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A50FF" w14:textId="2C2843AC" w:rsidR="00645C48" w:rsidRDefault="00645C48" w:rsidP="00EE7510">
      <w:pPr>
        <w:spacing w:after="31" w:line="239" w:lineRule="auto"/>
        <w:jc w:val="center"/>
        <w:rPr>
          <w:rFonts w:ascii="Segoe UI" w:eastAsia="Segoe UI" w:hAnsi="Segoe UI" w:cs="Segoe UI"/>
          <w:sz w:val="24"/>
        </w:rPr>
      </w:pPr>
      <w:r>
        <w:rPr>
          <w:noProof/>
        </w:rPr>
        <w:drawing>
          <wp:inline distT="0" distB="0" distL="0" distR="0" wp14:anchorId="2DD90581" wp14:editId="3AD95CC9">
            <wp:extent cx="2447925" cy="2286000"/>
            <wp:effectExtent l="0" t="0" r="9525" b="0"/>
            <wp:docPr id="6"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4C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4C00-000006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7925" cy="2286000"/>
                    </a:xfrm>
                    <a:prstGeom prst="rect">
                      <a:avLst/>
                    </a:prstGeom>
                  </pic:spPr>
                </pic:pic>
              </a:graphicData>
            </a:graphic>
          </wp:inline>
        </w:drawing>
      </w:r>
    </w:p>
    <w:p w14:paraId="357F4E64" w14:textId="6FEF26B2" w:rsidR="00645C48" w:rsidRDefault="00645C48" w:rsidP="00CF3362">
      <w:pPr>
        <w:spacing w:after="31" w:line="239" w:lineRule="auto"/>
        <w:jc w:val="center"/>
        <w:rPr>
          <w:rFonts w:ascii="Segoe UI" w:eastAsia="Segoe UI" w:hAnsi="Segoe UI" w:cs="Segoe UI"/>
          <w:sz w:val="24"/>
        </w:rPr>
      </w:pPr>
    </w:p>
    <w:p w14:paraId="44AC68BC" w14:textId="673A7F05" w:rsidR="00645C48" w:rsidRDefault="00645C48" w:rsidP="00645C48">
      <w:pPr>
        <w:spacing w:after="31" w:line="239" w:lineRule="auto"/>
        <w:rPr>
          <w:rFonts w:ascii="Segoe UI" w:eastAsia="Segoe UI" w:hAnsi="Segoe UI" w:cs="Segoe UI"/>
          <w:sz w:val="24"/>
        </w:rPr>
      </w:pPr>
      <w:r>
        <w:rPr>
          <w:rFonts w:ascii="Segoe UI" w:eastAsia="Segoe UI" w:hAnsi="Segoe UI" w:cs="Segoe UI"/>
          <w:sz w:val="24"/>
        </w:rPr>
        <w:t xml:space="preserve">The VMTA will be holding its annual Spring Festival on Saturday, March </w:t>
      </w:r>
      <w:r w:rsidR="00A04897">
        <w:rPr>
          <w:rFonts w:ascii="Segoe UI" w:eastAsia="Segoe UI" w:hAnsi="Segoe UI" w:cs="Segoe UI"/>
          <w:sz w:val="24"/>
        </w:rPr>
        <w:t>16, 2024</w:t>
      </w:r>
      <w:r>
        <w:rPr>
          <w:rFonts w:ascii="Segoe UI" w:eastAsia="Segoe UI" w:hAnsi="Segoe UI" w:cs="Segoe UI"/>
          <w:sz w:val="24"/>
        </w:rPr>
        <w:t xml:space="preserve"> at Trinity</w:t>
      </w:r>
    </w:p>
    <w:p w14:paraId="631384E6" w14:textId="76B5EE90" w:rsidR="00645C48" w:rsidRDefault="00645C48" w:rsidP="00645C48">
      <w:pPr>
        <w:spacing w:after="31" w:line="239" w:lineRule="auto"/>
        <w:rPr>
          <w:rFonts w:ascii="Segoe UI" w:eastAsia="Segoe UI" w:hAnsi="Segoe UI" w:cs="Segoe UI"/>
          <w:sz w:val="24"/>
        </w:rPr>
      </w:pPr>
      <w:r>
        <w:rPr>
          <w:rFonts w:ascii="Segoe UI" w:eastAsia="Segoe UI" w:hAnsi="Segoe UI" w:cs="Segoe UI"/>
          <w:sz w:val="24"/>
        </w:rPr>
        <w:t xml:space="preserve">Baptist Church and School off of Mountain View Drive in Williston.  The deadline for registration is Friday, February </w:t>
      </w:r>
      <w:r w:rsidR="00A04897">
        <w:rPr>
          <w:rFonts w:ascii="Segoe UI" w:eastAsia="Segoe UI" w:hAnsi="Segoe UI" w:cs="Segoe UI"/>
          <w:sz w:val="24"/>
        </w:rPr>
        <w:t>16th</w:t>
      </w:r>
      <w:bookmarkStart w:id="0" w:name="_GoBack"/>
      <w:bookmarkEnd w:id="0"/>
      <w:r>
        <w:rPr>
          <w:rFonts w:ascii="Segoe UI" w:eastAsia="Segoe UI" w:hAnsi="Segoe UI" w:cs="Segoe UI"/>
          <w:sz w:val="24"/>
        </w:rPr>
        <w:t xml:space="preserve"> at 6 p.m.</w:t>
      </w:r>
      <w:r w:rsidR="00EE7510">
        <w:rPr>
          <w:rFonts w:ascii="Segoe UI" w:eastAsia="Segoe UI" w:hAnsi="Segoe UI" w:cs="Segoe UI"/>
          <w:sz w:val="24"/>
        </w:rPr>
        <w:t xml:space="preserve">  We hope to have many students participating.  As always, we need the participation of many teachers to work as judges and monitors to ensure the success of the event.</w:t>
      </w:r>
    </w:p>
    <w:p w14:paraId="474CC0EC" w14:textId="6692097B" w:rsidR="00EE7510" w:rsidRDefault="00EE7510" w:rsidP="00645C48">
      <w:pPr>
        <w:spacing w:after="31" w:line="239" w:lineRule="auto"/>
        <w:rPr>
          <w:rFonts w:ascii="Segoe UI" w:eastAsia="Segoe UI" w:hAnsi="Segoe UI" w:cs="Segoe UI"/>
          <w:sz w:val="24"/>
        </w:rPr>
      </w:pPr>
    </w:p>
    <w:p w14:paraId="32E14CB1" w14:textId="3863A1CD" w:rsidR="00CF3362" w:rsidRDefault="00CF3362" w:rsidP="00EE7510">
      <w:pPr>
        <w:spacing w:after="31" w:line="239" w:lineRule="auto"/>
      </w:pPr>
      <w:r>
        <w:rPr>
          <w:rFonts w:ascii="Segoe UI" w:eastAsia="Segoe UI" w:hAnsi="Segoe UI" w:cs="Segoe UI"/>
          <w:sz w:val="24"/>
        </w:rPr>
        <w:t>To register students, email Spring Festival Chair Lilly Ramsey at</w:t>
      </w:r>
      <w:r>
        <w:rPr>
          <w:rFonts w:ascii="Segoe UI" w:eastAsia="Segoe UI" w:hAnsi="Segoe UI" w:cs="Segoe UI"/>
          <w:sz w:val="20"/>
        </w:rPr>
        <w:t xml:space="preserve"> </w:t>
      </w:r>
      <w:r>
        <w:rPr>
          <w:rFonts w:ascii="Segoe UI" w:eastAsia="Segoe UI" w:hAnsi="Segoe UI" w:cs="Segoe UI"/>
          <w:sz w:val="24"/>
          <w:u w:val="single" w:color="000000"/>
        </w:rPr>
        <w:t>cldkramsey@comcast.net</w:t>
      </w:r>
      <w:r>
        <w:rPr>
          <w:rFonts w:ascii="Segoe UI" w:eastAsia="Segoe UI" w:hAnsi="Segoe UI" w:cs="Segoe UI"/>
          <w:sz w:val="20"/>
        </w:rPr>
        <w:t xml:space="preserve"> </w:t>
      </w:r>
      <w:r>
        <w:rPr>
          <w:rFonts w:ascii="Segoe UI" w:eastAsia="Segoe UI" w:hAnsi="Segoe UI" w:cs="Segoe UI"/>
          <w:sz w:val="24"/>
        </w:rPr>
        <w:t xml:space="preserve"> to request a</w:t>
      </w:r>
      <w:r w:rsidR="00EE7510">
        <w:rPr>
          <w:rFonts w:ascii="Segoe UI" w:eastAsia="Segoe UI" w:hAnsi="Segoe UI" w:cs="Segoe UI"/>
          <w:sz w:val="24"/>
        </w:rPr>
        <w:t>n electronic</w:t>
      </w:r>
      <w:r>
        <w:rPr>
          <w:rFonts w:ascii="Segoe UI" w:eastAsia="Segoe UI" w:hAnsi="Segoe UI" w:cs="Segoe UI"/>
          <w:sz w:val="24"/>
        </w:rPr>
        <w:t xml:space="preserve"> registration. </w:t>
      </w:r>
      <w:r>
        <w:rPr>
          <w:rFonts w:ascii="Segoe UI" w:eastAsia="Segoe UI" w:hAnsi="Segoe UI" w:cs="Segoe UI"/>
          <w:sz w:val="20"/>
        </w:rPr>
        <w:t xml:space="preserve"> </w:t>
      </w:r>
    </w:p>
    <w:p w14:paraId="1AF71DC5" w14:textId="5E4A29B5" w:rsidR="00CF3362" w:rsidRDefault="00CF3362" w:rsidP="00CF3362">
      <w:pPr>
        <w:spacing w:after="22"/>
        <w:ind w:left="79"/>
        <w:jc w:val="center"/>
      </w:pPr>
    </w:p>
    <w:p w14:paraId="5CC2A35C" w14:textId="77777777" w:rsidR="00EE7510" w:rsidRDefault="00EE7510" w:rsidP="00CF3362">
      <w:pPr>
        <w:spacing w:after="0"/>
        <w:ind w:left="34" w:hanging="10"/>
        <w:jc w:val="center"/>
        <w:rPr>
          <w:rFonts w:ascii="Segoe UI" w:eastAsia="Segoe UI" w:hAnsi="Segoe UI" w:cs="Segoe UI"/>
          <w:b/>
          <w:sz w:val="24"/>
        </w:rPr>
      </w:pPr>
    </w:p>
    <w:p w14:paraId="153DDD65" w14:textId="62FE9C64" w:rsidR="00CF3362" w:rsidRDefault="00CF3362" w:rsidP="00CF3362">
      <w:pPr>
        <w:spacing w:after="0"/>
        <w:ind w:left="34" w:hanging="10"/>
        <w:jc w:val="center"/>
      </w:pPr>
      <w:r>
        <w:rPr>
          <w:rFonts w:ascii="Segoe UI" w:eastAsia="Segoe UI" w:hAnsi="Segoe UI" w:cs="Segoe UI"/>
          <w:b/>
          <w:sz w:val="24"/>
        </w:rPr>
        <w:t>Fees: All entries are $1</w:t>
      </w:r>
      <w:r w:rsidR="003E6430">
        <w:rPr>
          <w:rFonts w:ascii="Segoe UI" w:eastAsia="Segoe UI" w:hAnsi="Segoe UI" w:cs="Segoe UI"/>
          <w:b/>
          <w:sz w:val="24"/>
        </w:rPr>
        <w:t>5</w:t>
      </w:r>
      <w:r>
        <w:rPr>
          <w:rFonts w:ascii="Segoe UI" w:eastAsia="Segoe UI" w:hAnsi="Segoe UI" w:cs="Segoe UI"/>
          <w:b/>
          <w:sz w:val="24"/>
        </w:rPr>
        <w:t xml:space="preserve"> per student.</w:t>
      </w:r>
      <w:r>
        <w:rPr>
          <w:rFonts w:ascii="Segoe UI" w:eastAsia="Segoe UI" w:hAnsi="Segoe UI" w:cs="Segoe UI"/>
          <w:color w:val="555555"/>
          <w:sz w:val="20"/>
        </w:rPr>
        <w:t xml:space="preserve"> </w:t>
      </w:r>
    </w:p>
    <w:p w14:paraId="01632278" w14:textId="77777777" w:rsidR="00CF3362" w:rsidRDefault="00CF3362" w:rsidP="00CF3362">
      <w:pPr>
        <w:spacing w:after="0"/>
        <w:ind w:left="33" w:right="3" w:hanging="10"/>
        <w:jc w:val="center"/>
      </w:pPr>
      <w:r>
        <w:rPr>
          <w:rFonts w:ascii="Segoe UI" w:eastAsia="Segoe UI" w:hAnsi="Segoe UI" w:cs="Segoe UI"/>
          <w:b/>
          <w:sz w:val="23"/>
        </w:rPr>
        <w:t>Keyboard:</w:t>
      </w:r>
      <w:r>
        <w:rPr>
          <w:rFonts w:ascii="Segoe UI" w:eastAsia="Segoe UI" w:hAnsi="Segoe UI" w:cs="Segoe UI"/>
          <w:color w:val="555555"/>
          <w:sz w:val="20"/>
        </w:rPr>
        <w:t xml:space="preserve"> </w:t>
      </w:r>
    </w:p>
    <w:p w14:paraId="532E009A" w14:textId="77777777" w:rsidR="00CF3362" w:rsidRDefault="00CF3362" w:rsidP="00CF3362">
      <w:pPr>
        <w:spacing w:after="13" w:line="249" w:lineRule="auto"/>
        <w:ind w:left="-5" w:right="151" w:hanging="10"/>
      </w:pPr>
      <w:r>
        <w:rPr>
          <w:rFonts w:ascii="Segoe UI" w:eastAsia="Segoe UI" w:hAnsi="Segoe UI" w:cs="Segoe UI"/>
          <w:sz w:val="23"/>
        </w:rPr>
        <w:t xml:space="preserve">Level 1               Beginner to Mid Elementary:               3 min.            </w:t>
      </w:r>
      <w:r>
        <w:rPr>
          <w:rFonts w:ascii="Segoe UI" w:eastAsia="Segoe UI" w:hAnsi="Segoe UI" w:cs="Segoe UI"/>
          <w:color w:val="555555"/>
          <w:sz w:val="20"/>
        </w:rPr>
        <w:t xml:space="preserve"> </w:t>
      </w:r>
    </w:p>
    <w:p w14:paraId="26D9F7D4" w14:textId="77777777" w:rsidR="00CF3362" w:rsidRDefault="00CF3362" w:rsidP="00CF3362">
      <w:pPr>
        <w:spacing w:after="13" w:line="249" w:lineRule="auto"/>
        <w:ind w:left="-5" w:right="151" w:hanging="10"/>
      </w:pPr>
      <w:r>
        <w:rPr>
          <w:rFonts w:ascii="Segoe UI" w:eastAsia="Segoe UI" w:hAnsi="Segoe UI" w:cs="Segoe UI"/>
          <w:sz w:val="23"/>
        </w:rPr>
        <w:t xml:space="preserve">Level 2               Late Elementary - Early Intermediate:  5 min.          </w:t>
      </w:r>
      <w:r>
        <w:rPr>
          <w:rFonts w:ascii="Segoe UI" w:eastAsia="Segoe UI" w:hAnsi="Segoe UI" w:cs="Segoe UI"/>
          <w:color w:val="555555"/>
          <w:sz w:val="20"/>
        </w:rPr>
        <w:t xml:space="preserve"> </w:t>
      </w:r>
    </w:p>
    <w:p w14:paraId="130543D4" w14:textId="77777777" w:rsidR="00CF3362" w:rsidRDefault="00CF3362" w:rsidP="00CF3362">
      <w:pPr>
        <w:spacing w:after="13" w:line="249" w:lineRule="auto"/>
        <w:ind w:left="-5" w:right="151" w:hanging="10"/>
      </w:pPr>
      <w:r>
        <w:rPr>
          <w:rFonts w:ascii="Segoe UI" w:eastAsia="Segoe UI" w:hAnsi="Segoe UI" w:cs="Segoe UI"/>
          <w:sz w:val="23"/>
        </w:rPr>
        <w:t>Level 3               Mid-Intermediate to Early Advanced:  8 min.</w:t>
      </w:r>
      <w:r>
        <w:rPr>
          <w:rFonts w:ascii="Segoe UI" w:eastAsia="Segoe UI" w:hAnsi="Segoe UI" w:cs="Segoe UI"/>
          <w:color w:val="555555"/>
          <w:sz w:val="20"/>
        </w:rPr>
        <w:t xml:space="preserve"> </w:t>
      </w:r>
    </w:p>
    <w:p w14:paraId="4C07DE40" w14:textId="77777777" w:rsidR="00CF3362" w:rsidRDefault="00CF3362" w:rsidP="00CF3362">
      <w:pPr>
        <w:spacing w:after="13" w:line="249" w:lineRule="auto"/>
        <w:ind w:left="-5" w:right="151" w:hanging="10"/>
      </w:pPr>
      <w:r>
        <w:rPr>
          <w:rFonts w:ascii="Segoe UI" w:eastAsia="Segoe UI" w:hAnsi="Segoe UI" w:cs="Segoe UI"/>
          <w:sz w:val="23"/>
        </w:rPr>
        <w:t>Level 4               Advanced                                             11 min.</w:t>
      </w:r>
      <w:r>
        <w:rPr>
          <w:rFonts w:ascii="Segoe UI" w:eastAsia="Segoe UI" w:hAnsi="Segoe UI" w:cs="Segoe UI"/>
          <w:color w:val="555555"/>
          <w:sz w:val="20"/>
        </w:rPr>
        <w:t xml:space="preserve"> </w:t>
      </w:r>
    </w:p>
    <w:p w14:paraId="0D94BD34" w14:textId="77777777" w:rsidR="00EE7510" w:rsidRDefault="00CF3362" w:rsidP="00CF3362">
      <w:pPr>
        <w:spacing w:after="0"/>
        <w:ind w:left="76"/>
        <w:jc w:val="center"/>
        <w:rPr>
          <w:rFonts w:ascii="Segoe UI" w:eastAsia="Segoe UI" w:hAnsi="Segoe UI" w:cs="Segoe UI"/>
          <w:sz w:val="23"/>
        </w:rPr>
      </w:pPr>
      <w:r>
        <w:rPr>
          <w:rFonts w:ascii="Segoe UI" w:eastAsia="Segoe UI" w:hAnsi="Segoe UI" w:cs="Segoe UI"/>
          <w:sz w:val="23"/>
        </w:rPr>
        <w:t xml:space="preserve">             </w:t>
      </w:r>
    </w:p>
    <w:p w14:paraId="64E62CF7" w14:textId="3201E401" w:rsidR="00CF3362" w:rsidRDefault="00CF3362" w:rsidP="00CF3362">
      <w:pPr>
        <w:spacing w:after="0"/>
        <w:ind w:left="76"/>
        <w:jc w:val="center"/>
      </w:pPr>
      <w:r>
        <w:rPr>
          <w:rFonts w:ascii="Segoe UI" w:eastAsia="Segoe UI" w:hAnsi="Segoe UI" w:cs="Segoe UI"/>
          <w:sz w:val="23"/>
        </w:rPr>
        <w:t xml:space="preserve">                                           </w:t>
      </w:r>
      <w:r>
        <w:rPr>
          <w:rFonts w:ascii="Segoe UI" w:eastAsia="Segoe UI" w:hAnsi="Segoe UI" w:cs="Segoe UI"/>
          <w:color w:val="555555"/>
          <w:sz w:val="20"/>
        </w:rPr>
        <w:t xml:space="preserve"> </w:t>
      </w:r>
    </w:p>
    <w:p w14:paraId="6D57F943" w14:textId="77777777" w:rsidR="00CF3362" w:rsidRDefault="00CF3362" w:rsidP="00CF3362">
      <w:pPr>
        <w:spacing w:after="0"/>
        <w:ind w:left="33" w:hanging="10"/>
        <w:jc w:val="center"/>
      </w:pPr>
      <w:r>
        <w:rPr>
          <w:rFonts w:ascii="Segoe UI" w:eastAsia="Segoe UI" w:hAnsi="Segoe UI" w:cs="Segoe UI"/>
          <w:b/>
          <w:sz w:val="23"/>
        </w:rPr>
        <w:t>Non-Keyboard:</w:t>
      </w:r>
      <w:r>
        <w:rPr>
          <w:rFonts w:ascii="Segoe UI" w:eastAsia="Segoe UI" w:hAnsi="Segoe UI" w:cs="Segoe UI"/>
          <w:color w:val="555555"/>
          <w:sz w:val="20"/>
        </w:rPr>
        <w:t xml:space="preserve"> </w:t>
      </w:r>
    </w:p>
    <w:p w14:paraId="63027101" w14:textId="77777777" w:rsidR="00CF3362" w:rsidRDefault="00CF3362" w:rsidP="00CF3362">
      <w:pPr>
        <w:spacing w:after="13" w:line="249" w:lineRule="auto"/>
        <w:ind w:left="-5" w:right="151" w:hanging="10"/>
      </w:pPr>
      <w:r>
        <w:rPr>
          <w:rFonts w:ascii="Segoe UI" w:eastAsia="Segoe UI" w:hAnsi="Segoe UI" w:cs="Segoe UI"/>
          <w:sz w:val="23"/>
        </w:rPr>
        <w:t>All levels                                                                          11 min.</w:t>
      </w:r>
      <w:r>
        <w:rPr>
          <w:rFonts w:ascii="Segoe UI" w:eastAsia="Segoe UI" w:hAnsi="Segoe UI" w:cs="Segoe UI"/>
          <w:color w:val="555555"/>
          <w:sz w:val="20"/>
        </w:rPr>
        <w:t xml:space="preserve"> </w:t>
      </w:r>
    </w:p>
    <w:p w14:paraId="6FB62254" w14:textId="77777777" w:rsidR="00CF3362" w:rsidRDefault="00CF3362" w:rsidP="00CF3362">
      <w:pPr>
        <w:spacing w:after="13" w:line="249" w:lineRule="auto"/>
        <w:ind w:left="-5" w:right="151" w:hanging="10"/>
      </w:pPr>
      <w:r>
        <w:rPr>
          <w:rFonts w:ascii="Segoe UI" w:eastAsia="Segoe UI" w:hAnsi="Segoe UI" w:cs="Segoe UI"/>
          <w:sz w:val="23"/>
        </w:rPr>
        <w:t xml:space="preserve">Recital format with one judge will be used for all non-keyboard auditions. Non-keyboard repertoire is left to the discretion of the teacher. </w:t>
      </w:r>
      <w:r>
        <w:rPr>
          <w:rFonts w:ascii="Segoe UI" w:eastAsia="Segoe UI" w:hAnsi="Segoe UI" w:cs="Segoe UI"/>
          <w:color w:val="555555"/>
          <w:sz w:val="20"/>
        </w:rPr>
        <w:t xml:space="preserve"> </w:t>
      </w:r>
    </w:p>
    <w:p w14:paraId="78B49144" w14:textId="77777777" w:rsidR="00EE7510" w:rsidRDefault="00EE7510" w:rsidP="00CF3362">
      <w:pPr>
        <w:spacing w:after="0"/>
        <w:ind w:left="88"/>
        <w:jc w:val="center"/>
        <w:rPr>
          <w:rFonts w:ascii="Cambria" w:eastAsia="Cambria" w:hAnsi="Cambria" w:cs="Cambria"/>
          <w:b/>
          <w:sz w:val="29"/>
        </w:rPr>
      </w:pPr>
    </w:p>
    <w:p w14:paraId="394FF118" w14:textId="1E2B2845" w:rsidR="00CF3362" w:rsidRDefault="00CF3362" w:rsidP="00CF3362">
      <w:pPr>
        <w:spacing w:after="0"/>
        <w:ind w:left="88"/>
        <w:jc w:val="center"/>
      </w:pPr>
      <w:r>
        <w:rPr>
          <w:rFonts w:ascii="Cambria" w:eastAsia="Cambria" w:hAnsi="Cambria" w:cs="Cambria"/>
          <w:b/>
          <w:sz w:val="29"/>
        </w:rPr>
        <w:t xml:space="preserve"> </w:t>
      </w:r>
    </w:p>
    <w:p w14:paraId="4AE0F3DE" w14:textId="4235D25E" w:rsidR="00CF3362" w:rsidRDefault="00CF3362" w:rsidP="00CF3362">
      <w:pPr>
        <w:pStyle w:val="Heading1"/>
      </w:pPr>
      <w:r>
        <w:t xml:space="preserve">VMTA SPRING FESTIVAL AUDITION RULES </w:t>
      </w:r>
    </w:p>
    <w:p w14:paraId="25D432F2" w14:textId="77777777" w:rsidR="00EE7510" w:rsidRPr="00EE7510" w:rsidRDefault="00EE7510" w:rsidP="00EE7510"/>
    <w:p w14:paraId="00F24036" w14:textId="77777777" w:rsidR="00CF3362" w:rsidRDefault="00CF3362" w:rsidP="00CF3362">
      <w:pPr>
        <w:spacing w:after="0" w:line="237" w:lineRule="auto"/>
      </w:pPr>
      <w:r>
        <w:rPr>
          <w:rFonts w:ascii="Segoe UI" w:eastAsia="Segoe UI" w:hAnsi="Segoe UI" w:cs="Segoe UI"/>
          <w:b/>
          <w:sz w:val="21"/>
        </w:rPr>
        <w:t xml:space="preserve">Students entered in Levels 1 and 2 </w:t>
      </w:r>
      <w:r>
        <w:rPr>
          <w:rFonts w:ascii="Segoe UI" w:eastAsia="Segoe UI" w:hAnsi="Segoe UI" w:cs="Segoe UI"/>
          <w:sz w:val="21"/>
        </w:rPr>
        <w:t xml:space="preserve">shall perform a program of 2 or 3 pieces that are contrasting in mood, style, or tempo.   At these levels (I and II) each individual piece or movement counts as one item, with no restrictions as to number of composers or periods.  Students entered in levels III and IV shall perform a program of 2 or 3 program items, each item representing a different historical period and style from the other(s). At these levels, the student and teacher may Combine shorter pieces or movements from a work by the same composer into one program item. The time limit for the overall program still applies regardless of the number of pieces within the program items.   No arrangements of any kind are allowed. </w:t>
      </w:r>
    </w:p>
    <w:p w14:paraId="689611C2" w14:textId="77777777" w:rsidR="00CF3362" w:rsidRDefault="00CF3362" w:rsidP="00CF3362">
      <w:pPr>
        <w:spacing w:after="14"/>
      </w:pPr>
      <w:r>
        <w:rPr>
          <w:rFonts w:ascii="Segoe UI" w:eastAsia="Segoe UI" w:hAnsi="Segoe UI" w:cs="Segoe UI"/>
          <w:sz w:val="20"/>
        </w:rPr>
        <w:t xml:space="preserve"> </w:t>
      </w:r>
    </w:p>
    <w:p w14:paraId="60343DE1"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No repeats shall be taken in long intermediate/advanced level works (i.e. sonata allegro form). Repeats may be performed in short elementary level pieces or if 1st and 2nd endings are important to the structure of the piece.  </w:t>
      </w:r>
    </w:p>
    <w:p w14:paraId="4F36D673" w14:textId="77777777" w:rsidR="00CF3362" w:rsidRDefault="00CF3362" w:rsidP="00CF3362">
      <w:pPr>
        <w:numPr>
          <w:ilvl w:val="0"/>
          <w:numId w:val="1"/>
        </w:numPr>
        <w:spacing w:after="25" w:line="237" w:lineRule="auto"/>
        <w:ind w:hanging="360"/>
      </w:pPr>
      <w:r>
        <w:rPr>
          <w:rFonts w:ascii="Segoe UI" w:eastAsia="Segoe UI" w:hAnsi="Segoe UI" w:cs="Segoe UI"/>
          <w:sz w:val="20"/>
        </w:rPr>
        <w:lastRenderedPageBreak/>
        <w:t xml:space="preserve">All programs </w:t>
      </w:r>
      <w:r>
        <w:rPr>
          <w:rFonts w:ascii="Segoe UI" w:eastAsia="Segoe UI" w:hAnsi="Segoe UI" w:cs="Segoe UI"/>
          <w:b/>
          <w:i/>
          <w:sz w:val="21"/>
        </w:rPr>
        <w:t xml:space="preserve">must adhere </w:t>
      </w:r>
      <w:r>
        <w:rPr>
          <w:rFonts w:ascii="Segoe UI" w:eastAsia="Segoe UI" w:hAnsi="Segoe UI" w:cs="Segoe UI"/>
          <w:sz w:val="21"/>
        </w:rPr>
        <w:t xml:space="preserve">to the </w:t>
      </w:r>
      <w:r>
        <w:rPr>
          <w:rFonts w:ascii="Segoe UI" w:eastAsia="Segoe UI" w:hAnsi="Segoe UI" w:cs="Segoe UI"/>
          <w:b/>
          <w:i/>
          <w:sz w:val="21"/>
        </w:rPr>
        <w:t xml:space="preserve">stated time </w:t>
      </w:r>
      <w:proofErr w:type="gramStart"/>
      <w:r>
        <w:rPr>
          <w:rFonts w:ascii="Segoe UI" w:eastAsia="Segoe UI" w:hAnsi="Segoe UI" w:cs="Segoe UI"/>
          <w:b/>
          <w:i/>
          <w:sz w:val="21"/>
        </w:rPr>
        <w:t>limits</w:t>
      </w:r>
      <w:r>
        <w:rPr>
          <w:rFonts w:ascii="Segoe UI" w:eastAsia="Segoe UI" w:hAnsi="Segoe UI" w:cs="Segoe UI"/>
          <w:sz w:val="21"/>
        </w:rPr>
        <w:t xml:space="preserve"> .</w:t>
      </w:r>
      <w:proofErr w:type="gramEnd"/>
      <w:r>
        <w:rPr>
          <w:rFonts w:ascii="Segoe UI" w:eastAsia="Segoe UI" w:hAnsi="Segoe UI" w:cs="Segoe UI"/>
          <w:sz w:val="21"/>
        </w:rPr>
        <w:t xml:space="preserve">  Please allow time for a brief pause between pieces. </w:t>
      </w:r>
      <w:r>
        <w:rPr>
          <w:rFonts w:ascii="Segoe UI" w:eastAsia="Segoe UI" w:hAnsi="Segoe UI" w:cs="Segoe UI"/>
          <w:sz w:val="20"/>
        </w:rPr>
        <w:t xml:space="preserve"> </w:t>
      </w:r>
    </w:p>
    <w:p w14:paraId="05CDE155"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The student must provide the judges with a copy of the music. No Photocopies are allowed.  </w:t>
      </w:r>
    </w:p>
    <w:p w14:paraId="464A2E67" w14:textId="77777777" w:rsidR="00CF3362" w:rsidRDefault="00CF3362" w:rsidP="00CF3362">
      <w:pPr>
        <w:numPr>
          <w:ilvl w:val="0"/>
          <w:numId w:val="1"/>
        </w:numPr>
        <w:spacing w:after="25" w:line="237" w:lineRule="auto"/>
        <w:ind w:hanging="360"/>
      </w:pPr>
      <w:r>
        <w:rPr>
          <w:rFonts w:ascii="Segoe UI" w:eastAsia="Segoe UI" w:hAnsi="Segoe UI" w:cs="Segoe UI"/>
          <w:sz w:val="20"/>
        </w:rPr>
        <w:t xml:space="preserve">For pianists, all pieces must be memorized.  For instrumentalists, it is suggested that one piece be memorized.  </w:t>
      </w:r>
      <w:r>
        <w:rPr>
          <w:rFonts w:ascii="Segoe UI" w:eastAsia="Segoe UI" w:hAnsi="Segoe UI" w:cs="Segoe UI"/>
          <w:b/>
          <w:sz w:val="21"/>
        </w:rPr>
        <w:t xml:space="preserve">For keyboard students, no simplified arrangements of original piano works by Baroque, </w:t>
      </w:r>
      <w:proofErr w:type="spellStart"/>
      <w:proofErr w:type="gramStart"/>
      <w:r>
        <w:rPr>
          <w:rFonts w:ascii="Segoe UI" w:eastAsia="Segoe UI" w:hAnsi="Segoe UI" w:cs="Segoe UI"/>
          <w:b/>
          <w:sz w:val="21"/>
        </w:rPr>
        <w:t>Classical,Romantic</w:t>
      </w:r>
      <w:proofErr w:type="spellEnd"/>
      <w:proofErr w:type="gramEnd"/>
      <w:r>
        <w:rPr>
          <w:rFonts w:ascii="Segoe UI" w:eastAsia="Segoe UI" w:hAnsi="Segoe UI" w:cs="Segoe UI"/>
          <w:b/>
          <w:sz w:val="21"/>
        </w:rPr>
        <w:t xml:space="preserve">, or Contemporary composers are permitted. </w:t>
      </w:r>
      <w:r>
        <w:rPr>
          <w:rFonts w:ascii="Segoe UI" w:eastAsia="Segoe UI" w:hAnsi="Segoe UI" w:cs="Segoe UI"/>
          <w:sz w:val="21"/>
        </w:rPr>
        <w:t>Arrangements of folk/traditional songs are acceptable for levels I and II. Original repertoire is encouraged for all students.  For instrumentalists, the use of arrangements is at the discretion of the teacher.</w:t>
      </w:r>
      <w:r>
        <w:rPr>
          <w:rFonts w:ascii="Segoe UI" w:eastAsia="Segoe UI" w:hAnsi="Segoe UI" w:cs="Segoe UI"/>
          <w:sz w:val="20"/>
        </w:rPr>
        <w:t xml:space="preserve"> </w:t>
      </w:r>
    </w:p>
    <w:p w14:paraId="26E30BEC"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Instrumentalists must provide their own accompanists. </w:t>
      </w:r>
    </w:p>
    <w:p w14:paraId="6F4D22CA"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Repertoire for pianists is limited to solo works (no ensemble pieces).  All auditions are conducted in an </w:t>
      </w:r>
      <w:r>
        <w:rPr>
          <w:rFonts w:ascii="Segoe UI" w:eastAsia="Segoe UI" w:hAnsi="Segoe UI" w:cs="Segoe UI"/>
          <w:b/>
          <w:i/>
          <w:sz w:val="21"/>
        </w:rPr>
        <w:t xml:space="preserve">open recital </w:t>
      </w:r>
      <w:r>
        <w:rPr>
          <w:rFonts w:ascii="Segoe UI" w:eastAsia="Segoe UI" w:hAnsi="Segoe UI" w:cs="Segoe UI"/>
          <w:sz w:val="21"/>
        </w:rPr>
        <w:t>format where students play for an audience of parents and other students in addition to the judges.</w:t>
      </w:r>
      <w:r>
        <w:rPr>
          <w:rFonts w:ascii="Segoe UI" w:eastAsia="Segoe UI" w:hAnsi="Segoe UI" w:cs="Segoe UI"/>
          <w:sz w:val="20"/>
        </w:rPr>
        <w:t xml:space="preserve"> </w:t>
      </w:r>
    </w:p>
    <w:p w14:paraId="7D3C9936"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Only students of member teachers may participate. </w:t>
      </w:r>
    </w:p>
    <w:p w14:paraId="18CEBA4F" w14:textId="77777777" w:rsidR="00CF3362" w:rsidRDefault="00CF3362" w:rsidP="00CF3362">
      <w:pPr>
        <w:numPr>
          <w:ilvl w:val="0"/>
          <w:numId w:val="1"/>
        </w:numPr>
        <w:spacing w:after="26" w:line="248" w:lineRule="auto"/>
        <w:ind w:hanging="360"/>
      </w:pPr>
      <w:r>
        <w:rPr>
          <w:rFonts w:ascii="Segoe UI" w:eastAsia="Segoe UI" w:hAnsi="Segoe UI" w:cs="Segoe UI"/>
          <w:sz w:val="20"/>
        </w:rPr>
        <w:t xml:space="preserve">The student must have studied with his/her teacher for at least 6 months. </w:t>
      </w:r>
    </w:p>
    <w:p w14:paraId="4DCE2EC2" w14:textId="5371942E" w:rsidR="00CF3362" w:rsidRPr="003E6430" w:rsidRDefault="00CF3362" w:rsidP="00CF3362">
      <w:pPr>
        <w:numPr>
          <w:ilvl w:val="0"/>
          <w:numId w:val="1"/>
        </w:numPr>
        <w:spacing w:after="26" w:line="248" w:lineRule="auto"/>
        <w:ind w:hanging="360"/>
      </w:pPr>
      <w:r>
        <w:rPr>
          <w:rFonts w:ascii="Segoe UI" w:eastAsia="Segoe UI" w:hAnsi="Segoe UI" w:cs="Segoe UI"/>
          <w:sz w:val="20"/>
        </w:rPr>
        <w:t xml:space="preserve">All students in keyboard auditions levels III and IV are advised to number the first measure of each line in their music. Other students may also wish to enter measure numbers in their scores.  </w:t>
      </w:r>
    </w:p>
    <w:p w14:paraId="79E49BF2" w14:textId="3527AD16" w:rsidR="00CF3362" w:rsidRDefault="003E6430" w:rsidP="003E6430">
      <w:pPr>
        <w:pStyle w:val="ListParagraph"/>
        <w:numPr>
          <w:ilvl w:val="0"/>
          <w:numId w:val="7"/>
        </w:numPr>
        <w:spacing w:after="26" w:line="248" w:lineRule="auto"/>
      </w:pPr>
      <w:r>
        <w:rPr>
          <w:rFonts w:ascii="Segoe UI" w:eastAsia="Segoe UI" w:hAnsi="Segoe UI" w:cs="Segoe UI"/>
          <w:sz w:val="20"/>
        </w:rPr>
        <w:t>P</w:t>
      </w:r>
      <w:r w:rsidR="00CF3362" w:rsidRPr="003E6430">
        <w:rPr>
          <w:rFonts w:ascii="Segoe UI" w:eastAsia="Segoe UI" w:hAnsi="Segoe UI" w:cs="Segoe UI"/>
          <w:sz w:val="20"/>
        </w:rPr>
        <w:t>lease wear concert Dress (not casual attire).  If questions, please consult your teacher.</w:t>
      </w:r>
      <w:r w:rsidR="00CF3362" w:rsidRPr="003E6430">
        <w:rPr>
          <w:rFonts w:ascii="Georgia" w:eastAsia="Georgia" w:hAnsi="Georgia" w:cs="Georgia"/>
          <w:b/>
          <w:sz w:val="24"/>
        </w:rPr>
        <w:t xml:space="preserve"> </w:t>
      </w:r>
    </w:p>
    <w:p w14:paraId="523F7A17" w14:textId="77777777" w:rsidR="00CF3362" w:rsidRDefault="00CF3362" w:rsidP="00CF3362">
      <w:pPr>
        <w:spacing w:after="0"/>
        <w:ind w:left="85"/>
        <w:jc w:val="center"/>
      </w:pPr>
      <w:r>
        <w:rPr>
          <w:rFonts w:ascii="Georgia" w:eastAsia="Georgia" w:hAnsi="Georgia" w:cs="Georgia"/>
          <w:b/>
          <w:sz w:val="24"/>
        </w:rPr>
        <w:t xml:space="preserve"> </w:t>
      </w:r>
    </w:p>
    <w:p w14:paraId="2A4197FB" w14:textId="77777777" w:rsidR="003E6430" w:rsidRDefault="003E6430" w:rsidP="00CF3362">
      <w:pPr>
        <w:pStyle w:val="Heading2"/>
        <w:ind w:left="22" w:firstLine="0"/>
        <w:jc w:val="center"/>
      </w:pPr>
    </w:p>
    <w:p w14:paraId="3B0D989D" w14:textId="77777777" w:rsidR="003E6430" w:rsidRDefault="003E6430" w:rsidP="00CF3362">
      <w:pPr>
        <w:pStyle w:val="Heading2"/>
        <w:ind w:left="22" w:firstLine="0"/>
        <w:jc w:val="center"/>
      </w:pPr>
    </w:p>
    <w:p w14:paraId="683BA2D7" w14:textId="317044D6" w:rsidR="00CF3362" w:rsidRDefault="00CF3362" w:rsidP="00CF3362">
      <w:pPr>
        <w:pStyle w:val="Heading2"/>
        <w:ind w:left="22" w:firstLine="0"/>
        <w:jc w:val="center"/>
      </w:pPr>
      <w:r>
        <w:t xml:space="preserve">SAMPLE KEYBOARD PROGRAMS </w:t>
      </w:r>
    </w:p>
    <w:p w14:paraId="52E2EDD1" w14:textId="77777777" w:rsidR="00CF3362" w:rsidRDefault="00CF3362" w:rsidP="00CF3362">
      <w:pPr>
        <w:spacing w:after="0"/>
        <w:ind w:left="79"/>
        <w:jc w:val="center"/>
      </w:pPr>
      <w:r>
        <w:rPr>
          <w:rFonts w:ascii="Segoe UI" w:eastAsia="Segoe UI" w:hAnsi="Segoe UI" w:cs="Segoe UI"/>
          <w:color w:val="555555"/>
          <w:sz w:val="20"/>
        </w:rPr>
        <w:t xml:space="preserve"> </w:t>
      </w:r>
    </w:p>
    <w:p w14:paraId="66CA515A" w14:textId="77777777" w:rsidR="00CF3362" w:rsidRDefault="00CF3362" w:rsidP="00CF3362">
      <w:pPr>
        <w:spacing w:after="0" w:line="239" w:lineRule="auto"/>
      </w:pPr>
      <w:r>
        <w:rPr>
          <w:rFonts w:ascii="Cambria" w:eastAsia="Cambria" w:hAnsi="Cambria" w:cs="Cambria"/>
          <w:sz w:val="24"/>
        </w:rPr>
        <w:t xml:space="preserve">These sample programs are only a very few examples of possible programming. The </w:t>
      </w:r>
      <w:proofErr w:type="gramStart"/>
      <w:r>
        <w:rPr>
          <w:rFonts w:ascii="Cambria" w:eastAsia="Cambria" w:hAnsi="Cambria" w:cs="Cambria"/>
          <w:sz w:val="24"/>
        </w:rPr>
        <w:t>repertoire  choices</w:t>
      </w:r>
      <w:proofErr w:type="gramEnd"/>
      <w:r>
        <w:rPr>
          <w:rFonts w:ascii="Cambria" w:eastAsia="Cambria" w:hAnsi="Cambria" w:cs="Cambria"/>
          <w:sz w:val="24"/>
        </w:rPr>
        <w:t xml:space="preserve"> (and their sources) at each level are left up to the teacher.  However, please follow all the audition rules from previous page. </w:t>
      </w:r>
    </w:p>
    <w:p w14:paraId="7A9FCF25" w14:textId="77777777" w:rsidR="00CF3362" w:rsidRDefault="00CF3362" w:rsidP="00CF3362">
      <w:pPr>
        <w:spacing w:after="0"/>
      </w:pPr>
      <w:r>
        <w:rPr>
          <w:rFonts w:ascii="Segoe UI" w:eastAsia="Segoe UI" w:hAnsi="Segoe UI" w:cs="Segoe UI"/>
          <w:color w:val="555555"/>
          <w:sz w:val="20"/>
        </w:rPr>
        <w:t xml:space="preserve"> </w:t>
      </w:r>
    </w:p>
    <w:p w14:paraId="5FDABC65" w14:textId="77777777" w:rsidR="00CF3362" w:rsidRDefault="00CF3362" w:rsidP="00CF3362">
      <w:pPr>
        <w:pStyle w:val="Heading2"/>
        <w:ind w:left="-5"/>
      </w:pPr>
      <w:r>
        <w:t xml:space="preserve">Level I:  Beginner to Mid-Elementary (audition time limit: 3 minutes) </w:t>
      </w:r>
    </w:p>
    <w:p w14:paraId="657A5591" w14:textId="77777777" w:rsidR="00CF3362" w:rsidRDefault="00CF3362" w:rsidP="00CF3362">
      <w:pPr>
        <w:spacing w:after="0"/>
      </w:pPr>
      <w:r>
        <w:rPr>
          <w:rFonts w:ascii="Segoe UI" w:eastAsia="Segoe UI" w:hAnsi="Segoe UI" w:cs="Segoe UI"/>
          <w:color w:val="555555"/>
          <w:sz w:val="20"/>
        </w:rPr>
        <w:t xml:space="preserve"> </w:t>
      </w:r>
    </w:p>
    <w:p w14:paraId="21318494" w14:textId="77777777" w:rsidR="00CF3362" w:rsidRPr="00D417AF" w:rsidRDefault="00CF3362" w:rsidP="00CF3362">
      <w:pPr>
        <w:pStyle w:val="Heading3"/>
        <w:ind w:left="29" w:right="2"/>
        <w:rPr>
          <w:lang w:val="fr-FR"/>
        </w:rPr>
      </w:pPr>
      <w:proofErr w:type="spellStart"/>
      <w:r w:rsidRPr="00D417AF">
        <w:rPr>
          <w:lang w:val="fr-FR"/>
        </w:rPr>
        <w:t>Sample</w:t>
      </w:r>
      <w:proofErr w:type="spellEnd"/>
      <w:r w:rsidRPr="00D417AF">
        <w:rPr>
          <w:lang w:val="fr-FR"/>
        </w:rPr>
        <w:t xml:space="preserve"> Program A</w:t>
      </w:r>
      <w:r w:rsidRPr="00D417AF">
        <w:rPr>
          <w:b w:val="0"/>
          <w:i w:val="0"/>
          <w:color w:val="555555"/>
          <w:lang w:val="fr-FR"/>
        </w:rPr>
        <w:t xml:space="preserve"> </w:t>
      </w:r>
    </w:p>
    <w:p w14:paraId="03B7E0A2" w14:textId="77777777" w:rsidR="00CF3362" w:rsidRDefault="00CF3362" w:rsidP="00CF3362">
      <w:pPr>
        <w:spacing w:after="13" w:line="248" w:lineRule="auto"/>
        <w:ind w:left="-5" w:right="4344" w:hanging="10"/>
      </w:pPr>
      <w:r w:rsidRPr="00D417AF">
        <w:rPr>
          <w:rFonts w:ascii="Cambria" w:eastAsia="Cambria" w:hAnsi="Cambria" w:cs="Cambria"/>
          <w:sz w:val="20"/>
          <w:lang w:val="fr-FR"/>
        </w:rPr>
        <w:t xml:space="preserve">1.  Au Clair de la Lune, French Folk </w:t>
      </w:r>
      <w:proofErr w:type="gramStart"/>
      <w:r w:rsidRPr="00D417AF">
        <w:rPr>
          <w:rFonts w:ascii="Cambria" w:eastAsia="Cambria" w:hAnsi="Cambria" w:cs="Cambria"/>
          <w:sz w:val="20"/>
          <w:lang w:val="fr-FR"/>
        </w:rPr>
        <w:t>Song,  arr.</w:t>
      </w:r>
      <w:proofErr w:type="gramEnd"/>
      <w:r w:rsidRPr="00D417AF">
        <w:rPr>
          <w:rFonts w:ascii="Cambria" w:eastAsia="Cambria" w:hAnsi="Cambria" w:cs="Cambria"/>
          <w:sz w:val="20"/>
          <w:lang w:val="fr-FR"/>
        </w:rPr>
        <w:t xml:space="preserve"> </w:t>
      </w:r>
      <w:r>
        <w:rPr>
          <w:rFonts w:ascii="Cambria" w:eastAsia="Cambria" w:hAnsi="Cambria" w:cs="Cambria"/>
          <w:sz w:val="20"/>
        </w:rPr>
        <w:t xml:space="preserve">Faber – 30 seconds.                                                     </w:t>
      </w:r>
      <w:r>
        <w:rPr>
          <w:rFonts w:ascii="Cambria" w:eastAsia="Cambria" w:hAnsi="Cambria" w:cs="Cambria"/>
          <w:color w:val="555555"/>
          <w:sz w:val="20"/>
        </w:rPr>
        <w:t xml:space="preserve"> </w:t>
      </w:r>
      <w:r>
        <w:rPr>
          <w:rFonts w:ascii="Cambria" w:eastAsia="Cambria" w:hAnsi="Cambria" w:cs="Cambria"/>
          <w:sz w:val="20"/>
        </w:rPr>
        <w:t xml:space="preserve">2. Rainbow Song, Brown – 60 seconds                                 </w:t>
      </w:r>
      <w:r>
        <w:rPr>
          <w:rFonts w:ascii="Cambria" w:eastAsia="Cambria" w:hAnsi="Cambria" w:cs="Cambria"/>
          <w:color w:val="555555"/>
          <w:sz w:val="20"/>
        </w:rPr>
        <w:t xml:space="preserve"> </w:t>
      </w:r>
    </w:p>
    <w:p w14:paraId="4031698A" w14:textId="77777777" w:rsidR="00CF3362" w:rsidRDefault="00CF3362" w:rsidP="00CF3362">
      <w:pPr>
        <w:pStyle w:val="Heading3"/>
        <w:ind w:left="29"/>
      </w:pPr>
      <w:r>
        <w:t>Sample Program B</w:t>
      </w:r>
      <w:r>
        <w:rPr>
          <w:b w:val="0"/>
          <w:i w:val="0"/>
          <w:color w:val="555555"/>
        </w:rPr>
        <w:t xml:space="preserve"> </w:t>
      </w:r>
    </w:p>
    <w:p w14:paraId="42AA9FEF" w14:textId="77777777" w:rsidR="00CF3362" w:rsidRDefault="00CF3362" w:rsidP="00CF3362">
      <w:pPr>
        <w:numPr>
          <w:ilvl w:val="0"/>
          <w:numId w:val="2"/>
        </w:numPr>
        <w:spacing w:after="13" w:line="248" w:lineRule="auto"/>
        <w:ind w:right="4344" w:hanging="194"/>
      </w:pPr>
      <w:r>
        <w:rPr>
          <w:rFonts w:ascii="Cambria" w:eastAsia="Cambria" w:hAnsi="Cambria" w:cs="Cambria"/>
          <w:sz w:val="20"/>
        </w:rPr>
        <w:t xml:space="preserve">Butterfly World, Alfred Premier Piano Course 2A - 40 seconds                                           </w:t>
      </w:r>
      <w:r>
        <w:rPr>
          <w:rFonts w:ascii="Cambria" w:eastAsia="Cambria" w:hAnsi="Cambria" w:cs="Cambria"/>
          <w:color w:val="555555"/>
          <w:sz w:val="20"/>
        </w:rPr>
        <w:t xml:space="preserve"> </w:t>
      </w:r>
    </w:p>
    <w:p w14:paraId="26C674A2" w14:textId="77777777" w:rsidR="00CF3362" w:rsidRDefault="00CF3362" w:rsidP="00CF3362">
      <w:pPr>
        <w:numPr>
          <w:ilvl w:val="0"/>
          <w:numId w:val="2"/>
        </w:numPr>
        <w:spacing w:after="13" w:line="248" w:lineRule="auto"/>
        <w:ind w:right="4344" w:hanging="194"/>
      </w:pPr>
      <w:r>
        <w:rPr>
          <w:rFonts w:ascii="Cambria" w:eastAsia="Cambria" w:hAnsi="Cambria" w:cs="Cambria"/>
          <w:sz w:val="20"/>
        </w:rPr>
        <w:t>Boogie Bounce, Alfred Premier Piano Course 2A - 25 seconds</w:t>
      </w:r>
      <w:r>
        <w:rPr>
          <w:rFonts w:ascii="Cambria" w:eastAsia="Cambria" w:hAnsi="Cambria" w:cs="Cambria"/>
          <w:color w:val="555555"/>
          <w:sz w:val="20"/>
        </w:rPr>
        <w:t xml:space="preserve"> </w:t>
      </w:r>
    </w:p>
    <w:p w14:paraId="26753867" w14:textId="77777777" w:rsidR="00CF3362" w:rsidRDefault="00CF3362" w:rsidP="00CF3362">
      <w:pPr>
        <w:numPr>
          <w:ilvl w:val="0"/>
          <w:numId w:val="2"/>
        </w:numPr>
        <w:spacing w:after="13" w:line="248" w:lineRule="auto"/>
        <w:ind w:right="4344" w:hanging="194"/>
      </w:pPr>
      <w:r>
        <w:rPr>
          <w:rFonts w:ascii="Cambria" w:eastAsia="Cambria" w:hAnsi="Cambria" w:cs="Cambria"/>
          <w:sz w:val="20"/>
        </w:rPr>
        <w:t xml:space="preserve">The Lady and the Dragon, Goldston – 75 seconds </w:t>
      </w:r>
    </w:p>
    <w:p w14:paraId="7A01A12E" w14:textId="77777777" w:rsidR="00CF3362" w:rsidRDefault="00CF3362" w:rsidP="00CF3362">
      <w:pPr>
        <w:spacing w:after="0"/>
        <w:ind w:left="79"/>
        <w:jc w:val="center"/>
      </w:pPr>
      <w:r>
        <w:rPr>
          <w:rFonts w:ascii="Segoe UI" w:eastAsia="Segoe UI" w:hAnsi="Segoe UI" w:cs="Segoe UI"/>
          <w:color w:val="555555"/>
          <w:sz w:val="20"/>
        </w:rPr>
        <w:t xml:space="preserve"> </w:t>
      </w:r>
    </w:p>
    <w:p w14:paraId="2B9152C8" w14:textId="77777777" w:rsidR="00CF3362" w:rsidRDefault="00CF3362" w:rsidP="00CF3362">
      <w:pPr>
        <w:pStyle w:val="Heading2"/>
        <w:ind w:left="-5"/>
      </w:pPr>
      <w:r>
        <w:t xml:space="preserve">Level II:  Late Elementary to Early </w:t>
      </w:r>
      <w:proofErr w:type="gramStart"/>
      <w:r>
        <w:t xml:space="preserve">Intermediate </w:t>
      </w:r>
      <w:r>
        <w:rPr>
          <w:rFonts w:ascii="Segoe UI" w:eastAsia="Segoe UI" w:hAnsi="Segoe UI" w:cs="Segoe UI"/>
          <w:b w:val="0"/>
          <w:color w:val="555555"/>
          <w:sz w:val="20"/>
        </w:rPr>
        <w:t xml:space="preserve"> </w:t>
      </w:r>
      <w:r>
        <w:rPr>
          <w:b w:val="0"/>
        </w:rPr>
        <w:t>(</w:t>
      </w:r>
      <w:proofErr w:type="gramEnd"/>
      <w:r>
        <w:rPr>
          <w:rFonts w:ascii="Segoe UI" w:eastAsia="Segoe UI" w:hAnsi="Segoe UI" w:cs="Segoe UI"/>
          <w:b w:val="0"/>
          <w:color w:val="555555"/>
          <w:sz w:val="20"/>
        </w:rPr>
        <w:t xml:space="preserve"> </w:t>
      </w:r>
      <w:r>
        <w:t xml:space="preserve">audition time limit: 5 minutes) </w:t>
      </w:r>
    </w:p>
    <w:p w14:paraId="012179E2" w14:textId="77777777" w:rsidR="00CF3362" w:rsidRDefault="00CF3362" w:rsidP="00CF3362">
      <w:pPr>
        <w:spacing w:after="0"/>
      </w:pPr>
      <w:r>
        <w:rPr>
          <w:rFonts w:ascii="Segoe UI" w:eastAsia="Segoe UI" w:hAnsi="Segoe UI" w:cs="Segoe UI"/>
          <w:color w:val="555555"/>
          <w:sz w:val="20"/>
        </w:rPr>
        <w:t xml:space="preserve"> </w:t>
      </w:r>
    </w:p>
    <w:p w14:paraId="7C4D818E" w14:textId="77777777" w:rsidR="00CF3362" w:rsidRDefault="00CF3362" w:rsidP="00CF3362">
      <w:pPr>
        <w:pStyle w:val="Heading3"/>
        <w:ind w:left="29" w:right="2"/>
      </w:pPr>
      <w:r>
        <w:t>Sample Program A</w:t>
      </w:r>
      <w:r>
        <w:rPr>
          <w:b w:val="0"/>
          <w:i w:val="0"/>
          <w:color w:val="555555"/>
        </w:rPr>
        <w:t xml:space="preserve"> </w:t>
      </w:r>
    </w:p>
    <w:p w14:paraId="4470161B" w14:textId="77777777" w:rsidR="00CF3362" w:rsidRDefault="00CF3362" w:rsidP="00CF3362">
      <w:pPr>
        <w:numPr>
          <w:ilvl w:val="0"/>
          <w:numId w:val="3"/>
        </w:numPr>
        <w:spacing w:after="13" w:line="248" w:lineRule="auto"/>
        <w:ind w:right="4344" w:hanging="194"/>
      </w:pPr>
      <w:r>
        <w:rPr>
          <w:rFonts w:ascii="Cambria" w:eastAsia="Cambria" w:hAnsi="Cambria" w:cs="Cambria"/>
          <w:sz w:val="20"/>
        </w:rPr>
        <w:t xml:space="preserve">Sonatina in C, Allegro, Latour – 1 minute                                                             </w:t>
      </w:r>
      <w:r>
        <w:rPr>
          <w:rFonts w:ascii="Cambria" w:eastAsia="Cambria" w:hAnsi="Cambria" w:cs="Cambria"/>
          <w:color w:val="555555"/>
          <w:sz w:val="20"/>
        </w:rPr>
        <w:t xml:space="preserve"> </w:t>
      </w:r>
    </w:p>
    <w:p w14:paraId="1B0CD005" w14:textId="77777777" w:rsidR="00CF3362" w:rsidRDefault="00CF3362" w:rsidP="00CF3362">
      <w:pPr>
        <w:numPr>
          <w:ilvl w:val="0"/>
          <w:numId w:val="3"/>
        </w:numPr>
        <w:spacing w:after="13" w:line="248" w:lineRule="auto"/>
        <w:ind w:right="4344" w:hanging="194"/>
      </w:pPr>
      <w:r>
        <w:rPr>
          <w:rFonts w:ascii="Cambria" w:eastAsia="Cambria" w:hAnsi="Cambria" w:cs="Cambria"/>
          <w:sz w:val="20"/>
        </w:rPr>
        <w:t xml:space="preserve">Song of the Dark Woods, </w:t>
      </w:r>
      <w:proofErr w:type="spellStart"/>
      <w:r>
        <w:rPr>
          <w:rFonts w:ascii="Cambria" w:eastAsia="Cambria" w:hAnsi="Cambria" w:cs="Cambria"/>
          <w:sz w:val="20"/>
        </w:rPr>
        <w:t>Siegmeister</w:t>
      </w:r>
      <w:proofErr w:type="spellEnd"/>
      <w:r>
        <w:rPr>
          <w:rFonts w:ascii="Cambria" w:eastAsia="Cambria" w:hAnsi="Cambria" w:cs="Cambria"/>
          <w:sz w:val="20"/>
        </w:rPr>
        <w:t xml:space="preserve"> – 40 seconds                                                            </w:t>
      </w:r>
      <w:r>
        <w:rPr>
          <w:rFonts w:ascii="Cambria" w:eastAsia="Cambria" w:hAnsi="Cambria" w:cs="Cambria"/>
          <w:color w:val="555555"/>
          <w:sz w:val="20"/>
        </w:rPr>
        <w:t xml:space="preserve"> </w:t>
      </w:r>
    </w:p>
    <w:p w14:paraId="55950ADC" w14:textId="77777777" w:rsidR="00CF3362" w:rsidRDefault="00CF3362" w:rsidP="00CF3362">
      <w:pPr>
        <w:numPr>
          <w:ilvl w:val="0"/>
          <w:numId w:val="3"/>
        </w:numPr>
        <w:spacing w:after="0"/>
        <w:ind w:right="4344" w:hanging="194"/>
      </w:pPr>
      <w:r>
        <w:rPr>
          <w:rFonts w:ascii="Cambria" w:eastAsia="Cambria" w:hAnsi="Cambria" w:cs="Cambria"/>
          <w:sz w:val="20"/>
        </w:rPr>
        <w:t xml:space="preserve">Lady Brittany’s Ballad, </w:t>
      </w:r>
      <w:proofErr w:type="spellStart"/>
      <w:r>
        <w:rPr>
          <w:rFonts w:ascii="Cambria" w:eastAsia="Cambria" w:hAnsi="Cambria" w:cs="Cambria"/>
          <w:sz w:val="20"/>
        </w:rPr>
        <w:t>Mier</w:t>
      </w:r>
      <w:proofErr w:type="spellEnd"/>
      <w:r>
        <w:rPr>
          <w:rFonts w:ascii="Cambria" w:eastAsia="Cambria" w:hAnsi="Cambria" w:cs="Cambria"/>
          <w:sz w:val="20"/>
        </w:rPr>
        <w:t xml:space="preserve"> – 2 minutes   </w:t>
      </w:r>
      <w:r>
        <w:rPr>
          <w:rFonts w:ascii="Cambria" w:eastAsia="Cambria" w:hAnsi="Cambria" w:cs="Cambria"/>
          <w:color w:val="555555"/>
          <w:sz w:val="20"/>
        </w:rPr>
        <w:t xml:space="preserve"> </w:t>
      </w:r>
    </w:p>
    <w:p w14:paraId="51CE78DB" w14:textId="77777777" w:rsidR="00CF3362" w:rsidRDefault="00CF3362" w:rsidP="00CF3362">
      <w:pPr>
        <w:spacing w:after="0"/>
      </w:pPr>
      <w:r>
        <w:rPr>
          <w:rFonts w:ascii="Cambria" w:eastAsia="Cambria" w:hAnsi="Cambria" w:cs="Cambria"/>
          <w:color w:val="555555"/>
          <w:sz w:val="20"/>
        </w:rPr>
        <w:t xml:space="preserve"> </w:t>
      </w:r>
    </w:p>
    <w:p w14:paraId="78FF48B7" w14:textId="77777777" w:rsidR="00CF3362" w:rsidRDefault="00CF3362" w:rsidP="00CF3362">
      <w:pPr>
        <w:pStyle w:val="Heading3"/>
        <w:ind w:left="29"/>
      </w:pPr>
      <w:r>
        <w:t>Sample Program B</w:t>
      </w:r>
      <w:r>
        <w:rPr>
          <w:b w:val="0"/>
          <w:i w:val="0"/>
          <w:color w:val="555555"/>
        </w:rPr>
        <w:t xml:space="preserve"> </w:t>
      </w:r>
    </w:p>
    <w:p w14:paraId="7495888B" w14:textId="77777777" w:rsidR="00CF3362" w:rsidRDefault="00CF3362" w:rsidP="00CF3362">
      <w:pPr>
        <w:spacing w:after="13" w:line="248" w:lineRule="auto"/>
        <w:ind w:left="-5" w:right="4978" w:hanging="10"/>
      </w:pPr>
      <w:r>
        <w:rPr>
          <w:rFonts w:ascii="Cambria" w:eastAsia="Cambria" w:hAnsi="Cambria" w:cs="Cambria"/>
          <w:sz w:val="20"/>
        </w:rPr>
        <w:t xml:space="preserve">1. Minuet in g minor, </w:t>
      </w:r>
      <w:proofErr w:type="spellStart"/>
      <w:r>
        <w:rPr>
          <w:rFonts w:ascii="Cambria" w:eastAsia="Cambria" w:hAnsi="Cambria" w:cs="Cambria"/>
          <w:sz w:val="20"/>
        </w:rPr>
        <w:t>Petzold</w:t>
      </w:r>
      <w:proofErr w:type="spellEnd"/>
      <w:r>
        <w:rPr>
          <w:rFonts w:ascii="Cambria" w:eastAsia="Cambria" w:hAnsi="Cambria" w:cs="Cambria"/>
          <w:color w:val="555555"/>
          <w:sz w:val="20"/>
        </w:rPr>
        <w:t xml:space="preserve"> </w:t>
      </w:r>
      <w:r>
        <w:rPr>
          <w:rFonts w:ascii="Cambria" w:eastAsia="Cambria" w:hAnsi="Cambria" w:cs="Cambria"/>
          <w:sz w:val="20"/>
        </w:rPr>
        <w:t xml:space="preserve">– 2 minutes                                   </w:t>
      </w:r>
      <w:r>
        <w:rPr>
          <w:rFonts w:ascii="Cambria" w:eastAsia="Cambria" w:hAnsi="Cambria" w:cs="Cambria"/>
          <w:color w:val="555555"/>
          <w:sz w:val="20"/>
        </w:rPr>
        <w:t xml:space="preserve"> </w:t>
      </w:r>
      <w:r>
        <w:rPr>
          <w:rFonts w:ascii="Cambria" w:eastAsia="Cambria" w:hAnsi="Cambria" w:cs="Cambria"/>
          <w:sz w:val="20"/>
        </w:rPr>
        <w:t xml:space="preserve">2. Old French Song, Tchaikovsky - 1 min. 45 sec.                          </w:t>
      </w:r>
      <w:r>
        <w:rPr>
          <w:rFonts w:ascii="Cambria" w:eastAsia="Cambria" w:hAnsi="Cambria" w:cs="Cambria"/>
          <w:color w:val="555555"/>
          <w:sz w:val="20"/>
        </w:rPr>
        <w:t xml:space="preserve"> </w:t>
      </w:r>
    </w:p>
    <w:p w14:paraId="27A42446" w14:textId="77777777" w:rsidR="00CF3362" w:rsidRDefault="00CF3362" w:rsidP="00CF3362">
      <w:pPr>
        <w:spacing w:after="13" w:line="248" w:lineRule="auto"/>
        <w:ind w:left="-5" w:right="4344" w:hanging="10"/>
      </w:pPr>
      <w:r>
        <w:rPr>
          <w:rFonts w:ascii="Cambria" w:eastAsia="Cambria" w:hAnsi="Cambria" w:cs="Cambria"/>
          <w:sz w:val="20"/>
        </w:rPr>
        <w:t>3. The Clown, Kabalevsky – 45 seconds</w:t>
      </w:r>
      <w:r>
        <w:rPr>
          <w:rFonts w:ascii="Cambria" w:eastAsia="Cambria" w:hAnsi="Cambria" w:cs="Cambria"/>
          <w:color w:val="555555"/>
          <w:sz w:val="20"/>
        </w:rPr>
        <w:t xml:space="preserve"> </w:t>
      </w:r>
    </w:p>
    <w:p w14:paraId="5F105AEF" w14:textId="77777777" w:rsidR="00CF3362" w:rsidRDefault="00CF3362" w:rsidP="00CF3362">
      <w:pPr>
        <w:spacing w:after="0"/>
        <w:ind w:left="79"/>
        <w:jc w:val="center"/>
      </w:pPr>
      <w:r>
        <w:rPr>
          <w:rFonts w:ascii="Segoe UI" w:eastAsia="Segoe UI" w:hAnsi="Segoe UI" w:cs="Segoe UI"/>
          <w:color w:val="555555"/>
          <w:sz w:val="20"/>
        </w:rPr>
        <w:t xml:space="preserve"> </w:t>
      </w:r>
    </w:p>
    <w:p w14:paraId="117D63EF" w14:textId="77777777" w:rsidR="00CF3362" w:rsidRDefault="00CF3362" w:rsidP="00CF3362">
      <w:pPr>
        <w:pStyle w:val="Heading2"/>
        <w:ind w:left="-5"/>
      </w:pPr>
      <w:r>
        <w:t xml:space="preserve">Level III: Mid-Intermediate to Early Advanced (audition time limit: 8 minutes) </w:t>
      </w:r>
    </w:p>
    <w:p w14:paraId="126F8AE3" w14:textId="77777777" w:rsidR="00CF3362" w:rsidRDefault="00CF3362" w:rsidP="00CF3362">
      <w:pPr>
        <w:spacing w:after="0"/>
      </w:pPr>
      <w:r>
        <w:rPr>
          <w:rFonts w:ascii="Segoe UI" w:eastAsia="Segoe UI" w:hAnsi="Segoe UI" w:cs="Segoe UI"/>
          <w:color w:val="555555"/>
          <w:sz w:val="20"/>
        </w:rPr>
        <w:t xml:space="preserve"> </w:t>
      </w:r>
    </w:p>
    <w:p w14:paraId="5C2FEFBE" w14:textId="77777777" w:rsidR="00CF3362" w:rsidRDefault="00CF3362" w:rsidP="00CF3362">
      <w:pPr>
        <w:pStyle w:val="Heading3"/>
        <w:ind w:left="29" w:right="2"/>
      </w:pPr>
      <w:r>
        <w:t>Sample Program A</w:t>
      </w:r>
      <w:r>
        <w:rPr>
          <w:b w:val="0"/>
          <w:i w:val="0"/>
          <w:color w:val="555555"/>
        </w:rPr>
        <w:t xml:space="preserve"> </w:t>
      </w:r>
    </w:p>
    <w:p w14:paraId="360D3E97" w14:textId="77777777" w:rsidR="00CF3362" w:rsidRDefault="00CF3362" w:rsidP="00CF3362">
      <w:pPr>
        <w:spacing w:after="13" w:line="248" w:lineRule="auto"/>
        <w:ind w:left="-5" w:right="4344" w:hanging="10"/>
        <w:rPr>
          <w:rFonts w:ascii="Cambria" w:eastAsia="Cambria" w:hAnsi="Cambria" w:cs="Cambria"/>
          <w:sz w:val="20"/>
        </w:rPr>
      </w:pPr>
      <w:r>
        <w:rPr>
          <w:rFonts w:ascii="Cambria" w:eastAsia="Cambria" w:hAnsi="Cambria" w:cs="Cambria"/>
          <w:sz w:val="20"/>
        </w:rPr>
        <w:t xml:space="preserve">1. Sonatina Op. 36 No. 3 Allegro con spirito, Clementi - 3 minutes                           </w:t>
      </w:r>
      <w:r>
        <w:rPr>
          <w:rFonts w:ascii="Cambria" w:eastAsia="Cambria" w:hAnsi="Cambria" w:cs="Cambria"/>
          <w:color w:val="555555"/>
          <w:sz w:val="20"/>
        </w:rPr>
        <w:t xml:space="preserve"> </w:t>
      </w:r>
      <w:r>
        <w:rPr>
          <w:rFonts w:ascii="Cambria" w:eastAsia="Cambria" w:hAnsi="Cambria" w:cs="Cambria"/>
          <w:sz w:val="20"/>
        </w:rPr>
        <w:t xml:space="preserve">2. Sonatina Op. 36 No. 3 Rondo, Clementi - 2 minutes.                          </w:t>
      </w:r>
      <w:r>
        <w:rPr>
          <w:rFonts w:ascii="Cambria" w:eastAsia="Cambria" w:hAnsi="Cambria" w:cs="Cambria"/>
          <w:color w:val="555555"/>
          <w:sz w:val="20"/>
        </w:rPr>
        <w:t xml:space="preserve"> </w:t>
      </w:r>
    </w:p>
    <w:p w14:paraId="3526F648" w14:textId="77777777" w:rsidR="00CF3362" w:rsidRDefault="00CF3362" w:rsidP="00CF3362">
      <w:pPr>
        <w:spacing w:after="13" w:line="248" w:lineRule="auto"/>
        <w:ind w:left="-5" w:right="4344" w:hanging="10"/>
      </w:pPr>
      <w:r>
        <w:rPr>
          <w:rFonts w:ascii="Cambria" w:eastAsia="Cambria" w:hAnsi="Cambria" w:cs="Cambria"/>
          <w:sz w:val="20"/>
        </w:rPr>
        <w:t>3.  Puck, Grieg – 2 minutes</w:t>
      </w:r>
      <w:r>
        <w:rPr>
          <w:rFonts w:ascii="Cambria" w:eastAsia="Cambria" w:hAnsi="Cambria" w:cs="Cambria"/>
          <w:color w:val="555555"/>
          <w:sz w:val="20"/>
        </w:rPr>
        <w:t xml:space="preserve"> </w:t>
      </w:r>
    </w:p>
    <w:p w14:paraId="32C2F050" w14:textId="77777777" w:rsidR="00CF3362" w:rsidRDefault="00CF3362" w:rsidP="00CF3362">
      <w:pPr>
        <w:pStyle w:val="Heading3"/>
        <w:ind w:left="29"/>
      </w:pPr>
      <w:r>
        <w:t>Sample Program B</w:t>
      </w:r>
      <w:r>
        <w:rPr>
          <w:b w:val="0"/>
          <w:i w:val="0"/>
          <w:color w:val="555555"/>
        </w:rPr>
        <w:t xml:space="preserve"> </w:t>
      </w:r>
    </w:p>
    <w:p w14:paraId="7B8A03D3" w14:textId="77777777" w:rsidR="00CF3362" w:rsidRDefault="00CF3362" w:rsidP="00CF3362">
      <w:pPr>
        <w:numPr>
          <w:ilvl w:val="0"/>
          <w:numId w:val="4"/>
        </w:numPr>
        <w:spacing w:after="13" w:line="248" w:lineRule="auto"/>
        <w:ind w:right="4344" w:hanging="195"/>
      </w:pPr>
      <w:r>
        <w:rPr>
          <w:rFonts w:ascii="Cambria" w:eastAsia="Cambria" w:hAnsi="Cambria" w:cs="Cambria"/>
          <w:sz w:val="20"/>
        </w:rPr>
        <w:t xml:space="preserve">Invention No. 8, Bach – 20 seconds                          </w:t>
      </w:r>
      <w:r>
        <w:rPr>
          <w:rFonts w:ascii="Cambria" w:eastAsia="Cambria" w:hAnsi="Cambria" w:cs="Cambria"/>
          <w:color w:val="555555"/>
          <w:sz w:val="20"/>
        </w:rPr>
        <w:t xml:space="preserve"> </w:t>
      </w:r>
    </w:p>
    <w:p w14:paraId="78C1C2E4" w14:textId="77777777" w:rsidR="00CF3362" w:rsidRDefault="00CF3362" w:rsidP="00CF3362">
      <w:pPr>
        <w:numPr>
          <w:ilvl w:val="0"/>
          <w:numId w:val="4"/>
        </w:numPr>
        <w:spacing w:after="13" w:line="248" w:lineRule="auto"/>
        <w:ind w:right="4344" w:hanging="195"/>
      </w:pPr>
      <w:r>
        <w:rPr>
          <w:rFonts w:ascii="Cambria" w:eastAsia="Cambria" w:hAnsi="Cambria" w:cs="Cambria"/>
          <w:sz w:val="20"/>
        </w:rPr>
        <w:t>Sonata K.545 Allegro, Mozart - 3 minutes</w:t>
      </w:r>
      <w:r>
        <w:rPr>
          <w:rFonts w:ascii="Cambria" w:eastAsia="Cambria" w:hAnsi="Cambria" w:cs="Cambria"/>
          <w:color w:val="555555"/>
          <w:sz w:val="20"/>
        </w:rPr>
        <w:t xml:space="preserve"> </w:t>
      </w:r>
    </w:p>
    <w:p w14:paraId="3C5E8DCE" w14:textId="77777777" w:rsidR="00CF3362" w:rsidRDefault="00CF3362" w:rsidP="00CF3362">
      <w:pPr>
        <w:numPr>
          <w:ilvl w:val="0"/>
          <w:numId w:val="4"/>
        </w:numPr>
        <w:spacing w:after="13" w:line="248" w:lineRule="auto"/>
        <w:ind w:right="4344" w:hanging="195"/>
      </w:pPr>
      <w:r>
        <w:rPr>
          <w:rFonts w:ascii="Cambria" w:eastAsia="Cambria" w:hAnsi="Cambria" w:cs="Cambria"/>
          <w:sz w:val="20"/>
        </w:rPr>
        <w:t xml:space="preserve">Etude (Ivan is Busy), </w:t>
      </w:r>
      <w:proofErr w:type="spellStart"/>
      <w:r>
        <w:rPr>
          <w:rFonts w:ascii="Cambria" w:eastAsia="Cambria" w:hAnsi="Cambria" w:cs="Cambria"/>
          <w:sz w:val="20"/>
        </w:rPr>
        <w:t>Khatchaturian</w:t>
      </w:r>
      <w:proofErr w:type="spellEnd"/>
      <w:r>
        <w:rPr>
          <w:rFonts w:ascii="Cambria" w:eastAsia="Cambria" w:hAnsi="Cambria" w:cs="Cambria"/>
          <w:sz w:val="20"/>
        </w:rPr>
        <w:t xml:space="preserve"> - 2 minutes   </w:t>
      </w:r>
    </w:p>
    <w:p w14:paraId="1272DDBF" w14:textId="77777777" w:rsidR="00CF3362" w:rsidRDefault="00CF3362" w:rsidP="00CF3362">
      <w:pPr>
        <w:spacing w:after="0"/>
      </w:pPr>
      <w:r>
        <w:rPr>
          <w:rFonts w:ascii="Cambria" w:eastAsia="Cambria" w:hAnsi="Cambria" w:cs="Cambria"/>
          <w:sz w:val="24"/>
        </w:rPr>
        <w:t xml:space="preserve"> </w:t>
      </w:r>
    </w:p>
    <w:p w14:paraId="5BB1ADEB" w14:textId="77777777" w:rsidR="00CF3362" w:rsidRDefault="00CF3362" w:rsidP="00CF3362">
      <w:pPr>
        <w:pStyle w:val="Heading2"/>
        <w:ind w:left="-5"/>
      </w:pPr>
      <w:r>
        <w:t xml:space="preserve">Level IV: Advanced (audition time limit: 11 minutes) </w:t>
      </w:r>
    </w:p>
    <w:p w14:paraId="4A69FFCA" w14:textId="77777777" w:rsidR="00CF3362" w:rsidRDefault="00CF3362" w:rsidP="00CF3362">
      <w:pPr>
        <w:spacing w:after="0"/>
      </w:pPr>
      <w:r>
        <w:rPr>
          <w:rFonts w:ascii="Segoe UI" w:eastAsia="Segoe UI" w:hAnsi="Segoe UI" w:cs="Segoe UI"/>
          <w:color w:val="555555"/>
          <w:sz w:val="20"/>
        </w:rPr>
        <w:t xml:space="preserve"> </w:t>
      </w:r>
    </w:p>
    <w:p w14:paraId="5F86C60B" w14:textId="77777777" w:rsidR="00CF3362" w:rsidRDefault="00CF3362" w:rsidP="00CF3362">
      <w:pPr>
        <w:pStyle w:val="Heading3"/>
        <w:ind w:left="29" w:right="2"/>
      </w:pPr>
      <w:r>
        <w:t>Sample Program A</w:t>
      </w:r>
      <w:r>
        <w:rPr>
          <w:b w:val="0"/>
          <w:i w:val="0"/>
          <w:color w:val="555555"/>
        </w:rPr>
        <w:t xml:space="preserve"> </w:t>
      </w:r>
    </w:p>
    <w:p w14:paraId="50686FC8" w14:textId="77777777" w:rsidR="00CF3362" w:rsidRDefault="00CF3362" w:rsidP="00CF3362">
      <w:pPr>
        <w:numPr>
          <w:ilvl w:val="0"/>
          <w:numId w:val="5"/>
        </w:numPr>
        <w:spacing w:after="13" w:line="248" w:lineRule="auto"/>
        <w:ind w:right="4344" w:hanging="195"/>
      </w:pPr>
      <w:r>
        <w:rPr>
          <w:rFonts w:ascii="Cambria" w:eastAsia="Cambria" w:hAnsi="Cambria" w:cs="Cambria"/>
          <w:sz w:val="20"/>
        </w:rPr>
        <w:t>Prelude WTC Book 1, No. 21, Bach – 1 minute 30 seconds</w:t>
      </w:r>
      <w:r>
        <w:rPr>
          <w:rFonts w:ascii="Cambria" w:eastAsia="Cambria" w:hAnsi="Cambria" w:cs="Cambria"/>
          <w:color w:val="555555"/>
          <w:sz w:val="20"/>
        </w:rPr>
        <w:t xml:space="preserve"> </w:t>
      </w:r>
    </w:p>
    <w:p w14:paraId="5195390D" w14:textId="77777777" w:rsidR="00CF3362" w:rsidRDefault="00CF3362" w:rsidP="00CF3362">
      <w:pPr>
        <w:spacing w:after="13" w:line="248" w:lineRule="auto"/>
        <w:ind w:left="-5" w:right="4344" w:hanging="10"/>
      </w:pPr>
      <w:r>
        <w:rPr>
          <w:rFonts w:ascii="Cambria" w:eastAsia="Cambria" w:hAnsi="Cambria" w:cs="Cambria"/>
          <w:sz w:val="20"/>
        </w:rPr>
        <w:t xml:space="preserve">    Fugue WTC Book 1, No. 21 - 2 minutes 30 seconds</w:t>
      </w:r>
      <w:r>
        <w:rPr>
          <w:rFonts w:ascii="Cambria" w:eastAsia="Cambria" w:hAnsi="Cambria" w:cs="Cambria"/>
          <w:color w:val="555555"/>
          <w:sz w:val="20"/>
        </w:rPr>
        <w:t xml:space="preserve"> </w:t>
      </w:r>
    </w:p>
    <w:p w14:paraId="64BA890D" w14:textId="77777777" w:rsidR="00CF3362" w:rsidRDefault="00CF3362" w:rsidP="00CF3362">
      <w:pPr>
        <w:numPr>
          <w:ilvl w:val="0"/>
          <w:numId w:val="5"/>
        </w:numPr>
        <w:spacing w:after="13" w:line="248" w:lineRule="auto"/>
        <w:ind w:right="4344" w:hanging="195"/>
      </w:pPr>
      <w:r>
        <w:rPr>
          <w:rFonts w:ascii="Cambria" w:eastAsia="Cambria" w:hAnsi="Cambria" w:cs="Cambria"/>
          <w:sz w:val="20"/>
        </w:rPr>
        <w:t>Mazurka Op. 33, No. 1, Chopin - 2 minutes</w:t>
      </w:r>
      <w:r>
        <w:rPr>
          <w:rFonts w:ascii="Cambria" w:eastAsia="Cambria" w:hAnsi="Cambria" w:cs="Cambria"/>
          <w:color w:val="555555"/>
          <w:sz w:val="20"/>
        </w:rPr>
        <w:t xml:space="preserve"> </w:t>
      </w:r>
    </w:p>
    <w:p w14:paraId="6328B60D" w14:textId="77777777" w:rsidR="00CF3362" w:rsidRDefault="00CF3362" w:rsidP="00CF3362">
      <w:pPr>
        <w:numPr>
          <w:ilvl w:val="0"/>
          <w:numId w:val="5"/>
        </w:numPr>
        <w:spacing w:after="13" w:line="248" w:lineRule="auto"/>
        <w:ind w:right="4344" w:hanging="195"/>
      </w:pPr>
      <w:r>
        <w:rPr>
          <w:rFonts w:ascii="Cambria" w:eastAsia="Cambria" w:hAnsi="Cambria" w:cs="Cambria"/>
          <w:sz w:val="20"/>
        </w:rPr>
        <w:t>Fantastic Dance Op. 5 No. 1, Shostakovich - 1 minute 30 sec.</w:t>
      </w:r>
      <w:r>
        <w:rPr>
          <w:rFonts w:ascii="Cambria" w:eastAsia="Cambria" w:hAnsi="Cambria" w:cs="Cambria"/>
          <w:color w:val="555555"/>
          <w:sz w:val="20"/>
        </w:rPr>
        <w:t xml:space="preserve"> </w:t>
      </w:r>
    </w:p>
    <w:p w14:paraId="2BDCF401" w14:textId="77777777" w:rsidR="00CF3362" w:rsidRDefault="00CF3362" w:rsidP="00CF3362">
      <w:pPr>
        <w:spacing w:after="13" w:line="248" w:lineRule="auto"/>
        <w:ind w:left="-5" w:right="4344" w:hanging="10"/>
      </w:pPr>
      <w:r>
        <w:rPr>
          <w:rFonts w:ascii="Cambria" w:eastAsia="Cambria" w:hAnsi="Cambria" w:cs="Cambria"/>
          <w:sz w:val="20"/>
        </w:rPr>
        <w:t xml:space="preserve">     Fantastic Dance Op. 5 No. 3                            - 1 minute 30 sec.</w:t>
      </w:r>
      <w:r>
        <w:rPr>
          <w:rFonts w:ascii="Cambria" w:eastAsia="Cambria" w:hAnsi="Cambria" w:cs="Cambria"/>
          <w:color w:val="555555"/>
          <w:sz w:val="20"/>
        </w:rPr>
        <w:t xml:space="preserve"> </w:t>
      </w:r>
    </w:p>
    <w:p w14:paraId="568997B0" w14:textId="77777777" w:rsidR="00CF3362" w:rsidRDefault="00CF3362" w:rsidP="00CF3362">
      <w:pPr>
        <w:spacing w:after="0"/>
        <w:ind w:left="79"/>
        <w:jc w:val="center"/>
      </w:pPr>
      <w:r>
        <w:rPr>
          <w:rFonts w:ascii="Georgia" w:eastAsia="Georgia" w:hAnsi="Georgia" w:cs="Georgia"/>
          <w:sz w:val="20"/>
        </w:rPr>
        <w:t xml:space="preserve">                                                                                    </w:t>
      </w:r>
      <w:r>
        <w:rPr>
          <w:rFonts w:ascii="Segoe UI" w:eastAsia="Segoe UI" w:hAnsi="Segoe UI" w:cs="Segoe UI"/>
          <w:color w:val="555555"/>
          <w:sz w:val="20"/>
        </w:rPr>
        <w:t xml:space="preserve"> </w:t>
      </w:r>
    </w:p>
    <w:p w14:paraId="778D2628" w14:textId="77777777" w:rsidR="00CF3362" w:rsidRDefault="00CF3362" w:rsidP="00CF3362">
      <w:pPr>
        <w:pStyle w:val="Heading3"/>
        <w:ind w:left="29"/>
      </w:pPr>
      <w:r>
        <w:t>Sample Program B</w:t>
      </w:r>
      <w:r>
        <w:rPr>
          <w:b w:val="0"/>
          <w:i w:val="0"/>
          <w:color w:val="555555"/>
        </w:rPr>
        <w:t xml:space="preserve"> </w:t>
      </w:r>
    </w:p>
    <w:p w14:paraId="7CFDC9F5" w14:textId="77777777" w:rsidR="00CF3362" w:rsidRDefault="00CF3362" w:rsidP="00CF3362">
      <w:pPr>
        <w:numPr>
          <w:ilvl w:val="0"/>
          <w:numId w:val="6"/>
        </w:numPr>
        <w:spacing w:after="13" w:line="248" w:lineRule="auto"/>
        <w:ind w:right="4344" w:hanging="360"/>
      </w:pPr>
      <w:r>
        <w:rPr>
          <w:rFonts w:ascii="Cambria" w:eastAsia="Cambria" w:hAnsi="Cambria" w:cs="Cambria"/>
          <w:sz w:val="20"/>
        </w:rPr>
        <w:t xml:space="preserve">Sonata Op. 2, No. 1 Allegro, Beethoven – 3 minutes 30 seconds                                        </w:t>
      </w:r>
      <w:r>
        <w:rPr>
          <w:rFonts w:ascii="Cambria" w:eastAsia="Cambria" w:hAnsi="Cambria" w:cs="Cambria"/>
          <w:color w:val="555555"/>
          <w:sz w:val="20"/>
        </w:rPr>
        <w:t xml:space="preserve"> </w:t>
      </w:r>
    </w:p>
    <w:p w14:paraId="2F39BEE8" w14:textId="77777777" w:rsidR="00CF3362" w:rsidRDefault="00CF3362" w:rsidP="00CF3362">
      <w:pPr>
        <w:numPr>
          <w:ilvl w:val="0"/>
          <w:numId w:val="6"/>
        </w:numPr>
        <w:spacing w:after="48" w:line="248" w:lineRule="auto"/>
        <w:ind w:right="4344" w:hanging="360"/>
      </w:pPr>
      <w:r>
        <w:rPr>
          <w:rFonts w:ascii="Cambria" w:eastAsia="Cambria" w:hAnsi="Cambria" w:cs="Cambria"/>
          <w:sz w:val="20"/>
        </w:rPr>
        <w:t>Nocturne Op. 2, No. 71, Chopin – 5 minutes</w:t>
      </w:r>
      <w:r>
        <w:rPr>
          <w:rFonts w:ascii="Cambria" w:eastAsia="Cambria" w:hAnsi="Cambria" w:cs="Cambria"/>
          <w:color w:val="555555"/>
          <w:sz w:val="20"/>
        </w:rPr>
        <w:t xml:space="preserve"> </w:t>
      </w:r>
    </w:p>
    <w:p w14:paraId="3A92EEF4" w14:textId="4CD3A1C0" w:rsidR="00F511E7" w:rsidRDefault="00CF3362" w:rsidP="00CF3362">
      <w:pPr>
        <w:numPr>
          <w:ilvl w:val="0"/>
          <w:numId w:val="6"/>
        </w:numPr>
        <w:spacing w:after="13" w:line="248" w:lineRule="auto"/>
        <w:ind w:right="4344" w:hanging="194"/>
      </w:pPr>
      <w:r w:rsidRPr="00CF3362">
        <w:rPr>
          <w:rFonts w:ascii="Cambria" w:eastAsia="Cambria" w:hAnsi="Cambria" w:cs="Cambria"/>
          <w:sz w:val="20"/>
        </w:rPr>
        <w:t>Prelude Op. 38, No. 2, Kabalevsky - 1 minute</w:t>
      </w:r>
      <w:r w:rsidRPr="00CF3362">
        <w:rPr>
          <w:rFonts w:ascii="Times New Roman" w:eastAsia="Times New Roman" w:hAnsi="Times New Roman" w:cs="Times New Roman"/>
          <w:sz w:val="24"/>
        </w:rPr>
        <w:t xml:space="preserve"> </w:t>
      </w:r>
    </w:p>
    <w:sectPr w:rsidR="00F511E7" w:rsidSect="003E6430">
      <w:pgSz w:w="12240" w:h="15840"/>
      <w:pgMar w:top="763" w:right="1037" w:bottom="28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F0B"/>
    <w:multiLevelType w:val="hybridMultilevel"/>
    <w:tmpl w:val="8144A4D6"/>
    <w:lvl w:ilvl="0" w:tplc="564E5416">
      <w:start w:val="1"/>
      <w:numFmt w:val="decimal"/>
      <w:lvlText w:val="%1."/>
      <w:lvlJc w:val="left"/>
      <w:pPr>
        <w:ind w:left="19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6AEC58E6">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EB5CBC92">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CFD6EEC2">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1D20B27E">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32E4D7F8">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EEC455F6">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3A4CF322">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E6C48B98">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
    <w:nsid w:val="28FB5BD7"/>
    <w:multiLevelType w:val="hybridMultilevel"/>
    <w:tmpl w:val="41C6BCE8"/>
    <w:lvl w:ilvl="0" w:tplc="A35ED0F8">
      <w:start w:val="1"/>
      <w:numFmt w:val="decimal"/>
      <w:lvlText w:val="%1."/>
      <w:lvlJc w:val="left"/>
      <w:pPr>
        <w:ind w:left="1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8806C48">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CE34B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2BE5224">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1B6759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29830F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772832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4F6408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244D9E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nsid w:val="31943CB4"/>
    <w:multiLevelType w:val="hybridMultilevel"/>
    <w:tmpl w:val="BAB42552"/>
    <w:lvl w:ilvl="0" w:tplc="EB98A412">
      <w:start w:val="10"/>
      <w:numFmt w:val="decimal"/>
      <w:lvlText w:val="%1"/>
      <w:lvlJc w:val="left"/>
      <w:pPr>
        <w:ind w:left="1305" w:hanging="360"/>
      </w:pPr>
      <w:rPr>
        <w:rFonts w:ascii="Segoe UI" w:eastAsia="Segoe UI" w:hAnsi="Segoe UI" w:cs="Segoe UI" w:hint="default"/>
        <w:sz w:val="2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nsid w:val="4B1122F1"/>
    <w:multiLevelType w:val="hybridMultilevel"/>
    <w:tmpl w:val="6616CA3E"/>
    <w:lvl w:ilvl="0" w:tplc="457CF39A">
      <w:start w:val="1"/>
      <w:numFmt w:val="decimal"/>
      <w:lvlText w:val="%1."/>
      <w:lvlJc w:val="left"/>
      <w:pPr>
        <w:ind w:left="130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0178D36C">
      <w:start w:val="1"/>
      <w:numFmt w:val="lowerLetter"/>
      <w:lvlText w:val="%2"/>
      <w:lvlJc w:val="left"/>
      <w:pPr>
        <w:ind w:left="2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F04AB5E">
      <w:start w:val="1"/>
      <w:numFmt w:val="lowerRoman"/>
      <w:lvlText w:val="%3"/>
      <w:lvlJc w:val="left"/>
      <w:pPr>
        <w:ind w:left="2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B78AA5F8">
      <w:start w:val="1"/>
      <w:numFmt w:val="decimal"/>
      <w:lvlText w:val="%4"/>
      <w:lvlJc w:val="left"/>
      <w:pPr>
        <w:ind w:left="3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BEB0049C">
      <w:start w:val="1"/>
      <w:numFmt w:val="lowerLetter"/>
      <w:lvlText w:val="%5"/>
      <w:lvlJc w:val="left"/>
      <w:pPr>
        <w:ind w:left="42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5296AE60">
      <w:start w:val="1"/>
      <w:numFmt w:val="lowerRoman"/>
      <w:lvlText w:val="%6"/>
      <w:lvlJc w:val="left"/>
      <w:pPr>
        <w:ind w:left="49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3678EABE">
      <w:start w:val="1"/>
      <w:numFmt w:val="decimal"/>
      <w:lvlText w:val="%7"/>
      <w:lvlJc w:val="left"/>
      <w:pPr>
        <w:ind w:left="56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1A2EBB20">
      <w:start w:val="1"/>
      <w:numFmt w:val="lowerLetter"/>
      <w:lvlText w:val="%8"/>
      <w:lvlJc w:val="left"/>
      <w:pPr>
        <w:ind w:left="6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62CCA326">
      <w:start w:val="1"/>
      <w:numFmt w:val="lowerRoman"/>
      <w:lvlText w:val="%9"/>
      <w:lvlJc w:val="left"/>
      <w:pPr>
        <w:ind w:left="7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nsid w:val="5F854EC6"/>
    <w:multiLevelType w:val="hybridMultilevel"/>
    <w:tmpl w:val="9606D38A"/>
    <w:lvl w:ilvl="0" w:tplc="FA28609C">
      <w:start w:val="1"/>
      <w:numFmt w:val="decimal"/>
      <w:lvlText w:val="%1."/>
      <w:lvlJc w:val="left"/>
      <w:pPr>
        <w:ind w:left="1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5E02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FDCF62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4E21E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098BAB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6F6AD4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001D1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160FDD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1AD2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nsid w:val="761E2CC3"/>
    <w:multiLevelType w:val="hybridMultilevel"/>
    <w:tmpl w:val="EC7028A6"/>
    <w:lvl w:ilvl="0" w:tplc="ABDCBF4C">
      <w:start w:val="1"/>
      <w:numFmt w:val="decimal"/>
      <w:lvlText w:val="%1."/>
      <w:lvlJc w:val="left"/>
      <w:pPr>
        <w:ind w:left="1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016EF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F27F5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74FCF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0F04D3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4120E5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F5ECFA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FC071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1C6DBF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nsid w:val="78DA2835"/>
    <w:multiLevelType w:val="hybridMultilevel"/>
    <w:tmpl w:val="429A801E"/>
    <w:lvl w:ilvl="0" w:tplc="8B4ECE68">
      <w:start w:val="1"/>
      <w:numFmt w:val="decimal"/>
      <w:lvlText w:val="%1."/>
      <w:lvlJc w:val="left"/>
      <w:pPr>
        <w:ind w:left="1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7E2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E1ECFD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E4804A4">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600548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278E16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B7256D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2C84A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DBC632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62"/>
    <w:rsid w:val="000729D1"/>
    <w:rsid w:val="003E6430"/>
    <w:rsid w:val="00645C48"/>
    <w:rsid w:val="00A04897"/>
    <w:rsid w:val="00CF3362"/>
    <w:rsid w:val="00D9732C"/>
    <w:rsid w:val="00EE7510"/>
    <w:rsid w:val="00F5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ACC5"/>
  <w15:chartTrackingRefBased/>
  <w15:docId w15:val="{8DB1EF5E-6026-43F8-808B-220F13A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362"/>
    <w:rPr>
      <w:rFonts w:ascii="Calibri" w:eastAsia="Calibri" w:hAnsi="Calibri" w:cs="Calibri"/>
      <w:color w:val="000000"/>
    </w:rPr>
  </w:style>
  <w:style w:type="paragraph" w:styleId="Heading1">
    <w:name w:val="heading 1"/>
    <w:next w:val="Normal"/>
    <w:link w:val="Heading1Char"/>
    <w:uiPriority w:val="9"/>
    <w:qFormat/>
    <w:rsid w:val="00CF3362"/>
    <w:pPr>
      <w:keepNext/>
      <w:keepLines/>
      <w:spacing w:after="0"/>
      <w:ind w:left="21"/>
      <w:jc w:val="center"/>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rsid w:val="00CF3362"/>
    <w:pPr>
      <w:keepNext/>
      <w:keepLines/>
      <w:spacing w:after="0"/>
      <w:ind w:left="32" w:hanging="10"/>
      <w:outlineLvl w:val="1"/>
    </w:pPr>
    <w:rPr>
      <w:rFonts w:ascii="Georgia" w:eastAsia="Georgia" w:hAnsi="Georgia" w:cs="Georgia"/>
      <w:b/>
      <w:color w:val="000000"/>
      <w:sz w:val="24"/>
    </w:rPr>
  </w:style>
  <w:style w:type="paragraph" w:styleId="Heading3">
    <w:name w:val="heading 3"/>
    <w:next w:val="Normal"/>
    <w:link w:val="Heading3Char"/>
    <w:uiPriority w:val="9"/>
    <w:unhideWhenUsed/>
    <w:qFormat/>
    <w:rsid w:val="00CF3362"/>
    <w:pPr>
      <w:keepNext/>
      <w:keepLines/>
      <w:spacing w:after="0"/>
      <w:ind w:left="27" w:hanging="10"/>
      <w:jc w:val="center"/>
      <w:outlineLvl w:val="2"/>
    </w:pPr>
    <w:rPr>
      <w:rFonts w:ascii="Cambria" w:eastAsia="Cambria" w:hAnsi="Cambria" w:cs="Cambria"/>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362"/>
    <w:rPr>
      <w:rFonts w:ascii="Cambria" w:eastAsia="Cambria" w:hAnsi="Cambria" w:cs="Cambria"/>
      <w:b/>
      <w:color w:val="000000"/>
      <w:sz w:val="29"/>
    </w:rPr>
  </w:style>
  <w:style w:type="character" w:customStyle="1" w:styleId="Heading2Char">
    <w:name w:val="Heading 2 Char"/>
    <w:basedOn w:val="DefaultParagraphFont"/>
    <w:link w:val="Heading2"/>
    <w:uiPriority w:val="9"/>
    <w:rsid w:val="00CF3362"/>
    <w:rPr>
      <w:rFonts w:ascii="Georgia" w:eastAsia="Georgia" w:hAnsi="Georgia" w:cs="Georgia"/>
      <w:b/>
      <w:color w:val="000000"/>
      <w:sz w:val="24"/>
    </w:rPr>
  </w:style>
  <w:style w:type="character" w:customStyle="1" w:styleId="Heading3Char">
    <w:name w:val="Heading 3 Char"/>
    <w:basedOn w:val="DefaultParagraphFont"/>
    <w:link w:val="Heading3"/>
    <w:uiPriority w:val="9"/>
    <w:rsid w:val="00CF3362"/>
    <w:rPr>
      <w:rFonts w:ascii="Cambria" w:eastAsia="Cambria" w:hAnsi="Cambria" w:cs="Cambria"/>
      <w:b/>
      <w:i/>
      <w:color w:val="000000"/>
      <w:sz w:val="20"/>
    </w:rPr>
  </w:style>
  <w:style w:type="paragraph" w:styleId="ListParagraph">
    <w:name w:val="List Paragraph"/>
    <w:basedOn w:val="Normal"/>
    <w:uiPriority w:val="34"/>
    <w:qFormat/>
    <w:rsid w:val="003E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5161</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VMTA SPRING FESTIVAL AUDITION RULES </vt:lpstr>
      <vt:lpstr>    </vt:lpstr>
      <vt:lpstr>    </vt:lpstr>
      <vt:lpstr>    SAMPLE KEYBOARD PROGRAMS </vt:lpstr>
      <vt:lpstr>    Level I:  Beginner to Mid-Elementary (audition time limit: 3 minutes) </vt:lpstr>
      <vt:lpstr>        Sample Program A </vt:lpstr>
      <vt:lpstr>        Sample Program B </vt:lpstr>
      <vt:lpstr>    Level II:  Late Elementary to Early Intermediate  ( audition time limit: 5 minut</vt:lpstr>
      <vt:lpstr>        Sample Program A </vt:lpstr>
      <vt:lpstr>        Sample Program B </vt:lpstr>
      <vt:lpstr>    Level III: Mid-Intermediate to Early Advanced (audition time limit: 8 minutes) </vt:lpstr>
      <vt:lpstr>        Sample Program A </vt:lpstr>
      <vt:lpstr>        Sample Program B </vt:lpstr>
      <vt:lpstr>    Level IV: Advanced (audition time limit: 11 minutes) </vt:lpstr>
      <vt:lpstr>        Sample Program A </vt:lpstr>
      <vt:lpstr>        Sample Program B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dc:creator>
  <cp:keywords/>
  <dc:description/>
  <cp:lastModifiedBy>Microsoft Office User</cp:lastModifiedBy>
  <cp:revision>2</cp:revision>
  <dcterms:created xsi:type="dcterms:W3CDTF">2024-01-10T15:11:00Z</dcterms:created>
  <dcterms:modified xsi:type="dcterms:W3CDTF">2024-01-10T15:11:00Z</dcterms:modified>
</cp:coreProperties>
</file>