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E4069" w14:textId="3C3555B6" w:rsidR="00550CA8" w:rsidRDefault="0000633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C70BD" wp14:editId="18CEA3D7">
                <wp:simplePos x="0" y="0"/>
                <wp:positionH relativeFrom="column">
                  <wp:posOffset>882869</wp:posOffset>
                </wp:positionH>
                <wp:positionV relativeFrom="paragraph">
                  <wp:posOffset>3187766</wp:posOffset>
                </wp:positionV>
                <wp:extent cx="6108700" cy="3688693"/>
                <wp:effectExtent l="0" t="0" r="0" b="76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3688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FEBD0" w14:textId="77777777" w:rsid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53646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color w:val="536466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  <w:r w:rsidRPr="00AB2987">
                              <w:rPr>
                                <w:rFonts w:ascii="ADLaM Display" w:hAnsi="ADLaM Display" w:cs="ADLaM Display"/>
                                <w:color w:val="53646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B8E2600" w14:textId="4A7028F4" w:rsidR="00006330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This memorial fund will sustain initiatives that Kate supported and promoted throughout her career, including environmental education, mentoring young professionals, and enhancing diversity and inclusion in the water sector.</w:t>
                            </w:r>
                          </w:p>
                          <w:p w14:paraId="41FD5FB7" w14:textId="77777777" w:rsidR="00006330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6BD1A5A" w14:textId="37548EF7" w:rsidR="00677E67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Event Date: November 13, 2023</w:t>
                            </w:r>
                          </w:p>
                          <w:p w14:paraId="5BDE8C6C" w14:textId="2F2DFDAB" w:rsidR="00006330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Time: 3pm-9pm</w:t>
                            </w:r>
                          </w:p>
                          <w:p w14:paraId="70D53FBA" w14:textId="77777777" w:rsidR="00006330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A291EF" w14:textId="52AF6D2A" w:rsidR="001D33FB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10% of your purchase </w:t>
                            </w:r>
                            <w:r w:rsidR="001D33FB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be it Dine in or To Go</w:t>
                            </w:r>
                          </w:p>
                          <w:p w14:paraId="4DEDDAAB" w14:textId="62D15479" w:rsidR="00AB2987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will be donated to the</w:t>
                            </w:r>
                          </w:p>
                          <w:p w14:paraId="0DC4E915" w14:textId="437A8284" w:rsidR="00006330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Kate Biedron Memorial Fund.</w:t>
                            </w:r>
                          </w:p>
                          <w:p w14:paraId="18054C55" w14:textId="77777777" w:rsidR="00006330" w:rsidRPr="00AB2987" w:rsidRDefault="00006330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90699A7" w14:textId="73D3B63D" w:rsidR="00AB2987" w:rsidRPr="00AB2987" w:rsidRDefault="00AB2987" w:rsidP="00AB2987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298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Added to this event will be </w:t>
                            </w:r>
                            <w:r w:rsidRPr="00AB2987">
                              <w:rPr>
                                <w:rFonts w:ascii="ADLaM Display" w:hAnsi="ADLaM Display" w:cs="ADLaM Display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rock painting</w:t>
                            </w:r>
                            <w:r w:rsidRPr="00AB298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 kids at the back of the restaurant with Kate’s talented mother.</w:t>
                            </w:r>
                          </w:p>
                          <w:p w14:paraId="390A3117" w14:textId="77777777" w:rsidR="00AB2987" w:rsidRDefault="00AB2987" w:rsidP="00677E67">
                            <w:pPr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C500C6" w14:textId="77777777" w:rsidR="00AB2987" w:rsidRPr="00AB2987" w:rsidRDefault="00AB2987" w:rsidP="00677E67">
                            <w:pPr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C70BD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69.5pt;margin-top:251pt;width:481pt;height:29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" filled="f" stroked="f" strokeweight=".5pt">
                <v:textbox>
                  <w:txbxContent>
                    <w:p w14:paraId="4BDFEBD0" w14:textId="77777777" w:rsid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53646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color w:val="536466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  <w:r w:rsidRPr="00AB2987">
                        <w:rPr>
                          <w:rFonts w:ascii="ADLaM Display" w:hAnsi="ADLaM Display" w:cs="ADLaM Display"/>
                          <w:color w:val="536466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1B8E2600" w14:textId="4A7028F4" w:rsidR="00006330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This memorial fund will sustain initiatives that Kate supported and promoted throughout her career, including environmental education, mentoring young professionals, and enhancing diversity and inclusion in the water sector.</w:t>
                      </w:r>
                    </w:p>
                    <w:p w14:paraId="41FD5FB7" w14:textId="77777777" w:rsidR="00006330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6BD1A5A" w14:textId="37548EF7" w:rsidR="00677E67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Event Date: November 13, 2023</w:t>
                      </w:r>
                    </w:p>
                    <w:p w14:paraId="5BDE8C6C" w14:textId="2F2DFDAB" w:rsidR="00006330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Time: 3pm-9pm</w:t>
                      </w:r>
                    </w:p>
                    <w:p w14:paraId="70D53FBA" w14:textId="77777777" w:rsidR="00006330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A291EF" w14:textId="52AF6D2A" w:rsidR="001D33FB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 xml:space="preserve">10% of your purchase </w:t>
                      </w:r>
                      <w:r w:rsidR="001D33FB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be it Dine in or To Go</w:t>
                      </w:r>
                    </w:p>
                    <w:p w14:paraId="4DEDDAAB" w14:textId="62D15479" w:rsidR="00AB2987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will be donated to the</w:t>
                      </w:r>
                    </w:p>
                    <w:p w14:paraId="0DC4E915" w14:textId="437A8284" w:rsidR="00006330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 xml:space="preserve"> Kate Biedron Memorial Fund.</w:t>
                      </w:r>
                    </w:p>
                    <w:p w14:paraId="18054C55" w14:textId="77777777" w:rsidR="00006330" w:rsidRPr="00AB2987" w:rsidRDefault="00006330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90699A7" w14:textId="73D3B63D" w:rsidR="00AB2987" w:rsidRPr="00AB2987" w:rsidRDefault="00AB2987" w:rsidP="00AB2987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  <w:r w:rsidRPr="00AB298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 xml:space="preserve">Added to this event will be </w:t>
                      </w:r>
                      <w:r w:rsidRPr="00AB2987">
                        <w:rPr>
                          <w:rFonts w:ascii="ADLaM Display" w:hAnsi="ADLaM Display" w:cs="ADLaM Display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rock painting</w:t>
                      </w:r>
                      <w:r w:rsidRPr="00AB298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 xml:space="preserve"> for kids at the back of the restaurant with Kate’s talented mother.</w:t>
                      </w:r>
                    </w:p>
                    <w:p w14:paraId="390A3117" w14:textId="77777777" w:rsidR="00AB2987" w:rsidRDefault="00AB2987" w:rsidP="00677E67">
                      <w:pPr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C500C6" w14:textId="77777777" w:rsidR="00AB2987" w:rsidRPr="00AB2987" w:rsidRDefault="00AB2987" w:rsidP="00677E67">
                      <w:pPr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49C37A" wp14:editId="5957F8F1">
                <wp:simplePos x="0" y="0"/>
                <wp:positionH relativeFrom="column">
                  <wp:posOffset>838200</wp:posOffset>
                </wp:positionH>
                <wp:positionV relativeFrom="paragraph">
                  <wp:posOffset>2423795</wp:posOffset>
                </wp:positionV>
                <wp:extent cx="6070600" cy="10509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105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39D66" w14:textId="17EF38B0" w:rsidR="00006330" w:rsidRDefault="00006330" w:rsidP="00006330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242424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006330">
                              <w:rPr>
                                <w:rFonts w:ascii="ADLaM Display" w:hAnsi="ADLaM Display" w:cs="ADLaM Display"/>
                                <w:color w:val="242424"/>
                                <w:sz w:val="40"/>
                                <w:szCs w:val="40"/>
                                <w:shd w:val="clear" w:color="auto" w:fill="FFFFFF"/>
                              </w:rPr>
                              <w:t>New England Water Environment Association’s</w:t>
                            </w:r>
                          </w:p>
                          <w:p w14:paraId="22ECE591" w14:textId="6F02E2CC" w:rsidR="009B3D3A" w:rsidRPr="00006330" w:rsidRDefault="00006330" w:rsidP="00006330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FFFFFF" w:themeColor="light1"/>
                                <w:sz w:val="40"/>
                                <w:szCs w:val="40"/>
                              </w:rPr>
                            </w:pPr>
                            <w:r w:rsidRPr="00006330">
                              <w:rPr>
                                <w:rFonts w:ascii="ADLaM Display" w:hAnsi="ADLaM Display" w:cs="ADLaM Display"/>
                                <w:color w:val="242424"/>
                                <w:sz w:val="40"/>
                                <w:szCs w:val="40"/>
                                <w:shd w:val="clear" w:color="auto" w:fill="FFFFFF"/>
                              </w:rPr>
                              <w:t>Kate Biedron Memorial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9C37A" id="Text Box 9" o:spid="_x0000_s1027" type="#_x0000_t202" style="position:absolute;margin-left:66pt;margin-top:190.85pt;width:478pt;height:8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" filled="f" stroked="f" strokeweight=".5pt">
                <v:textbox>
                  <w:txbxContent>
                    <w:p w14:paraId="5CC39D66" w14:textId="17EF38B0" w:rsidR="00006330" w:rsidRDefault="00006330" w:rsidP="00006330">
                      <w:pPr>
                        <w:jc w:val="center"/>
                        <w:rPr>
                          <w:rFonts w:ascii="ADLaM Display" w:hAnsi="ADLaM Display" w:cs="ADLaM Display"/>
                          <w:color w:val="242424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006330">
                        <w:rPr>
                          <w:rFonts w:ascii="ADLaM Display" w:hAnsi="ADLaM Display" w:cs="ADLaM Display"/>
                          <w:color w:val="242424"/>
                          <w:sz w:val="40"/>
                          <w:szCs w:val="40"/>
                          <w:shd w:val="clear" w:color="auto" w:fill="FFFFFF"/>
                        </w:rPr>
                        <w:t>New England Water Environment Association’s</w:t>
                      </w:r>
                    </w:p>
                    <w:p w14:paraId="22ECE591" w14:textId="6F02E2CC" w:rsidR="009B3D3A" w:rsidRPr="00006330" w:rsidRDefault="00006330" w:rsidP="00006330">
                      <w:pPr>
                        <w:jc w:val="center"/>
                        <w:rPr>
                          <w:rFonts w:ascii="ADLaM Display" w:hAnsi="ADLaM Display" w:cs="ADLaM Display"/>
                          <w:color w:val="FFFFFF" w:themeColor="light1"/>
                          <w:sz w:val="40"/>
                          <w:szCs w:val="40"/>
                        </w:rPr>
                      </w:pPr>
                      <w:r w:rsidRPr="00006330">
                        <w:rPr>
                          <w:rFonts w:ascii="ADLaM Display" w:hAnsi="ADLaM Display" w:cs="ADLaM Display"/>
                          <w:color w:val="242424"/>
                          <w:sz w:val="40"/>
                          <w:szCs w:val="40"/>
                          <w:shd w:val="clear" w:color="auto" w:fill="FFFFFF"/>
                        </w:rPr>
                        <w:t>Kate Biedron Memorial Fund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CC47B4" wp14:editId="750AA07A">
                <wp:simplePos x="0" y="0"/>
                <wp:positionH relativeFrom="column">
                  <wp:posOffset>774700</wp:posOffset>
                </wp:positionH>
                <wp:positionV relativeFrom="paragraph">
                  <wp:posOffset>7821295</wp:posOffset>
                </wp:positionV>
                <wp:extent cx="6178550" cy="711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7B1DC" w14:textId="0DC8481E" w:rsidR="00677E67" w:rsidRPr="00677E67" w:rsidRDefault="00677E67" w:rsidP="00677E6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MyriadPro-Regular" w:hAnsi="MyriadPro-Regular" w:cs="MyriadPro-Regular"/>
                              </w:rPr>
                            </w:pPr>
                            <w:r w:rsidRPr="00AB2987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Support </w:t>
                            </w:r>
                            <w:r w:rsidR="00006330" w:rsidRPr="00AB2987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242424"/>
                                <w:sz w:val="23"/>
                                <w:szCs w:val="23"/>
                                <w:u w:val="single"/>
                                <w:shd w:val="clear" w:color="auto" w:fill="FFFFFF"/>
                              </w:rPr>
                              <w:t>Kate Biedron Memorial Fund</w:t>
                            </w:r>
                            <w:r w:rsidR="00006330" w:rsidRPr="00AB2987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</w:t>
                            </w:r>
                            <w:r w:rsidRPr="00AB2987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by presenting this flyer to the </w:t>
                            </w:r>
                            <w:r w:rsidR="00006330" w:rsidRPr="00AB2987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Nashua</w:t>
                            </w:r>
                            <w:r w:rsidRPr="00AB2987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location and Texas Roadhouse will donate </w:t>
                            </w:r>
                            <w:r w:rsidRPr="00AB2987">
                              <w:rPr>
                                <w:rFonts w:ascii="MyriadPro-Bold" w:hAnsi="MyriadPro-Bold" w:cs="MyriadPro-Bold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10% </w:t>
                            </w:r>
                            <w:r w:rsidRPr="00AB2987">
                              <w:rPr>
                                <w:rFonts w:ascii="MyriadPro-Regular" w:hAnsi="MyriadPro-Regular" w:cs="MyriadPro-Regular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of your total food purchases to the </w:t>
                            </w:r>
                            <w:r w:rsidR="00006330" w:rsidRPr="00AB2987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242424"/>
                                <w:sz w:val="23"/>
                                <w:szCs w:val="23"/>
                                <w:u w:val="single"/>
                                <w:shd w:val="clear" w:color="auto" w:fill="FFFFFF"/>
                              </w:rPr>
                              <w:t>New England Water Environment Association’s Kate Biedron Memorial Fund</w:t>
                            </w:r>
                            <w:r w:rsidRPr="00677E67">
                              <w:rPr>
                                <w:rFonts w:ascii="MyriadPro-Regular" w:hAnsi="MyriadPro-Regular" w:cs="MyriadPro-Regular"/>
                              </w:rPr>
                              <w:t>!</w:t>
                            </w:r>
                          </w:p>
                          <w:p w14:paraId="05FF0C68" w14:textId="77777777" w:rsidR="00677E67" w:rsidRPr="00677E67" w:rsidRDefault="00677E67" w:rsidP="00677E67">
                            <w:pPr>
                              <w:rPr>
                                <w:color w:val="FFFFFF" w:themeColor="ligh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47B4" id="Text Box 46" o:spid="_x0000_s1028" type="#_x0000_t202" style="position:absolute;margin-left:61pt;margin-top:615.85pt;width:486.5pt;height: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" filled="f" stroked="f" strokeweight=".5pt">
                <v:textbox>
                  <w:txbxContent>
                    <w:p w14:paraId="16C7B1DC" w14:textId="0DC8481E" w:rsidR="00677E67" w:rsidRPr="00677E67" w:rsidRDefault="00677E67" w:rsidP="00677E6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MyriadPro-Regular" w:hAnsi="MyriadPro-Regular" w:cs="MyriadPro-Regular"/>
                        </w:rPr>
                      </w:pPr>
                      <w:r w:rsidRPr="00AB2987">
                        <w:rPr>
                          <w:rFonts w:ascii="MyriadPro-Regular" w:hAnsi="MyriadPro-Regular" w:cs="MyriadPro-Regular"/>
                          <w:b/>
                          <w:bCs/>
                          <w:i/>
                          <w:iCs/>
                          <w:u w:val="single"/>
                        </w:rPr>
                        <w:t xml:space="preserve">Support </w:t>
                      </w:r>
                      <w:r w:rsidR="00006330" w:rsidRPr="00AB2987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242424"/>
                          <w:sz w:val="23"/>
                          <w:szCs w:val="23"/>
                          <w:u w:val="single"/>
                          <w:shd w:val="clear" w:color="auto" w:fill="FFFFFF"/>
                        </w:rPr>
                        <w:t>Kate Biedron Memorial Fund</w:t>
                      </w:r>
                      <w:r w:rsidR="00006330" w:rsidRPr="00AB2987">
                        <w:rPr>
                          <w:rFonts w:ascii="MyriadPro-Regular" w:hAnsi="MyriadPro-Regular" w:cs="MyriadPro-Regular"/>
                          <w:b/>
                          <w:bCs/>
                          <w:i/>
                          <w:iCs/>
                          <w:u w:val="single"/>
                        </w:rPr>
                        <w:t xml:space="preserve"> </w:t>
                      </w:r>
                      <w:r w:rsidRPr="00AB2987">
                        <w:rPr>
                          <w:rFonts w:ascii="MyriadPro-Regular" w:hAnsi="MyriadPro-Regular" w:cs="MyriadPro-Regular"/>
                          <w:b/>
                          <w:bCs/>
                          <w:i/>
                          <w:iCs/>
                          <w:u w:val="single"/>
                        </w:rPr>
                        <w:t xml:space="preserve">by presenting this flyer to the </w:t>
                      </w:r>
                      <w:r w:rsidR="00006330" w:rsidRPr="00AB2987">
                        <w:rPr>
                          <w:rFonts w:ascii="MyriadPro-Regular" w:hAnsi="MyriadPro-Regular" w:cs="MyriadPro-Regular"/>
                          <w:b/>
                          <w:bCs/>
                          <w:i/>
                          <w:iCs/>
                          <w:u w:val="single"/>
                        </w:rPr>
                        <w:t>Nashua</w:t>
                      </w:r>
                      <w:r w:rsidRPr="00AB2987">
                        <w:rPr>
                          <w:rFonts w:ascii="MyriadPro-Regular" w:hAnsi="MyriadPro-Regular" w:cs="MyriadPro-Regular"/>
                          <w:b/>
                          <w:bCs/>
                          <w:i/>
                          <w:iCs/>
                          <w:u w:val="single"/>
                        </w:rPr>
                        <w:t xml:space="preserve"> location and Texas Roadhouse will donate </w:t>
                      </w:r>
                      <w:r w:rsidRPr="00AB2987">
                        <w:rPr>
                          <w:rFonts w:ascii="MyriadPro-Bold" w:hAnsi="MyriadPro-Bold" w:cs="MyriadPro-Bold"/>
                          <w:b/>
                          <w:bCs/>
                          <w:i/>
                          <w:iCs/>
                          <w:u w:val="single"/>
                        </w:rPr>
                        <w:t xml:space="preserve">10% </w:t>
                      </w:r>
                      <w:r w:rsidRPr="00AB2987">
                        <w:rPr>
                          <w:rFonts w:ascii="MyriadPro-Regular" w:hAnsi="MyriadPro-Regular" w:cs="MyriadPro-Regular"/>
                          <w:b/>
                          <w:bCs/>
                          <w:i/>
                          <w:iCs/>
                          <w:u w:val="single"/>
                        </w:rPr>
                        <w:t xml:space="preserve">of your total food purchases to the </w:t>
                      </w:r>
                      <w:r w:rsidR="00006330" w:rsidRPr="00AB2987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242424"/>
                          <w:sz w:val="23"/>
                          <w:szCs w:val="23"/>
                          <w:u w:val="single"/>
                          <w:shd w:val="clear" w:color="auto" w:fill="FFFFFF"/>
                        </w:rPr>
                        <w:t>New England Water Environment Association’s Kate Biedron Memorial Fund</w:t>
                      </w:r>
                      <w:r w:rsidRPr="00677E67">
                        <w:rPr>
                          <w:rFonts w:ascii="MyriadPro-Regular" w:hAnsi="MyriadPro-Regular" w:cs="MyriadPro-Regular"/>
                        </w:rPr>
                        <w:t>!</w:t>
                      </w:r>
                    </w:p>
                    <w:p w14:paraId="05FF0C68" w14:textId="77777777" w:rsidR="00677E67" w:rsidRPr="00677E67" w:rsidRDefault="00677E67" w:rsidP="00677E67">
                      <w:pPr>
                        <w:rPr>
                          <w:color w:val="FFFFFF" w:themeColor="ligh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3C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013FEC" wp14:editId="722AB5C2">
                <wp:simplePos x="0" y="0"/>
                <wp:positionH relativeFrom="column">
                  <wp:posOffset>266700</wp:posOffset>
                </wp:positionH>
                <wp:positionV relativeFrom="paragraph">
                  <wp:posOffset>1179195</wp:posOffset>
                </wp:positionV>
                <wp:extent cx="7251700" cy="520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353C5" w14:textId="6E23B424" w:rsidR="00AC1FCD" w:rsidRPr="003E0D4C" w:rsidRDefault="00AC1FCD" w:rsidP="00AC1FCD">
                            <w:pPr>
                              <w:spacing w:line="204" w:lineRule="auto"/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E0D4C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Valid at: </w:t>
                            </w:r>
                            <w:r w:rsidR="00006330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580 Amherst St, Nashua NH 03063</w:t>
                            </w:r>
                          </w:p>
                          <w:p w14:paraId="1AE16BBC" w14:textId="77777777" w:rsidR="00AC1FCD" w:rsidRPr="003E0D4C" w:rsidRDefault="00AC1FCD" w:rsidP="00AC1FC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3FEC" id="Text Box 17" o:spid="_x0000_s1029" type="#_x0000_t202" style="position:absolute;margin-left:21pt;margin-top:92.85pt;width:571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" filled="f" stroked="f" strokeweight=".5pt">
                <v:textbox>
                  <w:txbxContent>
                    <w:p w14:paraId="1DF353C5" w14:textId="6E23B424" w:rsidR="00AC1FCD" w:rsidRPr="003E0D4C" w:rsidRDefault="00AC1FCD" w:rsidP="00AC1FCD">
                      <w:pPr>
                        <w:spacing w:line="204" w:lineRule="auto"/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3E0D4C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Valid at: </w:t>
                      </w:r>
                      <w:r w:rsidR="00006330">
                        <w:rPr>
                          <w:color w:val="FFFFFF" w:themeColor="background1"/>
                          <w:sz w:val="52"/>
                          <w:szCs w:val="52"/>
                        </w:rPr>
                        <w:t>580 Amherst St, Nashua NH 03063</w:t>
                      </w:r>
                    </w:p>
                    <w:p w14:paraId="1AE16BBC" w14:textId="77777777" w:rsidR="00AC1FCD" w:rsidRPr="003E0D4C" w:rsidRDefault="00AC1FCD" w:rsidP="00AC1FC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50CA8" w:rsidSect="001D632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A6568" w14:textId="77777777" w:rsidR="00694F7E" w:rsidRDefault="00694F7E" w:rsidP="001D6327">
      <w:r>
        <w:separator/>
      </w:r>
    </w:p>
  </w:endnote>
  <w:endnote w:type="continuationSeparator" w:id="0">
    <w:p w14:paraId="0106FEEA" w14:textId="77777777" w:rsidR="00694F7E" w:rsidRDefault="00694F7E" w:rsidP="001D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Bold">
    <w:altName w:val="Calibr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CE8F6" w14:textId="77777777" w:rsidR="001D6327" w:rsidRDefault="001D63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6C9AF" w14:textId="77777777" w:rsidR="001D6327" w:rsidRDefault="001D63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E11D" w14:textId="77777777" w:rsidR="001D6327" w:rsidRDefault="001D6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289BD" w14:textId="77777777" w:rsidR="00694F7E" w:rsidRDefault="00694F7E" w:rsidP="001D6327">
      <w:r>
        <w:separator/>
      </w:r>
    </w:p>
  </w:footnote>
  <w:footnote w:type="continuationSeparator" w:id="0">
    <w:p w14:paraId="5E1B82E1" w14:textId="77777777" w:rsidR="00694F7E" w:rsidRDefault="00694F7E" w:rsidP="001D6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7F337" w14:textId="640615DC" w:rsidR="001D6327" w:rsidRDefault="00000000">
    <w:pPr>
      <w:pStyle w:val="Header"/>
    </w:pPr>
    <w:r>
      <w:rPr>
        <w:noProof/>
      </w:rPr>
      <w:pict w14:anchorId="588173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553940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_DINE_TODONATE_FLY_1U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583AE" w14:textId="6E4C93DA" w:rsidR="001D6327" w:rsidRDefault="00000000">
    <w:pPr>
      <w:pStyle w:val="Header"/>
    </w:pPr>
    <w:r>
      <w:rPr>
        <w:noProof/>
      </w:rPr>
      <w:pict w14:anchorId="0AD0FC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553941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_DINE_TODONATE_FLY_1U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AC21C" w14:textId="63C384B3" w:rsidR="001D6327" w:rsidRDefault="00000000">
    <w:pPr>
      <w:pStyle w:val="Header"/>
    </w:pPr>
    <w:r>
      <w:rPr>
        <w:noProof/>
      </w:rPr>
      <w:pict w14:anchorId="5EC6A1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4553939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_DINE_TODONATE_FLY_1U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27"/>
    <w:rsid w:val="00006330"/>
    <w:rsid w:val="000A4AE5"/>
    <w:rsid w:val="000C1035"/>
    <w:rsid w:val="001123CB"/>
    <w:rsid w:val="00146CA3"/>
    <w:rsid w:val="001515B9"/>
    <w:rsid w:val="00174BB1"/>
    <w:rsid w:val="001778EE"/>
    <w:rsid w:val="001D33FB"/>
    <w:rsid w:val="001D6327"/>
    <w:rsid w:val="00244251"/>
    <w:rsid w:val="002A6BF5"/>
    <w:rsid w:val="002D61C9"/>
    <w:rsid w:val="00353369"/>
    <w:rsid w:val="003D24B3"/>
    <w:rsid w:val="00404A1C"/>
    <w:rsid w:val="0041389A"/>
    <w:rsid w:val="00550CA8"/>
    <w:rsid w:val="0056427C"/>
    <w:rsid w:val="005B6044"/>
    <w:rsid w:val="005C7B90"/>
    <w:rsid w:val="00652A22"/>
    <w:rsid w:val="00677E67"/>
    <w:rsid w:val="00694F7E"/>
    <w:rsid w:val="006B5CCF"/>
    <w:rsid w:val="006C103F"/>
    <w:rsid w:val="006C586F"/>
    <w:rsid w:val="006E716A"/>
    <w:rsid w:val="00707B8C"/>
    <w:rsid w:val="00732DB0"/>
    <w:rsid w:val="007A3939"/>
    <w:rsid w:val="007F130E"/>
    <w:rsid w:val="007F217E"/>
    <w:rsid w:val="0084602F"/>
    <w:rsid w:val="00851D98"/>
    <w:rsid w:val="00890C80"/>
    <w:rsid w:val="008F610A"/>
    <w:rsid w:val="009042CF"/>
    <w:rsid w:val="00907C3E"/>
    <w:rsid w:val="00923397"/>
    <w:rsid w:val="00936A0B"/>
    <w:rsid w:val="00967481"/>
    <w:rsid w:val="00991D4C"/>
    <w:rsid w:val="009B3D3A"/>
    <w:rsid w:val="009B5F26"/>
    <w:rsid w:val="009C0A93"/>
    <w:rsid w:val="009C1CE0"/>
    <w:rsid w:val="009F2E35"/>
    <w:rsid w:val="00A2451C"/>
    <w:rsid w:val="00A332FC"/>
    <w:rsid w:val="00A42760"/>
    <w:rsid w:val="00AA5A64"/>
    <w:rsid w:val="00AB2987"/>
    <w:rsid w:val="00AC1FCD"/>
    <w:rsid w:val="00B0335E"/>
    <w:rsid w:val="00BE2BA1"/>
    <w:rsid w:val="00CD0E7C"/>
    <w:rsid w:val="00CD3D65"/>
    <w:rsid w:val="00D7403A"/>
    <w:rsid w:val="00DA15D8"/>
    <w:rsid w:val="00DE2D82"/>
    <w:rsid w:val="00EF5DFB"/>
    <w:rsid w:val="00F27E80"/>
    <w:rsid w:val="00FB0224"/>
    <w:rsid w:val="00FB793D"/>
    <w:rsid w:val="00FC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B623E"/>
  <w15:chartTrackingRefBased/>
  <w15:docId w15:val="{748674D1-ED85-E34E-A24B-E584D31D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3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327"/>
  </w:style>
  <w:style w:type="paragraph" w:styleId="Footer">
    <w:name w:val="footer"/>
    <w:basedOn w:val="Normal"/>
    <w:link w:val="FooterChar"/>
    <w:uiPriority w:val="99"/>
    <w:unhideWhenUsed/>
    <w:rsid w:val="001D63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327"/>
  </w:style>
  <w:style w:type="paragraph" w:customStyle="1" w:styleId="BasicParagraph">
    <w:name w:val="[Basic Paragraph]"/>
    <w:basedOn w:val="Normal"/>
    <w:uiPriority w:val="99"/>
    <w:rsid w:val="00677E6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Craig</dc:creator>
  <cp:keywords/>
  <dc:description/>
  <cp:lastModifiedBy>Margarita Hernandez</cp:lastModifiedBy>
  <cp:revision>3</cp:revision>
  <dcterms:created xsi:type="dcterms:W3CDTF">2023-10-09T23:17:00Z</dcterms:created>
  <dcterms:modified xsi:type="dcterms:W3CDTF">2023-10-17T20:50:00Z</dcterms:modified>
</cp:coreProperties>
</file>