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2070"/>
        <w:gridCol w:w="5130"/>
        <w:gridCol w:w="3600"/>
      </w:tblGrid>
      <w:tr w:rsidR="00A66B18" w:rsidRPr="0041428F" w:rsidTr="00A6783B">
        <w:trPr>
          <w:trHeight w:val="270"/>
          <w:jc w:val="center"/>
        </w:trPr>
        <w:tc>
          <w:tcPr>
            <w:tcW w:w="10800" w:type="dxa"/>
            <w:gridSpan w:val="3"/>
          </w:tcPr>
          <w:p w:rsidR="00A66B18" w:rsidRPr="0041428F" w:rsidRDefault="006E617A" w:rsidP="007E7F36">
            <w:pPr>
              <w:pStyle w:val="Title"/>
            </w:pPr>
            <w:r>
              <w:t>a</w:t>
            </w:r>
            <w:r w:rsidR="002A366A">
              <w:t>P</w:t>
            </w:r>
            <w:r>
              <w:t>P OPEN FORUM</w:t>
            </w:r>
            <w:r w:rsidR="007E7F36">
              <w:t xml:space="preserve"> Agenda</w:t>
            </w:r>
          </w:p>
        </w:tc>
      </w:tr>
      <w:tr w:rsidR="007E7F36" w:rsidRPr="0041428F" w:rsidTr="007E7F36">
        <w:trPr>
          <w:trHeight w:val="630"/>
          <w:jc w:val="center"/>
        </w:trPr>
        <w:tc>
          <w:tcPr>
            <w:tcW w:w="10800" w:type="dxa"/>
            <w:gridSpan w:val="3"/>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Location:</w:t>
            </w:r>
          </w:p>
        </w:tc>
        <w:tc>
          <w:tcPr>
            <w:tcW w:w="5130" w:type="dxa"/>
          </w:tcPr>
          <w:p w:rsidR="007E7F36" w:rsidRDefault="006E617A" w:rsidP="007E7F36">
            <w:pPr>
              <w:pStyle w:val="ContactInfo"/>
            </w:pPr>
            <w:proofErr w:type="spellStart"/>
            <w:r>
              <w:t>Oberndorf</w:t>
            </w:r>
            <w:proofErr w:type="spellEnd"/>
            <w:r>
              <w:t xml:space="preserve"> Auditorium</w:t>
            </w:r>
          </w:p>
        </w:tc>
        <w:tc>
          <w:tcPr>
            <w:tcW w:w="3600" w:type="dxa"/>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Date:</w:t>
            </w:r>
          </w:p>
        </w:tc>
        <w:tc>
          <w:tcPr>
            <w:tcW w:w="5130" w:type="dxa"/>
          </w:tcPr>
          <w:p w:rsidR="007E7F36" w:rsidRDefault="002A366A" w:rsidP="007E7F36">
            <w:pPr>
              <w:pStyle w:val="ContactInfo"/>
            </w:pPr>
            <w:r>
              <w:t>10</w:t>
            </w:r>
            <w:r w:rsidR="006E617A">
              <w:t>/2</w:t>
            </w:r>
            <w:r>
              <w:t>4</w:t>
            </w:r>
            <w:r w:rsidR="006E617A">
              <w:t>/19</w:t>
            </w:r>
          </w:p>
        </w:tc>
        <w:tc>
          <w:tcPr>
            <w:tcW w:w="3600" w:type="dxa"/>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r>
              <w:t>Time:</w:t>
            </w:r>
          </w:p>
        </w:tc>
        <w:tc>
          <w:tcPr>
            <w:tcW w:w="5130" w:type="dxa"/>
          </w:tcPr>
          <w:p w:rsidR="007E7F36" w:rsidRDefault="006E617A" w:rsidP="007E7F36">
            <w:pPr>
              <w:pStyle w:val="ContactInfo"/>
            </w:pPr>
            <w:r>
              <w:rPr>
                <w:rStyle w:val="Strong"/>
                <w:b w:val="0"/>
                <w:bCs w:val="0"/>
              </w:rPr>
              <w:t>5-7P</w:t>
            </w:r>
          </w:p>
        </w:tc>
        <w:tc>
          <w:tcPr>
            <w:tcW w:w="3600" w:type="dxa"/>
            <w:vAlign w:val="bottom"/>
          </w:tcPr>
          <w:p w:rsidR="007E7F36" w:rsidRDefault="007E7F36" w:rsidP="00A66B18">
            <w:pPr>
              <w:pStyle w:val="ContactInfo"/>
            </w:pPr>
          </w:p>
        </w:tc>
      </w:tr>
      <w:tr w:rsidR="007E7F36" w:rsidRPr="0041428F" w:rsidTr="007E7F36">
        <w:trPr>
          <w:trHeight w:val="492"/>
          <w:jc w:val="center"/>
        </w:trPr>
        <w:tc>
          <w:tcPr>
            <w:tcW w:w="2070" w:type="dxa"/>
          </w:tcPr>
          <w:p w:rsidR="007E7F36" w:rsidRDefault="007E7F36" w:rsidP="007E7F36">
            <w:pPr>
              <w:pStyle w:val="MeetingInfo"/>
            </w:pPr>
          </w:p>
        </w:tc>
        <w:tc>
          <w:tcPr>
            <w:tcW w:w="5130" w:type="dxa"/>
          </w:tcPr>
          <w:p w:rsidR="007E7F36" w:rsidRDefault="007E7F36" w:rsidP="007E7F36">
            <w:pPr>
              <w:pStyle w:val="ContactInfo"/>
            </w:pPr>
          </w:p>
        </w:tc>
        <w:tc>
          <w:tcPr>
            <w:tcW w:w="3600" w:type="dxa"/>
            <w:vAlign w:val="bottom"/>
          </w:tcPr>
          <w:p w:rsidR="007E7F36" w:rsidRDefault="007E7F36" w:rsidP="00A66B18">
            <w:pPr>
              <w:pStyle w:val="ContactInfo"/>
            </w:pPr>
          </w:p>
        </w:tc>
      </w:tr>
    </w:tbl>
    <w:p w:rsidR="00A66B18" w:rsidRDefault="00A66B18"/>
    <w:sdt>
      <w:sdtPr>
        <w:id w:val="921066030"/>
        <w:placeholder>
          <w:docPart w:val="1C7EDBEB401F4BE4A48D4314796CC15B"/>
        </w:placeholder>
        <w:temporary/>
        <w:showingPlcHdr/>
        <w15:appearance w15:val="hidden"/>
      </w:sdtPr>
      <w:sdtEndPr/>
      <w:sdtContent>
        <w:p w:rsidR="007E7F36" w:rsidRDefault="007E7F36" w:rsidP="007E7F36">
          <w:pPr>
            <w:pStyle w:val="Heading1"/>
          </w:pPr>
          <w:r w:rsidRPr="007E7F36">
            <w:t>Agenda Items</w:t>
          </w:r>
        </w:p>
      </w:sdtContent>
    </w:sdt>
    <w:tbl>
      <w:tblPr>
        <w:tblW w:w="5000" w:type="pct"/>
        <w:jc w:val="center"/>
        <w:tblLayout w:type="fixed"/>
        <w:tblCellMar>
          <w:left w:w="0" w:type="dxa"/>
          <w:right w:w="0" w:type="dxa"/>
        </w:tblCellMar>
        <w:tblLook w:val="0600" w:firstRow="0" w:lastRow="0" w:firstColumn="0" w:lastColumn="0" w:noHBand="1" w:noVBand="1"/>
      </w:tblPr>
      <w:tblGrid>
        <w:gridCol w:w="630"/>
        <w:gridCol w:w="2700"/>
        <w:gridCol w:w="5130"/>
        <w:gridCol w:w="2340"/>
      </w:tblGrid>
      <w:tr w:rsidR="007E7F36" w:rsidTr="00533DAD">
        <w:trPr>
          <w:trHeight w:val="441"/>
          <w:jc w:val="center"/>
        </w:trPr>
        <w:tc>
          <w:tcPr>
            <w:tcW w:w="630" w:type="dxa"/>
          </w:tcPr>
          <w:p w:rsidR="007E7F36" w:rsidRDefault="007E7F36" w:rsidP="007E7F36">
            <w:pPr>
              <w:ind w:left="0"/>
            </w:pPr>
          </w:p>
        </w:tc>
        <w:tc>
          <w:tcPr>
            <w:tcW w:w="2700" w:type="dxa"/>
          </w:tcPr>
          <w:p w:rsidR="007E7F36" w:rsidRDefault="006E617A" w:rsidP="007E7F36">
            <w:pPr>
              <w:pStyle w:val="MeetingTimes"/>
            </w:pPr>
            <w:r>
              <w:t>5:00</w:t>
            </w:r>
            <w:r w:rsidR="007E7F36">
              <w:t xml:space="preserve"> – </w:t>
            </w:r>
            <w:r>
              <w:t xml:space="preserve">5:30P </w:t>
            </w:r>
          </w:p>
        </w:tc>
        <w:tc>
          <w:tcPr>
            <w:tcW w:w="5130" w:type="dxa"/>
          </w:tcPr>
          <w:p w:rsidR="002A366A" w:rsidRDefault="006E617A" w:rsidP="00E21240">
            <w:pPr>
              <w:pStyle w:val="ItemDescription"/>
              <w:rPr>
                <w:rFonts w:ascii="Arial" w:hAnsi="Arial" w:cs="Arial"/>
                <w:sz w:val="18"/>
                <w:szCs w:val="18"/>
              </w:rPr>
            </w:pPr>
            <w:r w:rsidRPr="00EF46BE">
              <w:rPr>
                <w:rFonts w:ascii="Arial" w:hAnsi="Arial" w:cs="Arial"/>
                <w:sz w:val="18"/>
                <w:szCs w:val="18"/>
              </w:rPr>
              <w:t xml:space="preserve">Arrival </w:t>
            </w:r>
          </w:p>
          <w:p w:rsidR="002A366A" w:rsidRDefault="002A366A" w:rsidP="00E21240">
            <w:pPr>
              <w:pStyle w:val="ItemDescription"/>
              <w:rPr>
                <w:rFonts w:ascii="Arial" w:hAnsi="Arial" w:cs="Arial"/>
                <w:sz w:val="18"/>
                <w:szCs w:val="18"/>
              </w:rPr>
            </w:pPr>
            <w:r>
              <w:rPr>
                <w:rFonts w:ascii="Arial" w:hAnsi="Arial" w:cs="Arial"/>
                <w:sz w:val="18"/>
                <w:szCs w:val="18"/>
              </w:rPr>
              <w:t>Light refreshments and wine</w:t>
            </w:r>
          </w:p>
          <w:p w:rsidR="007E7F36" w:rsidRPr="00EF46BE" w:rsidRDefault="002A366A" w:rsidP="00E21240">
            <w:pPr>
              <w:pStyle w:val="ItemDescription"/>
              <w:rPr>
                <w:rFonts w:ascii="Arial" w:hAnsi="Arial" w:cs="Arial"/>
                <w:sz w:val="18"/>
                <w:szCs w:val="18"/>
              </w:rPr>
            </w:pPr>
            <w:r>
              <w:rPr>
                <w:rFonts w:ascii="Arial" w:hAnsi="Arial" w:cs="Arial"/>
                <w:sz w:val="18"/>
                <w:szCs w:val="18"/>
              </w:rPr>
              <w:t>S</w:t>
            </w:r>
            <w:r w:rsidR="006E617A" w:rsidRPr="00EF46BE">
              <w:rPr>
                <w:rFonts w:ascii="Arial" w:hAnsi="Arial" w:cs="Arial"/>
                <w:sz w:val="18"/>
                <w:szCs w:val="18"/>
              </w:rPr>
              <w:t>ocialize</w:t>
            </w:r>
          </w:p>
        </w:tc>
        <w:tc>
          <w:tcPr>
            <w:tcW w:w="2340" w:type="dxa"/>
          </w:tcPr>
          <w:p w:rsidR="007E7F36" w:rsidRDefault="007E7F36" w:rsidP="00E21240">
            <w:pPr>
              <w:pStyle w:val="Location"/>
            </w:pPr>
          </w:p>
        </w:tc>
      </w:tr>
      <w:tr w:rsidR="00E21240" w:rsidTr="00533DAD">
        <w:trPr>
          <w:trHeight w:val="1836"/>
          <w:jc w:val="center"/>
        </w:trPr>
        <w:tc>
          <w:tcPr>
            <w:tcW w:w="630" w:type="dxa"/>
          </w:tcPr>
          <w:p w:rsidR="00E21240" w:rsidRDefault="00E21240" w:rsidP="00E21240">
            <w:pPr>
              <w:ind w:left="0"/>
            </w:pPr>
          </w:p>
        </w:tc>
        <w:tc>
          <w:tcPr>
            <w:tcW w:w="2700" w:type="dxa"/>
          </w:tcPr>
          <w:p w:rsidR="00E21240" w:rsidRDefault="006E617A" w:rsidP="00E21240">
            <w:pPr>
              <w:pStyle w:val="MeetingTimes"/>
            </w:pPr>
            <w:r>
              <w:t>5:30 – 5:50</w:t>
            </w:r>
          </w:p>
        </w:tc>
        <w:tc>
          <w:tcPr>
            <w:tcW w:w="5130" w:type="dxa"/>
          </w:tcPr>
          <w:p w:rsidR="00E21240" w:rsidRPr="006E617A" w:rsidRDefault="006E617A" w:rsidP="00B555B2">
            <w:pPr>
              <w:pStyle w:val="ItemDescription"/>
              <w:spacing w:after="0"/>
              <w:rPr>
                <w:rFonts w:ascii="Arial" w:hAnsi="Arial" w:cs="Arial"/>
                <w:sz w:val="18"/>
                <w:szCs w:val="18"/>
              </w:rPr>
            </w:pPr>
            <w:r w:rsidRPr="006E617A">
              <w:rPr>
                <w:rFonts w:ascii="Arial" w:hAnsi="Arial" w:cs="Arial"/>
                <w:sz w:val="18"/>
                <w:szCs w:val="18"/>
              </w:rPr>
              <w:t xml:space="preserve">Report from the </w:t>
            </w:r>
            <w:r w:rsidR="000666CD">
              <w:rPr>
                <w:rFonts w:ascii="Arial" w:hAnsi="Arial" w:cs="Arial"/>
                <w:sz w:val="18"/>
                <w:szCs w:val="18"/>
              </w:rPr>
              <w:t>Associate Chief</w:t>
            </w:r>
            <w:r w:rsidRPr="006E617A">
              <w:rPr>
                <w:rFonts w:ascii="Arial" w:hAnsi="Arial" w:cs="Arial"/>
                <w:sz w:val="18"/>
                <w:szCs w:val="18"/>
              </w:rPr>
              <w:t xml:space="preserve"> of Advanced Practice</w:t>
            </w:r>
            <w:r w:rsidR="00B555B2">
              <w:rPr>
                <w:rFonts w:ascii="Arial" w:hAnsi="Arial" w:cs="Arial"/>
                <w:sz w:val="18"/>
                <w:szCs w:val="18"/>
              </w:rPr>
              <w:t>:</w:t>
            </w:r>
          </w:p>
          <w:p w:rsidR="006E617A" w:rsidRDefault="00533DAD" w:rsidP="00B555B2">
            <w:pPr>
              <w:pStyle w:val="ItemDescription"/>
              <w:spacing w:after="0"/>
              <w:rPr>
                <w:rFonts w:ascii="Arial" w:hAnsi="Arial" w:cs="Arial"/>
                <w:sz w:val="18"/>
                <w:szCs w:val="18"/>
              </w:rPr>
            </w:pPr>
            <w:r>
              <w:rPr>
                <w:rFonts w:ascii="Arial" w:hAnsi="Arial" w:cs="Arial"/>
                <w:sz w:val="18"/>
                <w:szCs w:val="18"/>
              </w:rPr>
              <w:t xml:space="preserve">Malpractice </w:t>
            </w:r>
            <w:r w:rsidR="00EC3141">
              <w:rPr>
                <w:rFonts w:ascii="Arial" w:hAnsi="Arial" w:cs="Arial"/>
                <w:sz w:val="18"/>
                <w:szCs w:val="18"/>
              </w:rPr>
              <w:t>ins</w:t>
            </w:r>
            <w:r>
              <w:rPr>
                <w:rFonts w:ascii="Arial" w:hAnsi="Arial" w:cs="Arial"/>
                <w:sz w:val="18"/>
                <w:szCs w:val="18"/>
              </w:rPr>
              <w:t>urance, Open Encounter Compliance, Medi-Cal SPA Time Study, Exceptional AHP Award, CME Support</w:t>
            </w:r>
            <w:r w:rsidR="00B41236">
              <w:rPr>
                <w:rFonts w:ascii="Arial" w:hAnsi="Arial" w:cs="Arial"/>
                <w:sz w:val="18"/>
                <w:szCs w:val="18"/>
              </w:rPr>
              <w:t>.</w:t>
            </w:r>
            <w:r w:rsidR="004573AF">
              <w:rPr>
                <w:rFonts w:ascii="Arial" w:hAnsi="Arial" w:cs="Arial"/>
                <w:sz w:val="18"/>
                <w:szCs w:val="18"/>
              </w:rPr>
              <w:t xml:space="preserve">  AHA Certification Realignment</w:t>
            </w:r>
            <w:r w:rsidR="00692112">
              <w:rPr>
                <w:rFonts w:ascii="Arial" w:hAnsi="Arial" w:cs="Arial"/>
                <w:sz w:val="18"/>
                <w:szCs w:val="18"/>
              </w:rPr>
              <w:t>.</w:t>
            </w:r>
            <w:r w:rsidR="000666CD">
              <w:rPr>
                <w:rFonts w:ascii="Arial" w:hAnsi="Arial" w:cs="Arial"/>
                <w:sz w:val="18"/>
                <w:szCs w:val="18"/>
              </w:rPr>
              <w:t xml:space="preserve"> Change of contact regulation for licensees. New Annual Performance document and link.  </w:t>
            </w:r>
            <w:r w:rsidR="00EC3141">
              <w:rPr>
                <w:rFonts w:ascii="Arial" w:hAnsi="Arial" w:cs="Arial"/>
                <w:sz w:val="18"/>
                <w:szCs w:val="18"/>
              </w:rPr>
              <w:t xml:space="preserve">New inpatient documentation workflow. </w:t>
            </w:r>
            <w:r w:rsidR="000666CD">
              <w:rPr>
                <w:rFonts w:ascii="Arial" w:hAnsi="Arial" w:cs="Arial"/>
                <w:sz w:val="18"/>
                <w:szCs w:val="18"/>
              </w:rPr>
              <w:t>My projects when I return.</w:t>
            </w:r>
          </w:p>
          <w:p w:rsidR="002A366A" w:rsidRDefault="002A366A" w:rsidP="00B555B2">
            <w:pPr>
              <w:pStyle w:val="ItemDescription"/>
              <w:spacing w:after="0"/>
              <w:rPr>
                <w:rFonts w:ascii="Arial" w:hAnsi="Arial" w:cs="Arial"/>
                <w:sz w:val="18"/>
                <w:szCs w:val="18"/>
              </w:rPr>
            </w:pPr>
          </w:p>
          <w:p w:rsidR="00B555B2" w:rsidRDefault="00B555B2" w:rsidP="00B555B2">
            <w:pPr>
              <w:pStyle w:val="ItemDescription"/>
              <w:spacing w:after="0"/>
              <w:rPr>
                <w:rFonts w:ascii="Arial" w:hAnsi="Arial" w:cs="Arial"/>
                <w:sz w:val="18"/>
                <w:szCs w:val="18"/>
              </w:rPr>
            </w:pPr>
            <w:r>
              <w:rPr>
                <w:rFonts w:ascii="Arial" w:hAnsi="Arial" w:cs="Arial"/>
                <w:sz w:val="18"/>
                <w:szCs w:val="18"/>
              </w:rPr>
              <w:t xml:space="preserve">Awards of Recognition: </w:t>
            </w:r>
            <w:r w:rsidR="00321416">
              <w:rPr>
                <w:rFonts w:ascii="Arial" w:hAnsi="Arial" w:cs="Arial"/>
                <w:sz w:val="18"/>
                <w:szCs w:val="18"/>
              </w:rPr>
              <w:t>Carlos Mendoza</w:t>
            </w:r>
          </w:p>
          <w:p w:rsidR="00B555B2" w:rsidRDefault="00B555B2" w:rsidP="00B555B2">
            <w:pPr>
              <w:pStyle w:val="ItemDescription"/>
              <w:spacing w:after="0"/>
              <w:rPr>
                <w:rFonts w:ascii="Arial" w:hAnsi="Arial" w:cs="Arial"/>
                <w:sz w:val="18"/>
                <w:szCs w:val="18"/>
              </w:rPr>
            </w:pPr>
          </w:p>
          <w:p w:rsidR="006E617A" w:rsidRPr="006E617A" w:rsidRDefault="006E617A" w:rsidP="002A366A">
            <w:pPr>
              <w:pStyle w:val="ItemDescription"/>
              <w:spacing w:after="0"/>
              <w:rPr>
                <w:rFonts w:ascii="Arial" w:hAnsi="Arial" w:cs="Arial"/>
                <w:sz w:val="18"/>
                <w:szCs w:val="18"/>
              </w:rPr>
            </w:pPr>
          </w:p>
        </w:tc>
        <w:tc>
          <w:tcPr>
            <w:tcW w:w="2340" w:type="dxa"/>
          </w:tcPr>
          <w:p w:rsidR="00E21240" w:rsidRDefault="00E21240" w:rsidP="00E21240">
            <w:pPr>
              <w:pStyle w:val="Location"/>
            </w:pPr>
          </w:p>
        </w:tc>
      </w:tr>
      <w:tr w:rsidR="00E21240" w:rsidTr="00533DAD">
        <w:trPr>
          <w:trHeight w:val="558"/>
          <w:jc w:val="center"/>
        </w:trPr>
        <w:tc>
          <w:tcPr>
            <w:tcW w:w="630" w:type="dxa"/>
          </w:tcPr>
          <w:p w:rsidR="00E21240" w:rsidRDefault="00E21240" w:rsidP="00E21240">
            <w:pPr>
              <w:ind w:left="0"/>
            </w:pPr>
          </w:p>
        </w:tc>
        <w:tc>
          <w:tcPr>
            <w:tcW w:w="2700" w:type="dxa"/>
          </w:tcPr>
          <w:p w:rsidR="00E21240" w:rsidRDefault="00533DAD" w:rsidP="00E21240">
            <w:pPr>
              <w:pStyle w:val="MeetingTimes"/>
            </w:pPr>
            <w:r>
              <w:t>5:50</w:t>
            </w:r>
            <w:r w:rsidR="00E21240">
              <w:t xml:space="preserve"> – </w:t>
            </w:r>
            <w:r>
              <w:t>6:00</w:t>
            </w:r>
          </w:p>
        </w:tc>
        <w:tc>
          <w:tcPr>
            <w:tcW w:w="5130" w:type="dxa"/>
          </w:tcPr>
          <w:p w:rsidR="00E21240" w:rsidRPr="006E617A" w:rsidRDefault="002A366A" w:rsidP="00E21240">
            <w:pPr>
              <w:pStyle w:val="ItemDescription"/>
              <w:rPr>
                <w:rFonts w:ascii="Arial" w:hAnsi="Arial" w:cs="Arial"/>
                <w:sz w:val="18"/>
                <w:szCs w:val="18"/>
              </w:rPr>
            </w:pPr>
            <w:r>
              <w:rPr>
                <w:rFonts w:ascii="Arial" w:hAnsi="Arial" w:cs="Arial"/>
                <w:sz w:val="18"/>
                <w:szCs w:val="18"/>
              </w:rPr>
              <w:t xml:space="preserve">NP3 </w:t>
            </w:r>
            <w:r w:rsidR="000666CD">
              <w:rPr>
                <w:rFonts w:ascii="Arial" w:hAnsi="Arial" w:cs="Arial"/>
                <w:sz w:val="18"/>
                <w:szCs w:val="18"/>
              </w:rPr>
              <w:t>new or recent p</w:t>
            </w:r>
            <w:r>
              <w:rPr>
                <w:rFonts w:ascii="Arial" w:hAnsi="Arial" w:cs="Arial"/>
                <w:sz w:val="18"/>
                <w:szCs w:val="18"/>
              </w:rPr>
              <w:t>resentation</w:t>
            </w:r>
            <w:r w:rsidR="000666CD">
              <w:rPr>
                <w:rFonts w:ascii="Arial" w:hAnsi="Arial" w:cs="Arial"/>
                <w:sz w:val="18"/>
                <w:szCs w:val="18"/>
              </w:rPr>
              <w:t xml:space="preserve"> or stipend recipient and what the experience meant</w:t>
            </w:r>
            <w:r w:rsidR="00533DAD">
              <w:rPr>
                <w:rFonts w:ascii="Arial" w:hAnsi="Arial" w:cs="Arial"/>
                <w:sz w:val="18"/>
                <w:szCs w:val="18"/>
              </w:rPr>
              <w:t xml:space="preserve"> – </w:t>
            </w:r>
            <w:r w:rsidR="00533DAD" w:rsidRPr="00B86705">
              <w:rPr>
                <w:rFonts w:ascii="Arial" w:hAnsi="Arial" w:cs="Arial"/>
                <w:sz w:val="18"/>
                <w:szCs w:val="18"/>
                <w:highlight w:val="yellow"/>
              </w:rPr>
              <w:t>Laura</w:t>
            </w:r>
            <w:r w:rsidR="00B86705" w:rsidRPr="00B86705">
              <w:rPr>
                <w:rFonts w:ascii="Arial" w:hAnsi="Arial" w:cs="Arial"/>
                <w:sz w:val="18"/>
                <w:szCs w:val="18"/>
                <w:highlight w:val="yellow"/>
              </w:rPr>
              <w:t>?</w:t>
            </w:r>
          </w:p>
        </w:tc>
        <w:tc>
          <w:tcPr>
            <w:tcW w:w="2340" w:type="dxa"/>
          </w:tcPr>
          <w:p w:rsidR="00E21240" w:rsidRDefault="00E21240" w:rsidP="00E21240">
            <w:pPr>
              <w:pStyle w:val="Location"/>
            </w:pPr>
          </w:p>
        </w:tc>
      </w:tr>
      <w:tr w:rsidR="00906195" w:rsidTr="00533DAD">
        <w:trPr>
          <w:trHeight w:val="558"/>
          <w:jc w:val="center"/>
        </w:trPr>
        <w:tc>
          <w:tcPr>
            <w:tcW w:w="630" w:type="dxa"/>
          </w:tcPr>
          <w:p w:rsidR="00906195" w:rsidRDefault="00906195" w:rsidP="00E21240">
            <w:pPr>
              <w:ind w:left="0"/>
            </w:pPr>
          </w:p>
        </w:tc>
        <w:tc>
          <w:tcPr>
            <w:tcW w:w="2700" w:type="dxa"/>
          </w:tcPr>
          <w:p w:rsidR="00906195" w:rsidRDefault="00906195" w:rsidP="00E21240">
            <w:pPr>
              <w:pStyle w:val="MeetingTimes"/>
            </w:pPr>
            <w:r>
              <w:t>6:00 – 6:15</w:t>
            </w:r>
          </w:p>
        </w:tc>
        <w:tc>
          <w:tcPr>
            <w:tcW w:w="5130" w:type="dxa"/>
          </w:tcPr>
          <w:p w:rsidR="002A366A" w:rsidRDefault="006B461D" w:rsidP="002A366A">
            <w:pPr>
              <w:ind w:left="0"/>
              <w:rPr>
                <w:rFonts w:ascii="Arial" w:hAnsi="Arial" w:cs="Arial"/>
                <w:sz w:val="18"/>
                <w:szCs w:val="18"/>
              </w:rPr>
            </w:pPr>
            <w:r w:rsidRPr="002A366A">
              <w:rPr>
                <w:rFonts w:ascii="Arial" w:hAnsi="Arial" w:cs="Arial"/>
                <w:sz w:val="18"/>
                <w:szCs w:val="18"/>
              </w:rPr>
              <w:t>Presentation</w:t>
            </w:r>
            <w:r w:rsidR="002A366A">
              <w:rPr>
                <w:rFonts w:ascii="Arial" w:hAnsi="Arial" w:cs="Arial"/>
                <w:sz w:val="18"/>
                <w:szCs w:val="18"/>
              </w:rPr>
              <w:t xml:space="preserve">: </w:t>
            </w:r>
            <w:r w:rsidRPr="002A366A">
              <w:rPr>
                <w:rFonts w:ascii="Arial" w:hAnsi="Arial" w:cs="Arial"/>
                <w:sz w:val="18"/>
                <w:szCs w:val="18"/>
              </w:rPr>
              <w:t xml:space="preserve"> by </w:t>
            </w:r>
            <w:r w:rsidR="002A366A" w:rsidRPr="002A366A">
              <w:rPr>
                <w:rFonts w:ascii="Arial" w:hAnsi="Arial" w:cs="Arial"/>
                <w:sz w:val="18"/>
                <w:szCs w:val="18"/>
              </w:rPr>
              <w:t>Jennifer Cademartori</w:t>
            </w:r>
            <w:r w:rsidR="002A366A">
              <w:rPr>
                <w:rFonts w:ascii="Arial" w:hAnsi="Arial" w:cs="Arial"/>
                <w:sz w:val="18"/>
                <w:szCs w:val="18"/>
              </w:rPr>
              <w:t xml:space="preserve">, NP </w:t>
            </w:r>
          </w:p>
          <w:p w:rsidR="002A366A" w:rsidRPr="002A366A" w:rsidRDefault="002A366A" w:rsidP="002A366A">
            <w:pPr>
              <w:ind w:left="0"/>
              <w:rPr>
                <w:rFonts w:ascii="Arial" w:hAnsi="Arial" w:cs="Arial"/>
                <w:kern w:val="0"/>
                <w:sz w:val="18"/>
                <w:szCs w:val="18"/>
              </w:rPr>
            </w:pPr>
            <w:r w:rsidRPr="002A366A">
              <w:rPr>
                <w:rFonts w:ascii="Arial" w:hAnsi="Arial" w:cs="Arial"/>
                <w:sz w:val="18"/>
                <w:szCs w:val="18"/>
              </w:rPr>
              <w:t>The Clinical Documentation Integrity team provides MDs with education to improve their diagnostic language to better reflect patient severity of illness, patient complexity and associated care. The CDI team is part of the Department of Quality and capturing accuracy in the record impacts publicly reported Quality outcome metrics.  </w:t>
            </w:r>
          </w:p>
          <w:p w:rsidR="00906195" w:rsidRDefault="00906195" w:rsidP="00E21240">
            <w:pPr>
              <w:pStyle w:val="ItemDescription"/>
              <w:rPr>
                <w:rFonts w:ascii="Arial" w:hAnsi="Arial" w:cs="Arial"/>
                <w:sz w:val="18"/>
                <w:szCs w:val="18"/>
              </w:rPr>
            </w:pPr>
          </w:p>
        </w:tc>
        <w:tc>
          <w:tcPr>
            <w:tcW w:w="2340" w:type="dxa"/>
          </w:tcPr>
          <w:p w:rsidR="00906195" w:rsidRDefault="00906195" w:rsidP="00E21240">
            <w:pPr>
              <w:pStyle w:val="Location"/>
            </w:pPr>
          </w:p>
        </w:tc>
      </w:tr>
      <w:tr w:rsidR="00E21240" w:rsidTr="00533DAD">
        <w:trPr>
          <w:trHeight w:val="972"/>
          <w:jc w:val="center"/>
        </w:trPr>
        <w:tc>
          <w:tcPr>
            <w:tcW w:w="630" w:type="dxa"/>
          </w:tcPr>
          <w:p w:rsidR="00E21240" w:rsidRDefault="00E21240" w:rsidP="00E21240">
            <w:pPr>
              <w:ind w:left="0"/>
            </w:pPr>
          </w:p>
        </w:tc>
        <w:tc>
          <w:tcPr>
            <w:tcW w:w="2700" w:type="dxa"/>
          </w:tcPr>
          <w:p w:rsidR="00E21240" w:rsidRDefault="00533DAD" w:rsidP="00E21240">
            <w:pPr>
              <w:pStyle w:val="MeetingTimes"/>
            </w:pPr>
            <w:r>
              <w:t>6:</w:t>
            </w:r>
            <w:r w:rsidR="00906195">
              <w:t>15</w:t>
            </w:r>
            <w:r w:rsidR="00E21240">
              <w:t xml:space="preserve"> – </w:t>
            </w:r>
            <w:r>
              <w:t>6:</w:t>
            </w:r>
            <w:r w:rsidR="00906195">
              <w:t>30</w:t>
            </w:r>
          </w:p>
        </w:tc>
        <w:tc>
          <w:tcPr>
            <w:tcW w:w="5130" w:type="dxa"/>
          </w:tcPr>
          <w:p w:rsidR="00533DAD" w:rsidRDefault="00533DAD" w:rsidP="00E21240">
            <w:pPr>
              <w:pStyle w:val="ItemDescription"/>
              <w:rPr>
                <w:rFonts w:ascii="Arial" w:hAnsi="Arial" w:cs="Arial"/>
                <w:sz w:val="18"/>
                <w:szCs w:val="18"/>
              </w:rPr>
            </w:pPr>
            <w:r>
              <w:rPr>
                <w:rFonts w:ascii="Arial" w:hAnsi="Arial" w:cs="Arial"/>
                <w:sz w:val="18"/>
                <w:szCs w:val="18"/>
              </w:rPr>
              <w:t>Discussion</w:t>
            </w:r>
            <w:r w:rsidR="002A366A">
              <w:rPr>
                <w:rFonts w:ascii="Arial" w:hAnsi="Arial" w:cs="Arial"/>
                <w:sz w:val="18"/>
                <w:szCs w:val="18"/>
              </w:rPr>
              <w:t xml:space="preserve">: </w:t>
            </w:r>
            <w:r>
              <w:rPr>
                <w:rFonts w:ascii="Arial" w:hAnsi="Arial" w:cs="Arial"/>
                <w:sz w:val="18"/>
                <w:szCs w:val="18"/>
              </w:rPr>
              <w:t>Academic Stipend - Alisa</w:t>
            </w:r>
          </w:p>
          <w:p w:rsidR="00B41236" w:rsidRDefault="00B41236" w:rsidP="00E21240">
            <w:pPr>
              <w:pStyle w:val="ItemDescription"/>
              <w:rPr>
                <w:rFonts w:ascii="Arial" w:hAnsi="Arial" w:cs="Arial"/>
                <w:sz w:val="18"/>
                <w:szCs w:val="18"/>
              </w:rPr>
            </w:pPr>
            <w:r>
              <w:rPr>
                <w:rFonts w:ascii="Arial" w:hAnsi="Arial" w:cs="Arial"/>
                <w:sz w:val="18"/>
                <w:szCs w:val="18"/>
              </w:rPr>
              <w:t>Discussion</w:t>
            </w:r>
            <w:r w:rsidR="002A366A">
              <w:rPr>
                <w:rFonts w:ascii="Arial" w:hAnsi="Arial" w:cs="Arial"/>
                <w:sz w:val="18"/>
                <w:szCs w:val="18"/>
              </w:rPr>
              <w:t xml:space="preserve">: </w:t>
            </w:r>
            <w:r>
              <w:rPr>
                <w:rFonts w:ascii="Arial" w:hAnsi="Arial" w:cs="Arial"/>
                <w:sz w:val="18"/>
                <w:szCs w:val="18"/>
              </w:rPr>
              <w:t>A</w:t>
            </w:r>
            <w:r w:rsidR="002A366A">
              <w:rPr>
                <w:rFonts w:ascii="Arial" w:hAnsi="Arial" w:cs="Arial"/>
                <w:sz w:val="18"/>
                <w:szCs w:val="18"/>
              </w:rPr>
              <w:t>P</w:t>
            </w:r>
            <w:r>
              <w:rPr>
                <w:rFonts w:ascii="Arial" w:hAnsi="Arial" w:cs="Arial"/>
                <w:sz w:val="18"/>
                <w:szCs w:val="18"/>
              </w:rPr>
              <w:t xml:space="preserve">P Grand Rounds </w:t>
            </w:r>
            <w:r w:rsidR="000666CD">
              <w:rPr>
                <w:rFonts w:ascii="Arial" w:hAnsi="Arial" w:cs="Arial"/>
                <w:sz w:val="18"/>
                <w:szCs w:val="18"/>
              </w:rPr>
              <w:t>–</w:t>
            </w:r>
            <w:r>
              <w:rPr>
                <w:rFonts w:ascii="Arial" w:hAnsi="Arial" w:cs="Arial"/>
                <w:sz w:val="18"/>
                <w:szCs w:val="18"/>
              </w:rPr>
              <w:t xml:space="preserve"> Alisa</w:t>
            </w:r>
          </w:p>
          <w:p w:rsidR="000666CD" w:rsidRDefault="000666CD" w:rsidP="00E21240">
            <w:pPr>
              <w:pStyle w:val="ItemDescription"/>
              <w:rPr>
                <w:rFonts w:ascii="Arial" w:hAnsi="Arial" w:cs="Arial"/>
                <w:sz w:val="18"/>
                <w:szCs w:val="18"/>
              </w:rPr>
            </w:pPr>
            <w:r>
              <w:rPr>
                <w:rFonts w:ascii="Arial" w:hAnsi="Arial" w:cs="Arial"/>
                <w:sz w:val="18"/>
                <w:szCs w:val="18"/>
              </w:rPr>
              <w:t>Discussion: APP Onboarding - Eliana</w:t>
            </w:r>
          </w:p>
          <w:p w:rsidR="000666CD" w:rsidRPr="006E617A" w:rsidRDefault="000666CD" w:rsidP="00B86705">
            <w:pPr>
              <w:pStyle w:val="ItemDescription"/>
              <w:rPr>
                <w:rFonts w:ascii="Arial" w:hAnsi="Arial" w:cs="Arial"/>
                <w:sz w:val="18"/>
                <w:szCs w:val="18"/>
              </w:rPr>
            </w:pPr>
            <w:r>
              <w:rPr>
                <w:rFonts w:ascii="Arial" w:hAnsi="Arial" w:cs="Arial"/>
                <w:sz w:val="18"/>
                <w:szCs w:val="18"/>
              </w:rPr>
              <w:t xml:space="preserve">Discussion: UCMC APP Modules - </w:t>
            </w:r>
            <w:r w:rsidR="00B86705">
              <w:rPr>
                <w:rFonts w:ascii="Arial" w:hAnsi="Arial" w:cs="Arial"/>
                <w:sz w:val="18"/>
                <w:szCs w:val="18"/>
              </w:rPr>
              <w:t>Laura</w:t>
            </w:r>
          </w:p>
        </w:tc>
        <w:tc>
          <w:tcPr>
            <w:tcW w:w="2340" w:type="dxa"/>
          </w:tcPr>
          <w:p w:rsidR="00E21240" w:rsidRDefault="00E21240" w:rsidP="00E21240">
            <w:pPr>
              <w:pStyle w:val="Location"/>
            </w:pPr>
          </w:p>
        </w:tc>
      </w:tr>
      <w:tr w:rsidR="00E21240" w:rsidTr="00533DAD">
        <w:trPr>
          <w:trHeight w:val="630"/>
          <w:jc w:val="center"/>
        </w:trPr>
        <w:tc>
          <w:tcPr>
            <w:tcW w:w="630" w:type="dxa"/>
          </w:tcPr>
          <w:p w:rsidR="00E21240" w:rsidRDefault="00E21240" w:rsidP="00E21240">
            <w:pPr>
              <w:ind w:left="0"/>
            </w:pPr>
          </w:p>
        </w:tc>
        <w:tc>
          <w:tcPr>
            <w:tcW w:w="2700" w:type="dxa"/>
          </w:tcPr>
          <w:p w:rsidR="00E21240" w:rsidRDefault="00533DAD" w:rsidP="00E21240">
            <w:pPr>
              <w:pStyle w:val="MeetingTimes"/>
            </w:pPr>
            <w:r>
              <w:t>6:</w:t>
            </w:r>
            <w:r w:rsidR="00906195">
              <w:t>30</w:t>
            </w:r>
            <w:r w:rsidR="00E21240">
              <w:t xml:space="preserve"> – </w:t>
            </w:r>
            <w:r>
              <w:t>6:</w:t>
            </w:r>
            <w:r w:rsidR="00174979">
              <w:t>45</w:t>
            </w:r>
          </w:p>
        </w:tc>
        <w:tc>
          <w:tcPr>
            <w:tcW w:w="5130" w:type="dxa"/>
          </w:tcPr>
          <w:p w:rsidR="00174979" w:rsidRDefault="00174979" w:rsidP="00E21240">
            <w:pPr>
              <w:pStyle w:val="ItemDescription"/>
              <w:rPr>
                <w:rFonts w:ascii="Arial" w:hAnsi="Arial" w:cs="Arial"/>
                <w:sz w:val="18"/>
                <w:szCs w:val="18"/>
              </w:rPr>
            </w:pPr>
            <w:r>
              <w:rPr>
                <w:rFonts w:ascii="Arial" w:hAnsi="Arial" w:cs="Arial"/>
                <w:sz w:val="18"/>
                <w:szCs w:val="18"/>
              </w:rPr>
              <w:t>Aletta Intro</w:t>
            </w:r>
          </w:p>
          <w:p w:rsidR="00E21240" w:rsidRPr="006E617A" w:rsidRDefault="00B86705" w:rsidP="00E21240">
            <w:pPr>
              <w:pStyle w:val="ItemDescription"/>
              <w:rPr>
                <w:rFonts w:ascii="Arial" w:hAnsi="Arial" w:cs="Arial"/>
                <w:sz w:val="18"/>
                <w:szCs w:val="18"/>
              </w:rPr>
            </w:pPr>
            <w:r>
              <w:rPr>
                <w:rFonts w:ascii="Arial" w:hAnsi="Arial" w:cs="Arial"/>
                <w:sz w:val="18"/>
                <w:szCs w:val="18"/>
              </w:rPr>
              <w:t xml:space="preserve">APP Website </w:t>
            </w:r>
            <w:r w:rsidR="00174979">
              <w:rPr>
                <w:rFonts w:ascii="Arial" w:hAnsi="Arial" w:cs="Arial"/>
                <w:sz w:val="18"/>
                <w:szCs w:val="18"/>
              </w:rPr>
              <w:t xml:space="preserve">Update </w:t>
            </w:r>
          </w:p>
        </w:tc>
        <w:tc>
          <w:tcPr>
            <w:tcW w:w="2340" w:type="dxa"/>
          </w:tcPr>
          <w:p w:rsidR="00E21240" w:rsidRDefault="00E21240" w:rsidP="00E21240">
            <w:pPr>
              <w:pStyle w:val="Location"/>
            </w:pPr>
          </w:p>
        </w:tc>
      </w:tr>
      <w:tr w:rsidR="00533DAD" w:rsidTr="00B41236">
        <w:trPr>
          <w:trHeight w:val="594"/>
          <w:jc w:val="center"/>
        </w:trPr>
        <w:tc>
          <w:tcPr>
            <w:tcW w:w="630" w:type="dxa"/>
          </w:tcPr>
          <w:p w:rsidR="00533DAD" w:rsidRDefault="00533DAD" w:rsidP="00E21240">
            <w:pPr>
              <w:ind w:left="0"/>
            </w:pPr>
          </w:p>
        </w:tc>
        <w:tc>
          <w:tcPr>
            <w:tcW w:w="2700" w:type="dxa"/>
          </w:tcPr>
          <w:p w:rsidR="00533DAD" w:rsidRDefault="00B41236" w:rsidP="00E21240">
            <w:pPr>
              <w:pStyle w:val="MeetingTimes"/>
            </w:pPr>
            <w:r>
              <w:t>6:</w:t>
            </w:r>
            <w:r w:rsidR="00174979">
              <w:t>45</w:t>
            </w:r>
            <w:r>
              <w:t xml:space="preserve"> – </w:t>
            </w:r>
            <w:r w:rsidR="000666CD">
              <w:t>7</w:t>
            </w:r>
            <w:r>
              <w:t>:</w:t>
            </w:r>
            <w:r w:rsidR="000666CD">
              <w:t>00</w:t>
            </w:r>
          </w:p>
        </w:tc>
        <w:tc>
          <w:tcPr>
            <w:tcW w:w="5130" w:type="dxa"/>
          </w:tcPr>
          <w:p w:rsidR="00533DAD" w:rsidRDefault="000666CD" w:rsidP="00E21240">
            <w:pPr>
              <w:pStyle w:val="ItemDescription"/>
              <w:rPr>
                <w:rFonts w:ascii="Arial" w:hAnsi="Arial" w:cs="Arial"/>
                <w:sz w:val="18"/>
                <w:szCs w:val="18"/>
              </w:rPr>
            </w:pPr>
            <w:r>
              <w:rPr>
                <w:rFonts w:ascii="Arial" w:hAnsi="Arial" w:cs="Arial"/>
                <w:sz w:val="18"/>
                <w:szCs w:val="18"/>
              </w:rPr>
              <w:t xml:space="preserve">Open </w:t>
            </w:r>
            <w:r w:rsidR="00B41236">
              <w:rPr>
                <w:rFonts w:ascii="Arial" w:hAnsi="Arial" w:cs="Arial"/>
                <w:sz w:val="18"/>
                <w:szCs w:val="18"/>
              </w:rPr>
              <w:t>Discussion</w:t>
            </w:r>
            <w:r w:rsidR="002A366A">
              <w:rPr>
                <w:rFonts w:ascii="Arial" w:hAnsi="Arial" w:cs="Arial"/>
                <w:sz w:val="18"/>
                <w:szCs w:val="18"/>
              </w:rPr>
              <w:t>:</w:t>
            </w:r>
            <w:r w:rsidR="00B41236">
              <w:rPr>
                <w:rFonts w:ascii="Arial" w:hAnsi="Arial" w:cs="Arial"/>
                <w:sz w:val="18"/>
                <w:szCs w:val="18"/>
              </w:rPr>
              <w:t xml:space="preserve"> </w:t>
            </w:r>
          </w:p>
        </w:tc>
        <w:tc>
          <w:tcPr>
            <w:tcW w:w="2340" w:type="dxa"/>
          </w:tcPr>
          <w:p w:rsidR="00533DAD" w:rsidRDefault="00533DAD" w:rsidP="00E21240">
            <w:pPr>
              <w:pStyle w:val="Location"/>
            </w:pPr>
          </w:p>
        </w:tc>
      </w:tr>
      <w:tr w:rsidR="00533DAD" w:rsidTr="00B41236">
        <w:trPr>
          <w:trHeight w:val="558"/>
          <w:jc w:val="center"/>
        </w:trPr>
        <w:tc>
          <w:tcPr>
            <w:tcW w:w="630" w:type="dxa"/>
          </w:tcPr>
          <w:p w:rsidR="00533DAD" w:rsidRDefault="00533DAD" w:rsidP="00E21240">
            <w:pPr>
              <w:ind w:left="0"/>
            </w:pPr>
          </w:p>
        </w:tc>
        <w:tc>
          <w:tcPr>
            <w:tcW w:w="2700" w:type="dxa"/>
          </w:tcPr>
          <w:p w:rsidR="00533DAD" w:rsidRDefault="00533DAD" w:rsidP="00E21240">
            <w:pPr>
              <w:pStyle w:val="MeetingTimes"/>
            </w:pPr>
          </w:p>
        </w:tc>
        <w:tc>
          <w:tcPr>
            <w:tcW w:w="5130" w:type="dxa"/>
          </w:tcPr>
          <w:p w:rsidR="00533DAD" w:rsidRDefault="00533DAD" w:rsidP="00E21240">
            <w:pPr>
              <w:pStyle w:val="ItemDescription"/>
              <w:rPr>
                <w:rFonts w:ascii="Arial" w:hAnsi="Arial" w:cs="Arial"/>
                <w:sz w:val="18"/>
                <w:szCs w:val="18"/>
              </w:rPr>
            </w:pPr>
          </w:p>
        </w:tc>
        <w:tc>
          <w:tcPr>
            <w:tcW w:w="2340" w:type="dxa"/>
          </w:tcPr>
          <w:p w:rsidR="00533DAD" w:rsidRDefault="00533DAD" w:rsidP="00E21240">
            <w:pPr>
              <w:pStyle w:val="Location"/>
            </w:pPr>
          </w:p>
        </w:tc>
      </w:tr>
      <w:tr w:rsidR="00533DAD" w:rsidTr="00B41236">
        <w:trPr>
          <w:trHeight w:val="522"/>
          <w:jc w:val="center"/>
        </w:trPr>
        <w:tc>
          <w:tcPr>
            <w:tcW w:w="630" w:type="dxa"/>
          </w:tcPr>
          <w:p w:rsidR="00533DAD" w:rsidRDefault="00533DAD" w:rsidP="00E21240">
            <w:pPr>
              <w:ind w:left="0"/>
            </w:pPr>
          </w:p>
        </w:tc>
        <w:tc>
          <w:tcPr>
            <w:tcW w:w="2700" w:type="dxa"/>
          </w:tcPr>
          <w:p w:rsidR="00533DAD" w:rsidRDefault="00174979" w:rsidP="00E21240">
            <w:pPr>
              <w:pStyle w:val="MeetingTimes"/>
            </w:pPr>
            <w:r>
              <w:t>7:00</w:t>
            </w:r>
            <w:bookmarkStart w:id="0" w:name="_GoBack"/>
            <w:bookmarkEnd w:id="0"/>
            <w:r w:rsidR="00B41236">
              <w:t xml:space="preserve"> – 7:</w:t>
            </w:r>
            <w:r w:rsidR="00906195">
              <w:t>10</w:t>
            </w:r>
          </w:p>
        </w:tc>
        <w:tc>
          <w:tcPr>
            <w:tcW w:w="5130" w:type="dxa"/>
          </w:tcPr>
          <w:p w:rsidR="00533DAD" w:rsidRDefault="00B41236" w:rsidP="00E21240">
            <w:pPr>
              <w:pStyle w:val="ItemDescription"/>
              <w:rPr>
                <w:rFonts w:ascii="Arial" w:hAnsi="Arial" w:cs="Arial"/>
                <w:sz w:val="18"/>
                <w:szCs w:val="18"/>
              </w:rPr>
            </w:pPr>
            <w:r>
              <w:rPr>
                <w:rFonts w:ascii="Arial" w:hAnsi="Arial" w:cs="Arial"/>
                <w:sz w:val="18"/>
                <w:szCs w:val="18"/>
              </w:rPr>
              <w:t>Open Discussion and Suggestions from Box</w:t>
            </w:r>
          </w:p>
        </w:tc>
        <w:tc>
          <w:tcPr>
            <w:tcW w:w="2340" w:type="dxa"/>
          </w:tcPr>
          <w:p w:rsidR="00533DAD" w:rsidRDefault="00533DAD" w:rsidP="00E21240">
            <w:pPr>
              <w:pStyle w:val="Location"/>
            </w:pPr>
          </w:p>
        </w:tc>
      </w:tr>
    </w:tbl>
    <w:p w:rsidR="00A66B18" w:rsidRPr="00A6783B" w:rsidRDefault="00A66B18" w:rsidP="00E21240"/>
    <w:sectPr w:rsidR="00A66B18" w:rsidRPr="00A6783B" w:rsidSect="00A66B18">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5D0" w:rsidRDefault="00A545D0" w:rsidP="00A66B18">
      <w:pPr>
        <w:spacing w:before="0" w:after="0"/>
      </w:pPr>
      <w:r>
        <w:separator/>
      </w:r>
    </w:p>
  </w:endnote>
  <w:endnote w:type="continuationSeparator" w:id="0">
    <w:p w:rsidR="00A545D0" w:rsidRDefault="00A545D0"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5D0" w:rsidRDefault="00A545D0" w:rsidP="00A66B18">
      <w:pPr>
        <w:spacing w:before="0" w:after="0"/>
      </w:pPr>
      <w:r>
        <w:separator/>
      </w:r>
    </w:p>
  </w:footnote>
  <w:footnote w:type="continuationSeparator" w:id="0">
    <w:p w:rsidR="00A545D0" w:rsidRDefault="00A545D0"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12" w:rsidRDefault="00692112">
    <w:pPr>
      <w:pStyle w:val="Header"/>
    </w:pPr>
    <w:r w:rsidRPr="0041428F">
      <w:rPr>
        <w:noProof/>
        <w:lang w:eastAsia="en-US"/>
      </w:rPr>
      <mc:AlternateContent>
        <mc:Choice Requires="wpg">
          <w:drawing>
            <wp:anchor distT="0" distB="0" distL="114300" distR="114300" simplePos="0" relativeHeight="251659264" behindDoc="1" locked="0" layoutInCell="1" allowOverlap="1" wp14:anchorId="7CFC25F5" wp14:editId="7B1CE8C3">
              <wp:simplePos x="0" y="0"/>
              <wp:positionH relativeFrom="column">
                <wp:posOffset>-457200</wp:posOffset>
              </wp:positionH>
              <wp:positionV relativeFrom="paragraph">
                <wp:posOffset>-457200</wp:posOffset>
              </wp:positionV>
              <wp:extent cx="8248650" cy="3030070"/>
              <wp:effectExtent l="0" t="0" r="0" b="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E8C2BC" id="Graphic 17" o:spid="_x0000_s1026" alt="Curved accent shapes that collectively build the header design" style="position:absolute;margin-left:-36pt;margin-top:-36pt;width:649.5pt;height:238.6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37"/>
    <w:rsid w:val="000666CD"/>
    <w:rsid w:val="000711B3"/>
    <w:rsid w:val="00083BAA"/>
    <w:rsid w:val="0010680C"/>
    <w:rsid w:val="00157033"/>
    <w:rsid w:val="00174979"/>
    <w:rsid w:val="001766D6"/>
    <w:rsid w:val="00177E4D"/>
    <w:rsid w:val="001E2320"/>
    <w:rsid w:val="00204723"/>
    <w:rsid w:val="00214E28"/>
    <w:rsid w:val="00297DD7"/>
    <w:rsid w:val="002A366A"/>
    <w:rsid w:val="00321416"/>
    <w:rsid w:val="00352B81"/>
    <w:rsid w:val="00382597"/>
    <w:rsid w:val="003A0150"/>
    <w:rsid w:val="003E24DF"/>
    <w:rsid w:val="0041428F"/>
    <w:rsid w:val="004573AF"/>
    <w:rsid w:val="004A2B0D"/>
    <w:rsid w:val="004D0F42"/>
    <w:rsid w:val="00533DAD"/>
    <w:rsid w:val="0054318B"/>
    <w:rsid w:val="0058437F"/>
    <w:rsid w:val="005C2210"/>
    <w:rsid w:val="00615018"/>
    <w:rsid w:val="0062123A"/>
    <w:rsid w:val="00646E75"/>
    <w:rsid w:val="00692112"/>
    <w:rsid w:val="006B461D"/>
    <w:rsid w:val="006E617A"/>
    <w:rsid w:val="006F6F10"/>
    <w:rsid w:val="00717EB4"/>
    <w:rsid w:val="00783E79"/>
    <w:rsid w:val="007B5AE8"/>
    <w:rsid w:val="007E7F36"/>
    <w:rsid w:val="007F5192"/>
    <w:rsid w:val="00906195"/>
    <w:rsid w:val="009353C7"/>
    <w:rsid w:val="00950AEF"/>
    <w:rsid w:val="009D6E13"/>
    <w:rsid w:val="009F313D"/>
    <w:rsid w:val="00A165D4"/>
    <w:rsid w:val="00A545D0"/>
    <w:rsid w:val="00A66B18"/>
    <w:rsid w:val="00A6783B"/>
    <w:rsid w:val="00A80120"/>
    <w:rsid w:val="00A96CF8"/>
    <w:rsid w:val="00AE1388"/>
    <w:rsid w:val="00AF3982"/>
    <w:rsid w:val="00AF7537"/>
    <w:rsid w:val="00B41236"/>
    <w:rsid w:val="00B50294"/>
    <w:rsid w:val="00B555B2"/>
    <w:rsid w:val="00B57D6E"/>
    <w:rsid w:val="00B86705"/>
    <w:rsid w:val="00BA0C35"/>
    <w:rsid w:val="00BB072F"/>
    <w:rsid w:val="00C701CD"/>
    <w:rsid w:val="00C701F7"/>
    <w:rsid w:val="00C702C9"/>
    <w:rsid w:val="00C70786"/>
    <w:rsid w:val="00C9681C"/>
    <w:rsid w:val="00CD5B20"/>
    <w:rsid w:val="00D20D4F"/>
    <w:rsid w:val="00D41084"/>
    <w:rsid w:val="00D66593"/>
    <w:rsid w:val="00DE6DA2"/>
    <w:rsid w:val="00DF2D30"/>
    <w:rsid w:val="00E21240"/>
    <w:rsid w:val="00E55D74"/>
    <w:rsid w:val="00E6540C"/>
    <w:rsid w:val="00E81E2A"/>
    <w:rsid w:val="00EC3141"/>
    <w:rsid w:val="00EE0952"/>
    <w:rsid w:val="00EF46BE"/>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6833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40"/>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27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ern\AppData\Roaming\Microsoft\Templates\Blue%20curve%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7EDBEB401F4BE4A48D4314796CC15B"/>
        <w:category>
          <w:name w:val="General"/>
          <w:gallery w:val="placeholder"/>
        </w:category>
        <w:types>
          <w:type w:val="bbPlcHdr"/>
        </w:types>
        <w:behaviors>
          <w:behavior w:val="content"/>
        </w:behaviors>
        <w:guid w:val="{80090800-37DC-4FFF-A00D-539DEC39EFFC}"/>
      </w:docPartPr>
      <w:docPartBody>
        <w:p w:rsidR="00754396" w:rsidRDefault="00240F7E">
          <w:pPr>
            <w:pStyle w:val="1C7EDBEB401F4BE4A48D4314796CC15B"/>
          </w:pPr>
          <w:r w:rsidRPr="007E7F36">
            <w:t>Agenda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7E"/>
    <w:rsid w:val="00086276"/>
    <w:rsid w:val="000E0F30"/>
    <w:rsid w:val="00101EF1"/>
    <w:rsid w:val="00240F7E"/>
    <w:rsid w:val="0025578F"/>
    <w:rsid w:val="002853C2"/>
    <w:rsid w:val="00437231"/>
    <w:rsid w:val="00604702"/>
    <w:rsid w:val="0061609B"/>
    <w:rsid w:val="00683D4A"/>
    <w:rsid w:val="00754396"/>
    <w:rsid w:val="00856259"/>
    <w:rsid w:val="00B87F22"/>
    <w:rsid w:val="00BB0101"/>
    <w:rsid w:val="00D3793D"/>
    <w:rsid w:val="00E50D26"/>
    <w:rsid w:val="00FB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BC1FC10F994EC8AEE424D217EC4156">
    <w:name w:val="45BC1FC10F994EC8AEE424D217EC4156"/>
  </w:style>
  <w:style w:type="character" w:styleId="PlaceholderText">
    <w:name w:val="Placeholder Text"/>
    <w:basedOn w:val="DefaultParagraphFont"/>
    <w:uiPriority w:val="99"/>
    <w:semiHidden/>
    <w:rPr>
      <w:color w:val="808080"/>
    </w:rPr>
  </w:style>
  <w:style w:type="paragraph" w:customStyle="1" w:styleId="9F658CD4C9AA454D84791BFD9799CD3A">
    <w:name w:val="9F658CD4C9AA454D84791BFD9799CD3A"/>
  </w:style>
  <w:style w:type="paragraph" w:customStyle="1" w:styleId="9C8EE43A947B4E259FDCC5B5DB21DC9D">
    <w:name w:val="9C8EE43A947B4E259FDCC5B5DB21DC9D"/>
  </w:style>
  <w:style w:type="paragraph" w:customStyle="1" w:styleId="5FFB64E561774DD8B6111CDA556EFC58">
    <w:name w:val="5FFB64E561774DD8B6111CDA556EFC58"/>
  </w:style>
  <w:style w:type="paragraph" w:customStyle="1" w:styleId="AB465D700D6D44C6A631CD462979E494">
    <w:name w:val="AB465D700D6D44C6A631CD462979E494"/>
  </w:style>
  <w:style w:type="paragraph" w:customStyle="1" w:styleId="1C7EDBEB401F4BE4A48D4314796CC15B">
    <w:name w:val="1C7EDBEB401F4BE4A48D4314796CC15B"/>
  </w:style>
  <w:style w:type="paragraph" w:customStyle="1" w:styleId="26F666B715134A36AF7AD174E410E99C">
    <w:name w:val="26F666B715134A36AF7AD174E410E99C"/>
  </w:style>
  <w:style w:type="paragraph" w:customStyle="1" w:styleId="0B3402ECC5B442EABEF7EBED0BBB881D">
    <w:name w:val="0B3402ECC5B442EABEF7EBED0BBB881D"/>
  </w:style>
  <w:style w:type="paragraph" w:customStyle="1" w:styleId="355D7674DDD948C59BEFF235FC4881D8">
    <w:name w:val="355D7674DDD948C59BEFF235FC4881D8"/>
  </w:style>
  <w:style w:type="paragraph" w:customStyle="1" w:styleId="A577D2C2F1694E89A4D5346361FEB6DB">
    <w:name w:val="A577D2C2F1694E89A4D5346361FEB6DB"/>
  </w:style>
  <w:style w:type="paragraph" w:customStyle="1" w:styleId="625FA9E30D9E4F54981DB5E49C3D5EB5">
    <w:name w:val="625FA9E30D9E4F54981DB5E49C3D5EB5"/>
  </w:style>
  <w:style w:type="paragraph" w:customStyle="1" w:styleId="94F82F110D64485DB384918EBA3075F3">
    <w:name w:val="94F82F110D64485DB384918EBA3075F3"/>
  </w:style>
  <w:style w:type="paragraph" w:customStyle="1" w:styleId="762F7234609A4C508B8878C681C51A87">
    <w:name w:val="762F7234609A4C508B8878C681C51A87"/>
  </w:style>
  <w:style w:type="paragraph" w:customStyle="1" w:styleId="3390D7EA25174D66980F2007214C22B3">
    <w:name w:val="3390D7EA25174D66980F2007214C22B3"/>
  </w:style>
  <w:style w:type="paragraph" w:customStyle="1" w:styleId="969FA593936D41C2A18C65990B3F73F4">
    <w:name w:val="969FA593936D41C2A18C65990B3F73F4"/>
  </w:style>
  <w:style w:type="paragraph" w:customStyle="1" w:styleId="425506E6DA4144FBB1EF7BD1707B31CA">
    <w:name w:val="425506E6DA4144FBB1EF7BD1707B31CA"/>
  </w:style>
  <w:style w:type="paragraph" w:customStyle="1" w:styleId="FE5E021DC7014AF8B2E5F4AEAFE4C9E0">
    <w:name w:val="FE5E021DC7014AF8B2E5F4AEAFE4C9E0"/>
  </w:style>
  <w:style w:type="paragraph" w:customStyle="1" w:styleId="C190F86870124ACBBEE5CFF1F953A1C8">
    <w:name w:val="C190F86870124ACBBEE5CFF1F953A1C8"/>
  </w:style>
  <w:style w:type="paragraph" w:customStyle="1" w:styleId="4EEF5C4E0B914D858059BB8FFC7B7B6F">
    <w:name w:val="4EEF5C4E0B914D858059BB8FFC7B7B6F"/>
  </w:style>
  <w:style w:type="paragraph" w:customStyle="1" w:styleId="7799C48017704FCC84CE02BA383F3770">
    <w:name w:val="7799C48017704FCC84CE02BA383F3770"/>
  </w:style>
  <w:style w:type="paragraph" w:customStyle="1" w:styleId="3B996FF0FE184BC38532E3F9E8866455">
    <w:name w:val="3B996FF0FE184BC38532E3F9E8866455"/>
  </w:style>
  <w:style w:type="paragraph" w:customStyle="1" w:styleId="9A93B82D05BF45D9B8908B492535E898">
    <w:name w:val="9A93B82D05BF45D9B8908B492535E898"/>
  </w:style>
  <w:style w:type="paragraph" w:customStyle="1" w:styleId="4959E9872F674DB1BEE0B74BE1564D84">
    <w:name w:val="4959E9872F674DB1BEE0B74BE1564D84"/>
  </w:style>
  <w:style w:type="paragraph" w:customStyle="1" w:styleId="6012545A88874F78AC53F0191FD9C513">
    <w:name w:val="6012545A88874F78AC53F0191FD9C513"/>
  </w:style>
  <w:style w:type="paragraph" w:customStyle="1" w:styleId="3752F7D352544758B29C2AA7647853C5">
    <w:name w:val="3752F7D352544758B29C2AA7647853C5"/>
  </w:style>
  <w:style w:type="paragraph" w:customStyle="1" w:styleId="58DCE2AA3E76483098FB8D527E75FB7E">
    <w:name w:val="58DCE2AA3E76483098FB8D527E75FB7E"/>
  </w:style>
  <w:style w:type="paragraph" w:customStyle="1" w:styleId="340C5D25E9F846E7A25FB8DF9D92A045">
    <w:name w:val="340C5D25E9F846E7A25FB8DF9D92A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A20-5551-4398-954E-135375D1A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8A579-C47E-48D8-BAD9-ACFAB83DC9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107847C-DB17-41AF-B3F8-A12FC97D3A4B}">
  <ds:schemaRefs>
    <ds:schemaRef ds:uri="http://schemas.microsoft.com/sharepoint/v3/contenttype/forms"/>
  </ds:schemaRefs>
</ds:datastoreItem>
</file>

<file path=customXml/itemProps4.xml><?xml version="1.0" encoding="utf-8"?>
<ds:datastoreItem xmlns:ds="http://schemas.openxmlformats.org/officeDocument/2006/customXml" ds:itemID="{3D8A31E8-6305-4C28-84F0-844D645E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curve meeting agenda</Template>
  <TotalTime>0</TotalTime>
  <Pages>2</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2019-10-16T01:46:00Z</dcterms:created>
  <dcterms:modified xsi:type="dcterms:W3CDTF">2019-10-17T22:06:00Z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