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14" w:rsidRPr="00EE1F19" w:rsidRDefault="006A046C" w:rsidP="007C18B1">
      <w:pPr>
        <w:pStyle w:val="Title"/>
        <w:jc w:val="center"/>
        <w:rPr>
          <w:color w:val="3333CC"/>
          <w:sz w:val="32"/>
          <w:szCs w:val="32"/>
        </w:rPr>
      </w:pPr>
      <w:r w:rsidRPr="00EE1F19">
        <w:rPr>
          <w:color w:val="3333CC"/>
        </w:rPr>
        <w:t>UCSF AHP Advisory Board</w:t>
      </w:r>
      <w:r w:rsidRPr="00EE1F19">
        <w:rPr>
          <w:color w:val="3333CC"/>
          <w:sz w:val="32"/>
          <w:szCs w:val="32"/>
        </w:rPr>
        <w:t xml:space="preserve"> </w:t>
      </w:r>
    </w:p>
    <w:p w:rsidR="007122F0" w:rsidRPr="00EE1F19" w:rsidRDefault="00294F35" w:rsidP="007C18B1">
      <w:pPr>
        <w:pStyle w:val="Title"/>
        <w:jc w:val="center"/>
        <w:rPr>
          <w:sz w:val="40"/>
          <w:szCs w:val="40"/>
        </w:rPr>
      </w:pPr>
      <w:r>
        <w:rPr>
          <w:rFonts w:ascii="Lucida Calligraphy" w:hAnsi="Lucida Calligraph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827B" wp14:editId="3759933C">
                <wp:simplePos x="0" y="0"/>
                <wp:positionH relativeFrom="column">
                  <wp:posOffset>-167458</wp:posOffset>
                </wp:positionH>
                <wp:positionV relativeFrom="paragraph">
                  <wp:posOffset>1526449</wp:posOffset>
                </wp:positionV>
                <wp:extent cx="7091205" cy="411480"/>
                <wp:effectExtent l="0" t="0" r="146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05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B1" w:rsidRPr="00EE1F19" w:rsidRDefault="007C18B1" w:rsidP="007C18B1">
                            <w:pPr>
                              <w:rPr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EE1F19">
                              <w:rPr>
                                <w:rFonts w:ascii="Cambria" w:hAnsi="Cambria"/>
                                <w:color w:val="3333CC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E1F19">
                              <w:rPr>
                                <w:rFonts w:ascii="Cambria" w:hAnsi="Cambria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Topic: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Discussion: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Follow Up: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27B" id="Rectangle 1" o:spid="_x0000_s1026" style="position:absolute;left:0;text-align:left;margin-left:-13.2pt;margin-top:120.2pt;width:5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" fillcolor="white [3201]" strokecolor="black [3200]" strokeweight="2pt">
                <v:textbox>
                  <w:txbxContent>
                    <w:p w:rsidR="007C18B1" w:rsidRPr="00EE1F19" w:rsidRDefault="007C18B1" w:rsidP="007C18B1">
                      <w:pPr>
                        <w:rPr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EE1F19">
                        <w:rPr>
                          <w:rFonts w:ascii="Cambria" w:hAnsi="Cambria"/>
                          <w:color w:val="3333CC"/>
                          <w:sz w:val="32"/>
                          <w:szCs w:val="32"/>
                        </w:rPr>
                        <w:t xml:space="preserve">     </w:t>
                      </w:r>
                      <w:r w:rsidRPr="00EE1F19">
                        <w:rPr>
                          <w:rFonts w:ascii="Cambria" w:hAnsi="Cambria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Topic: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Discussion: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Follow Up:</w:t>
                      </w:r>
                    </w:p>
                  </w:txbxContent>
                </v:textbox>
              </v:rect>
            </w:pict>
          </mc:Fallback>
        </mc:AlternateContent>
      </w:r>
      <w:r w:rsidR="00472FCF" w:rsidRPr="00EE1F19">
        <w:rPr>
          <w:sz w:val="32"/>
          <w:szCs w:val="32"/>
        </w:rPr>
        <w:t>M</w:t>
      </w:r>
      <w:r w:rsidR="006A046C" w:rsidRPr="00EE1F19">
        <w:rPr>
          <w:sz w:val="32"/>
          <w:szCs w:val="32"/>
        </w:rPr>
        <w:t>inutes</w:t>
      </w:r>
      <w:r w:rsidR="00472FCF" w:rsidRPr="00EE1F19">
        <w:rPr>
          <w:sz w:val="32"/>
          <w:szCs w:val="32"/>
        </w:rPr>
        <w:t xml:space="preserve"> of</w:t>
      </w:r>
      <w:r w:rsidR="00EE1F19" w:rsidRPr="00EE1F19">
        <w:rPr>
          <w:sz w:val="32"/>
          <w:szCs w:val="32"/>
        </w:rPr>
        <w:t xml:space="preserve"> </w:t>
      </w:r>
      <w:r w:rsidR="001E7878">
        <w:rPr>
          <w:sz w:val="32"/>
          <w:szCs w:val="32"/>
        </w:rPr>
        <w:t>April 16</w:t>
      </w:r>
      <w:r w:rsidR="007A66C3">
        <w:rPr>
          <w:sz w:val="32"/>
          <w:szCs w:val="32"/>
        </w:rPr>
        <w:t>, 2019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9000"/>
      </w:tblGrid>
      <w:tr w:rsidR="006A046C" w:rsidTr="007577E8">
        <w:tc>
          <w:tcPr>
            <w:tcW w:w="2160" w:type="dxa"/>
          </w:tcPr>
          <w:p w:rsidR="006A046C" w:rsidRPr="006A046C" w:rsidRDefault="006A046C" w:rsidP="006A04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Present:</w:t>
            </w:r>
          </w:p>
        </w:tc>
        <w:tc>
          <w:tcPr>
            <w:tcW w:w="9000" w:type="dxa"/>
          </w:tcPr>
          <w:p w:rsidR="006A046C" w:rsidRDefault="001E7878" w:rsidP="002E6824">
            <w:r>
              <w:t>Shell</w:t>
            </w:r>
            <w:r w:rsidR="00A32C7C">
              <w:t>e</w:t>
            </w:r>
            <w:r>
              <w:t>y</w:t>
            </w:r>
            <w:r w:rsidR="00A32C7C">
              <w:t xml:space="preserve"> Gierat, A</w:t>
            </w:r>
            <w:r>
              <w:t>lisa</w:t>
            </w:r>
            <w:r w:rsidR="00A32C7C">
              <w:t xml:space="preserve"> Yee</w:t>
            </w:r>
            <w:r>
              <w:t>,</w:t>
            </w:r>
            <w:r w:rsidR="00A32C7C">
              <w:t xml:space="preserve"> M</w:t>
            </w:r>
            <w:r>
              <w:t>aura</w:t>
            </w:r>
            <w:r w:rsidR="00A32C7C">
              <w:t xml:space="preserve"> O’Day</w:t>
            </w:r>
            <w:r>
              <w:t xml:space="preserve">, </w:t>
            </w:r>
            <w:r w:rsidR="00294F35">
              <w:t xml:space="preserve">Tara Valcarcel, Laura Weill, Annette Carley, Tracy Curtis, </w:t>
            </w:r>
            <w:r>
              <w:t>Brandon</w:t>
            </w:r>
            <w:r w:rsidR="00A32C7C">
              <w:t xml:space="preserve"> Sessler</w:t>
            </w:r>
            <w:r>
              <w:t>, Danielle</w:t>
            </w:r>
            <w:r w:rsidR="00A32C7C">
              <w:t xml:space="preserve"> Krieger</w:t>
            </w:r>
            <w:r>
              <w:t>, Eliana</w:t>
            </w:r>
            <w:r w:rsidR="00A32C7C">
              <w:t xml:space="preserve"> Agudelo</w:t>
            </w:r>
            <w:r>
              <w:t>,</w:t>
            </w:r>
            <w:r w:rsidR="00A32C7C">
              <w:t xml:space="preserve"> M</w:t>
            </w:r>
            <w:r>
              <w:t>itch</w:t>
            </w:r>
            <w:r w:rsidR="00A32C7C">
              <w:t xml:space="preserve"> Erickson</w:t>
            </w:r>
            <w:r>
              <w:t>, Stacy</w:t>
            </w:r>
            <w:r w:rsidR="00A32C7C">
              <w:t xml:space="preserve"> Wong, Michelle Klosterman,</w:t>
            </w:r>
            <w:r>
              <w:t xml:space="preserve"> Jeremy </w:t>
            </w:r>
            <w:r w:rsidR="00A32C7C">
              <w:t>Graham</w:t>
            </w:r>
            <w:r>
              <w:t xml:space="preserve">, </w:t>
            </w:r>
            <w:r w:rsidR="00A32C7C">
              <w:t>Gerri Collins-Bride</w:t>
            </w:r>
            <w:r>
              <w:t>, Stacey</w:t>
            </w:r>
            <w:r w:rsidR="00A32C7C">
              <w:t xml:space="preserve"> Rohovit</w:t>
            </w:r>
            <w:r>
              <w:t>,</w:t>
            </w:r>
            <w:r w:rsidR="00A32C7C">
              <w:t xml:space="preserve"> Laura</w:t>
            </w:r>
            <w:r w:rsidR="002E6824">
              <w:t xml:space="preserve"> Kirk, Aletta Gamulo</w:t>
            </w:r>
          </w:p>
          <w:p w:rsidR="00294F35" w:rsidRDefault="00294F35" w:rsidP="002E6824">
            <w:r>
              <w:t>Guest: Jay Hunter</w:t>
            </w:r>
          </w:p>
          <w:p w:rsidR="00294F35" w:rsidRDefault="00294F35" w:rsidP="002E6824">
            <w:r>
              <w:t xml:space="preserve">Excused: </w:t>
            </w:r>
            <w:r w:rsidRPr="00294F35">
              <w:rPr>
                <w:i/>
              </w:rPr>
              <w:t>Jen Kerney, Dana Morgan, Lissa Gray</w:t>
            </w:r>
          </w:p>
          <w:p w:rsidR="00294F35" w:rsidRDefault="00294F35" w:rsidP="002E6824">
            <w:r>
              <w:t xml:space="preserve">Absent: </w:t>
            </w:r>
            <w:r w:rsidRPr="00294F35">
              <w:rPr>
                <w:i/>
              </w:rPr>
              <w:t>Willie Ching, Rebekah Kaplan</w:t>
            </w:r>
          </w:p>
        </w:tc>
      </w:tr>
    </w:tbl>
    <w:p w:rsidR="007C18B1" w:rsidRPr="007C18B1" w:rsidRDefault="007C18B1" w:rsidP="007C18B1">
      <w:pPr>
        <w:jc w:val="center"/>
        <w:rPr>
          <w:rFonts w:ascii="Lucida Calligraphy" w:hAnsi="Lucida Calligraphy"/>
          <w:sz w:val="28"/>
          <w:szCs w:val="28"/>
        </w:rPr>
      </w:pP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5400"/>
        <w:gridCol w:w="3600"/>
      </w:tblGrid>
      <w:tr w:rsidR="007C18B1" w:rsidRPr="00563CC7" w:rsidTr="00294F35">
        <w:trPr>
          <w:trHeight w:val="629"/>
        </w:trPr>
        <w:tc>
          <w:tcPr>
            <w:tcW w:w="2160" w:type="dxa"/>
          </w:tcPr>
          <w:p w:rsidR="0049634A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 w:rsidR="00BC179B" w:rsidRPr="00563CC7">
              <w:rPr>
                <w:sz w:val="20"/>
                <w:szCs w:val="20"/>
              </w:rPr>
              <w:t xml:space="preserve"> and </w:t>
            </w:r>
          </w:p>
          <w:p w:rsidR="007C18B1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Check-ins</w:t>
            </w:r>
            <w:r w:rsidR="0049634A" w:rsidRPr="00563CC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</w:tcPr>
          <w:p w:rsidR="007A66C3" w:rsidRDefault="007A66C3" w:rsidP="007A66C3">
            <w:pPr>
              <w:rPr>
                <w:sz w:val="20"/>
                <w:szCs w:val="20"/>
              </w:rPr>
            </w:pPr>
          </w:p>
          <w:p w:rsidR="007A66C3" w:rsidRPr="007A66C3" w:rsidRDefault="00294F35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</w:p>
        </w:tc>
        <w:tc>
          <w:tcPr>
            <w:tcW w:w="3600" w:type="dxa"/>
          </w:tcPr>
          <w:p w:rsidR="001E7878" w:rsidRDefault="0011610E" w:rsidP="0011610E">
            <w:pPr>
              <w:rPr>
                <w:color w:val="F5910B"/>
                <w:sz w:val="20"/>
                <w:szCs w:val="20"/>
              </w:rPr>
            </w:pPr>
            <w:r w:rsidRPr="00563CC7">
              <w:rPr>
                <w:color w:val="F5910B"/>
                <w:sz w:val="20"/>
                <w:szCs w:val="20"/>
              </w:rPr>
              <w:t xml:space="preserve"> </w:t>
            </w:r>
          </w:p>
          <w:p w:rsidR="0011610E" w:rsidRPr="00563CC7" w:rsidRDefault="0011610E" w:rsidP="0011610E">
            <w:pPr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:rsidTr="00294F35">
        <w:trPr>
          <w:trHeight w:val="890"/>
        </w:trPr>
        <w:tc>
          <w:tcPr>
            <w:tcW w:w="2160" w:type="dxa"/>
          </w:tcPr>
          <w:p w:rsidR="002E6824" w:rsidRPr="007A66C3" w:rsidRDefault="002E6824" w:rsidP="002E6824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>Review of Meeting Minutes from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March 19, 2019</w:t>
            </w:r>
          </w:p>
        </w:tc>
        <w:tc>
          <w:tcPr>
            <w:tcW w:w="5400" w:type="dxa"/>
          </w:tcPr>
          <w:p w:rsidR="002E6824" w:rsidRPr="00563CC7" w:rsidRDefault="002E6824" w:rsidP="002E6824">
            <w:pPr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Meeting minutes from the </w:t>
            </w:r>
            <w:r>
              <w:rPr>
                <w:sz w:val="20"/>
                <w:szCs w:val="20"/>
              </w:rPr>
              <w:t xml:space="preserve">02/19/19 meeting reviewed, </w:t>
            </w:r>
            <w:r w:rsidRPr="00563CC7">
              <w:rPr>
                <w:sz w:val="20"/>
                <w:szCs w:val="20"/>
              </w:rPr>
              <w:t xml:space="preserve">approved and seconded without edits </w:t>
            </w:r>
          </w:p>
        </w:tc>
        <w:tc>
          <w:tcPr>
            <w:tcW w:w="3600" w:type="dxa"/>
          </w:tcPr>
          <w:p w:rsidR="002E6824" w:rsidRPr="00294F35" w:rsidRDefault="00294F35" w:rsidP="002E6824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Aletta will send monthly board meeting reminders with agenda 5-7d prior</w:t>
            </w:r>
          </w:p>
        </w:tc>
      </w:tr>
      <w:tr w:rsidR="002E6824" w:rsidRPr="00563CC7" w:rsidTr="007577E8">
        <w:tc>
          <w:tcPr>
            <w:tcW w:w="2160" w:type="dxa"/>
          </w:tcPr>
          <w:p w:rsidR="002E6824" w:rsidRPr="00563CC7" w:rsidRDefault="002E6824" w:rsidP="002E68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update—Mitch Erickson</w:t>
            </w:r>
          </w:p>
        </w:tc>
        <w:tc>
          <w:tcPr>
            <w:tcW w:w="5400" w:type="dxa"/>
          </w:tcPr>
          <w:p w:rsidR="002E6824" w:rsidRPr="001E7878" w:rsidRDefault="00294F35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4F35">
              <w:rPr>
                <w:b/>
                <w:sz w:val="20"/>
                <w:szCs w:val="20"/>
              </w:rPr>
              <w:t xml:space="preserve">AHP </w:t>
            </w:r>
            <w:r w:rsidR="002E6824" w:rsidRPr="00294F35">
              <w:rPr>
                <w:b/>
                <w:sz w:val="20"/>
                <w:szCs w:val="20"/>
              </w:rPr>
              <w:t xml:space="preserve">Open </w:t>
            </w:r>
            <w:r w:rsidRPr="00294F35">
              <w:rPr>
                <w:b/>
                <w:sz w:val="20"/>
                <w:szCs w:val="20"/>
              </w:rPr>
              <w:t>F</w:t>
            </w:r>
            <w:r w:rsidR="002E6824" w:rsidRPr="00294F35">
              <w:rPr>
                <w:b/>
                <w:sz w:val="20"/>
                <w:szCs w:val="20"/>
              </w:rPr>
              <w:t>orum</w:t>
            </w:r>
            <w:r w:rsidR="002E6824" w:rsidRPr="001E7878">
              <w:rPr>
                <w:sz w:val="20"/>
                <w:szCs w:val="20"/>
              </w:rPr>
              <w:t xml:space="preserve"> next </w:t>
            </w:r>
            <w:r w:rsidR="002E6824" w:rsidRPr="00294F35">
              <w:rPr>
                <w:b/>
                <w:sz w:val="20"/>
                <w:szCs w:val="20"/>
              </w:rPr>
              <w:t>Thursday 4/</w:t>
            </w:r>
            <w:r w:rsidRPr="00294F35">
              <w:rPr>
                <w:b/>
                <w:sz w:val="20"/>
                <w:szCs w:val="20"/>
              </w:rPr>
              <w:t>25</w:t>
            </w:r>
            <w:r w:rsidR="002E6824" w:rsidRPr="00294F35">
              <w:rPr>
                <w:b/>
                <w:sz w:val="20"/>
                <w:szCs w:val="20"/>
              </w:rPr>
              <w:t>/19</w:t>
            </w:r>
            <w:r w:rsidRPr="00294F35">
              <w:rPr>
                <w:b/>
                <w:sz w:val="20"/>
                <w:szCs w:val="20"/>
              </w:rPr>
              <w:t>, 5-7pm</w:t>
            </w:r>
          </w:p>
          <w:p w:rsidR="002E6824" w:rsidRPr="001E7878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1E7878">
              <w:rPr>
                <w:sz w:val="20"/>
                <w:szCs w:val="20"/>
              </w:rPr>
              <w:t>MediCal</w:t>
            </w:r>
            <w:proofErr w:type="spellEnd"/>
            <w:r w:rsidRPr="001E7878">
              <w:rPr>
                <w:sz w:val="20"/>
                <w:szCs w:val="20"/>
              </w:rPr>
              <w:t xml:space="preserve"> SPA study 156 providers completed online training (next one will be in four months)</w:t>
            </w:r>
          </w:p>
          <w:p w:rsidR="002E6824" w:rsidRDefault="00294F35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increase in</w:t>
            </w:r>
            <w:r w:rsidR="002E6824" w:rsidRPr="001E7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UCSF </w:t>
            </w:r>
            <w:r w:rsidR="002E6824" w:rsidRPr="001E7878">
              <w:rPr>
                <w:sz w:val="20"/>
                <w:szCs w:val="20"/>
              </w:rPr>
              <w:t xml:space="preserve">mal-practice cases </w:t>
            </w:r>
            <w:r>
              <w:rPr>
                <w:sz w:val="20"/>
                <w:szCs w:val="20"/>
              </w:rPr>
              <w:t xml:space="preserve">including </w:t>
            </w:r>
            <w:r w:rsidR="002E6824" w:rsidRPr="001E7878">
              <w:rPr>
                <w:sz w:val="20"/>
                <w:szCs w:val="20"/>
              </w:rPr>
              <w:t>AHPs</w:t>
            </w:r>
          </w:p>
          <w:p w:rsidR="002E6824" w:rsidRPr="00294F35" w:rsidRDefault="002E6824" w:rsidP="00294F3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Sullivan-Carter consulting </w:t>
            </w:r>
          </w:p>
        </w:tc>
        <w:tc>
          <w:tcPr>
            <w:tcW w:w="3600" w:type="dxa"/>
          </w:tcPr>
          <w:p w:rsidR="002E6824" w:rsidRDefault="002E6824" w:rsidP="002E6824">
            <w:pPr>
              <w:ind w:left="360"/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 </w:t>
            </w:r>
          </w:p>
          <w:p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:rsidTr="00294F35">
        <w:trPr>
          <w:trHeight w:val="4148"/>
        </w:trPr>
        <w:tc>
          <w:tcPr>
            <w:tcW w:w="2160" w:type="dxa"/>
          </w:tcPr>
          <w:p w:rsidR="002E6824" w:rsidRPr="00563CC7" w:rsidRDefault="00294F35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&amp;</w:t>
            </w:r>
            <w:r w:rsidR="00A91DAC">
              <w:rPr>
                <w:sz w:val="20"/>
                <w:szCs w:val="20"/>
              </w:rPr>
              <w:t xml:space="preserve"> </w:t>
            </w:r>
            <w:r w:rsidR="002E6824" w:rsidRPr="00563CC7">
              <w:rPr>
                <w:sz w:val="20"/>
                <w:szCs w:val="20"/>
              </w:rPr>
              <w:t xml:space="preserve">Subcommittee reports </w:t>
            </w:r>
          </w:p>
        </w:tc>
        <w:tc>
          <w:tcPr>
            <w:tcW w:w="5400" w:type="dxa"/>
          </w:tcPr>
          <w:p w:rsidR="00294F35" w:rsidRDefault="00294F35" w:rsidP="002E6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Committee:</w:t>
            </w:r>
          </w:p>
          <w:p w:rsidR="002E6824" w:rsidRDefault="002E6824" w:rsidP="002E6824">
            <w:pPr>
              <w:rPr>
                <w:sz w:val="20"/>
                <w:szCs w:val="20"/>
              </w:rPr>
            </w:pPr>
            <w:r w:rsidRPr="007B7E2C">
              <w:rPr>
                <w:b/>
                <w:sz w:val="20"/>
                <w:szCs w:val="20"/>
              </w:rPr>
              <w:t>Stipend subcommittee</w:t>
            </w:r>
            <w:r>
              <w:rPr>
                <w:sz w:val="20"/>
                <w:szCs w:val="20"/>
              </w:rPr>
              <w:t>–</w:t>
            </w:r>
          </w:p>
          <w:p w:rsidR="002E6824" w:rsidRPr="000C3C58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>Round 2 of stipends in April – all 5 applicants were rewarded</w:t>
            </w:r>
          </w:p>
          <w:p w:rsidR="002E6824" w:rsidRPr="000C3C58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>9 of 15 stipends have been used</w:t>
            </w:r>
          </w:p>
          <w:p w:rsidR="002E6824" w:rsidRPr="000C3C58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>July Deadline</w:t>
            </w:r>
            <w:r w:rsidR="00294F35">
              <w:rPr>
                <w:sz w:val="20"/>
                <w:szCs w:val="20"/>
              </w:rPr>
              <w:t xml:space="preserve"> </w:t>
            </w:r>
          </w:p>
          <w:p w:rsidR="002E6824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518AF">
              <w:rPr>
                <w:sz w:val="20"/>
                <w:szCs w:val="20"/>
              </w:rPr>
              <w:t>Oct deadline</w:t>
            </w:r>
          </w:p>
          <w:p w:rsidR="002E6824" w:rsidRDefault="002E6824" w:rsidP="00CF41B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E6824">
              <w:rPr>
                <w:sz w:val="20"/>
                <w:szCs w:val="20"/>
              </w:rPr>
              <w:t xml:space="preserve">Aletta will complete stipend reimbursements through MyExpense.  </w:t>
            </w:r>
          </w:p>
          <w:p w:rsidR="002E6824" w:rsidRPr="002E6824" w:rsidRDefault="002E6824" w:rsidP="002E6824">
            <w:pPr>
              <w:pStyle w:val="ListParagraph"/>
              <w:rPr>
                <w:sz w:val="20"/>
                <w:szCs w:val="20"/>
              </w:rPr>
            </w:pPr>
          </w:p>
          <w:p w:rsidR="002E6824" w:rsidRPr="00294F35" w:rsidRDefault="002E6824" w:rsidP="002E6824">
            <w:pPr>
              <w:rPr>
                <w:b/>
                <w:sz w:val="20"/>
                <w:szCs w:val="20"/>
              </w:rPr>
            </w:pPr>
            <w:r w:rsidRPr="00294F35">
              <w:rPr>
                <w:b/>
                <w:sz w:val="20"/>
                <w:szCs w:val="20"/>
              </w:rPr>
              <w:t>Grand Rounds</w:t>
            </w:r>
            <w:r w:rsidR="00294F35">
              <w:rPr>
                <w:b/>
                <w:sz w:val="20"/>
                <w:szCs w:val="20"/>
              </w:rPr>
              <w:t xml:space="preserve"> -</w:t>
            </w:r>
          </w:p>
          <w:p w:rsidR="00294F35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>Roll out Qualtrics survey</w:t>
            </w:r>
            <w:r w:rsidR="00294F35">
              <w:rPr>
                <w:sz w:val="20"/>
                <w:szCs w:val="20"/>
              </w:rPr>
              <w:t xml:space="preserve"> to</w:t>
            </w:r>
            <w:r w:rsidRPr="000C3C58">
              <w:rPr>
                <w:sz w:val="20"/>
                <w:szCs w:val="20"/>
              </w:rPr>
              <w:t xml:space="preserve"> AHPs</w:t>
            </w:r>
            <w:r w:rsidR="00294F35">
              <w:rPr>
                <w:sz w:val="20"/>
                <w:szCs w:val="20"/>
              </w:rPr>
              <w:t xml:space="preserve"> to plan GRs</w:t>
            </w:r>
          </w:p>
          <w:p w:rsidR="002E6824" w:rsidRPr="000C3C58" w:rsidRDefault="002E6824" w:rsidP="00294F35">
            <w:pPr>
              <w:pStyle w:val="ListParagraph"/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 xml:space="preserve"> (</w:t>
            </w:r>
            <w:r w:rsidR="00294F35">
              <w:rPr>
                <w:sz w:val="20"/>
                <w:szCs w:val="20"/>
              </w:rPr>
              <w:t>F</w:t>
            </w:r>
            <w:r w:rsidRPr="000C3C58">
              <w:rPr>
                <w:sz w:val="20"/>
                <w:szCs w:val="20"/>
              </w:rPr>
              <w:t>ormat? Topic</w:t>
            </w:r>
            <w:r w:rsidR="00294F35">
              <w:rPr>
                <w:sz w:val="20"/>
                <w:szCs w:val="20"/>
              </w:rPr>
              <w:t>s</w:t>
            </w:r>
            <w:r w:rsidRPr="000C3C58">
              <w:rPr>
                <w:sz w:val="20"/>
                <w:szCs w:val="20"/>
              </w:rPr>
              <w:t>? Education?)</w:t>
            </w:r>
          </w:p>
          <w:p w:rsidR="002E6824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518AF">
              <w:rPr>
                <w:sz w:val="20"/>
                <w:szCs w:val="20"/>
              </w:rPr>
              <w:t xml:space="preserve">Will be announced @ </w:t>
            </w:r>
            <w:r w:rsidR="00294F35">
              <w:rPr>
                <w:sz w:val="20"/>
                <w:szCs w:val="20"/>
              </w:rPr>
              <w:t>O</w:t>
            </w:r>
            <w:r w:rsidRPr="008518AF">
              <w:rPr>
                <w:sz w:val="20"/>
                <w:szCs w:val="20"/>
              </w:rPr>
              <w:t xml:space="preserve">pen </w:t>
            </w:r>
            <w:r w:rsidR="00294F35">
              <w:rPr>
                <w:sz w:val="20"/>
                <w:szCs w:val="20"/>
              </w:rPr>
              <w:t>F</w:t>
            </w:r>
            <w:r w:rsidRPr="008518AF">
              <w:rPr>
                <w:sz w:val="20"/>
                <w:szCs w:val="20"/>
              </w:rPr>
              <w:t>orum</w:t>
            </w:r>
          </w:p>
          <w:p w:rsidR="002E6824" w:rsidRPr="008518AF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>Aletta will complete stipend reimbursements through MyExpense</w:t>
            </w:r>
          </w:p>
        </w:tc>
        <w:tc>
          <w:tcPr>
            <w:tcW w:w="3600" w:type="dxa"/>
          </w:tcPr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Pr="002E6824" w:rsidRDefault="002E6824" w:rsidP="002E6824">
            <w:pPr>
              <w:rPr>
                <w:sz w:val="20"/>
                <w:szCs w:val="20"/>
              </w:rPr>
            </w:pPr>
          </w:p>
          <w:p w:rsidR="002E6824" w:rsidRPr="002E6824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E6824">
              <w:rPr>
                <w:sz w:val="20"/>
                <w:szCs w:val="20"/>
              </w:rPr>
              <w:t>Aletta will create a MyExpense spreadsheet</w:t>
            </w:r>
            <w:r w:rsidR="00294F35">
              <w:rPr>
                <w:sz w:val="20"/>
                <w:szCs w:val="20"/>
              </w:rPr>
              <w:t xml:space="preserve"> for Stipend reimbursements</w:t>
            </w:r>
          </w:p>
          <w:p w:rsidR="002E6824" w:rsidRDefault="002E6824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C58">
              <w:rPr>
                <w:sz w:val="20"/>
                <w:szCs w:val="20"/>
              </w:rPr>
              <w:t xml:space="preserve">All </w:t>
            </w:r>
            <w:r w:rsidR="00294F35">
              <w:rPr>
                <w:sz w:val="20"/>
                <w:szCs w:val="20"/>
              </w:rPr>
              <w:t xml:space="preserve">stipend </w:t>
            </w:r>
            <w:proofErr w:type="spellStart"/>
            <w:r w:rsidR="00294F35">
              <w:rPr>
                <w:sz w:val="20"/>
                <w:szCs w:val="20"/>
              </w:rPr>
              <w:t>reimb</w:t>
            </w:r>
            <w:proofErr w:type="spellEnd"/>
            <w:r w:rsidR="00294F35">
              <w:rPr>
                <w:sz w:val="20"/>
                <w:szCs w:val="20"/>
              </w:rPr>
              <w:t xml:space="preserve"> requests </w:t>
            </w:r>
            <w:r w:rsidRPr="000C3C58">
              <w:rPr>
                <w:sz w:val="20"/>
                <w:szCs w:val="20"/>
              </w:rPr>
              <w:t>should go into MyExpense and assign Aletta as delegate</w:t>
            </w:r>
          </w:p>
          <w:p w:rsidR="002E6824" w:rsidRDefault="002E6824" w:rsidP="002E6824">
            <w:pPr>
              <w:pStyle w:val="ListParagraph"/>
              <w:rPr>
                <w:sz w:val="20"/>
                <w:szCs w:val="20"/>
              </w:rPr>
            </w:pPr>
          </w:p>
          <w:p w:rsidR="002E6824" w:rsidRDefault="002E6824" w:rsidP="002E6824">
            <w:pPr>
              <w:rPr>
                <w:sz w:val="20"/>
                <w:szCs w:val="20"/>
              </w:rPr>
            </w:pPr>
          </w:p>
          <w:p w:rsidR="002E6824" w:rsidRPr="002E6824" w:rsidRDefault="002E6824" w:rsidP="002E6824">
            <w:pPr>
              <w:rPr>
                <w:sz w:val="20"/>
                <w:szCs w:val="20"/>
              </w:rPr>
            </w:pPr>
          </w:p>
        </w:tc>
      </w:tr>
      <w:tr w:rsidR="002E6824" w:rsidRPr="00563CC7" w:rsidTr="007577E8">
        <w:tc>
          <w:tcPr>
            <w:tcW w:w="2160" w:type="dxa"/>
          </w:tcPr>
          <w:p w:rsidR="002E6824" w:rsidRPr="00563CC7" w:rsidRDefault="002E6824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NP3 Appointment</w:t>
            </w:r>
          </w:p>
        </w:tc>
        <w:tc>
          <w:tcPr>
            <w:tcW w:w="5400" w:type="dxa"/>
          </w:tcPr>
          <w:p w:rsidR="002E6824" w:rsidRPr="008518AF" w:rsidRDefault="00AD188B" w:rsidP="00AD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Reviewed all submission for progression to interview.  There were 6 applications in total.</w:t>
            </w:r>
          </w:p>
        </w:tc>
        <w:tc>
          <w:tcPr>
            <w:tcW w:w="3600" w:type="dxa"/>
          </w:tcPr>
          <w:p w:rsidR="00294F35" w:rsidRPr="00294F35" w:rsidRDefault="00294F35" w:rsidP="00294F35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week prior to each NP3 app/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reapp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(4x/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yr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 meeting, Aletta will confirm all packets are in Box and send email reminder to board noting number of packets, Box link</w:t>
            </w:r>
          </w:p>
        </w:tc>
      </w:tr>
      <w:tr w:rsidR="002E6824" w:rsidRPr="00563CC7" w:rsidTr="007577E8">
        <w:tc>
          <w:tcPr>
            <w:tcW w:w="2160" w:type="dxa"/>
          </w:tcPr>
          <w:p w:rsidR="002E6824" w:rsidRDefault="002E6824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</w:t>
            </w:r>
            <w:r w:rsidRPr="00563CC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Laura Kirk</w:t>
            </w:r>
          </w:p>
        </w:tc>
        <w:tc>
          <w:tcPr>
            <w:tcW w:w="5400" w:type="dxa"/>
          </w:tcPr>
          <w:p w:rsidR="002E6824" w:rsidRPr="00563CC7" w:rsidRDefault="002E6824" w:rsidP="002E682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:rsidTr="007577E8">
        <w:tc>
          <w:tcPr>
            <w:tcW w:w="2160" w:type="dxa"/>
          </w:tcPr>
          <w:p w:rsidR="002E6824" w:rsidRPr="00563CC7" w:rsidRDefault="002E6824" w:rsidP="002E6824">
            <w:pPr>
              <w:rPr>
                <w:b/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Next Meeting:</w:t>
            </w:r>
          </w:p>
        </w:tc>
        <w:tc>
          <w:tcPr>
            <w:tcW w:w="5400" w:type="dxa"/>
          </w:tcPr>
          <w:p w:rsidR="002E6824" w:rsidRPr="000732D4" w:rsidRDefault="002E6824" w:rsidP="002E6824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Tuesday, </w:t>
            </w:r>
            <w:r>
              <w:rPr>
                <w:sz w:val="20"/>
                <w:szCs w:val="20"/>
              </w:rPr>
              <w:t xml:space="preserve">May 21, 2019 </w:t>
            </w:r>
            <w:bookmarkStart w:id="0" w:name="_GoBack"/>
            <w:bookmarkEnd w:id="0"/>
            <w:r>
              <w:rPr>
                <w:sz w:val="20"/>
                <w:szCs w:val="20"/>
              </w:rPr>
              <w:t>at 5:30</w:t>
            </w:r>
            <w:proofErr w:type="gramStart"/>
            <w:r>
              <w:rPr>
                <w:sz w:val="20"/>
                <w:szCs w:val="20"/>
              </w:rPr>
              <w:t>pm  Location</w:t>
            </w:r>
            <w:proofErr w:type="gramEnd"/>
            <w:r>
              <w:rPr>
                <w:sz w:val="20"/>
                <w:szCs w:val="20"/>
              </w:rPr>
              <w:t xml:space="preserve">: S118 </w:t>
            </w:r>
          </w:p>
        </w:tc>
        <w:tc>
          <w:tcPr>
            <w:tcW w:w="3600" w:type="dxa"/>
          </w:tcPr>
          <w:p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</w:tbl>
    <w:p w:rsidR="007C18B1" w:rsidRDefault="007C18B1" w:rsidP="00AA57C2">
      <w:pPr>
        <w:spacing w:after="0"/>
        <w:rPr>
          <w:sz w:val="20"/>
          <w:szCs w:val="20"/>
        </w:rPr>
      </w:pPr>
    </w:p>
    <w:sectPr w:rsidR="007C18B1" w:rsidSect="007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24F" w:rsidRDefault="002F724F" w:rsidP="00C626C7">
      <w:pPr>
        <w:spacing w:after="0" w:line="240" w:lineRule="auto"/>
      </w:pPr>
      <w:r>
        <w:separator/>
      </w:r>
    </w:p>
  </w:endnote>
  <w:endnote w:type="continuationSeparator" w:id="0">
    <w:p w:rsidR="002F724F" w:rsidRDefault="002F724F" w:rsidP="00C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17" w:rsidRDefault="0033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24F" w:rsidRDefault="002F724F" w:rsidP="00C626C7">
      <w:pPr>
        <w:spacing w:after="0" w:line="240" w:lineRule="auto"/>
      </w:pPr>
      <w:r>
        <w:separator/>
      </w:r>
    </w:p>
  </w:footnote>
  <w:footnote w:type="continuationSeparator" w:id="0">
    <w:p w:rsidR="002F724F" w:rsidRDefault="002F724F" w:rsidP="00C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6C7" w:rsidRDefault="002F7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4" o:spid="_x0000_s2051" type="#_x0000_t136" alt="" style="position:absolute;margin-left:0;margin-top:0;width:412.4pt;height:247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21686781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A1732A" w:rsidRDefault="00A173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824" w:rsidRPr="002E682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C626C7" w:rsidRDefault="002F7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5" o:spid="_x0000_s2050" type="#_x0000_t136" alt="" style="position:absolute;margin-left:0;margin-top:0;width:412.4pt;height:247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6C7" w:rsidRDefault="002F7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3" o:spid="_x0000_s2049" type="#_x0000_t136" alt="" style="position:absolute;margin-left:0;margin-top:0;width:412.4pt;height:247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46B"/>
    <w:multiLevelType w:val="hybridMultilevel"/>
    <w:tmpl w:val="ECEE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728"/>
    <w:multiLevelType w:val="hybridMultilevel"/>
    <w:tmpl w:val="DC3EF3F8"/>
    <w:lvl w:ilvl="0" w:tplc="20BC27B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b/>
        <w:color w:val="CC006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DE0B97"/>
    <w:multiLevelType w:val="hybridMultilevel"/>
    <w:tmpl w:val="8B12C7DC"/>
    <w:lvl w:ilvl="0" w:tplc="75D84BD4">
      <w:start w:val="3"/>
      <w:numFmt w:val="decimal"/>
      <w:lvlText w:val="%1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1DDC4447"/>
    <w:multiLevelType w:val="hybridMultilevel"/>
    <w:tmpl w:val="28EAEAC4"/>
    <w:lvl w:ilvl="0" w:tplc="24B246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4BA2"/>
    <w:multiLevelType w:val="hybridMultilevel"/>
    <w:tmpl w:val="FF806290"/>
    <w:lvl w:ilvl="0" w:tplc="CE485A10">
      <w:start w:val="1"/>
      <w:numFmt w:val="decimal"/>
      <w:lvlText w:val="%1."/>
      <w:lvlJc w:val="left"/>
      <w:pPr>
        <w:ind w:left="720" w:hanging="360"/>
      </w:pPr>
      <w:rPr>
        <w:b/>
        <w:color w:val="F5910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C07"/>
    <w:multiLevelType w:val="hybridMultilevel"/>
    <w:tmpl w:val="809C75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35F416E6"/>
    <w:multiLevelType w:val="hybridMultilevel"/>
    <w:tmpl w:val="8E64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B5DB6"/>
    <w:multiLevelType w:val="hybridMultilevel"/>
    <w:tmpl w:val="272E94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B935BE9"/>
    <w:multiLevelType w:val="hybridMultilevel"/>
    <w:tmpl w:val="48729FCE"/>
    <w:lvl w:ilvl="0" w:tplc="A9DE4786">
      <w:start w:val="3"/>
      <w:numFmt w:val="decimal"/>
      <w:lvlText w:val="%1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5CB568A5"/>
    <w:multiLevelType w:val="hybridMultilevel"/>
    <w:tmpl w:val="A01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13B2A"/>
    <w:multiLevelType w:val="hybridMultilevel"/>
    <w:tmpl w:val="F4CE0FF8"/>
    <w:lvl w:ilvl="0" w:tplc="082A82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553E2"/>
    <w:multiLevelType w:val="hybridMultilevel"/>
    <w:tmpl w:val="7840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2B8C"/>
    <w:multiLevelType w:val="hybridMultilevel"/>
    <w:tmpl w:val="D80AB874"/>
    <w:lvl w:ilvl="0" w:tplc="1264D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6C3F"/>
    <w:multiLevelType w:val="hybridMultilevel"/>
    <w:tmpl w:val="EE1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86200"/>
    <w:multiLevelType w:val="hybridMultilevel"/>
    <w:tmpl w:val="B128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6C"/>
    <w:rsid w:val="000409A3"/>
    <w:rsid w:val="000732D4"/>
    <w:rsid w:val="00084DDA"/>
    <w:rsid w:val="000C3C58"/>
    <w:rsid w:val="000D6DE2"/>
    <w:rsid w:val="0010540B"/>
    <w:rsid w:val="001146CC"/>
    <w:rsid w:val="0011610E"/>
    <w:rsid w:val="00127FB6"/>
    <w:rsid w:val="00142FDA"/>
    <w:rsid w:val="00153AA9"/>
    <w:rsid w:val="00191F63"/>
    <w:rsid w:val="001B6904"/>
    <w:rsid w:val="001D35C0"/>
    <w:rsid w:val="001E7878"/>
    <w:rsid w:val="001F194D"/>
    <w:rsid w:val="00201BAC"/>
    <w:rsid w:val="002304B6"/>
    <w:rsid w:val="002362A2"/>
    <w:rsid w:val="00252564"/>
    <w:rsid w:val="00257B3B"/>
    <w:rsid w:val="00271CAC"/>
    <w:rsid w:val="00282FFE"/>
    <w:rsid w:val="00291CEB"/>
    <w:rsid w:val="00294F35"/>
    <w:rsid w:val="002A2409"/>
    <w:rsid w:val="002E6824"/>
    <w:rsid w:val="002F3D79"/>
    <w:rsid w:val="002F724F"/>
    <w:rsid w:val="003266A0"/>
    <w:rsid w:val="00331C17"/>
    <w:rsid w:val="00356857"/>
    <w:rsid w:val="003C0F14"/>
    <w:rsid w:val="003E79E4"/>
    <w:rsid w:val="00406756"/>
    <w:rsid w:val="00472FCF"/>
    <w:rsid w:val="0049634A"/>
    <w:rsid w:val="004B389D"/>
    <w:rsid w:val="004B538D"/>
    <w:rsid w:val="004B7E15"/>
    <w:rsid w:val="004E1631"/>
    <w:rsid w:val="00511C58"/>
    <w:rsid w:val="005226BC"/>
    <w:rsid w:val="00563CC7"/>
    <w:rsid w:val="00566DFF"/>
    <w:rsid w:val="005C72C4"/>
    <w:rsid w:val="005E0DF5"/>
    <w:rsid w:val="005F719B"/>
    <w:rsid w:val="00626320"/>
    <w:rsid w:val="0064415B"/>
    <w:rsid w:val="006573BC"/>
    <w:rsid w:val="006A046C"/>
    <w:rsid w:val="006A6E02"/>
    <w:rsid w:val="006D2187"/>
    <w:rsid w:val="006D47B8"/>
    <w:rsid w:val="006D591C"/>
    <w:rsid w:val="007122F0"/>
    <w:rsid w:val="007577E8"/>
    <w:rsid w:val="00785082"/>
    <w:rsid w:val="007A66C3"/>
    <w:rsid w:val="007A7429"/>
    <w:rsid w:val="007B7E2C"/>
    <w:rsid w:val="007C18B1"/>
    <w:rsid w:val="007C7BDF"/>
    <w:rsid w:val="007D045F"/>
    <w:rsid w:val="007D1E60"/>
    <w:rsid w:val="007F40A7"/>
    <w:rsid w:val="00822E0F"/>
    <w:rsid w:val="008518AF"/>
    <w:rsid w:val="00863698"/>
    <w:rsid w:val="0086746B"/>
    <w:rsid w:val="008F7C39"/>
    <w:rsid w:val="00927F3F"/>
    <w:rsid w:val="0093773C"/>
    <w:rsid w:val="00940DC3"/>
    <w:rsid w:val="0095546B"/>
    <w:rsid w:val="0096527B"/>
    <w:rsid w:val="0097769E"/>
    <w:rsid w:val="00987A76"/>
    <w:rsid w:val="009D735D"/>
    <w:rsid w:val="009E69FD"/>
    <w:rsid w:val="009F0B0B"/>
    <w:rsid w:val="00A1732A"/>
    <w:rsid w:val="00A32C7C"/>
    <w:rsid w:val="00A553D0"/>
    <w:rsid w:val="00A83BB5"/>
    <w:rsid w:val="00A91DAC"/>
    <w:rsid w:val="00AA57C2"/>
    <w:rsid w:val="00AC5CEA"/>
    <w:rsid w:val="00AD188B"/>
    <w:rsid w:val="00B149EE"/>
    <w:rsid w:val="00B540E1"/>
    <w:rsid w:val="00B55DBB"/>
    <w:rsid w:val="00B937F1"/>
    <w:rsid w:val="00BC179B"/>
    <w:rsid w:val="00C334FC"/>
    <w:rsid w:val="00C626C7"/>
    <w:rsid w:val="00C752A6"/>
    <w:rsid w:val="00CB1617"/>
    <w:rsid w:val="00CC45C8"/>
    <w:rsid w:val="00CF54BC"/>
    <w:rsid w:val="00CF6830"/>
    <w:rsid w:val="00D43E95"/>
    <w:rsid w:val="00D5261A"/>
    <w:rsid w:val="00D57248"/>
    <w:rsid w:val="00DC04CA"/>
    <w:rsid w:val="00DF3310"/>
    <w:rsid w:val="00E5714A"/>
    <w:rsid w:val="00E621D3"/>
    <w:rsid w:val="00EE1F19"/>
    <w:rsid w:val="00F044B0"/>
    <w:rsid w:val="00F10791"/>
    <w:rsid w:val="00F176DE"/>
    <w:rsid w:val="00F5398E"/>
    <w:rsid w:val="00F55C1D"/>
    <w:rsid w:val="00F60098"/>
    <w:rsid w:val="00F821B5"/>
    <w:rsid w:val="00FB48B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BD4C9A"/>
  <w15:docId w15:val="{EB63AAB4-1C8A-4C7C-B025-E622CF5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7"/>
  </w:style>
  <w:style w:type="paragraph" w:styleId="Footer">
    <w:name w:val="footer"/>
    <w:basedOn w:val="Normal"/>
    <w:link w:val="Foot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7"/>
  </w:style>
  <w:style w:type="paragraph" w:styleId="BalloonText">
    <w:name w:val="Balloon Text"/>
    <w:basedOn w:val="Normal"/>
    <w:link w:val="BalloonTextChar"/>
    <w:uiPriority w:val="99"/>
    <w:semiHidden/>
    <w:unhideWhenUsed/>
    <w:rsid w:val="0020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EC46-A212-4FA8-B2ED-0ACCE7E9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Szwed, Natasja</dc:creator>
  <cp:lastModifiedBy>Erickson, Mitchel</cp:lastModifiedBy>
  <cp:revision>6</cp:revision>
  <cp:lastPrinted>2017-04-19T20:14:00Z</cp:lastPrinted>
  <dcterms:created xsi:type="dcterms:W3CDTF">2019-04-18T21:38:00Z</dcterms:created>
  <dcterms:modified xsi:type="dcterms:W3CDTF">2019-06-01T05:13:00Z</dcterms:modified>
</cp:coreProperties>
</file>