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760" w:type="dxa"/>
        <w:tblLook w:val="04A0" w:firstRow="1" w:lastRow="0" w:firstColumn="1" w:lastColumn="0" w:noHBand="0" w:noVBand="1"/>
      </w:tblPr>
      <w:tblGrid>
        <w:gridCol w:w="2880"/>
        <w:gridCol w:w="960"/>
        <w:gridCol w:w="3920"/>
      </w:tblGrid>
      <w:tr w:rsidR="00D33663" w:rsidRPr="00D33663" w:rsidTr="00D33663">
        <w:trPr>
          <w:trHeight w:val="10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3663">
              <w:rPr>
                <w:rFonts w:ascii="Calibri" w:eastAsia="Times New Roman" w:hAnsi="Calibri" w:cs="Calibri"/>
                <w:color w:val="000000"/>
              </w:rPr>
              <w:t>Beutner</w:t>
            </w:r>
            <w:proofErr w:type="spellEnd"/>
            <w:r w:rsidRPr="00D33663">
              <w:rPr>
                <w:rFonts w:ascii="Calibri" w:eastAsia="Times New Roman" w:hAnsi="Calibri" w:cs="Calibri"/>
                <w:color w:val="000000"/>
              </w:rPr>
              <w:t>, Katherine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NP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CARDIOLOGY CLINIC</w:t>
            </w:r>
          </w:p>
        </w:tc>
      </w:tr>
      <w:tr w:rsidR="00D33663" w:rsidRPr="00D33663" w:rsidTr="00D33663">
        <w:trPr>
          <w:trHeight w:val="10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Bradley, Lisa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NP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 xml:space="preserve">Cardiothoracic </w:t>
            </w:r>
            <w:proofErr w:type="spellStart"/>
            <w:r w:rsidRPr="00D33663">
              <w:rPr>
                <w:rFonts w:ascii="Calibri" w:eastAsia="Times New Roman" w:hAnsi="Calibri" w:cs="Calibri"/>
                <w:color w:val="000000"/>
              </w:rPr>
              <w:t>Sx</w:t>
            </w:r>
            <w:proofErr w:type="spellEnd"/>
          </w:p>
        </w:tc>
      </w:tr>
      <w:tr w:rsidR="00D33663" w:rsidRPr="00D33663" w:rsidTr="00D33663">
        <w:trPr>
          <w:trHeight w:val="10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Bui, Nhat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NP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Adult-Gerontology</w:t>
            </w:r>
          </w:p>
        </w:tc>
      </w:tr>
      <w:tr w:rsidR="00D33663" w:rsidRPr="00D33663" w:rsidTr="00D33663">
        <w:trPr>
          <w:trHeight w:val="10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D33663">
              <w:rPr>
                <w:rFonts w:ascii="Calibri" w:eastAsia="Times New Roman" w:hAnsi="Calibri" w:cs="Calibri"/>
                <w:color w:val="000000"/>
              </w:rPr>
              <w:t>Chamberlain,Kathy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NP</w:t>
            </w:r>
          </w:p>
        </w:tc>
        <w:tc>
          <w:tcPr>
            <w:tcW w:w="3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 xml:space="preserve">Peds/Neonatal </w:t>
            </w:r>
          </w:p>
        </w:tc>
      </w:tr>
      <w:tr w:rsidR="00D33663" w:rsidRPr="00D33663" w:rsidTr="00D33663">
        <w:trPr>
          <w:trHeight w:val="12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Jones, Katherine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PA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OI</w:t>
            </w:r>
          </w:p>
        </w:tc>
      </w:tr>
      <w:tr w:rsidR="00D33663" w:rsidRPr="00D33663" w:rsidTr="00D33663">
        <w:trPr>
          <w:trHeight w:val="12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Lam, Joyce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PA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Rheumatology</w:t>
            </w:r>
          </w:p>
        </w:tc>
      </w:tr>
      <w:tr w:rsidR="00D33663" w:rsidRPr="00D33663" w:rsidTr="00D33663">
        <w:trPr>
          <w:trHeight w:val="12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3663">
              <w:rPr>
                <w:rFonts w:ascii="Calibri" w:eastAsia="Times New Roman" w:hAnsi="Calibri" w:cs="Calibri"/>
                <w:color w:val="000000"/>
              </w:rPr>
              <w:t>Maloy</w:t>
            </w:r>
            <w:proofErr w:type="spellEnd"/>
            <w:r w:rsidRPr="00D33663">
              <w:rPr>
                <w:rFonts w:ascii="Calibri" w:eastAsia="Times New Roman" w:hAnsi="Calibri" w:cs="Calibri"/>
                <w:color w:val="000000"/>
              </w:rPr>
              <w:t>, Kelsey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PA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 xml:space="preserve">Cardiothoracic </w:t>
            </w:r>
            <w:proofErr w:type="spellStart"/>
            <w:r w:rsidRPr="00D33663">
              <w:rPr>
                <w:rFonts w:ascii="Calibri" w:eastAsia="Times New Roman" w:hAnsi="Calibri" w:cs="Calibri"/>
                <w:color w:val="000000"/>
              </w:rPr>
              <w:t>Sx</w:t>
            </w:r>
            <w:proofErr w:type="spellEnd"/>
          </w:p>
        </w:tc>
      </w:tr>
      <w:tr w:rsidR="00D33663" w:rsidRPr="00D33663" w:rsidTr="00D33663">
        <w:trPr>
          <w:trHeight w:val="12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Natan, Christine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NP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SOB OB GYN - Fertility Department</w:t>
            </w:r>
          </w:p>
        </w:tc>
      </w:tr>
      <w:tr w:rsidR="00D33663" w:rsidRPr="00D33663" w:rsidTr="00D33663">
        <w:trPr>
          <w:trHeight w:val="12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Neuwirth, Becca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NP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33663" w:rsidRPr="00D33663" w:rsidTr="00D33663">
        <w:trPr>
          <w:trHeight w:val="12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3663">
              <w:rPr>
                <w:rFonts w:ascii="Calibri" w:eastAsia="Times New Roman" w:hAnsi="Calibri" w:cs="Calibri"/>
                <w:color w:val="000000"/>
              </w:rPr>
              <w:t>Palilla</w:t>
            </w:r>
            <w:proofErr w:type="spellEnd"/>
            <w:r w:rsidRPr="00D33663">
              <w:rPr>
                <w:rFonts w:ascii="Calibri" w:eastAsia="Times New Roman" w:hAnsi="Calibri" w:cs="Calibri"/>
                <w:color w:val="000000"/>
              </w:rPr>
              <w:t>, Sarah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PA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Surgery Faculty Practice</w:t>
            </w:r>
          </w:p>
        </w:tc>
      </w:tr>
      <w:tr w:rsidR="00D33663" w:rsidRPr="00D33663" w:rsidTr="00D33663">
        <w:trPr>
          <w:trHeight w:val="12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Pelayo, Alyson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NP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Hematology/</w:t>
            </w:r>
            <w:proofErr w:type="spellStart"/>
            <w:r w:rsidRPr="00D33663">
              <w:rPr>
                <w:rFonts w:ascii="Calibri" w:eastAsia="Times New Roman" w:hAnsi="Calibri" w:cs="Calibri"/>
                <w:color w:val="000000"/>
              </w:rPr>
              <w:t>Onc</w:t>
            </w:r>
            <w:proofErr w:type="spellEnd"/>
            <w:r w:rsidRPr="00D33663">
              <w:rPr>
                <w:rFonts w:ascii="Calibri" w:eastAsia="Times New Roman" w:hAnsi="Calibri" w:cs="Calibri"/>
                <w:color w:val="000000"/>
              </w:rPr>
              <w:t xml:space="preserve"> Clinic </w:t>
            </w:r>
          </w:p>
        </w:tc>
      </w:tr>
      <w:tr w:rsidR="00D33663" w:rsidRPr="00D33663" w:rsidTr="00D33663">
        <w:trPr>
          <w:trHeight w:val="12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lastRenderedPageBreak/>
              <w:t>Pringle, Anthony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NP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DGIM @ MZ</w:t>
            </w:r>
          </w:p>
        </w:tc>
      </w:tr>
      <w:tr w:rsidR="00D33663" w:rsidRPr="00D33663" w:rsidTr="00D33663">
        <w:trPr>
          <w:trHeight w:val="29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Smith, Stephanie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NP</w:t>
            </w:r>
          </w:p>
        </w:tc>
        <w:tc>
          <w:tcPr>
            <w:tcW w:w="3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Pediatric/Neonatal AHP Dept</w:t>
            </w:r>
          </w:p>
        </w:tc>
      </w:tr>
      <w:tr w:rsidR="00D33663" w:rsidRPr="00D33663" w:rsidTr="00D33663">
        <w:trPr>
          <w:trHeight w:val="12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Walker, Emily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NP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DGIM @ MZ</w:t>
            </w:r>
          </w:p>
        </w:tc>
      </w:tr>
      <w:tr w:rsidR="00D33663" w:rsidRPr="00D33663" w:rsidTr="00D33663">
        <w:trPr>
          <w:trHeight w:val="29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3663">
              <w:rPr>
                <w:rFonts w:ascii="Calibri" w:eastAsia="Times New Roman" w:hAnsi="Calibri" w:cs="Calibri"/>
                <w:color w:val="000000"/>
              </w:rPr>
              <w:t>Ziani</w:t>
            </w:r>
            <w:proofErr w:type="spellEnd"/>
            <w:r w:rsidRPr="00D33663">
              <w:rPr>
                <w:rFonts w:ascii="Calibri" w:eastAsia="Times New Roman" w:hAnsi="Calibri" w:cs="Calibri"/>
                <w:color w:val="000000"/>
              </w:rPr>
              <w:t>, Nadia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NP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33663" w:rsidRPr="00D33663" w:rsidRDefault="00D33663" w:rsidP="00D33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3663">
              <w:rPr>
                <w:rFonts w:ascii="Calibri" w:eastAsia="Times New Roman" w:hAnsi="Calibri" w:cs="Calibri"/>
                <w:color w:val="000000"/>
              </w:rPr>
              <w:t>Surgery-PEDS-Cardiothoracic</w:t>
            </w:r>
          </w:p>
        </w:tc>
      </w:tr>
    </w:tbl>
    <w:p w:rsidR="00D879EA" w:rsidRDefault="00D33663">
      <w:bookmarkStart w:id="0" w:name="_GoBack"/>
      <w:bookmarkEnd w:id="0"/>
    </w:p>
    <w:sectPr w:rsidR="00D87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63"/>
    <w:rsid w:val="003D2617"/>
    <w:rsid w:val="00442DA1"/>
    <w:rsid w:val="008C079C"/>
    <w:rsid w:val="00D33663"/>
    <w:rsid w:val="00FB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47B23-7558-4011-B1D4-6D13F651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5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 Erickson</dc:creator>
  <cp:keywords/>
  <dc:description/>
  <cp:lastModifiedBy>Mitchel Erickson</cp:lastModifiedBy>
  <cp:revision>1</cp:revision>
  <dcterms:created xsi:type="dcterms:W3CDTF">2019-12-10T08:13:00Z</dcterms:created>
  <dcterms:modified xsi:type="dcterms:W3CDTF">2019-12-10T08:14:00Z</dcterms:modified>
</cp:coreProperties>
</file>