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E6AAF" w14:textId="6C95E97A" w:rsidR="00364D33" w:rsidRPr="00300B09" w:rsidRDefault="00C238C4" w:rsidP="00300B09">
      <w:pPr>
        <w:pStyle w:val="Heading1"/>
        <w:jc w:val="center"/>
        <w:rPr>
          <w:rFonts w:cs="Tahoma"/>
          <w:sz w:val="48"/>
          <w:szCs w:val="48"/>
          <w:u w:val="single"/>
        </w:rPr>
      </w:pPr>
      <w:r w:rsidRPr="00300B09">
        <w:rPr>
          <w:rFonts w:cs="Tahoma"/>
          <w:sz w:val="48"/>
          <w:szCs w:val="48"/>
          <w:u w:val="single"/>
        </w:rPr>
        <w:t>Public Comment Template</w:t>
      </w:r>
    </w:p>
    <w:p w14:paraId="778F5EF8" w14:textId="6B9684E2" w:rsidR="00300B09" w:rsidRPr="00300B09" w:rsidRDefault="00230714" w:rsidP="00300B09">
      <w:pPr>
        <w:pStyle w:val="ListParagraph"/>
        <w:spacing w:after="0"/>
        <w:ind w:left="2160"/>
        <w:rPr>
          <w:rFonts w:cs="Tahoma"/>
          <w:b/>
          <w:bCs/>
          <w:sz w:val="28"/>
          <w:szCs w:val="28"/>
        </w:rPr>
      </w:pPr>
      <w:r w:rsidRPr="0083307C">
        <w:rPr>
          <w:rFonts w:cs="Tahoma"/>
          <w:b/>
          <w:bCs/>
          <w:i/>
          <w:iCs/>
          <w:noProof/>
          <w:color w:val="C00000"/>
          <w:sz w:val="28"/>
          <w:szCs w:val="28"/>
        </w:rPr>
        <mc:AlternateContent>
          <mc:Choice Requires="wps">
            <w:drawing>
              <wp:anchor distT="0" distB="0" distL="114300" distR="114300" simplePos="0" relativeHeight="251659264" behindDoc="0" locked="0" layoutInCell="1" allowOverlap="1" wp14:anchorId="163220CE" wp14:editId="15E47B72">
                <wp:simplePos x="0" y="0"/>
                <wp:positionH relativeFrom="margin">
                  <wp:align>left</wp:align>
                </wp:positionH>
                <wp:positionV relativeFrom="paragraph">
                  <wp:posOffset>77542</wp:posOffset>
                </wp:positionV>
                <wp:extent cx="6046470" cy="0"/>
                <wp:effectExtent l="0" t="0" r="0" b="0"/>
                <wp:wrapNone/>
                <wp:docPr id="2039112462" name="Straight Connector 1"/>
                <wp:cNvGraphicFramePr/>
                <a:graphic xmlns:a="http://schemas.openxmlformats.org/drawingml/2006/main">
                  <a:graphicData uri="http://schemas.microsoft.com/office/word/2010/wordprocessingShape">
                    <wps:wsp>
                      <wps:cNvCnPr/>
                      <wps:spPr>
                        <a:xfrm flipV="1">
                          <a:off x="0" y="0"/>
                          <a:ext cx="6046470" cy="0"/>
                        </a:xfrm>
                        <a:prstGeom prst="line">
                          <a:avLst/>
                        </a:prstGeom>
                        <a:ln>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4BE76B"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1pt" to="476.1pt,6.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" strokecolor="#c00000" strokeweight="1.5pt">
                <v:stroke joinstyle="miter"/>
                <w10:wrap anchorx="margin"/>
              </v:line>
            </w:pict>
          </mc:Fallback>
        </mc:AlternateContent>
      </w:r>
    </w:p>
    <w:p w14:paraId="311E74F9" w14:textId="7576995A" w:rsidR="00300B09" w:rsidRDefault="00300B09" w:rsidP="00E45285">
      <w:pPr>
        <w:rPr>
          <w:rFonts w:cs="Tahoma"/>
        </w:rPr>
      </w:pPr>
      <w:r w:rsidRPr="0083307C">
        <w:rPr>
          <w:rFonts w:ascii="Tahoma" w:hAnsi="Tahoma" w:cs="Tahoma"/>
          <w:noProof/>
          <w:sz w:val="22"/>
          <w:szCs w:val="22"/>
        </w:rPr>
        <mc:AlternateContent>
          <mc:Choice Requires="wps">
            <w:drawing>
              <wp:anchor distT="45720" distB="45720" distL="114300" distR="114300" simplePos="0" relativeHeight="251661312" behindDoc="0" locked="0" layoutInCell="1" allowOverlap="1" wp14:anchorId="75A517F8" wp14:editId="48E3910D">
                <wp:simplePos x="0" y="0"/>
                <wp:positionH relativeFrom="margin">
                  <wp:posOffset>191124</wp:posOffset>
                </wp:positionH>
                <wp:positionV relativeFrom="paragraph">
                  <wp:posOffset>1232566</wp:posOffset>
                </wp:positionV>
                <wp:extent cx="5786203" cy="1386590"/>
                <wp:effectExtent l="0" t="0" r="17780" b="1079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203" cy="1386590"/>
                        </a:xfrm>
                        <a:prstGeom prst="rect">
                          <a:avLst/>
                        </a:prstGeom>
                        <a:solidFill>
                          <a:srgbClr val="FFFFFF"/>
                        </a:solidFill>
                        <a:ln w="9525">
                          <a:solidFill>
                            <a:srgbClr val="C00000"/>
                          </a:solidFill>
                          <a:miter lim="800000"/>
                          <a:headEnd/>
                          <a:tailEnd/>
                        </a:ln>
                      </wps:spPr>
                      <wps:txbx>
                        <w:txbxContent>
                          <w:p w14:paraId="2B222DDE" w14:textId="2E2CBE24" w:rsidR="00364D33" w:rsidRPr="0083307C" w:rsidRDefault="00364D33" w:rsidP="00364D33">
                            <w:pPr>
                              <w:spacing w:after="0"/>
                              <w:rPr>
                                <w:rFonts w:cs="Tahoma"/>
                                <w:sz w:val="20"/>
                                <w:szCs w:val="20"/>
                                <w:u w:val="single"/>
                              </w:rPr>
                            </w:pPr>
                            <w:r w:rsidRPr="0083307C">
                              <w:rPr>
                                <w:rFonts w:cs="Tahoma"/>
                                <w:b/>
                                <w:bCs/>
                                <w:sz w:val="20"/>
                                <w:szCs w:val="20"/>
                                <w:u w:val="single"/>
                              </w:rPr>
                              <w:t>Be sure to include these</w:t>
                            </w:r>
                            <w:r w:rsidR="00E372D0" w:rsidRPr="0083307C">
                              <w:rPr>
                                <w:rFonts w:cs="Tahoma"/>
                                <w:b/>
                                <w:bCs/>
                                <w:sz w:val="20"/>
                                <w:szCs w:val="20"/>
                                <w:u w:val="single"/>
                              </w:rPr>
                              <w:t xml:space="preserve"> </w:t>
                            </w:r>
                            <w:r w:rsidRPr="0083307C">
                              <w:rPr>
                                <w:rFonts w:cs="Tahoma"/>
                                <w:b/>
                                <w:bCs/>
                                <w:sz w:val="20"/>
                                <w:szCs w:val="20"/>
                                <w:u w:val="single"/>
                              </w:rPr>
                              <w:t>elements</w:t>
                            </w:r>
                            <w:r w:rsidRPr="0083307C">
                              <w:rPr>
                                <w:rFonts w:cs="Tahoma"/>
                                <w:sz w:val="20"/>
                                <w:szCs w:val="20"/>
                                <w:u w:val="single"/>
                              </w:rPr>
                              <w:t>:</w:t>
                            </w:r>
                          </w:p>
                          <w:p w14:paraId="59466667" w14:textId="3AACF45C" w:rsidR="00364D33" w:rsidRPr="0083307C" w:rsidRDefault="00364D33" w:rsidP="008D3D15">
                            <w:pPr>
                              <w:pStyle w:val="ListParagraph"/>
                              <w:numPr>
                                <w:ilvl w:val="0"/>
                                <w:numId w:val="4"/>
                              </w:numPr>
                              <w:rPr>
                                <w:rFonts w:cs="Tahoma"/>
                                <w:sz w:val="20"/>
                                <w:szCs w:val="20"/>
                              </w:rPr>
                            </w:pPr>
                            <w:r w:rsidRPr="0083307C">
                              <w:rPr>
                                <w:rFonts w:cs="Tahoma"/>
                                <w:sz w:val="20"/>
                                <w:szCs w:val="20"/>
                              </w:rPr>
                              <w:t>List Do</w:t>
                            </w:r>
                            <w:r w:rsidR="008D3D15" w:rsidRPr="0083307C">
                              <w:rPr>
                                <w:rFonts w:cs="Tahoma"/>
                                <w:sz w:val="20"/>
                                <w:szCs w:val="20"/>
                              </w:rPr>
                              <w:t>c</w:t>
                            </w:r>
                            <w:r w:rsidR="00361C3D" w:rsidRPr="0083307C">
                              <w:rPr>
                                <w:rFonts w:cs="Tahoma"/>
                                <w:sz w:val="20"/>
                                <w:szCs w:val="20"/>
                              </w:rPr>
                              <w:t xml:space="preserve">ket </w:t>
                            </w:r>
                            <w:r w:rsidRPr="0083307C">
                              <w:rPr>
                                <w:rFonts w:cs="Tahoma"/>
                                <w:sz w:val="20"/>
                                <w:szCs w:val="20"/>
                              </w:rPr>
                              <w:t>Number:</w:t>
                            </w:r>
                            <w:r w:rsidR="008D3D15" w:rsidRPr="0083307C">
                              <w:rPr>
                                <w:rFonts w:cs="Tahoma"/>
                                <w:sz w:val="20"/>
                                <w:szCs w:val="20"/>
                              </w:rPr>
                              <w:t xml:space="preserve"> File Code CMS-2454-IFC </w:t>
                            </w:r>
                          </w:p>
                          <w:p w14:paraId="2547A5AC" w14:textId="04A90F4C" w:rsidR="00364D33" w:rsidRPr="0083307C" w:rsidRDefault="00364D33" w:rsidP="00364D33">
                            <w:pPr>
                              <w:pStyle w:val="ListParagraph"/>
                              <w:numPr>
                                <w:ilvl w:val="0"/>
                                <w:numId w:val="4"/>
                              </w:numPr>
                              <w:spacing w:after="0"/>
                              <w:rPr>
                                <w:rFonts w:cs="Tahoma"/>
                                <w:sz w:val="20"/>
                                <w:szCs w:val="20"/>
                              </w:rPr>
                            </w:pPr>
                            <w:r w:rsidRPr="0083307C">
                              <w:rPr>
                                <w:rFonts w:cs="Tahoma"/>
                                <w:sz w:val="20"/>
                                <w:szCs w:val="20"/>
                              </w:rPr>
                              <w:t>An introduction of yourself (even anonymously)</w:t>
                            </w:r>
                            <w:r w:rsidR="0083778E" w:rsidRPr="0083307C">
                              <w:rPr>
                                <w:rFonts w:cs="Tahoma"/>
                                <w:sz w:val="20"/>
                                <w:szCs w:val="20"/>
                              </w:rPr>
                              <w:t xml:space="preserve"> </w:t>
                            </w:r>
                          </w:p>
                          <w:p w14:paraId="2C7CDBD0" w14:textId="77777777" w:rsidR="009C2E2A" w:rsidRPr="0083307C" w:rsidRDefault="009C2E2A" w:rsidP="009C2E2A">
                            <w:pPr>
                              <w:pStyle w:val="ListParagraph"/>
                              <w:numPr>
                                <w:ilvl w:val="0"/>
                                <w:numId w:val="4"/>
                              </w:numPr>
                              <w:spacing w:after="0"/>
                              <w:rPr>
                                <w:rFonts w:cs="Tahoma"/>
                                <w:sz w:val="20"/>
                                <w:szCs w:val="20"/>
                              </w:rPr>
                            </w:pPr>
                            <w:r w:rsidRPr="0083307C">
                              <w:rPr>
                                <w:rFonts w:cs="Tahoma"/>
                                <w:sz w:val="20"/>
                                <w:szCs w:val="20"/>
                              </w:rPr>
                              <w:t>A clear statement of your argument and/or your personal story</w:t>
                            </w:r>
                          </w:p>
                          <w:p w14:paraId="0183DCA2" w14:textId="77777777" w:rsidR="009C2E2A" w:rsidRDefault="009C2E2A" w:rsidP="009C2E2A">
                            <w:pPr>
                              <w:pStyle w:val="ListParagraph"/>
                              <w:numPr>
                                <w:ilvl w:val="0"/>
                                <w:numId w:val="4"/>
                              </w:numPr>
                              <w:spacing w:after="0"/>
                              <w:rPr>
                                <w:rFonts w:cs="Tahoma"/>
                                <w:sz w:val="20"/>
                                <w:szCs w:val="20"/>
                              </w:rPr>
                            </w:pPr>
                            <w:r w:rsidRPr="0083307C">
                              <w:rPr>
                                <w:rFonts w:cs="Tahoma"/>
                                <w:sz w:val="20"/>
                                <w:szCs w:val="20"/>
                              </w:rPr>
                              <w:t xml:space="preserve">Your desired action  </w:t>
                            </w:r>
                          </w:p>
                          <w:p w14:paraId="176138F2" w14:textId="77777777" w:rsidR="00300B09" w:rsidRDefault="00300B09" w:rsidP="00300B09">
                            <w:pPr>
                              <w:pStyle w:val="ListParagraph"/>
                              <w:spacing w:after="0"/>
                              <w:ind w:left="1080"/>
                              <w:rPr>
                                <w:rFonts w:cs="Tahoma"/>
                                <w:sz w:val="20"/>
                                <w:szCs w:val="20"/>
                              </w:rPr>
                            </w:pPr>
                          </w:p>
                          <w:p w14:paraId="585F3859" w14:textId="77777777" w:rsidR="00300B09" w:rsidRPr="00300B09" w:rsidRDefault="00300B09" w:rsidP="00300B09">
                            <w:pPr>
                              <w:pStyle w:val="ListParagraph"/>
                              <w:spacing w:after="0"/>
                              <w:ind w:left="0"/>
                              <w:rPr>
                                <w:rFonts w:cs="Tahoma"/>
                                <w:sz w:val="22"/>
                                <w:szCs w:val="22"/>
                              </w:rPr>
                            </w:pPr>
                            <w:r>
                              <w:rPr>
                                <w:rFonts w:cs="Tahoma"/>
                                <w:b/>
                                <w:bCs/>
                                <w:sz w:val="32"/>
                                <w:szCs w:val="32"/>
                              </w:rPr>
                              <w:t>IMPORTANT</w:t>
                            </w:r>
                            <w:r w:rsidRPr="00300B09">
                              <w:rPr>
                                <w:rFonts w:cs="Tahoma"/>
                                <w:sz w:val="32"/>
                                <w:szCs w:val="32"/>
                              </w:rPr>
                              <w:t>:</w:t>
                            </w:r>
                            <w:r w:rsidRPr="0083307C">
                              <w:rPr>
                                <w:rFonts w:cs="Tahoma"/>
                                <w:sz w:val="22"/>
                                <w:szCs w:val="22"/>
                              </w:rPr>
                              <w:t xml:space="preserve"> </w:t>
                            </w:r>
                            <w:r>
                              <w:rPr>
                                <w:rFonts w:cs="Tahoma"/>
                                <w:sz w:val="22"/>
                                <w:szCs w:val="22"/>
                              </w:rPr>
                              <w:t>A</w:t>
                            </w:r>
                            <w:r w:rsidRPr="0083307C">
                              <w:rPr>
                                <w:rFonts w:cs="Tahoma"/>
                                <w:sz w:val="22"/>
                                <w:szCs w:val="22"/>
                              </w:rPr>
                              <w:t xml:space="preserve">ll comments must be submitted by </w:t>
                            </w:r>
                            <w:r w:rsidRPr="0083307C">
                              <w:rPr>
                                <w:rFonts w:cs="Tahoma"/>
                                <w:b/>
                                <w:bCs/>
                                <w:sz w:val="22"/>
                                <w:szCs w:val="22"/>
                              </w:rPr>
                              <w:t>July 31, 2026</w:t>
                            </w:r>
                            <w:r w:rsidRPr="0083307C">
                              <w:rPr>
                                <w:rFonts w:cs="Tahoma"/>
                                <w:sz w:val="22"/>
                                <w:szCs w:val="22"/>
                              </w:rPr>
                              <w:t xml:space="preserve">. </w:t>
                            </w:r>
                          </w:p>
                          <w:p w14:paraId="17BA125D" w14:textId="77777777" w:rsidR="00300B09" w:rsidRPr="0083307C" w:rsidRDefault="00300B09" w:rsidP="00300B09">
                            <w:pPr>
                              <w:pStyle w:val="ListParagraph"/>
                              <w:spacing w:after="0"/>
                              <w:ind w:left="1080"/>
                              <w:rPr>
                                <w:rFonts w:cs="Tahoma"/>
                                <w:sz w:val="20"/>
                                <w:szCs w:val="20"/>
                              </w:rPr>
                            </w:pPr>
                          </w:p>
                          <w:p w14:paraId="51C92427" w14:textId="77777777" w:rsidR="009C2E2A" w:rsidRPr="00364D33" w:rsidRDefault="009C2E2A" w:rsidP="009C2E2A">
                            <w:pPr>
                              <w:pStyle w:val="ListParagraph"/>
                              <w:spacing w:after="0"/>
                              <w:ind w:left="360"/>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A517F8" id="_x0000_t202" coordsize="21600,21600" o:spt="202" path="m,l,21600r21600,l21600,xe">
                <v:stroke joinstyle="miter"/>
                <v:path gradientshapeok="t" o:connecttype="rect"/>
              </v:shapetype>
              <v:shape id="Text Box 2" o:spid="_x0000_s1026" type="#_x0000_t202" style="position:absolute;margin-left:15.05pt;margin-top:97.05pt;width:455.6pt;height:109.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" strokecolor="#c00000">
                <v:textbox>
                  <w:txbxContent>
                    <w:p w14:paraId="2B222DDE" w14:textId="2E2CBE24" w:rsidR="00364D33" w:rsidRPr="0083307C" w:rsidRDefault="00364D33" w:rsidP="00364D33">
                      <w:pPr>
                        <w:spacing w:after="0"/>
                        <w:rPr>
                          <w:rFonts w:cs="Tahoma"/>
                          <w:sz w:val="20"/>
                          <w:szCs w:val="20"/>
                          <w:u w:val="single"/>
                        </w:rPr>
                      </w:pPr>
                      <w:r w:rsidRPr="0083307C">
                        <w:rPr>
                          <w:rFonts w:cs="Tahoma"/>
                          <w:b/>
                          <w:bCs/>
                          <w:sz w:val="20"/>
                          <w:szCs w:val="20"/>
                          <w:u w:val="single"/>
                        </w:rPr>
                        <w:t>Be sure to include these</w:t>
                      </w:r>
                      <w:r w:rsidR="00E372D0" w:rsidRPr="0083307C">
                        <w:rPr>
                          <w:rFonts w:cs="Tahoma"/>
                          <w:b/>
                          <w:bCs/>
                          <w:sz w:val="20"/>
                          <w:szCs w:val="20"/>
                          <w:u w:val="single"/>
                        </w:rPr>
                        <w:t xml:space="preserve"> </w:t>
                      </w:r>
                      <w:r w:rsidRPr="0083307C">
                        <w:rPr>
                          <w:rFonts w:cs="Tahoma"/>
                          <w:b/>
                          <w:bCs/>
                          <w:sz w:val="20"/>
                          <w:szCs w:val="20"/>
                          <w:u w:val="single"/>
                        </w:rPr>
                        <w:t>elements</w:t>
                      </w:r>
                      <w:r w:rsidRPr="0083307C">
                        <w:rPr>
                          <w:rFonts w:cs="Tahoma"/>
                          <w:sz w:val="20"/>
                          <w:szCs w:val="20"/>
                          <w:u w:val="single"/>
                        </w:rPr>
                        <w:t>:</w:t>
                      </w:r>
                    </w:p>
                    <w:p w14:paraId="59466667" w14:textId="3AACF45C" w:rsidR="00364D33" w:rsidRPr="0083307C" w:rsidRDefault="00364D33" w:rsidP="008D3D15">
                      <w:pPr>
                        <w:pStyle w:val="ListParagraph"/>
                        <w:numPr>
                          <w:ilvl w:val="0"/>
                          <w:numId w:val="4"/>
                        </w:numPr>
                        <w:rPr>
                          <w:rFonts w:cs="Tahoma"/>
                          <w:sz w:val="20"/>
                          <w:szCs w:val="20"/>
                        </w:rPr>
                      </w:pPr>
                      <w:r w:rsidRPr="0083307C">
                        <w:rPr>
                          <w:rFonts w:cs="Tahoma"/>
                          <w:sz w:val="20"/>
                          <w:szCs w:val="20"/>
                        </w:rPr>
                        <w:t>List Do</w:t>
                      </w:r>
                      <w:r w:rsidR="008D3D15" w:rsidRPr="0083307C">
                        <w:rPr>
                          <w:rFonts w:cs="Tahoma"/>
                          <w:sz w:val="20"/>
                          <w:szCs w:val="20"/>
                        </w:rPr>
                        <w:t>c</w:t>
                      </w:r>
                      <w:r w:rsidR="00361C3D" w:rsidRPr="0083307C">
                        <w:rPr>
                          <w:rFonts w:cs="Tahoma"/>
                          <w:sz w:val="20"/>
                          <w:szCs w:val="20"/>
                        </w:rPr>
                        <w:t xml:space="preserve">ket </w:t>
                      </w:r>
                      <w:r w:rsidRPr="0083307C">
                        <w:rPr>
                          <w:rFonts w:cs="Tahoma"/>
                          <w:sz w:val="20"/>
                          <w:szCs w:val="20"/>
                        </w:rPr>
                        <w:t>Number:</w:t>
                      </w:r>
                      <w:r w:rsidR="008D3D15" w:rsidRPr="0083307C">
                        <w:rPr>
                          <w:rFonts w:cs="Tahoma"/>
                          <w:sz w:val="20"/>
                          <w:szCs w:val="20"/>
                        </w:rPr>
                        <w:t xml:space="preserve"> File Code CMS-2454-IFC </w:t>
                      </w:r>
                    </w:p>
                    <w:p w14:paraId="2547A5AC" w14:textId="04A90F4C" w:rsidR="00364D33" w:rsidRPr="0083307C" w:rsidRDefault="00364D33" w:rsidP="00364D33">
                      <w:pPr>
                        <w:pStyle w:val="ListParagraph"/>
                        <w:numPr>
                          <w:ilvl w:val="0"/>
                          <w:numId w:val="4"/>
                        </w:numPr>
                        <w:spacing w:after="0"/>
                        <w:rPr>
                          <w:rFonts w:cs="Tahoma"/>
                          <w:sz w:val="20"/>
                          <w:szCs w:val="20"/>
                        </w:rPr>
                      </w:pPr>
                      <w:r w:rsidRPr="0083307C">
                        <w:rPr>
                          <w:rFonts w:cs="Tahoma"/>
                          <w:sz w:val="20"/>
                          <w:szCs w:val="20"/>
                        </w:rPr>
                        <w:t>An introduction of yourself (even anonymously)</w:t>
                      </w:r>
                      <w:r w:rsidR="0083778E" w:rsidRPr="0083307C">
                        <w:rPr>
                          <w:rFonts w:cs="Tahoma"/>
                          <w:sz w:val="20"/>
                          <w:szCs w:val="20"/>
                        </w:rPr>
                        <w:t xml:space="preserve"> </w:t>
                      </w:r>
                    </w:p>
                    <w:p w14:paraId="2C7CDBD0" w14:textId="77777777" w:rsidR="009C2E2A" w:rsidRPr="0083307C" w:rsidRDefault="009C2E2A" w:rsidP="009C2E2A">
                      <w:pPr>
                        <w:pStyle w:val="ListParagraph"/>
                        <w:numPr>
                          <w:ilvl w:val="0"/>
                          <w:numId w:val="4"/>
                        </w:numPr>
                        <w:spacing w:after="0"/>
                        <w:rPr>
                          <w:rFonts w:cs="Tahoma"/>
                          <w:sz w:val="20"/>
                          <w:szCs w:val="20"/>
                        </w:rPr>
                      </w:pPr>
                      <w:r w:rsidRPr="0083307C">
                        <w:rPr>
                          <w:rFonts w:cs="Tahoma"/>
                          <w:sz w:val="20"/>
                          <w:szCs w:val="20"/>
                        </w:rPr>
                        <w:t>A clear statement of your argument and/or your personal story</w:t>
                      </w:r>
                    </w:p>
                    <w:p w14:paraId="0183DCA2" w14:textId="77777777" w:rsidR="009C2E2A" w:rsidRDefault="009C2E2A" w:rsidP="009C2E2A">
                      <w:pPr>
                        <w:pStyle w:val="ListParagraph"/>
                        <w:numPr>
                          <w:ilvl w:val="0"/>
                          <w:numId w:val="4"/>
                        </w:numPr>
                        <w:spacing w:after="0"/>
                        <w:rPr>
                          <w:rFonts w:cs="Tahoma"/>
                          <w:sz w:val="20"/>
                          <w:szCs w:val="20"/>
                        </w:rPr>
                      </w:pPr>
                      <w:r w:rsidRPr="0083307C">
                        <w:rPr>
                          <w:rFonts w:cs="Tahoma"/>
                          <w:sz w:val="20"/>
                          <w:szCs w:val="20"/>
                        </w:rPr>
                        <w:t xml:space="preserve">Your desired action  </w:t>
                      </w:r>
                    </w:p>
                    <w:p w14:paraId="176138F2" w14:textId="77777777" w:rsidR="00300B09" w:rsidRDefault="00300B09" w:rsidP="00300B09">
                      <w:pPr>
                        <w:pStyle w:val="ListParagraph"/>
                        <w:spacing w:after="0"/>
                        <w:ind w:left="1080"/>
                        <w:rPr>
                          <w:rFonts w:cs="Tahoma"/>
                          <w:sz w:val="20"/>
                          <w:szCs w:val="20"/>
                        </w:rPr>
                      </w:pPr>
                    </w:p>
                    <w:p w14:paraId="585F3859" w14:textId="77777777" w:rsidR="00300B09" w:rsidRPr="00300B09" w:rsidRDefault="00300B09" w:rsidP="00300B09">
                      <w:pPr>
                        <w:pStyle w:val="ListParagraph"/>
                        <w:spacing w:after="0"/>
                        <w:ind w:left="0"/>
                        <w:rPr>
                          <w:rFonts w:cs="Tahoma"/>
                          <w:sz w:val="22"/>
                          <w:szCs w:val="22"/>
                        </w:rPr>
                      </w:pPr>
                      <w:r>
                        <w:rPr>
                          <w:rFonts w:cs="Tahoma"/>
                          <w:b/>
                          <w:bCs/>
                          <w:sz w:val="32"/>
                          <w:szCs w:val="32"/>
                        </w:rPr>
                        <w:t>IMPORTANT</w:t>
                      </w:r>
                      <w:r w:rsidRPr="00300B09">
                        <w:rPr>
                          <w:rFonts w:cs="Tahoma"/>
                          <w:sz w:val="32"/>
                          <w:szCs w:val="32"/>
                        </w:rPr>
                        <w:t>:</w:t>
                      </w:r>
                      <w:r w:rsidRPr="0083307C">
                        <w:rPr>
                          <w:rFonts w:cs="Tahoma"/>
                          <w:sz w:val="22"/>
                          <w:szCs w:val="22"/>
                        </w:rPr>
                        <w:t xml:space="preserve"> </w:t>
                      </w:r>
                      <w:r>
                        <w:rPr>
                          <w:rFonts w:cs="Tahoma"/>
                          <w:sz w:val="22"/>
                          <w:szCs w:val="22"/>
                        </w:rPr>
                        <w:t>A</w:t>
                      </w:r>
                      <w:r w:rsidRPr="0083307C">
                        <w:rPr>
                          <w:rFonts w:cs="Tahoma"/>
                          <w:sz w:val="22"/>
                          <w:szCs w:val="22"/>
                        </w:rPr>
                        <w:t xml:space="preserve">ll comments must be submitted by </w:t>
                      </w:r>
                      <w:r w:rsidRPr="0083307C">
                        <w:rPr>
                          <w:rFonts w:cs="Tahoma"/>
                          <w:b/>
                          <w:bCs/>
                          <w:sz w:val="22"/>
                          <w:szCs w:val="22"/>
                        </w:rPr>
                        <w:t>July 31, 2026</w:t>
                      </w:r>
                      <w:r w:rsidRPr="0083307C">
                        <w:rPr>
                          <w:rFonts w:cs="Tahoma"/>
                          <w:sz w:val="22"/>
                          <w:szCs w:val="22"/>
                        </w:rPr>
                        <w:t xml:space="preserve">. </w:t>
                      </w:r>
                    </w:p>
                    <w:p w14:paraId="17BA125D" w14:textId="77777777" w:rsidR="00300B09" w:rsidRPr="0083307C" w:rsidRDefault="00300B09" w:rsidP="00300B09">
                      <w:pPr>
                        <w:pStyle w:val="ListParagraph"/>
                        <w:spacing w:after="0"/>
                        <w:ind w:left="1080"/>
                        <w:rPr>
                          <w:rFonts w:cs="Tahoma"/>
                          <w:sz w:val="20"/>
                          <w:szCs w:val="20"/>
                        </w:rPr>
                      </w:pPr>
                    </w:p>
                    <w:p w14:paraId="51C92427" w14:textId="77777777" w:rsidR="009C2E2A" w:rsidRPr="00364D33" w:rsidRDefault="009C2E2A" w:rsidP="009C2E2A">
                      <w:pPr>
                        <w:pStyle w:val="ListParagraph"/>
                        <w:spacing w:after="0"/>
                        <w:ind w:left="360"/>
                        <w:rPr>
                          <w:sz w:val="20"/>
                          <w:szCs w:val="20"/>
                        </w:rPr>
                      </w:pPr>
                    </w:p>
                  </w:txbxContent>
                </v:textbox>
                <w10:wrap anchorx="margin"/>
              </v:shape>
            </w:pict>
          </mc:Fallback>
        </mc:AlternateContent>
      </w:r>
      <w:r w:rsidR="00E45285" w:rsidRPr="0083307C">
        <w:rPr>
          <w:rFonts w:cs="Tahoma"/>
          <w:b/>
        </w:rPr>
        <w:t>Directions:</w:t>
      </w:r>
      <w:r w:rsidR="00E45285" w:rsidRPr="0083307C">
        <w:rPr>
          <w:rFonts w:cs="Tahoma"/>
          <w:b/>
        </w:rPr>
        <w:br/>
      </w:r>
      <w:r w:rsidR="00E45285" w:rsidRPr="0083307C">
        <w:rPr>
          <w:rFonts w:cs="Tahoma"/>
        </w:rPr>
        <w:t xml:space="preserve">Use this sample as a </w:t>
      </w:r>
      <w:r w:rsidR="006877B6" w:rsidRPr="0083307C">
        <w:rPr>
          <w:rFonts w:cs="Tahoma"/>
        </w:rPr>
        <w:t>guide but</w:t>
      </w:r>
      <w:r w:rsidR="00E45285" w:rsidRPr="0083307C">
        <w:rPr>
          <w:rFonts w:cs="Tahoma"/>
        </w:rPr>
        <w:t xml:space="preserve"> write in your own words. Unique comments are more effective than copied text. You do not need to be a policy expert—simply explain how this rule could affect you, your organization, or the people you serve.</w:t>
      </w:r>
      <w:r w:rsidR="00E45285" w:rsidRPr="0083307C">
        <w:rPr>
          <w:rFonts w:cs="Tahoma"/>
        </w:rPr>
        <w:br/>
      </w:r>
      <w:r w:rsidR="00E45285" w:rsidRPr="0083307C">
        <w:rPr>
          <w:rFonts w:cs="Tahoma"/>
        </w:rPr>
        <w:br/>
      </w:r>
      <w:r w:rsidR="00E45285" w:rsidRPr="00300B09">
        <w:rPr>
          <w:rFonts w:cs="Tahoma"/>
          <w:b/>
          <w:bCs/>
          <w:highlight w:val="yellow"/>
        </w:rPr>
        <w:t>Before submitting</w:t>
      </w:r>
      <w:r>
        <w:rPr>
          <w:rFonts w:cs="Tahoma"/>
        </w:rPr>
        <w:t>:</w:t>
      </w:r>
    </w:p>
    <w:p w14:paraId="043AAC65" w14:textId="4D9664CF" w:rsidR="00300B09" w:rsidRDefault="00300B09" w:rsidP="00E45285">
      <w:pPr>
        <w:rPr>
          <w:rFonts w:cs="Tahoma"/>
        </w:rPr>
      </w:pPr>
    </w:p>
    <w:p w14:paraId="0A0FEF2E" w14:textId="77777777" w:rsidR="00300B09" w:rsidRDefault="00300B09" w:rsidP="00E45285">
      <w:pPr>
        <w:rPr>
          <w:rFonts w:cs="Tahoma"/>
        </w:rPr>
      </w:pPr>
    </w:p>
    <w:p w14:paraId="4CCA5713" w14:textId="59F43E89" w:rsidR="00E45285" w:rsidRPr="0083307C" w:rsidRDefault="00E45285" w:rsidP="00E45285">
      <w:pPr>
        <w:rPr>
          <w:rFonts w:cs="Tahoma"/>
        </w:rPr>
      </w:pPr>
      <w:r w:rsidRPr="0083307C">
        <w:rPr>
          <w:rFonts w:cs="Tahoma"/>
        </w:rPr>
        <w:br/>
      </w:r>
    </w:p>
    <w:p w14:paraId="502D0E9D" w14:textId="77777777" w:rsidR="00300B09" w:rsidRDefault="00300B09" w:rsidP="0083307C">
      <w:pPr>
        <w:snapToGrid w:val="0"/>
        <w:contextualSpacing/>
        <w:rPr>
          <w:rFonts w:cs="Tahoma"/>
          <w:b/>
        </w:rPr>
      </w:pPr>
    </w:p>
    <w:p w14:paraId="607644AB" w14:textId="77777777" w:rsidR="00300B09" w:rsidRDefault="00300B09" w:rsidP="0083307C">
      <w:pPr>
        <w:snapToGrid w:val="0"/>
        <w:contextualSpacing/>
        <w:rPr>
          <w:rFonts w:cs="Tahoma"/>
          <w:b/>
        </w:rPr>
      </w:pPr>
    </w:p>
    <w:p w14:paraId="1ABB0E50" w14:textId="34DB69CA" w:rsidR="0083307C" w:rsidRPr="0083307C" w:rsidRDefault="0083307C" w:rsidP="0083307C">
      <w:pPr>
        <w:snapToGrid w:val="0"/>
        <w:contextualSpacing/>
        <w:rPr>
          <w:rFonts w:cs="Tahoma"/>
          <w:b/>
        </w:rPr>
      </w:pPr>
      <w:r w:rsidRPr="0083307C">
        <w:rPr>
          <w:rFonts w:cs="Tahoma"/>
          <w:b/>
        </w:rPr>
        <w:t>TIP:</w:t>
      </w:r>
    </w:p>
    <w:p w14:paraId="5B4460E6" w14:textId="6385AFED" w:rsidR="00E45285" w:rsidRPr="0083307C" w:rsidRDefault="00E45285" w:rsidP="0083307C">
      <w:pPr>
        <w:snapToGrid w:val="0"/>
        <w:contextualSpacing/>
        <w:rPr>
          <w:rFonts w:cs="Tahoma"/>
        </w:rPr>
      </w:pPr>
      <w:r w:rsidRPr="0083307C">
        <w:rPr>
          <w:rFonts w:cs="Tahoma"/>
        </w:rPr>
        <w:t>Keep your comment to one page if possible. Personal stories and examples are especially valuable.</w:t>
      </w:r>
    </w:p>
    <w:p w14:paraId="7E9CB1EF" w14:textId="77777777" w:rsidR="0083307C" w:rsidRPr="0083307C" w:rsidRDefault="0083307C" w:rsidP="0083307C">
      <w:pPr>
        <w:snapToGrid w:val="0"/>
        <w:contextualSpacing/>
        <w:rPr>
          <w:rFonts w:ascii="Tahoma" w:hAnsi="Tahoma" w:cs="Tahoma"/>
        </w:rPr>
      </w:pPr>
    </w:p>
    <w:p w14:paraId="60952EF2" w14:textId="77777777" w:rsidR="0083307C" w:rsidRPr="0083307C" w:rsidRDefault="0083307C" w:rsidP="0083307C">
      <w:pPr>
        <w:snapToGrid w:val="0"/>
        <w:contextualSpacing/>
        <w:rPr>
          <w:rFonts w:ascii="Tahoma" w:hAnsi="Tahoma" w:cs="Tahoma"/>
          <w:b/>
        </w:rPr>
      </w:pPr>
    </w:p>
    <w:p w14:paraId="4CEDECAD" w14:textId="77777777" w:rsidR="002C7D6F" w:rsidRPr="0083307C" w:rsidRDefault="002C7D6F" w:rsidP="002C7D6F">
      <w:pPr>
        <w:spacing w:after="0" w:line="240" w:lineRule="auto"/>
        <w:rPr>
          <w:rFonts w:ascii="Tahoma" w:hAnsi="Tahoma" w:cs="Tahoma"/>
          <w:color w:val="808080" w:themeColor="background1" w:themeShade="80"/>
          <w:sz w:val="21"/>
          <w:szCs w:val="21"/>
        </w:rPr>
      </w:pPr>
    </w:p>
    <w:p w14:paraId="3F0AE092" w14:textId="17F38DF2" w:rsidR="00B35E65" w:rsidRPr="008706F6" w:rsidRDefault="00B35E65" w:rsidP="00B35E65">
      <w:pPr>
        <w:spacing w:after="0" w:line="240" w:lineRule="auto"/>
        <w:jc w:val="center"/>
        <w:rPr>
          <w:sz w:val="52"/>
          <w:szCs w:val="52"/>
        </w:rPr>
      </w:pPr>
      <w:hyperlink r:id="rId8" w:anchor="open-comment" w:history="1">
        <w:r w:rsidRPr="0083307C">
          <w:rPr>
            <w:rStyle w:val="Hyperlink"/>
            <w:rFonts w:ascii="Tahoma" w:hAnsi="Tahoma" w:cs="Tahoma"/>
            <w:b/>
            <w:bCs/>
            <w:sz w:val="52"/>
            <w:szCs w:val="52"/>
            <w:highlight w:val="yellow"/>
          </w:rPr>
          <w:t>CLICK HERE TO SUBM</w:t>
        </w:r>
        <w:r w:rsidRPr="0083307C">
          <w:rPr>
            <w:rStyle w:val="Hyperlink"/>
            <w:rFonts w:ascii="Tahoma" w:hAnsi="Tahoma" w:cs="Tahoma"/>
            <w:b/>
            <w:bCs/>
            <w:sz w:val="52"/>
            <w:szCs w:val="52"/>
            <w:highlight w:val="yellow"/>
          </w:rPr>
          <w:t>I</w:t>
        </w:r>
        <w:r w:rsidRPr="0083307C">
          <w:rPr>
            <w:rStyle w:val="Hyperlink"/>
            <w:rFonts w:ascii="Tahoma" w:hAnsi="Tahoma" w:cs="Tahoma"/>
            <w:b/>
            <w:bCs/>
            <w:sz w:val="52"/>
            <w:szCs w:val="52"/>
            <w:highlight w:val="yellow"/>
          </w:rPr>
          <w:t>T COMMENTS</w:t>
        </w:r>
      </w:hyperlink>
    </w:p>
    <w:p w14:paraId="66422C30" w14:textId="77777777" w:rsidR="00B35E65" w:rsidRPr="009C2E2A" w:rsidRDefault="00B35E65" w:rsidP="00B35E65">
      <w:pPr>
        <w:spacing w:after="0" w:line="240" w:lineRule="auto"/>
        <w:jc w:val="center"/>
        <w:rPr>
          <w:sz w:val="21"/>
          <w:szCs w:val="21"/>
        </w:rPr>
      </w:pPr>
    </w:p>
    <w:p w14:paraId="43B09AA4" w14:textId="77777777" w:rsidR="00420F04" w:rsidRDefault="00420F04" w:rsidP="00EF457E">
      <w:pPr>
        <w:spacing w:after="120"/>
        <w:rPr>
          <w:sz w:val="21"/>
          <w:szCs w:val="21"/>
        </w:rPr>
      </w:pPr>
    </w:p>
    <w:p w14:paraId="7A22059D" w14:textId="77777777" w:rsidR="0083307C" w:rsidRDefault="0083307C" w:rsidP="00EF457E">
      <w:pPr>
        <w:spacing w:after="120"/>
        <w:rPr>
          <w:sz w:val="21"/>
          <w:szCs w:val="21"/>
        </w:rPr>
      </w:pPr>
    </w:p>
    <w:p w14:paraId="1D8D3336" w14:textId="77777777" w:rsidR="0083307C" w:rsidRDefault="0083307C" w:rsidP="00EF457E">
      <w:pPr>
        <w:spacing w:after="120"/>
        <w:rPr>
          <w:sz w:val="21"/>
          <w:szCs w:val="21"/>
        </w:rPr>
      </w:pPr>
    </w:p>
    <w:p w14:paraId="07751232" w14:textId="77777777" w:rsidR="0083307C" w:rsidRDefault="0083307C" w:rsidP="00EF457E">
      <w:pPr>
        <w:spacing w:after="120"/>
        <w:rPr>
          <w:sz w:val="21"/>
          <w:szCs w:val="21"/>
        </w:rPr>
      </w:pPr>
    </w:p>
    <w:p w14:paraId="28E4E985" w14:textId="77777777" w:rsidR="0083307C" w:rsidRDefault="0083307C" w:rsidP="00EF457E">
      <w:pPr>
        <w:spacing w:after="120"/>
        <w:rPr>
          <w:sz w:val="21"/>
          <w:szCs w:val="21"/>
        </w:rPr>
      </w:pPr>
    </w:p>
    <w:p w14:paraId="411606A2" w14:textId="77777777" w:rsidR="0083307C" w:rsidRDefault="0083307C" w:rsidP="00EF457E">
      <w:pPr>
        <w:spacing w:after="120"/>
        <w:rPr>
          <w:sz w:val="21"/>
          <w:szCs w:val="21"/>
        </w:rPr>
      </w:pPr>
    </w:p>
    <w:p w14:paraId="5133ACF0" w14:textId="77777777" w:rsidR="0083307C" w:rsidRDefault="0083307C" w:rsidP="00EF457E">
      <w:pPr>
        <w:spacing w:after="120"/>
        <w:rPr>
          <w:sz w:val="21"/>
          <w:szCs w:val="21"/>
        </w:rPr>
      </w:pPr>
    </w:p>
    <w:p w14:paraId="7C3BADF8" w14:textId="77777777" w:rsidR="00300B09" w:rsidRDefault="00300B09" w:rsidP="00EF457E">
      <w:pPr>
        <w:spacing w:after="120"/>
        <w:rPr>
          <w:sz w:val="21"/>
          <w:szCs w:val="21"/>
        </w:rPr>
      </w:pPr>
    </w:p>
    <w:p w14:paraId="19B9FC73" w14:textId="77777777" w:rsidR="00300B09" w:rsidRDefault="00300B09" w:rsidP="00EF457E">
      <w:pPr>
        <w:spacing w:after="120"/>
        <w:rPr>
          <w:sz w:val="21"/>
          <w:szCs w:val="21"/>
        </w:rPr>
      </w:pPr>
    </w:p>
    <w:p w14:paraId="773D7F27" w14:textId="77777777" w:rsidR="0083307C" w:rsidRPr="00300B09" w:rsidRDefault="0083307C" w:rsidP="00300B09">
      <w:pPr>
        <w:pStyle w:val="Heading2"/>
        <w:jc w:val="center"/>
        <w:rPr>
          <w:b/>
          <w:bCs/>
          <w:sz w:val="28"/>
          <w:szCs w:val="28"/>
          <w:u w:val="single"/>
        </w:rPr>
      </w:pPr>
      <w:r w:rsidRPr="00300B09">
        <w:rPr>
          <w:b/>
          <w:bCs/>
          <w:sz w:val="28"/>
          <w:szCs w:val="28"/>
          <w:u w:val="single"/>
        </w:rPr>
        <w:lastRenderedPageBreak/>
        <w:t>Example Comment</w:t>
      </w:r>
    </w:p>
    <w:p w14:paraId="771B8EAD" w14:textId="4248E208" w:rsidR="0083307C" w:rsidRPr="0072520C" w:rsidRDefault="0083307C" w:rsidP="0083307C">
      <w:pPr>
        <w:rPr>
          <w:sz w:val="23"/>
          <w:szCs w:val="23"/>
        </w:rPr>
      </w:pPr>
      <w:r w:rsidRPr="0072520C">
        <w:rPr>
          <w:sz w:val="23"/>
          <w:szCs w:val="23"/>
        </w:rPr>
        <w:t>[DATE]</w:t>
      </w:r>
      <w:r w:rsidRPr="0072520C">
        <w:rPr>
          <w:sz w:val="23"/>
          <w:szCs w:val="23"/>
        </w:rPr>
        <w:br/>
      </w:r>
      <w:r w:rsidRPr="0072520C">
        <w:rPr>
          <w:sz w:val="23"/>
          <w:szCs w:val="23"/>
        </w:rPr>
        <w:br/>
        <w:t>Submitted via www.regulations.gov</w:t>
      </w:r>
      <w:r w:rsidRPr="0072520C">
        <w:rPr>
          <w:sz w:val="23"/>
          <w:szCs w:val="23"/>
        </w:rPr>
        <w:br/>
      </w:r>
      <w:r w:rsidRPr="0072520C">
        <w:rPr>
          <w:sz w:val="23"/>
          <w:szCs w:val="23"/>
        </w:rPr>
        <w:br/>
        <w:t>Centers for Medicare &amp; Medicaid Services</w:t>
      </w:r>
      <w:r w:rsidRPr="0072520C">
        <w:rPr>
          <w:sz w:val="23"/>
          <w:szCs w:val="23"/>
        </w:rPr>
        <w:br/>
        <w:t>Department of Health and Human Services</w:t>
      </w:r>
      <w:r w:rsidRPr="0072520C">
        <w:rPr>
          <w:sz w:val="23"/>
          <w:szCs w:val="23"/>
        </w:rPr>
        <w:br/>
      </w:r>
      <w:r w:rsidRPr="0072520C">
        <w:rPr>
          <w:sz w:val="23"/>
          <w:szCs w:val="23"/>
        </w:rPr>
        <w:br/>
        <w:t>Attention: CMS-2454-IFC</w:t>
      </w:r>
      <w:r w:rsidRPr="0072520C">
        <w:rPr>
          <w:sz w:val="23"/>
          <w:szCs w:val="23"/>
        </w:rPr>
        <w:br/>
        <w:t>Re: File Code CMS-2454-IFC – Interim Final Rule with Comment Period</w:t>
      </w:r>
      <w:r w:rsidRPr="0072520C">
        <w:rPr>
          <w:sz w:val="23"/>
          <w:szCs w:val="23"/>
        </w:rPr>
        <w:br/>
      </w:r>
      <w:r w:rsidRPr="0072520C">
        <w:rPr>
          <w:sz w:val="23"/>
          <w:szCs w:val="23"/>
        </w:rPr>
        <w:br/>
        <w:t>To Whom It May Concern:</w:t>
      </w:r>
      <w:r w:rsidRPr="0072520C">
        <w:rPr>
          <w:sz w:val="23"/>
          <w:szCs w:val="23"/>
        </w:rPr>
        <w:br/>
      </w:r>
      <w:r w:rsidRPr="0072520C">
        <w:rPr>
          <w:sz w:val="23"/>
          <w:szCs w:val="23"/>
        </w:rPr>
        <w:br/>
        <w:t>My name is [name or skip to remain anonymous], and I [briefly describe your organization, your work, or your connection to Medicaid or HIV services].</w:t>
      </w:r>
      <w:r w:rsidRPr="0072520C">
        <w:rPr>
          <w:sz w:val="23"/>
          <w:szCs w:val="23"/>
        </w:rPr>
        <w:br/>
      </w:r>
      <w:r w:rsidRPr="0072520C">
        <w:rPr>
          <w:sz w:val="23"/>
          <w:szCs w:val="23"/>
        </w:rPr>
        <w:br/>
        <w:t>I am writing to oppose the CMS Interim Final Rule because it creates unnecessary barriers for people living with HIV and others with serious or complex medical conditions. Medicaid provides access to consistent, lifesaving care, and interruptions in coverage can have serious health consequences.</w:t>
      </w:r>
      <w:r w:rsidRPr="0072520C">
        <w:rPr>
          <w:sz w:val="23"/>
          <w:szCs w:val="23"/>
        </w:rPr>
        <w:br/>
      </w:r>
      <w:r w:rsidRPr="0072520C">
        <w:rPr>
          <w:sz w:val="23"/>
          <w:szCs w:val="23"/>
        </w:rPr>
        <w:br/>
        <w:t xml:space="preserve">The rule would require people with HIV to repeatedly prove they are medically frail and unable to work </w:t>
      </w:r>
      <w:proofErr w:type="gramStart"/>
      <w:r w:rsidRPr="0072520C">
        <w:rPr>
          <w:sz w:val="23"/>
          <w:szCs w:val="23"/>
        </w:rPr>
        <w:t>in order to</w:t>
      </w:r>
      <w:proofErr w:type="gramEnd"/>
      <w:r w:rsidRPr="0072520C">
        <w:rPr>
          <w:sz w:val="23"/>
          <w:szCs w:val="23"/>
        </w:rPr>
        <w:t xml:space="preserve"> qualify for an exemption. These additional requirements create unnecessary barriers, increase the risk of losing coverage, and require people to disclose sensitive medical information.</w:t>
      </w:r>
      <w:r w:rsidRPr="0072520C">
        <w:rPr>
          <w:sz w:val="23"/>
          <w:szCs w:val="23"/>
        </w:rPr>
        <w:br/>
      </w:r>
      <w:r w:rsidRPr="0072520C">
        <w:rPr>
          <w:sz w:val="23"/>
          <w:szCs w:val="23"/>
        </w:rPr>
        <w:br/>
        <w:t>[Add a short paragraph about your own experience, your clients, your community, or why Medicaid matters. Include local examples or data if available.]</w:t>
      </w:r>
      <w:r w:rsidRPr="0072520C">
        <w:rPr>
          <w:sz w:val="23"/>
          <w:szCs w:val="23"/>
        </w:rPr>
        <w:br/>
      </w:r>
      <w:r w:rsidRPr="0072520C">
        <w:rPr>
          <w:sz w:val="23"/>
          <w:szCs w:val="23"/>
        </w:rPr>
        <w:br/>
        <w:t xml:space="preserve">I respectfully urge CMS to revise the rule so that people living with HIV and others with serious or complex medical conditions </w:t>
      </w:r>
      <w:proofErr w:type="gramStart"/>
      <w:r w:rsidRPr="0072520C">
        <w:rPr>
          <w:sz w:val="23"/>
          <w:szCs w:val="23"/>
        </w:rPr>
        <w:t>are able to</w:t>
      </w:r>
      <w:proofErr w:type="gramEnd"/>
      <w:r w:rsidRPr="0072520C">
        <w:rPr>
          <w:sz w:val="23"/>
          <w:szCs w:val="23"/>
        </w:rPr>
        <w:t xml:space="preserve"> receive the exemption Congress intended without unnecessary additional requirements.</w:t>
      </w:r>
      <w:r w:rsidRPr="0072520C">
        <w:rPr>
          <w:sz w:val="23"/>
          <w:szCs w:val="23"/>
        </w:rPr>
        <w:br/>
      </w:r>
      <w:r w:rsidRPr="0072520C">
        <w:rPr>
          <w:sz w:val="23"/>
          <w:szCs w:val="23"/>
        </w:rPr>
        <w:br/>
        <w:t>Thank you for considering my comments.</w:t>
      </w:r>
      <w:r w:rsidRPr="0072520C">
        <w:rPr>
          <w:sz w:val="23"/>
          <w:szCs w:val="23"/>
        </w:rPr>
        <w:br/>
      </w:r>
      <w:r w:rsidRPr="0072520C">
        <w:rPr>
          <w:sz w:val="23"/>
          <w:szCs w:val="23"/>
        </w:rPr>
        <w:br/>
        <w:t>Sincerely,</w:t>
      </w:r>
      <w:r w:rsidRPr="0072520C">
        <w:rPr>
          <w:sz w:val="23"/>
          <w:szCs w:val="23"/>
        </w:rPr>
        <w:br/>
        <w:t>[Name (optional)]</w:t>
      </w:r>
      <w:r w:rsidRPr="0072520C">
        <w:rPr>
          <w:sz w:val="23"/>
          <w:szCs w:val="23"/>
        </w:rPr>
        <w:br/>
        <w:t>[Title/Organization (optional)]</w:t>
      </w:r>
      <w:r w:rsidRPr="0072520C">
        <w:rPr>
          <w:sz w:val="23"/>
          <w:szCs w:val="23"/>
        </w:rPr>
        <w:br/>
      </w:r>
    </w:p>
    <w:sectPr w:rsidR="0083307C" w:rsidRPr="0072520C" w:rsidSect="00420F04">
      <w:headerReference w:type="default" r:id="rId9"/>
      <w:pgSz w:w="12240" w:h="15840"/>
      <w:pgMar w:top="288"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F4D6C" w14:textId="77777777" w:rsidR="003A7F31" w:rsidRDefault="003A7F31" w:rsidP="00AA30A8">
      <w:pPr>
        <w:spacing w:after="0" w:line="240" w:lineRule="auto"/>
      </w:pPr>
      <w:r>
        <w:separator/>
      </w:r>
    </w:p>
  </w:endnote>
  <w:endnote w:type="continuationSeparator" w:id="0">
    <w:p w14:paraId="75A118EF" w14:textId="77777777" w:rsidR="003A7F31" w:rsidRDefault="003A7F31" w:rsidP="00AA3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4D"/>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E99284" w14:textId="77777777" w:rsidR="003A7F31" w:rsidRDefault="003A7F31" w:rsidP="00AA30A8">
      <w:pPr>
        <w:spacing w:after="0" w:line="240" w:lineRule="auto"/>
      </w:pPr>
      <w:r>
        <w:separator/>
      </w:r>
    </w:p>
  </w:footnote>
  <w:footnote w:type="continuationSeparator" w:id="0">
    <w:p w14:paraId="25947454" w14:textId="77777777" w:rsidR="003A7F31" w:rsidRDefault="003A7F31" w:rsidP="00AA3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84E33" w14:textId="4F4CBEC9" w:rsidR="00AA30A8" w:rsidRDefault="00AA30A8" w:rsidP="00AA30A8">
    <w:pPr>
      <w:pStyle w:val="Header"/>
      <w:jc w:val="center"/>
    </w:pPr>
    <w:r>
      <w:rPr>
        <w:noProof/>
      </w:rPr>
      <w:drawing>
        <wp:inline distT="0" distB="0" distL="0" distR="0" wp14:anchorId="3EEF91CC" wp14:editId="558465CD">
          <wp:extent cx="2155998" cy="515257"/>
          <wp:effectExtent l="0" t="0" r="0" b="0"/>
          <wp:docPr id="528618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1860" name="Picture 52861860"/>
                  <pic:cNvPicPr/>
                </pic:nvPicPr>
                <pic:blipFill>
                  <a:blip r:embed="rId1">
                    <a:extLst>
                      <a:ext uri="{28A0092B-C50C-407E-A947-70E740481C1C}">
                        <a14:useLocalDpi xmlns:a14="http://schemas.microsoft.com/office/drawing/2010/main" val="0"/>
                      </a:ext>
                    </a:extLst>
                  </a:blip>
                  <a:stretch>
                    <a:fillRect/>
                  </a:stretch>
                </pic:blipFill>
                <pic:spPr>
                  <a:xfrm>
                    <a:off x="0" y="0"/>
                    <a:ext cx="2424580" cy="579445"/>
                  </a:xfrm>
                  <a:prstGeom prst="rect">
                    <a:avLst/>
                  </a:prstGeom>
                </pic:spPr>
              </pic:pic>
            </a:graphicData>
          </a:graphic>
        </wp:inline>
      </w:drawing>
    </w:r>
  </w:p>
  <w:p w14:paraId="0C84A7BD" w14:textId="77777777" w:rsidR="00AA30A8" w:rsidRDefault="00AA30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206E6"/>
    <w:multiLevelType w:val="hybridMultilevel"/>
    <w:tmpl w:val="86280DC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92D31DC"/>
    <w:multiLevelType w:val="hybridMultilevel"/>
    <w:tmpl w:val="1F66F6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DA35AB5"/>
    <w:multiLevelType w:val="hybridMultilevel"/>
    <w:tmpl w:val="3FAE7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EF22867"/>
    <w:multiLevelType w:val="hybridMultilevel"/>
    <w:tmpl w:val="FA9A7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681510"/>
    <w:multiLevelType w:val="hybridMultilevel"/>
    <w:tmpl w:val="98D22440"/>
    <w:lvl w:ilvl="0" w:tplc="04090011">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575F2BCE"/>
    <w:multiLevelType w:val="multilevel"/>
    <w:tmpl w:val="516AB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375330"/>
    <w:multiLevelType w:val="hybridMultilevel"/>
    <w:tmpl w:val="1DD6E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565263"/>
    <w:multiLevelType w:val="hybridMultilevel"/>
    <w:tmpl w:val="F098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767395">
    <w:abstractNumId w:val="2"/>
  </w:num>
  <w:num w:numId="2" w16cid:durableId="745810762">
    <w:abstractNumId w:val="6"/>
  </w:num>
  <w:num w:numId="3" w16cid:durableId="1883253145">
    <w:abstractNumId w:val="1"/>
  </w:num>
  <w:num w:numId="4" w16cid:durableId="1046301098">
    <w:abstractNumId w:val="4"/>
  </w:num>
  <w:num w:numId="5" w16cid:durableId="2072995339">
    <w:abstractNumId w:val="7"/>
  </w:num>
  <w:num w:numId="6" w16cid:durableId="218128791">
    <w:abstractNumId w:val="3"/>
  </w:num>
  <w:num w:numId="7" w16cid:durableId="1445153923">
    <w:abstractNumId w:val="0"/>
  </w:num>
  <w:num w:numId="8" w16cid:durableId="477648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04"/>
    <w:rsid w:val="000079E5"/>
    <w:rsid w:val="000162D2"/>
    <w:rsid w:val="00042876"/>
    <w:rsid w:val="0006484F"/>
    <w:rsid w:val="00081579"/>
    <w:rsid w:val="000816B2"/>
    <w:rsid w:val="00096776"/>
    <w:rsid w:val="000C02E3"/>
    <w:rsid w:val="000C64BC"/>
    <w:rsid w:val="000E0239"/>
    <w:rsid w:val="00101AE0"/>
    <w:rsid w:val="00106EAF"/>
    <w:rsid w:val="00107512"/>
    <w:rsid w:val="00112F95"/>
    <w:rsid w:val="001419B5"/>
    <w:rsid w:val="001420E4"/>
    <w:rsid w:val="00143176"/>
    <w:rsid w:val="00150B67"/>
    <w:rsid w:val="00171C29"/>
    <w:rsid w:val="00174172"/>
    <w:rsid w:val="00174C51"/>
    <w:rsid w:val="001823AB"/>
    <w:rsid w:val="00190585"/>
    <w:rsid w:val="00190D42"/>
    <w:rsid w:val="001930C6"/>
    <w:rsid w:val="00195809"/>
    <w:rsid w:val="00195F6D"/>
    <w:rsid w:val="001C2287"/>
    <w:rsid w:val="001E2C45"/>
    <w:rsid w:val="0020465E"/>
    <w:rsid w:val="00207CCD"/>
    <w:rsid w:val="00222A56"/>
    <w:rsid w:val="00225276"/>
    <w:rsid w:val="00230714"/>
    <w:rsid w:val="00230C69"/>
    <w:rsid w:val="00233BF4"/>
    <w:rsid w:val="00240216"/>
    <w:rsid w:val="00243815"/>
    <w:rsid w:val="00245D38"/>
    <w:rsid w:val="00271975"/>
    <w:rsid w:val="0028071D"/>
    <w:rsid w:val="00281044"/>
    <w:rsid w:val="002A070A"/>
    <w:rsid w:val="002B55B4"/>
    <w:rsid w:val="002C0CDF"/>
    <w:rsid w:val="002C7D6F"/>
    <w:rsid w:val="002E0C6B"/>
    <w:rsid w:val="002F1283"/>
    <w:rsid w:val="002F256F"/>
    <w:rsid w:val="00300B09"/>
    <w:rsid w:val="00320F19"/>
    <w:rsid w:val="00324CC3"/>
    <w:rsid w:val="0033329C"/>
    <w:rsid w:val="00337E2F"/>
    <w:rsid w:val="00343006"/>
    <w:rsid w:val="00347B81"/>
    <w:rsid w:val="00350024"/>
    <w:rsid w:val="00355AE5"/>
    <w:rsid w:val="00361C3D"/>
    <w:rsid w:val="00364D33"/>
    <w:rsid w:val="00374EE6"/>
    <w:rsid w:val="00384C2E"/>
    <w:rsid w:val="00385876"/>
    <w:rsid w:val="00386554"/>
    <w:rsid w:val="003974BF"/>
    <w:rsid w:val="003A039D"/>
    <w:rsid w:val="003A2FD9"/>
    <w:rsid w:val="003A7F31"/>
    <w:rsid w:val="003B4F63"/>
    <w:rsid w:val="003D2571"/>
    <w:rsid w:val="003D4D88"/>
    <w:rsid w:val="003F76B7"/>
    <w:rsid w:val="00411B56"/>
    <w:rsid w:val="004159FD"/>
    <w:rsid w:val="00420F04"/>
    <w:rsid w:val="0042188B"/>
    <w:rsid w:val="004438EE"/>
    <w:rsid w:val="00454E72"/>
    <w:rsid w:val="004572DC"/>
    <w:rsid w:val="004613AF"/>
    <w:rsid w:val="00474C35"/>
    <w:rsid w:val="00476BE1"/>
    <w:rsid w:val="00485604"/>
    <w:rsid w:val="00497A04"/>
    <w:rsid w:val="004A1358"/>
    <w:rsid w:val="004F3E87"/>
    <w:rsid w:val="004F4873"/>
    <w:rsid w:val="004F5526"/>
    <w:rsid w:val="00503985"/>
    <w:rsid w:val="005042A0"/>
    <w:rsid w:val="00505817"/>
    <w:rsid w:val="00512C9B"/>
    <w:rsid w:val="005479C6"/>
    <w:rsid w:val="00562D3D"/>
    <w:rsid w:val="0058434E"/>
    <w:rsid w:val="00586A52"/>
    <w:rsid w:val="00596B48"/>
    <w:rsid w:val="005C35B0"/>
    <w:rsid w:val="005D356F"/>
    <w:rsid w:val="005F2468"/>
    <w:rsid w:val="00613CDF"/>
    <w:rsid w:val="006140D6"/>
    <w:rsid w:val="0062590E"/>
    <w:rsid w:val="006417A9"/>
    <w:rsid w:val="00643B23"/>
    <w:rsid w:val="0065350F"/>
    <w:rsid w:val="00667412"/>
    <w:rsid w:val="00671429"/>
    <w:rsid w:val="00677B67"/>
    <w:rsid w:val="00681755"/>
    <w:rsid w:val="006877B6"/>
    <w:rsid w:val="006A7E6C"/>
    <w:rsid w:val="006C003E"/>
    <w:rsid w:val="006C2884"/>
    <w:rsid w:val="006D0A00"/>
    <w:rsid w:val="006D7156"/>
    <w:rsid w:val="006D7C30"/>
    <w:rsid w:val="00700461"/>
    <w:rsid w:val="00703FDB"/>
    <w:rsid w:val="00716986"/>
    <w:rsid w:val="0072520C"/>
    <w:rsid w:val="007546B7"/>
    <w:rsid w:val="0077183D"/>
    <w:rsid w:val="00777A3B"/>
    <w:rsid w:val="00777E73"/>
    <w:rsid w:val="0078339F"/>
    <w:rsid w:val="00796B34"/>
    <w:rsid w:val="007B15ED"/>
    <w:rsid w:val="007C05FE"/>
    <w:rsid w:val="007C1757"/>
    <w:rsid w:val="007C1B99"/>
    <w:rsid w:val="00831E59"/>
    <w:rsid w:val="0083307C"/>
    <w:rsid w:val="00835F49"/>
    <w:rsid w:val="0083778E"/>
    <w:rsid w:val="00840BDE"/>
    <w:rsid w:val="00857A0E"/>
    <w:rsid w:val="008706F6"/>
    <w:rsid w:val="0087424E"/>
    <w:rsid w:val="008A05BD"/>
    <w:rsid w:val="008C1EF1"/>
    <w:rsid w:val="008D1679"/>
    <w:rsid w:val="008D3D15"/>
    <w:rsid w:val="008E3E2D"/>
    <w:rsid w:val="00902497"/>
    <w:rsid w:val="0090283A"/>
    <w:rsid w:val="00917D04"/>
    <w:rsid w:val="0092299E"/>
    <w:rsid w:val="00924EFE"/>
    <w:rsid w:val="00942911"/>
    <w:rsid w:val="009705CC"/>
    <w:rsid w:val="00985AB5"/>
    <w:rsid w:val="00996C11"/>
    <w:rsid w:val="009B78E0"/>
    <w:rsid w:val="009C10CA"/>
    <w:rsid w:val="009C2E2A"/>
    <w:rsid w:val="009C3F63"/>
    <w:rsid w:val="009E2288"/>
    <w:rsid w:val="009E5647"/>
    <w:rsid w:val="009E653F"/>
    <w:rsid w:val="00A2284B"/>
    <w:rsid w:val="00A36D37"/>
    <w:rsid w:val="00A378EC"/>
    <w:rsid w:val="00A40F0B"/>
    <w:rsid w:val="00A41B09"/>
    <w:rsid w:val="00A43D91"/>
    <w:rsid w:val="00A528FB"/>
    <w:rsid w:val="00A547E1"/>
    <w:rsid w:val="00A768B2"/>
    <w:rsid w:val="00A77F25"/>
    <w:rsid w:val="00A8099B"/>
    <w:rsid w:val="00A811F4"/>
    <w:rsid w:val="00A81B30"/>
    <w:rsid w:val="00A90A32"/>
    <w:rsid w:val="00AA30A8"/>
    <w:rsid w:val="00AC05B2"/>
    <w:rsid w:val="00AE0451"/>
    <w:rsid w:val="00B1638C"/>
    <w:rsid w:val="00B34014"/>
    <w:rsid w:val="00B35E65"/>
    <w:rsid w:val="00B37A6A"/>
    <w:rsid w:val="00B41B4D"/>
    <w:rsid w:val="00B42D97"/>
    <w:rsid w:val="00B43540"/>
    <w:rsid w:val="00B43AC4"/>
    <w:rsid w:val="00B71CED"/>
    <w:rsid w:val="00BA642D"/>
    <w:rsid w:val="00BB6C40"/>
    <w:rsid w:val="00BE5993"/>
    <w:rsid w:val="00BF2B29"/>
    <w:rsid w:val="00BF4A6A"/>
    <w:rsid w:val="00C014EF"/>
    <w:rsid w:val="00C02AC7"/>
    <w:rsid w:val="00C046FB"/>
    <w:rsid w:val="00C22F2B"/>
    <w:rsid w:val="00C238C4"/>
    <w:rsid w:val="00C257F1"/>
    <w:rsid w:val="00C35E17"/>
    <w:rsid w:val="00C447CF"/>
    <w:rsid w:val="00C60C44"/>
    <w:rsid w:val="00C64FE1"/>
    <w:rsid w:val="00C74DED"/>
    <w:rsid w:val="00C90A81"/>
    <w:rsid w:val="00C91F6C"/>
    <w:rsid w:val="00CB2A5C"/>
    <w:rsid w:val="00CD606D"/>
    <w:rsid w:val="00CE522A"/>
    <w:rsid w:val="00CF1605"/>
    <w:rsid w:val="00CF6E56"/>
    <w:rsid w:val="00CF7A90"/>
    <w:rsid w:val="00D17D58"/>
    <w:rsid w:val="00D30622"/>
    <w:rsid w:val="00D332D9"/>
    <w:rsid w:val="00D61CA7"/>
    <w:rsid w:val="00D72C33"/>
    <w:rsid w:val="00D75F03"/>
    <w:rsid w:val="00D8321C"/>
    <w:rsid w:val="00D932DC"/>
    <w:rsid w:val="00D95D6A"/>
    <w:rsid w:val="00DA404E"/>
    <w:rsid w:val="00DB18AD"/>
    <w:rsid w:val="00DC6B77"/>
    <w:rsid w:val="00DE3947"/>
    <w:rsid w:val="00DE5843"/>
    <w:rsid w:val="00DF3A83"/>
    <w:rsid w:val="00E04421"/>
    <w:rsid w:val="00E076FA"/>
    <w:rsid w:val="00E21E90"/>
    <w:rsid w:val="00E21F6F"/>
    <w:rsid w:val="00E33721"/>
    <w:rsid w:val="00E372D0"/>
    <w:rsid w:val="00E45285"/>
    <w:rsid w:val="00E46B50"/>
    <w:rsid w:val="00E46EB7"/>
    <w:rsid w:val="00E52127"/>
    <w:rsid w:val="00E546DD"/>
    <w:rsid w:val="00E702C9"/>
    <w:rsid w:val="00E74BC6"/>
    <w:rsid w:val="00E8747F"/>
    <w:rsid w:val="00E91588"/>
    <w:rsid w:val="00EC0F32"/>
    <w:rsid w:val="00EE674A"/>
    <w:rsid w:val="00EF457E"/>
    <w:rsid w:val="00F00D08"/>
    <w:rsid w:val="00F05181"/>
    <w:rsid w:val="00F24F22"/>
    <w:rsid w:val="00F372D1"/>
    <w:rsid w:val="00F447F0"/>
    <w:rsid w:val="00F63620"/>
    <w:rsid w:val="00F71916"/>
    <w:rsid w:val="00F72DA1"/>
    <w:rsid w:val="00F858B6"/>
    <w:rsid w:val="00F92CA5"/>
    <w:rsid w:val="00F97835"/>
    <w:rsid w:val="00FB1019"/>
    <w:rsid w:val="00FC3BB9"/>
    <w:rsid w:val="00FD7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B2E76"/>
  <w15:chartTrackingRefBased/>
  <w15:docId w15:val="{2B6C43FA-30D9-445D-9CDC-69D698C9F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F04"/>
  </w:style>
  <w:style w:type="paragraph" w:styleId="Heading1">
    <w:name w:val="heading 1"/>
    <w:basedOn w:val="Normal"/>
    <w:next w:val="Normal"/>
    <w:link w:val="Heading1Char"/>
    <w:uiPriority w:val="9"/>
    <w:qFormat/>
    <w:rsid w:val="00420F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20F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0F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F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F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F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F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F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F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F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20F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0F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F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F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F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F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F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F04"/>
    <w:rPr>
      <w:rFonts w:eastAsiaTheme="majorEastAsia" w:cstheme="majorBidi"/>
      <w:color w:val="272727" w:themeColor="text1" w:themeTint="D8"/>
    </w:rPr>
  </w:style>
  <w:style w:type="paragraph" w:styleId="Title">
    <w:name w:val="Title"/>
    <w:basedOn w:val="Normal"/>
    <w:next w:val="Normal"/>
    <w:link w:val="TitleChar"/>
    <w:uiPriority w:val="10"/>
    <w:qFormat/>
    <w:rsid w:val="00420F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F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F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F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F04"/>
    <w:pPr>
      <w:spacing w:before="160"/>
      <w:jc w:val="center"/>
    </w:pPr>
    <w:rPr>
      <w:i/>
      <w:iCs/>
      <w:color w:val="404040" w:themeColor="text1" w:themeTint="BF"/>
    </w:rPr>
  </w:style>
  <w:style w:type="character" w:customStyle="1" w:styleId="QuoteChar">
    <w:name w:val="Quote Char"/>
    <w:basedOn w:val="DefaultParagraphFont"/>
    <w:link w:val="Quote"/>
    <w:uiPriority w:val="29"/>
    <w:rsid w:val="00420F04"/>
    <w:rPr>
      <w:i/>
      <w:iCs/>
      <w:color w:val="404040" w:themeColor="text1" w:themeTint="BF"/>
    </w:rPr>
  </w:style>
  <w:style w:type="paragraph" w:styleId="ListParagraph">
    <w:name w:val="List Paragraph"/>
    <w:basedOn w:val="Normal"/>
    <w:uiPriority w:val="34"/>
    <w:qFormat/>
    <w:rsid w:val="00420F04"/>
    <w:pPr>
      <w:ind w:left="720"/>
      <w:contextualSpacing/>
    </w:pPr>
  </w:style>
  <w:style w:type="character" w:styleId="IntenseEmphasis">
    <w:name w:val="Intense Emphasis"/>
    <w:basedOn w:val="DefaultParagraphFont"/>
    <w:uiPriority w:val="21"/>
    <w:qFormat/>
    <w:rsid w:val="00420F04"/>
    <w:rPr>
      <w:i/>
      <w:iCs/>
      <w:color w:val="0F4761" w:themeColor="accent1" w:themeShade="BF"/>
    </w:rPr>
  </w:style>
  <w:style w:type="paragraph" w:styleId="IntenseQuote">
    <w:name w:val="Intense Quote"/>
    <w:basedOn w:val="Normal"/>
    <w:next w:val="Normal"/>
    <w:link w:val="IntenseQuoteChar"/>
    <w:uiPriority w:val="30"/>
    <w:qFormat/>
    <w:rsid w:val="00420F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F04"/>
    <w:rPr>
      <w:i/>
      <w:iCs/>
      <w:color w:val="0F4761" w:themeColor="accent1" w:themeShade="BF"/>
    </w:rPr>
  </w:style>
  <w:style w:type="character" w:styleId="IntenseReference">
    <w:name w:val="Intense Reference"/>
    <w:basedOn w:val="DefaultParagraphFont"/>
    <w:uiPriority w:val="32"/>
    <w:qFormat/>
    <w:rsid w:val="00420F04"/>
    <w:rPr>
      <w:b/>
      <w:bCs/>
      <w:smallCaps/>
      <w:color w:val="0F4761" w:themeColor="accent1" w:themeShade="BF"/>
      <w:spacing w:val="5"/>
    </w:rPr>
  </w:style>
  <w:style w:type="character" w:styleId="Hyperlink">
    <w:name w:val="Hyperlink"/>
    <w:basedOn w:val="DefaultParagraphFont"/>
    <w:uiPriority w:val="99"/>
    <w:unhideWhenUsed/>
    <w:rsid w:val="002B55B4"/>
    <w:rPr>
      <w:color w:val="467886" w:themeColor="hyperlink"/>
      <w:u w:val="single"/>
    </w:rPr>
  </w:style>
  <w:style w:type="character" w:styleId="UnresolvedMention">
    <w:name w:val="Unresolved Mention"/>
    <w:basedOn w:val="DefaultParagraphFont"/>
    <w:uiPriority w:val="99"/>
    <w:semiHidden/>
    <w:unhideWhenUsed/>
    <w:rsid w:val="002B55B4"/>
    <w:rPr>
      <w:color w:val="605E5C"/>
      <w:shd w:val="clear" w:color="auto" w:fill="E1DFDD"/>
    </w:rPr>
  </w:style>
  <w:style w:type="paragraph" w:customStyle="1" w:styleId="Default">
    <w:name w:val="Default"/>
    <w:rsid w:val="00F71916"/>
    <w:pPr>
      <w:autoSpaceDE w:val="0"/>
      <w:autoSpaceDN w:val="0"/>
      <w:adjustRightInd w:val="0"/>
      <w:spacing w:after="0" w:line="240" w:lineRule="auto"/>
    </w:pPr>
    <w:rPr>
      <w:rFonts w:ascii="Montserrat" w:hAnsi="Montserrat" w:cs="Montserrat"/>
      <w:color w:val="000000"/>
      <w:kern w:val="0"/>
    </w:rPr>
  </w:style>
  <w:style w:type="paragraph" w:styleId="Header">
    <w:name w:val="header"/>
    <w:basedOn w:val="Normal"/>
    <w:link w:val="HeaderChar"/>
    <w:uiPriority w:val="99"/>
    <w:unhideWhenUsed/>
    <w:rsid w:val="00AA30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0A8"/>
  </w:style>
  <w:style w:type="paragraph" w:styleId="Footer">
    <w:name w:val="footer"/>
    <w:basedOn w:val="Normal"/>
    <w:link w:val="FooterChar"/>
    <w:uiPriority w:val="99"/>
    <w:unhideWhenUsed/>
    <w:rsid w:val="00AA30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0A8"/>
  </w:style>
  <w:style w:type="character" w:styleId="FollowedHyperlink">
    <w:name w:val="FollowedHyperlink"/>
    <w:basedOn w:val="DefaultParagraphFont"/>
    <w:uiPriority w:val="99"/>
    <w:semiHidden/>
    <w:unhideWhenUsed/>
    <w:rsid w:val="006D7156"/>
    <w:rPr>
      <w:color w:val="96607D" w:themeColor="followedHyperlink"/>
      <w:u w:val="single"/>
    </w:rPr>
  </w:style>
  <w:style w:type="paragraph" w:styleId="FootnoteText">
    <w:name w:val="footnote text"/>
    <w:basedOn w:val="Normal"/>
    <w:link w:val="FootnoteTextChar"/>
    <w:uiPriority w:val="99"/>
    <w:semiHidden/>
    <w:unhideWhenUsed/>
    <w:rsid w:val="00C02A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2AC7"/>
    <w:rPr>
      <w:sz w:val="20"/>
      <w:szCs w:val="20"/>
    </w:rPr>
  </w:style>
  <w:style w:type="character" w:styleId="FootnoteReference">
    <w:name w:val="footnote reference"/>
    <w:basedOn w:val="DefaultParagraphFont"/>
    <w:uiPriority w:val="99"/>
    <w:semiHidden/>
    <w:unhideWhenUsed/>
    <w:rsid w:val="00C02AC7"/>
    <w:rPr>
      <w:vertAlign w:val="superscript"/>
    </w:rPr>
  </w:style>
  <w:style w:type="paragraph" w:styleId="NoSpacing">
    <w:name w:val="No Spacing"/>
    <w:uiPriority w:val="1"/>
    <w:qFormat/>
    <w:rsid w:val="00FC3BB9"/>
    <w:pPr>
      <w:spacing w:after="0" w:line="240" w:lineRule="auto"/>
    </w:pPr>
    <w:rPr>
      <w:rFonts w:eastAsiaTheme="minorEastAsia"/>
      <w:kern w:val="0"/>
      <w:sz w:val="22"/>
      <w:szCs w:val="22"/>
      <w14:ligatures w14:val="none"/>
    </w:rPr>
  </w:style>
  <w:style w:type="paragraph" w:styleId="NormalWeb">
    <w:name w:val="Normal (Web)"/>
    <w:basedOn w:val="Normal"/>
    <w:uiPriority w:val="99"/>
    <w:unhideWhenUsed/>
    <w:rsid w:val="0017417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26/06/03/2026-11094/medicaid-program-community-engagement-requirement-for-certain-individual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719BE-EEEE-B140-8B7E-7E4B4273A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Harcrow</dc:creator>
  <cp:keywords/>
  <dc:description/>
  <cp:lastModifiedBy>Dena Williams</cp:lastModifiedBy>
  <cp:revision>2</cp:revision>
  <dcterms:created xsi:type="dcterms:W3CDTF">2026-07-23T19:06:00Z</dcterms:created>
  <dcterms:modified xsi:type="dcterms:W3CDTF">2026-07-23T19:06:00Z</dcterms:modified>
</cp:coreProperties>
</file>