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C0" w:rsidRPr="000012B9" w:rsidRDefault="00F079C0" w:rsidP="00F079C0">
      <w:pPr>
        <w:rPr>
          <w:rFonts w:ascii="Arial Black" w:hAnsi="Arial Black"/>
          <w:color w:val="9F2433"/>
          <w:sz w:val="40"/>
          <w:szCs w:val="40"/>
        </w:rPr>
      </w:pPr>
      <w:bookmarkStart w:id="0" w:name="_GoBack"/>
      <w:bookmarkEnd w:id="0"/>
      <w:r w:rsidRPr="000012B9">
        <w:rPr>
          <w:rFonts w:ascii="Arial Black" w:hAnsi="Arial Black"/>
          <w:color w:val="9F2433"/>
          <w:sz w:val="40"/>
          <w:szCs w:val="40"/>
        </w:rPr>
        <w:t xml:space="preserve">[MODÈLE] </w:t>
      </w:r>
      <w:proofErr w:type="spellStart"/>
      <w:r w:rsidRPr="000012B9">
        <w:rPr>
          <w:rFonts w:ascii="Arial Black" w:hAnsi="Arial Black"/>
          <w:color w:val="9F2433"/>
          <w:sz w:val="40"/>
          <w:szCs w:val="40"/>
        </w:rPr>
        <w:t>Politique</w:t>
      </w:r>
      <w:proofErr w:type="spellEnd"/>
      <w:r w:rsidRPr="000012B9">
        <w:rPr>
          <w:rFonts w:ascii="Arial Black" w:hAnsi="Arial Black"/>
          <w:color w:val="9F2433"/>
          <w:sz w:val="40"/>
          <w:szCs w:val="40"/>
        </w:rPr>
        <w:t xml:space="preserve"> </w:t>
      </w:r>
      <w:proofErr w:type="spellStart"/>
      <w:r w:rsidRPr="000012B9">
        <w:rPr>
          <w:rFonts w:ascii="Arial Black" w:hAnsi="Arial Black"/>
          <w:color w:val="9F2433"/>
          <w:sz w:val="40"/>
          <w:szCs w:val="40"/>
        </w:rPr>
        <w:t>en</w:t>
      </w:r>
      <w:proofErr w:type="spellEnd"/>
      <w:r w:rsidRPr="000012B9">
        <w:rPr>
          <w:rFonts w:ascii="Arial Black" w:hAnsi="Arial Black"/>
          <w:color w:val="9F2433"/>
          <w:sz w:val="40"/>
          <w:szCs w:val="40"/>
        </w:rPr>
        <w:t xml:space="preserve"> </w:t>
      </w:r>
      <w:proofErr w:type="spellStart"/>
      <w:r w:rsidRPr="000012B9">
        <w:rPr>
          <w:rFonts w:ascii="Arial Black" w:hAnsi="Arial Black"/>
          <w:color w:val="9F2433"/>
          <w:sz w:val="40"/>
          <w:szCs w:val="40"/>
        </w:rPr>
        <w:t>matière</w:t>
      </w:r>
      <w:proofErr w:type="spellEnd"/>
      <w:r w:rsidRPr="000012B9">
        <w:rPr>
          <w:rFonts w:ascii="Arial Black" w:hAnsi="Arial Black"/>
          <w:color w:val="9F2433"/>
          <w:sz w:val="40"/>
          <w:szCs w:val="40"/>
        </w:rPr>
        <w:t xml:space="preserve"> </w:t>
      </w:r>
      <w:proofErr w:type="spellStart"/>
      <w:r w:rsidRPr="000012B9">
        <w:rPr>
          <w:rFonts w:ascii="Arial Black" w:hAnsi="Arial Black"/>
          <w:color w:val="9F2433"/>
          <w:sz w:val="40"/>
          <w:szCs w:val="40"/>
        </w:rPr>
        <w:t>d’absentéisme</w:t>
      </w:r>
      <w:proofErr w:type="spellEnd"/>
      <w:r w:rsidRPr="000012B9">
        <w:rPr>
          <w:rFonts w:ascii="Arial Black" w:hAnsi="Arial Black"/>
          <w:color w:val="9F2433"/>
          <w:sz w:val="40"/>
          <w:szCs w:val="40"/>
        </w:rPr>
        <w:t xml:space="preserve"> </w:t>
      </w:r>
      <w:proofErr w:type="gramStart"/>
      <w:r w:rsidRPr="000012B9">
        <w:rPr>
          <w:rFonts w:ascii="Arial Black" w:hAnsi="Arial Black"/>
          <w:color w:val="9F2433"/>
          <w:sz w:val="40"/>
          <w:szCs w:val="40"/>
        </w:rPr>
        <w:t>et</w:t>
      </w:r>
      <w:proofErr w:type="gramEnd"/>
      <w:r w:rsidRPr="000012B9">
        <w:rPr>
          <w:rFonts w:ascii="Arial Black" w:hAnsi="Arial Black"/>
          <w:color w:val="9F2433"/>
          <w:sz w:val="40"/>
          <w:szCs w:val="40"/>
        </w:rPr>
        <w:t xml:space="preserve"> de retards</w:t>
      </w:r>
    </w:p>
    <w:p w:rsidR="00F079C0" w:rsidRDefault="00F079C0" w:rsidP="00F079C0">
      <w:pPr>
        <w:rPr>
          <w:rFonts w:ascii="Century Gothic" w:hAnsi="Century Gothic"/>
        </w:rPr>
      </w:pPr>
    </w:p>
    <w:p w:rsidR="00F079C0" w:rsidRDefault="00F079C0" w:rsidP="00F079C0">
      <w:pPr>
        <w:rPr>
          <w:rFonts w:ascii="Century Gothic" w:hAnsi="Century Gothic"/>
        </w:rPr>
      </w:pPr>
      <w:r w:rsidRPr="000012B9">
        <w:rPr>
          <w:rFonts w:ascii="Century Gothic" w:hAnsi="Century Gothic"/>
        </w:rPr>
        <w:t xml:space="preserve">Nous ne </w:t>
      </w:r>
      <w:proofErr w:type="spellStart"/>
      <w:r w:rsidRPr="000012B9">
        <w:rPr>
          <w:rFonts w:ascii="Century Gothic" w:hAnsi="Century Gothic"/>
        </w:rPr>
        <w:t>soutenons</w:t>
      </w:r>
      <w:proofErr w:type="spellEnd"/>
      <w:r w:rsidRPr="000012B9">
        <w:rPr>
          <w:rFonts w:ascii="Century Gothic" w:hAnsi="Century Gothic"/>
        </w:rPr>
        <w:t xml:space="preserve"> pas les retards </w:t>
      </w:r>
      <w:proofErr w:type="spellStart"/>
      <w:r w:rsidRPr="000012B9">
        <w:rPr>
          <w:rFonts w:ascii="Century Gothic" w:hAnsi="Century Gothic"/>
        </w:rPr>
        <w:t>injustifiés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s’il</w:t>
      </w:r>
      <w:proofErr w:type="spellEnd"/>
      <w:r w:rsidRPr="000012B9">
        <w:rPr>
          <w:rFonts w:ascii="Century Gothic" w:hAnsi="Century Gothic"/>
        </w:rPr>
        <w:t xml:space="preserve"> arrive </w:t>
      </w:r>
      <w:proofErr w:type="spellStart"/>
      <w:r w:rsidRPr="000012B9">
        <w:rPr>
          <w:rFonts w:ascii="Century Gothic" w:hAnsi="Century Gothic"/>
        </w:rPr>
        <w:t>fréquemment</w:t>
      </w:r>
      <w:proofErr w:type="spellEnd"/>
      <w:r w:rsidRPr="000012B9">
        <w:rPr>
          <w:rFonts w:ascii="Century Gothic" w:hAnsi="Century Gothic"/>
        </w:rPr>
        <w:t xml:space="preserve"> que le </w:t>
      </w:r>
      <w:proofErr w:type="spellStart"/>
      <w:r w:rsidRPr="000012B9">
        <w:rPr>
          <w:rFonts w:ascii="Century Gothic" w:hAnsi="Century Gothic"/>
        </w:rPr>
        <w:t>membre</w:t>
      </w:r>
      <w:proofErr w:type="spellEnd"/>
      <w:r w:rsidRPr="000012B9">
        <w:rPr>
          <w:rFonts w:ascii="Century Gothic" w:hAnsi="Century Gothic"/>
        </w:rPr>
        <w:t xml:space="preserve"> du personnel </w:t>
      </w:r>
      <w:proofErr w:type="spellStart"/>
      <w:r w:rsidRPr="000012B9">
        <w:rPr>
          <w:rFonts w:ascii="Century Gothic" w:hAnsi="Century Gothic"/>
        </w:rPr>
        <w:t>soit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en</w:t>
      </w:r>
      <w:proofErr w:type="spellEnd"/>
      <w:r w:rsidRPr="000012B9">
        <w:rPr>
          <w:rFonts w:ascii="Century Gothic" w:hAnsi="Century Gothic"/>
        </w:rPr>
        <w:t xml:space="preserve"> retard au travail </w:t>
      </w:r>
      <w:proofErr w:type="gramStart"/>
      <w:r w:rsidRPr="000012B9">
        <w:rPr>
          <w:rFonts w:ascii="Century Gothic" w:hAnsi="Century Gothic"/>
        </w:rPr>
        <w:t>et</w:t>
      </w:r>
      <w:proofErr w:type="gramEnd"/>
      <w:r w:rsidRPr="000012B9">
        <w:rPr>
          <w:rFonts w:ascii="Century Gothic" w:hAnsi="Century Gothic"/>
        </w:rPr>
        <w:t xml:space="preserve"> ne </w:t>
      </w:r>
      <w:proofErr w:type="spellStart"/>
      <w:r w:rsidRPr="000012B9">
        <w:rPr>
          <w:rFonts w:ascii="Century Gothic" w:hAnsi="Century Gothic"/>
        </w:rPr>
        <w:t>respecte</w:t>
      </w:r>
      <w:proofErr w:type="spellEnd"/>
      <w:r w:rsidRPr="000012B9">
        <w:rPr>
          <w:rFonts w:ascii="Century Gothic" w:hAnsi="Century Gothic"/>
        </w:rPr>
        <w:t xml:space="preserve"> pas </w:t>
      </w:r>
      <w:proofErr w:type="spellStart"/>
      <w:r w:rsidRPr="000012B9">
        <w:rPr>
          <w:rFonts w:ascii="Century Gothic" w:hAnsi="Century Gothic"/>
        </w:rPr>
        <w:t>ses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échéances</w:t>
      </w:r>
      <w:proofErr w:type="spellEnd"/>
      <w:r w:rsidRPr="000012B9">
        <w:rPr>
          <w:rFonts w:ascii="Century Gothic" w:hAnsi="Century Gothic"/>
        </w:rPr>
        <w:t xml:space="preserve"> (sans raison </w:t>
      </w:r>
      <w:proofErr w:type="spellStart"/>
      <w:r w:rsidRPr="000012B9">
        <w:rPr>
          <w:rFonts w:ascii="Century Gothic" w:hAnsi="Century Gothic"/>
        </w:rPr>
        <w:t>valable</w:t>
      </w:r>
      <w:proofErr w:type="spellEnd"/>
      <w:r w:rsidRPr="000012B9">
        <w:rPr>
          <w:rFonts w:ascii="Century Gothic" w:hAnsi="Century Gothic"/>
        </w:rPr>
        <w:t xml:space="preserve">). </w:t>
      </w:r>
      <w:proofErr w:type="spellStart"/>
      <w:r w:rsidRPr="000012B9">
        <w:rPr>
          <w:rFonts w:ascii="Century Gothic" w:hAnsi="Century Gothic"/>
        </w:rPr>
        <w:t>L’assiduité</w:t>
      </w:r>
      <w:proofErr w:type="spellEnd"/>
      <w:r w:rsidRPr="000012B9">
        <w:rPr>
          <w:rFonts w:ascii="Century Gothic" w:hAnsi="Century Gothic"/>
        </w:rPr>
        <w:t xml:space="preserve"> </w:t>
      </w:r>
      <w:proofErr w:type="gramStart"/>
      <w:r w:rsidRPr="000012B9">
        <w:rPr>
          <w:rFonts w:ascii="Century Gothic" w:hAnsi="Century Gothic"/>
        </w:rPr>
        <w:t>et</w:t>
      </w:r>
      <w:proofErr w:type="gramEnd"/>
      <w:r w:rsidRPr="000012B9">
        <w:rPr>
          <w:rFonts w:ascii="Century Gothic" w:hAnsi="Century Gothic"/>
        </w:rPr>
        <w:t xml:space="preserve"> la </w:t>
      </w:r>
      <w:proofErr w:type="spellStart"/>
      <w:r w:rsidRPr="000012B9">
        <w:rPr>
          <w:rFonts w:ascii="Century Gothic" w:hAnsi="Century Gothic"/>
        </w:rPr>
        <w:t>ponctualité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sont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attendues</w:t>
      </w:r>
      <w:proofErr w:type="spellEnd"/>
      <w:r w:rsidRPr="000012B9">
        <w:rPr>
          <w:rFonts w:ascii="Century Gothic" w:hAnsi="Century Gothic"/>
        </w:rPr>
        <w:t xml:space="preserve"> de </w:t>
      </w:r>
      <w:proofErr w:type="spellStart"/>
      <w:r w:rsidRPr="000012B9">
        <w:rPr>
          <w:rFonts w:ascii="Century Gothic" w:hAnsi="Century Gothic"/>
        </w:rPr>
        <w:t>chaque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membre</w:t>
      </w:r>
      <w:proofErr w:type="spellEnd"/>
      <w:r w:rsidRPr="000012B9">
        <w:rPr>
          <w:rFonts w:ascii="Century Gothic" w:hAnsi="Century Gothic"/>
        </w:rPr>
        <w:t xml:space="preserve"> du personnel et </w:t>
      </w:r>
      <w:proofErr w:type="spellStart"/>
      <w:r w:rsidRPr="000012B9">
        <w:rPr>
          <w:rFonts w:ascii="Century Gothic" w:hAnsi="Century Gothic"/>
        </w:rPr>
        <w:t>sont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d’importants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facteurs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contribuant</w:t>
      </w:r>
      <w:proofErr w:type="spellEnd"/>
      <w:r w:rsidRPr="000012B9">
        <w:rPr>
          <w:rFonts w:ascii="Century Gothic" w:hAnsi="Century Gothic"/>
        </w:rPr>
        <w:t xml:space="preserve"> à </w:t>
      </w:r>
      <w:proofErr w:type="spellStart"/>
      <w:r w:rsidRPr="000012B9">
        <w:rPr>
          <w:rFonts w:ascii="Century Gothic" w:hAnsi="Century Gothic"/>
        </w:rPr>
        <w:t>votre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succès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continu</w:t>
      </w:r>
      <w:proofErr w:type="spellEnd"/>
      <w:r w:rsidRPr="000012B9">
        <w:rPr>
          <w:rFonts w:ascii="Century Gothic" w:hAnsi="Century Gothic"/>
        </w:rPr>
        <w:t xml:space="preserve"> chez </w:t>
      </w:r>
      <w:r w:rsidRPr="000012B9">
        <w:rPr>
          <w:rFonts w:ascii="Century Gothic" w:hAnsi="Century Gothic"/>
          <w:i/>
          <w:u w:val="single"/>
        </w:rPr>
        <w:t xml:space="preserve">[Nom </w:t>
      </w:r>
      <w:proofErr w:type="spellStart"/>
      <w:r w:rsidRPr="000012B9">
        <w:rPr>
          <w:rFonts w:ascii="Century Gothic" w:hAnsi="Century Gothic"/>
          <w:i/>
          <w:u w:val="single"/>
        </w:rPr>
        <w:t>d’entreprise</w:t>
      </w:r>
      <w:proofErr w:type="spellEnd"/>
      <w:r w:rsidRPr="000012B9">
        <w:rPr>
          <w:rFonts w:ascii="Century Gothic" w:hAnsi="Century Gothic"/>
          <w:i/>
          <w:u w:val="single"/>
        </w:rPr>
        <w:t>]</w:t>
      </w:r>
      <w:r w:rsidRPr="000012B9">
        <w:rPr>
          <w:rFonts w:ascii="Century Gothic" w:hAnsi="Century Gothic"/>
        </w:rPr>
        <w:t>.</w:t>
      </w:r>
    </w:p>
    <w:p w:rsidR="00F079C0" w:rsidRPr="000012B9" w:rsidRDefault="00F079C0" w:rsidP="00F079C0">
      <w:pPr>
        <w:rPr>
          <w:rFonts w:ascii="Century Gothic" w:hAnsi="Century Gothic"/>
        </w:rPr>
      </w:pPr>
    </w:p>
    <w:p w:rsidR="00F079C0" w:rsidRPr="000012B9" w:rsidRDefault="00F079C0" w:rsidP="00F079C0">
      <w:pPr>
        <w:rPr>
          <w:rFonts w:ascii="Century Gothic" w:hAnsi="Century Gothic"/>
        </w:rPr>
      </w:pPr>
      <w:proofErr w:type="spellStart"/>
      <w:r w:rsidRPr="000012B9">
        <w:rPr>
          <w:rFonts w:ascii="Century Gothic" w:hAnsi="Century Gothic"/>
        </w:rPr>
        <w:t>L’absentéisme</w:t>
      </w:r>
      <w:proofErr w:type="spellEnd"/>
      <w:r w:rsidRPr="000012B9">
        <w:rPr>
          <w:rFonts w:ascii="Century Gothic" w:hAnsi="Century Gothic"/>
        </w:rPr>
        <w:t xml:space="preserve"> </w:t>
      </w:r>
      <w:proofErr w:type="gramStart"/>
      <w:r w:rsidRPr="000012B9">
        <w:rPr>
          <w:rFonts w:ascii="Century Gothic" w:hAnsi="Century Gothic"/>
        </w:rPr>
        <w:t>et</w:t>
      </w:r>
      <w:proofErr w:type="gramEnd"/>
      <w:r w:rsidRPr="000012B9">
        <w:rPr>
          <w:rFonts w:ascii="Century Gothic" w:hAnsi="Century Gothic"/>
        </w:rPr>
        <w:t xml:space="preserve"> les retards </w:t>
      </w:r>
      <w:proofErr w:type="spellStart"/>
      <w:r w:rsidRPr="000012B9">
        <w:rPr>
          <w:rFonts w:ascii="Century Gothic" w:hAnsi="Century Gothic"/>
        </w:rPr>
        <w:t>imposent</w:t>
      </w:r>
      <w:proofErr w:type="spellEnd"/>
      <w:r w:rsidRPr="000012B9">
        <w:rPr>
          <w:rFonts w:ascii="Century Gothic" w:hAnsi="Century Gothic"/>
        </w:rPr>
        <w:t xml:space="preserve"> un </w:t>
      </w:r>
      <w:proofErr w:type="spellStart"/>
      <w:r w:rsidRPr="000012B9">
        <w:rPr>
          <w:rFonts w:ascii="Century Gothic" w:hAnsi="Century Gothic"/>
        </w:rPr>
        <w:t>fardeau</w:t>
      </w:r>
      <w:proofErr w:type="spellEnd"/>
      <w:r w:rsidRPr="000012B9">
        <w:rPr>
          <w:rFonts w:ascii="Century Gothic" w:hAnsi="Century Gothic"/>
        </w:rPr>
        <w:t xml:space="preserve"> à </w:t>
      </w:r>
      <w:proofErr w:type="spellStart"/>
      <w:r w:rsidRPr="000012B9">
        <w:rPr>
          <w:rFonts w:ascii="Century Gothic" w:hAnsi="Century Gothic"/>
        </w:rPr>
        <w:t>tous</w:t>
      </w:r>
      <w:proofErr w:type="spellEnd"/>
      <w:r w:rsidRPr="000012B9">
        <w:rPr>
          <w:rFonts w:ascii="Century Gothic" w:hAnsi="Century Gothic"/>
        </w:rPr>
        <w:t xml:space="preserve"> les </w:t>
      </w:r>
      <w:proofErr w:type="spellStart"/>
      <w:r w:rsidRPr="000012B9">
        <w:rPr>
          <w:rFonts w:ascii="Century Gothic" w:hAnsi="Century Gothic"/>
        </w:rPr>
        <w:t>autres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membres</w:t>
      </w:r>
      <w:proofErr w:type="spellEnd"/>
      <w:r w:rsidRPr="000012B9">
        <w:rPr>
          <w:rFonts w:ascii="Century Gothic" w:hAnsi="Century Gothic"/>
        </w:rPr>
        <w:t xml:space="preserve"> du personnel et à </w:t>
      </w:r>
      <w:proofErr w:type="spellStart"/>
      <w:r w:rsidRPr="000012B9">
        <w:rPr>
          <w:rFonts w:ascii="Century Gothic" w:hAnsi="Century Gothic"/>
        </w:rPr>
        <w:t>nos</w:t>
      </w:r>
      <w:proofErr w:type="spellEnd"/>
      <w:r w:rsidRPr="000012B9">
        <w:rPr>
          <w:rFonts w:ascii="Century Gothic" w:hAnsi="Century Gothic"/>
        </w:rPr>
        <w:t xml:space="preserve"> clients. </w:t>
      </w:r>
      <w:proofErr w:type="spellStart"/>
      <w:r w:rsidRPr="000012B9">
        <w:rPr>
          <w:rFonts w:ascii="Century Gothic" w:hAnsi="Century Gothic"/>
        </w:rPr>
        <w:t>Cependant</w:t>
      </w:r>
      <w:proofErr w:type="spellEnd"/>
      <w:r w:rsidRPr="000012B9">
        <w:rPr>
          <w:rFonts w:ascii="Century Gothic" w:hAnsi="Century Gothic"/>
        </w:rPr>
        <w:t xml:space="preserve">, </w:t>
      </w:r>
      <w:proofErr w:type="spellStart"/>
      <w:proofErr w:type="gramStart"/>
      <w:r w:rsidRPr="000012B9">
        <w:rPr>
          <w:rFonts w:ascii="Century Gothic" w:hAnsi="Century Gothic"/>
        </w:rPr>
        <w:t>il</w:t>
      </w:r>
      <w:proofErr w:type="spellEnd"/>
      <w:proofErr w:type="gram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peut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parfois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être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nécessaire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d’arriver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en</w:t>
      </w:r>
      <w:proofErr w:type="spellEnd"/>
      <w:r w:rsidRPr="000012B9">
        <w:rPr>
          <w:rFonts w:ascii="Century Gothic" w:hAnsi="Century Gothic"/>
        </w:rPr>
        <w:t xml:space="preserve"> retard au travail</w:t>
      </w:r>
    </w:p>
    <w:p w:rsidR="00F079C0" w:rsidRDefault="00F079C0" w:rsidP="00F079C0">
      <w:pPr>
        <w:rPr>
          <w:rFonts w:ascii="Century Gothic" w:hAnsi="Century Gothic"/>
        </w:rPr>
      </w:pPr>
      <w:proofErr w:type="spellStart"/>
      <w:proofErr w:type="gramStart"/>
      <w:r w:rsidRPr="000012B9">
        <w:rPr>
          <w:rFonts w:ascii="Century Gothic" w:hAnsi="Century Gothic"/>
        </w:rPr>
        <w:t>ou</w:t>
      </w:r>
      <w:proofErr w:type="spellEnd"/>
      <w:proofErr w:type="gramEnd"/>
      <w:r w:rsidRPr="000012B9">
        <w:rPr>
          <w:rFonts w:ascii="Century Gothic" w:hAnsi="Century Gothic"/>
        </w:rPr>
        <w:t xml:space="preserve"> de </w:t>
      </w:r>
      <w:proofErr w:type="spellStart"/>
      <w:r w:rsidRPr="000012B9">
        <w:rPr>
          <w:rFonts w:ascii="Century Gothic" w:hAnsi="Century Gothic"/>
        </w:rPr>
        <w:t>vous</w:t>
      </w:r>
      <w:proofErr w:type="spellEnd"/>
      <w:r w:rsidRPr="000012B9">
        <w:rPr>
          <w:rFonts w:ascii="Century Gothic" w:hAnsi="Century Gothic"/>
        </w:rPr>
        <w:t xml:space="preserve"> absenter. Nous </w:t>
      </w:r>
      <w:proofErr w:type="spellStart"/>
      <w:r w:rsidRPr="000012B9">
        <w:rPr>
          <w:rFonts w:ascii="Century Gothic" w:hAnsi="Century Gothic"/>
        </w:rPr>
        <w:t>savons</w:t>
      </w:r>
      <w:proofErr w:type="spellEnd"/>
      <w:r w:rsidRPr="000012B9">
        <w:rPr>
          <w:rFonts w:ascii="Century Gothic" w:hAnsi="Century Gothic"/>
        </w:rPr>
        <w:t xml:space="preserve"> que des </w:t>
      </w:r>
      <w:proofErr w:type="spellStart"/>
      <w:r w:rsidRPr="000012B9">
        <w:rPr>
          <w:rFonts w:ascii="Century Gothic" w:hAnsi="Century Gothic"/>
        </w:rPr>
        <w:t>urgences</w:t>
      </w:r>
      <w:proofErr w:type="spellEnd"/>
      <w:r w:rsidRPr="000012B9">
        <w:rPr>
          <w:rFonts w:ascii="Century Gothic" w:hAnsi="Century Gothic"/>
        </w:rPr>
        <w:t xml:space="preserve">, des maladies </w:t>
      </w:r>
      <w:proofErr w:type="spellStart"/>
      <w:r w:rsidRPr="000012B9">
        <w:rPr>
          <w:rFonts w:ascii="Century Gothic" w:hAnsi="Century Gothic"/>
        </w:rPr>
        <w:t>ou</w:t>
      </w:r>
      <w:proofErr w:type="spellEnd"/>
      <w:r w:rsidRPr="000012B9">
        <w:rPr>
          <w:rFonts w:ascii="Century Gothic" w:hAnsi="Century Gothic"/>
        </w:rPr>
        <w:t xml:space="preserve"> des affaires </w:t>
      </w:r>
      <w:proofErr w:type="spellStart"/>
      <w:r w:rsidRPr="000012B9">
        <w:rPr>
          <w:rFonts w:ascii="Century Gothic" w:hAnsi="Century Gothic"/>
        </w:rPr>
        <w:t>personnelles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pressantes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peuvent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survenir</w:t>
      </w:r>
      <w:proofErr w:type="spellEnd"/>
      <w:r w:rsidRPr="000012B9">
        <w:rPr>
          <w:rFonts w:ascii="Century Gothic" w:hAnsi="Century Gothic"/>
        </w:rPr>
        <w:t xml:space="preserve"> hors de </w:t>
      </w:r>
      <w:proofErr w:type="spellStart"/>
      <w:r w:rsidRPr="000012B9">
        <w:rPr>
          <w:rFonts w:ascii="Century Gothic" w:hAnsi="Century Gothic"/>
        </w:rPr>
        <w:t>vos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heures</w:t>
      </w:r>
      <w:proofErr w:type="spellEnd"/>
      <w:r w:rsidRPr="000012B9">
        <w:rPr>
          <w:rFonts w:ascii="Century Gothic" w:hAnsi="Century Gothic"/>
        </w:rPr>
        <w:t xml:space="preserve"> de travail. Si </w:t>
      </w:r>
      <w:proofErr w:type="spellStart"/>
      <w:r w:rsidRPr="000012B9">
        <w:rPr>
          <w:rFonts w:ascii="Century Gothic" w:hAnsi="Century Gothic"/>
        </w:rPr>
        <w:t>vous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savez</w:t>
      </w:r>
      <w:proofErr w:type="spellEnd"/>
      <w:r w:rsidRPr="000012B9">
        <w:rPr>
          <w:rFonts w:ascii="Century Gothic" w:hAnsi="Century Gothic"/>
        </w:rPr>
        <w:t xml:space="preserve"> à </w:t>
      </w:r>
      <w:proofErr w:type="spellStart"/>
      <w:r w:rsidRPr="000012B9">
        <w:rPr>
          <w:rFonts w:ascii="Century Gothic" w:hAnsi="Century Gothic"/>
        </w:rPr>
        <w:t>l’avance</w:t>
      </w:r>
      <w:proofErr w:type="spellEnd"/>
      <w:r w:rsidRPr="000012B9">
        <w:rPr>
          <w:rFonts w:ascii="Century Gothic" w:hAnsi="Century Gothic"/>
        </w:rPr>
        <w:t xml:space="preserve"> que </w:t>
      </w:r>
      <w:proofErr w:type="spellStart"/>
      <w:r w:rsidRPr="000012B9">
        <w:rPr>
          <w:rFonts w:ascii="Century Gothic" w:hAnsi="Century Gothic"/>
        </w:rPr>
        <w:t>vous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devrez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vous</w:t>
      </w:r>
      <w:proofErr w:type="spellEnd"/>
      <w:r w:rsidRPr="000012B9">
        <w:rPr>
          <w:rFonts w:ascii="Century Gothic" w:hAnsi="Century Gothic"/>
        </w:rPr>
        <w:t xml:space="preserve"> absenter, </w:t>
      </w:r>
      <w:proofErr w:type="spellStart"/>
      <w:r w:rsidRPr="000012B9">
        <w:rPr>
          <w:rFonts w:ascii="Century Gothic" w:hAnsi="Century Gothic"/>
        </w:rPr>
        <w:t>vous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devez</w:t>
      </w:r>
      <w:proofErr w:type="spellEnd"/>
      <w:r w:rsidRPr="000012B9">
        <w:rPr>
          <w:rFonts w:ascii="Century Gothic" w:hAnsi="Century Gothic"/>
        </w:rPr>
        <w:t xml:space="preserve"> demander du temps </w:t>
      </w:r>
      <w:proofErr w:type="spellStart"/>
      <w:r w:rsidRPr="000012B9">
        <w:rPr>
          <w:rFonts w:ascii="Century Gothic" w:hAnsi="Century Gothic"/>
        </w:rPr>
        <w:t>directement</w:t>
      </w:r>
      <w:proofErr w:type="spellEnd"/>
      <w:r w:rsidRPr="000012B9">
        <w:rPr>
          <w:rFonts w:ascii="Century Gothic" w:hAnsi="Century Gothic"/>
        </w:rPr>
        <w:t xml:space="preserve"> à </w:t>
      </w:r>
      <w:proofErr w:type="spellStart"/>
      <w:r w:rsidRPr="000012B9">
        <w:rPr>
          <w:rFonts w:ascii="Century Gothic" w:hAnsi="Century Gothic"/>
        </w:rPr>
        <w:t>votre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gestionnaire</w:t>
      </w:r>
      <w:proofErr w:type="spellEnd"/>
      <w:r w:rsidRPr="000012B9">
        <w:rPr>
          <w:rFonts w:ascii="Century Gothic" w:hAnsi="Century Gothic"/>
        </w:rPr>
        <w:t xml:space="preserve">. </w:t>
      </w:r>
      <w:proofErr w:type="spellStart"/>
      <w:r w:rsidRPr="000012B9">
        <w:rPr>
          <w:rFonts w:ascii="Century Gothic" w:hAnsi="Century Gothic"/>
        </w:rPr>
        <w:t>Dans</w:t>
      </w:r>
      <w:proofErr w:type="spellEnd"/>
      <w:r w:rsidRPr="000012B9">
        <w:rPr>
          <w:rFonts w:ascii="Century Gothic" w:hAnsi="Century Gothic"/>
        </w:rPr>
        <w:t xml:space="preserve"> les </w:t>
      </w:r>
      <w:proofErr w:type="spellStart"/>
      <w:proofErr w:type="gramStart"/>
      <w:r w:rsidRPr="000012B9">
        <w:rPr>
          <w:rFonts w:ascii="Century Gothic" w:hAnsi="Century Gothic"/>
        </w:rPr>
        <w:t>cas</w:t>
      </w:r>
      <w:proofErr w:type="spellEnd"/>
      <w:proofErr w:type="gram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où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vous</w:t>
      </w:r>
      <w:proofErr w:type="spellEnd"/>
      <w:r w:rsidRPr="000012B9">
        <w:rPr>
          <w:rFonts w:ascii="Century Gothic" w:hAnsi="Century Gothic"/>
        </w:rPr>
        <w:t xml:space="preserve"> ne </w:t>
      </w:r>
      <w:proofErr w:type="spellStart"/>
      <w:r w:rsidRPr="000012B9">
        <w:rPr>
          <w:rFonts w:ascii="Century Gothic" w:hAnsi="Century Gothic"/>
        </w:rPr>
        <w:t>pouvez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éviter</w:t>
      </w:r>
      <w:proofErr w:type="spellEnd"/>
      <w:r w:rsidRPr="000012B9">
        <w:rPr>
          <w:rFonts w:ascii="Century Gothic" w:hAnsi="Century Gothic"/>
        </w:rPr>
        <w:t xml:space="preserve"> d’être </w:t>
      </w:r>
      <w:proofErr w:type="spellStart"/>
      <w:r w:rsidRPr="000012B9">
        <w:rPr>
          <w:rFonts w:ascii="Century Gothic" w:hAnsi="Century Gothic"/>
        </w:rPr>
        <w:t>en</w:t>
      </w:r>
      <w:proofErr w:type="spellEnd"/>
      <w:r w:rsidRPr="000012B9">
        <w:rPr>
          <w:rFonts w:ascii="Century Gothic" w:hAnsi="Century Gothic"/>
        </w:rPr>
        <w:t xml:space="preserve"> retard au travail </w:t>
      </w:r>
      <w:proofErr w:type="spellStart"/>
      <w:r w:rsidRPr="000012B9">
        <w:rPr>
          <w:rFonts w:ascii="Century Gothic" w:hAnsi="Century Gothic"/>
        </w:rPr>
        <w:t>ou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n’êtes</w:t>
      </w:r>
      <w:proofErr w:type="spellEnd"/>
      <w:r w:rsidRPr="000012B9">
        <w:rPr>
          <w:rFonts w:ascii="Century Gothic" w:hAnsi="Century Gothic"/>
        </w:rPr>
        <w:t xml:space="preserve"> pas </w:t>
      </w:r>
      <w:proofErr w:type="spellStart"/>
      <w:r w:rsidRPr="000012B9">
        <w:rPr>
          <w:rFonts w:ascii="Century Gothic" w:hAnsi="Century Gothic"/>
        </w:rPr>
        <w:t>en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mesure</w:t>
      </w:r>
      <w:proofErr w:type="spellEnd"/>
      <w:r w:rsidRPr="000012B9">
        <w:rPr>
          <w:rFonts w:ascii="Century Gothic" w:hAnsi="Century Gothic"/>
        </w:rPr>
        <w:t xml:space="preserve"> de </w:t>
      </w:r>
      <w:proofErr w:type="spellStart"/>
      <w:r w:rsidRPr="000012B9">
        <w:rPr>
          <w:rFonts w:ascii="Century Gothic" w:hAnsi="Century Gothic"/>
        </w:rPr>
        <w:t>travailler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comme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prévu</w:t>
      </w:r>
      <w:proofErr w:type="spellEnd"/>
      <w:r w:rsidRPr="000012B9">
        <w:rPr>
          <w:rFonts w:ascii="Century Gothic" w:hAnsi="Century Gothic"/>
        </w:rPr>
        <w:t xml:space="preserve">, </w:t>
      </w:r>
      <w:proofErr w:type="spellStart"/>
      <w:r w:rsidRPr="000012B9">
        <w:rPr>
          <w:rFonts w:ascii="Century Gothic" w:hAnsi="Century Gothic"/>
        </w:rPr>
        <w:t>vous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devez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en</w:t>
      </w:r>
      <w:proofErr w:type="spellEnd"/>
      <w:r w:rsidRPr="000012B9">
        <w:rPr>
          <w:rFonts w:ascii="Century Gothic" w:hAnsi="Century Gothic"/>
        </w:rPr>
        <w:t xml:space="preserve"> informer </w:t>
      </w:r>
      <w:proofErr w:type="spellStart"/>
      <w:r w:rsidRPr="000012B9">
        <w:rPr>
          <w:rFonts w:ascii="Century Gothic" w:hAnsi="Century Gothic"/>
        </w:rPr>
        <w:t>votre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gestionnaire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dès</w:t>
      </w:r>
      <w:proofErr w:type="spellEnd"/>
      <w:r w:rsidRPr="000012B9">
        <w:rPr>
          <w:rFonts w:ascii="Century Gothic" w:hAnsi="Century Gothic"/>
        </w:rPr>
        <w:t xml:space="preserve"> que possible </w:t>
      </w:r>
      <w:proofErr w:type="spellStart"/>
      <w:r w:rsidRPr="000012B9">
        <w:rPr>
          <w:rFonts w:ascii="Century Gothic" w:hAnsi="Century Gothic"/>
        </w:rPr>
        <w:t>avant</w:t>
      </w:r>
      <w:proofErr w:type="spellEnd"/>
      <w:r w:rsidRPr="000012B9">
        <w:rPr>
          <w:rFonts w:ascii="Century Gothic" w:hAnsi="Century Gothic"/>
        </w:rPr>
        <w:t xml:space="preserve"> le retard </w:t>
      </w:r>
      <w:proofErr w:type="spellStart"/>
      <w:r w:rsidRPr="000012B9">
        <w:rPr>
          <w:rFonts w:ascii="Century Gothic" w:hAnsi="Century Gothic"/>
        </w:rPr>
        <w:t>ou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l’absence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en</w:t>
      </w:r>
      <w:proofErr w:type="spellEnd"/>
      <w:r w:rsidRPr="000012B9">
        <w:rPr>
          <w:rFonts w:ascii="Century Gothic" w:hAnsi="Century Gothic"/>
        </w:rPr>
        <w:t xml:space="preserve"> question.</w:t>
      </w:r>
    </w:p>
    <w:p w:rsidR="00F079C0" w:rsidRPr="000012B9" w:rsidRDefault="00F079C0" w:rsidP="00F079C0">
      <w:pPr>
        <w:rPr>
          <w:rFonts w:ascii="Century Gothic" w:hAnsi="Century Gothic"/>
        </w:rPr>
      </w:pPr>
    </w:p>
    <w:p w:rsidR="00F079C0" w:rsidRPr="000012B9" w:rsidRDefault="00F079C0" w:rsidP="00F079C0">
      <w:pPr>
        <w:rPr>
          <w:rFonts w:ascii="Century Gothic" w:hAnsi="Century Gothic"/>
        </w:rPr>
      </w:pPr>
      <w:proofErr w:type="spellStart"/>
      <w:r w:rsidRPr="000012B9">
        <w:rPr>
          <w:rFonts w:ascii="Century Gothic" w:hAnsi="Century Gothic"/>
        </w:rPr>
        <w:t>Chaque</w:t>
      </w:r>
      <w:proofErr w:type="spellEnd"/>
      <w:r w:rsidRPr="000012B9">
        <w:rPr>
          <w:rFonts w:ascii="Century Gothic" w:hAnsi="Century Gothic"/>
        </w:rPr>
        <w:t xml:space="preserve"> jour </w:t>
      </w:r>
      <w:proofErr w:type="spellStart"/>
      <w:r w:rsidRPr="000012B9">
        <w:rPr>
          <w:rFonts w:ascii="Century Gothic" w:hAnsi="Century Gothic"/>
        </w:rPr>
        <w:t>d’absence</w:t>
      </w:r>
      <w:proofErr w:type="spellEnd"/>
      <w:r w:rsidRPr="000012B9">
        <w:rPr>
          <w:rFonts w:ascii="Century Gothic" w:hAnsi="Century Gothic"/>
        </w:rPr>
        <w:t xml:space="preserve">, </w:t>
      </w:r>
      <w:proofErr w:type="spellStart"/>
      <w:r w:rsidRPr="000012B9">
        <w:rPr>
          <w:rFonts w:ascii="Century Gothic" w:hAnsi="Century Gothic"/>
        </w:rPr>
        <w:t>s’il</w:t>
      </w:r>
      <w:proofErr w:type="spellEnd"/>
      <w:r w:rsidRPr="000012B9">
        <w:rPr>
          <w:rFonts w:ascii="Century Gothic" w:hAnsi="Century Gothic"/>
        </w:rPr>
        <w:t xml:space="preserve"> y a lieu, </w:t>
      </w:r>
      <w:proofErr w:type="spellStart"/>
      <w:r w:rsidRPr="000012B9">
        <w:rPr>
          <w:rFonts w:ascii="Century Gothic" w:hAnsi="Century Gothic"/>
        </w:rPr>
        <w:t>vous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devez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téléphoner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ou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transmettre</w:t>
      </w:r>
      <w:proofErr w:type="spellEnd"/>
      <w:r w:rsidRPr="000012B9">
        <w:rPr>
          <w:rFonts w:ascii="Century Gothic" w:hAnsi="Century Gothic"/>
        </w:rPr>
        <w:t xml:space="preserve"> </w:t>
      </w:r>
      <w:proofErr w:type="gramStart"/>
      <w:r w:rsidRPr="000012B9">
        <w:rPr>
          <w:rFonts w:ascii="Century Gothic" w:hAnsi="Century Gothic"/>
        </w:rPr>
        <w:t>un</w:t>
      </w:r>
      <w:proofErr w:type="gram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courriel</w:t>
      </w:r>
      <w:proofErr w:type="spellEnd"/>
      <w:r w:rsidRPr="000012B9">
        <w:rPr>
          <w:rFonts w:ascii="Century Gothic" w:hAnsi="Century Gothic"/>
        </w:rPr>
        <w:t>.</w:t>
      </w:r>
    </w:p>
    <w:p w:rsidR="00F079C0" w:rsidRPr="000012B9" w:rsidRDefault="00F079C0" w:rsidP="00F079C0">
      <w:pPr>
        <w:rPr>
          <w:rFonts w:ascii="Century Gothic" w:hAnsi="Century Gothic"/>
        </w:rPr>
      </w:pPr>
      <w:proofErr w:type="gramStart"/>
      <w:r w:rsidRPr="000012B9">
        <w:rPr>
          <w:rFonts w:ascii="Century Gothic" w:hAnsi="Century Gothic"/>
        </w:rPr>
        <w:t>Un</w:t>
      </w:r>
      <w:proofErr w:type="gram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profil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continu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d’absences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excessives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ou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inacceptables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peut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engendrer</w:t>
      </w:r>
      <w:proofErr w:type="spellEnd"/>
      <w:r w:rsidRPr="000012B9">
        <w:rPr>
          <w:rFonts w:ascii="Century Gothic" w:hAnsi="Century Gothic"/>
        </w:rPr>
        <w:t xml:space="preserve"> des </w:t>
      </w:r>
      <w:proofErr w:type="spellStart"/>
      <w:r w:rsidRPr="000012B9">
        <w:rPr>
          <w:rFonts w:ascii="Century Gothic" w:hAnsi="Century Gothic"/>
        </w:rPr>
        <w:t>mesures</w:t>
      </w:r>
      <w:proofErr w:type="spellEnd"/>
      <w:r w:rsidRPr="000012B9">
        <w:rPr>
          <w:rFonts w:ascii="Century Gothic" w:hAnsi="Century Gothic"/>
        </w:rPr>
        <w:t xml:space="preserve"> correctives progressives, y </w:t>
      </w:r>
      <w:proofErr w:type="spellStart"/>
      <w:r w:rsidRPr="000012B9">
        <w:rPr>
          <w:rFonts w:ascii="Century Gothic" w:hAnsi="Century Gothic"/>
        </w:rPr>
        <w:t>compris</w:t>
      </w:r>
      <w:proofErr w:type="spellEnd"/>
      <w:r w:rsidRPr="000012B9">
        <w:rPr>
          <w:rFonts w:ascii="Century Gothic" w:hAnsi="Century Gothic"/>
        </w:rPr>
        <w:t xml:space="preserve"> la transmission d’un </w:t>
      </w:r>
      <w:proofErr w:type="spellStart"/>
      <w:r w:rsidRPr="000012B9">
        <w:rPr>
          <w:rFonts w:ascii="Century Gothic" w:hAnsi="Century Gothic"/>
        </w:rPr>
        <w:t>avis</w:t>
      </w:r>
      <w:proofErr w:type="spellEnd"/>
      <w:r w:rsidRPr="000012B9">
        <w:rPr>
          <w:rFonts w:ascii="Century Gothic" w:hAnsi="Century Gothic"/>
        </w:rPr>
        <w:t xml:space="preserve"> au </w:t>
      </w:r>
      <w:proofErr w:type="spellStart"/>
      <w:r w:rsidRPr="000012B9">
        <w:rPr>
          <w:rFonts w:ascii="Century Gothic" w:hAnsi="Century Gothic"/>
        </w:rPr>
        <w:t>membre</w:t>
      </w:r>
      <w:proofErr w:type="spellEnd"/>
      <w:r w:rsidRPr="000012B9">
        <w:rPr>
          <w:rFonts w:ascii="Century Gothic" w:hAnsi="Century Gothic"/>
        </w:rPr>
        <w:t xml:space="preserve"> du personnel avec un </w:t>
      </w:r>
      <w:proofErr w:type="spellStart"/>
      <w:r w:rsidRPr="000012B9">
        <w:rPr>
          <w:rFonts w:ascii="Century Gothic" w:hAnsi="Century Gothic"/>
        </w:rPr>
        <w:t>exemplaire</w:t>
      </w:r>
      <w:proofErr w:type="spellEnd"/>
      <w:r w:rsidRPr="000012B9">
        <w:rPr>
          <w:rFonts w:ascii="Century Gothic" w:hAnsi="Century Gothic"/>
        </w:rPr>
        <w:t xml:space="preserve"> </w:t>
      </w:r>
      <w:proofErr w:type="spellStart"/>
      <w:r w:rsidRPr="000012B9">
        <w:rPr>
          <w:rFonts w:ascii="Century Gothic" w:hAnsi="Century Gothic"/>
        </w:rPr>
        <w:t>versé</w:t>
      </w:r>
      <w:proofErr w:type="spellEnd"/>
      <w:r w:rsidRPr="000012B9">
        <w:rPr>
          <w:rFonts w:ascii="Century Gothic" w:hAnsi="Century Gothic"/>
        </w:rPr>
        <w:t xml:space="preserve"> à son dossier et, </w:t>
      </w:r>
      <w:proofErr w:type="spellStart"/>
      <w:r w:rsidRPr="000012B9">
        <w:rPr>
          <w:rFonts w:ascii="Century Gothic" w:hAnsi="Century Gothic"/>
        </w:rPr>
        <w:t>en</w:t>
      </w:r>
      <w:proofErr w:type="spellEnd"/>
      <w:r w:rsidRPr="000012B9">
        <w:rPr>
          <w:rFonts w:ascii="Century Gothic" w:hAnsi="Century Gothic"/>
        </w:rPr>
        <w:t xml:space="preserve"> dernier </w:t>
      </w:r>
      <w:proofErr w:type="spellStart"/>
      <w:r w:rsidRPr="000012B9">
        <w:rPr>
          <w:rFonts w:ascii="Century Gothic" w:hAnsi="Century Gothic"/>
        </w:rPr>
        <w:t>recours</w:t>
      </w:r>
      <w:proofErr w:type="spellEnd"/>
      <w:r w:rsidRPr="000012B9">
        <w:rPr>
          <w:rFonts w:ascii="Century Gothic" w:hAnsi="Century Gothic"/>
        </w:rPr>
        <w:t xml:space="preserve">, le </w:t>
      </w:r>
      <w:proofErr w:type="spellStart"/>
      <w:r w:rsidRPr="000012B9">
        <w:rPr>
          <w:rFonts w:ascii="Century Gothic" w:hAnsi="Century Gothic"/>
        </w:rPr>
        <w:t>congédiement</w:t>
      </w:r>
      <w:proofErr w:type="spellEnd"/>
      <w:r w:rsidRPr="000012B9">
        <w:rPr>
          <w:rFonts w:ascii="Century Gothic" w:hAnsi="Century Gothic"/>
        </w:rPr>
        <w:t>.</w:t>
      </w:r>
    </w:p>
    <w:p w:rsidR="00FA44AB" w:rsidRPr="00F079C0" w:rsidRDefault="00FA44AB" w:rsidP="00F079C0"/>
    <w:sectPr w:rsidR="00FA44AB" w:rsidRPr="00F079C0" w:rsidSect="00314029">
      <w:footerReference w:type="default" r:id="rId8"/>
      <w:pgSz w:w="12240" w:h="15840"/>
      <w:pgMar w:top="720" w:right="1296" w:bottom="1440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0CF" w:rsidRDefault="00D850CF" w:rsidP="00677DAC">
      <w:r>
        <w:separator/>
      </w:r>
    </w:p>
  </w:endnote>
  <w:endnote w:type="continuationSeparator" w:id="0">
    <w:p w:rsidR="00D850CF" w:rsidRDefault="00D850CF" w:rsidP="0067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DAC" w:rsidRPr="00E32834" w:rsidRDefault="00677DAC" w:rsidP="00E32834">
    <w:pPr>
      <w:pStyle w:val="BodyText"/>
      <w:spacing w:before="100"/>
      <w:ind w:left="4695"/>
      <w:rPr>
        <w:rFonts w:ascii="Century Gothic" w:hAnsi="Century Gothic"/>
        <w:b/>
      </w:rPr>
    </w:pPr>
    <w:r>
      <w:rPr>
        <w:noProof/>
        <w:lang w:bidi="ar-SA"/>
      </w:rPr>
      <w:drawing>
        <wp:anchor distT="0" distB="0" distL="0" distR="0" simplePos="0" relativeHeight="251660288" behindDoc="0" locked="0" layoutInCell="1" allowOverlap="1" wp14:anchorId="0A46E1F1" wp14:editId="5C56961E">
          <wp:simplePos x="0" y="0"/>
          <wp:positionH relativeFrom="page">
            <wp:posOffset>6900241</wp:posOffset>
          </wp:positionH>
          <wp:positionV relativeFrom="paragraph">
            <wp:posOffset>-276860</wp:posOffset>
          </wp:positionV>
          <wp:extent cx="620395" cy="645160"/>
          <wp:effectExtent l="0" t="0" r="8255" b="254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0395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color w:val="231F20"/>
      </w:rPr>
      <w:t xml:space="preserve">                                                                                  </w:t>
    </w:r>
    <w:r w:rsidR="00E32834">
      <w:rPr>
        <w:rFonts w:ascii="Century Gothic" w:hAnsi="Century Gothic"/>
        <w:b/>
        <w:color w:val="231F20"/>
      </w:rPr>
      <w:t xml:space="preserve">                              </w:t>
    </w:r>
    <w:r w:rsidR="00E32834" w:rsidRPr="00E32834">
      <w:rPr>
        <w:rFonts w:ascii="Century Gothic" w:hAnsi="Century Gothic"/>
        <w:b/>
        <w:color w:val="231F20"/>
      </w:rPr>
      <w:t>TROUSSE RH POUR L’INDUSTRIE AUTOMOBILE</w:t>
    </w:r>
    <w:r w:rsidRPr="00E32834">
      <w:rPr>
        <w:rFonts w:ascii="Century Gothic" w:hAnsi="Century Gothic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656822" wp14:editId="4B58A369">
              <wp:simplePos x="0" y="0"/>
              <wp:positionH relativeFrom="page">
                <wp:posOffset>0</wp:posOffset>
              </wp:positionH>
              <wp:positionV relativeFrom="page">
                <wp:posOffset>9974911</wp:posOffset>
              </wp:positionV>
              <wp:extent cx="7872095" cy="91440"/>
              <wp:effectExtent l="0" t="0" r="0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2095" cy="91440"/>
                      </a:xfrm>
                      <a:prstGeom prst="rect">
                        <a:avLst/>
                      </a:prstGeom>
                      <a:solidFill>
                        <a:srgbClr val="A7A83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785.45pt;width:619.85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" fillcolor="#a7a838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0CF" w:rsidRDefault="00D850CF" w:rsidP="00677DAC">
      <w:r>
        <w:separator/>
      </w:r>
    </w:p>
  </w:footnote>
  <w:footnote w:type="continuationSeparator" w:id="0">
    <w:p w:rsidR="00D850CF" w:rsidRDefault="00D850CF" w:rsidP="0067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6CB"/>
    <w:multiLevelType w:val="hybridMultilevel"/>
    <w:tmpl w:val="5C522D34"/>
    <w:lvl w:ilvl="0" w:tplc="9002389E">
      <w:start w:val="1"/>
      <w:numFmt w:val="decimal"/>
      <w:lvlText w:val="%1."/>
      <w:lvlJc w:val="left"/>
      <w:pPr>
        <w:ind w:left="341" w:hanging="242"/>
        <w:jc w:val="left"/>
      </w:pPr>
      <w:rPr>
        <w:rFonts w:ascii="Arial" w:eastAsia="Arial" w:hAnsi="Arial" w:cs="Arial" w:hint="default"/>
        <w:b/>
        <w:bCs/>
        <w:i/>
        <w:color w:val="004A69"/>
        <w:w w:val="100"/>
        <w:sz w:val="22"/>
        <w:szCs w:val="22"/>
        <w:lang w:val="en-US" w:eastAsia="en-US" w:bidi="en-US"/>
      </w:rPr>
    </w:lvl>
    <w:lvl w:ilvl="1" w:tplc="6EA04A44">
      <w:start w:val="1"/>
      <w:numFmt w:val="lowerLetter"/>
      <w:lvlText w:val="(%2)"/>
      <w:lvlJc w:val="left"/>
      <w:pPr>
        <w:ind w:left="460" w:hanging="310"/>
        <w:jc w:val="left"/>
      </w:pPr>
      <w:rPr>
        <w:rFonts w:hint="default"/>
        <w:w w:val="90"/>
        <w:lang w:val="en-US" w:eastAsia="en-US" w:bidi="en-US"/>
      </w:rPr>
    </w:lvl>
    <w:lvl w:ilvl="2" w:tplc="70386DB8">
      <w:numFmt w:val="bullet"/>
      <w:lvlText w:val="•"/>
      <w:lvlJc w:val="left"/>
      <w:pPr>
        <w:ind w:left="1471" w:hanging="310"/>
      </w:pPr>
      <w:rPr>
        <w:rFonts w:hint="default"/>
        <w:lang w:val="en-US" w:eastAsia="en-US" w:bidi="en-US"/>
      </w:rPr>
    </w:lvl>
    <w:lvl w:ilvl="3" w:tplc="8BFA8F88">
      <w:numFmt w:val="bullet"/>
      <w:lvlText w:val="•"/>
      <w:lvlJc w:val="left"/>
      <w:pPr>
        <w:ind w:left="2482" w:hanging="310"/>
      </w:pPr>
      <w:rPr>
        <w:rFonts w:hint="default"/>
        <w:lang w:val="en-US" w:eastAsia="en-US" w:bidi="en-US"/>
      </w:rPr>
    </w:lvl>
    <w:lvl w:ilvl="4" w:tplc="BBC635DA">
      <w:numFmt w:val="bullet"/>
      <w:lvlText w:val="•"/>
      <w:lvlJc w:val="left"/>
      <w:pPr>
        <w:ind w:left="3493" w:hanging="310"/>
      </w:pPr>
      <w:rPr>
        <w:rFonts w:hint="default"/>
        <w:lang w:val="en-US" w:eastAsia="en-US" w:bidi="en-US"/>
      </w:rPr>
    </w:lvl>
    <w:lvl w:ilvl="5" w:tplc="762CE61C">
      <w:numFmt w:val="bullet"/>
      <w:lvlText w:val="•"/>
      <w:lvlJc w:val="left"/>
      <w:pPr>
        <w:ind w:left="4504" w:hanging="310"/>
      </w:pPr>
      <w:rPr>
        <w:rFonts w:hint="default"/>
        <w:lang w:val="en-US" w:eastAsia="en-US" w:bidi="en-US"/>
      </w:rPr>
    </w:lvl>
    <w:lvl w:ilvl="6" w:tplc="749CE53E">
      <w:numFmt w:val="bullet"/>
      <w:lvlText w:val="•"/>
      <w:lvlJc w:val="left"/>
      <w:pPr>
        <w:ind w:left="5515" w:hanging="310"/>
      </w:pPr>
      <w:rPr>
        <w:rFonts w:hint="default"/>
        <w:lang w:val="en-US" w:eastAsia="en-US" w:bidi="en-US"/>
      </w:rPr>
    </w:lvl>
    <w:lvl w:ilvl="7" w:tplc="FB6E760A">
      <w:numFmt w:val="bullet"/>
      <w:lvlText w:val="•"/>
      <w:lvlJc w:val="left"/>
      <w:pPr>
        <w:ind w:left="6526" w:hanging="310"/>
      </w:pPr>
      <w:rPr>
        <w:rFonts w:hint="default"/>
        <w:lang w:val="en-US" w:eastAsia="en-US" w:bidi="en-US"/>
      </w:rPr>
    </w:lvl>
    <w:lvl w:ilvl="8" w:tplc="D97E3C98">
      <w:numFmt w:val="bullet"/>
      <w:lvlText w:val="•"/>
      <w:lvlJc w:val="left"/>
      <w:pPr>
        <w:ind w:left="7537" w:hanging="310"/>
      </w:pPr>
      <w:rPr>
        <w:rFonts w:hint="default"/>
        <w:lang w:val="en-US" w:eastAsia="en-US" w:bidi="en-US"/>
      </w:rPr>
    </w:lvl>
  </w:abstractNum>
  <w:abstractNum w:abstractNumId="1">
    <w:nsid w:val="07777FBD"/>
    <w:multiLevelType w:val="hybridMultilevel"/>
    <w:tmpl w:val="AB0C5D64"/>
    <w:lvl w:ilvl="0" w:tplc="3F0C43F2">
      <w:start w:val="1"/>
      <w:numFmt w:val="decimal"/>
      <w:lvlText w:val="%1."/>
      <w:lvlJc w:val="left"/>
      <w:pPr>
        <w:ind w:left="341" w:hanging="242"/>
        <w:jc w:val="left"/>
      </w:pPr>
      <w:rPr>
        <w:rFonts w:ascii="Arial" w:eastAsia="Arial" w:hAnsi="Arial" w:cs="Arial" w:hint="default"/>
        <w:b/>
        <w:bCs/>
        <w:i/>
        <w:color w:val="004A69"/>
        <w:w w:val="100"/>
        <w:sz w:val="22"/>
        <w:szCs w:val="22"/>
        <w:lang w:val="en-US" w:eastAsia="en-US" w:bidi="en-US"/>
      </w:rPr>
    </w:lvl>
    <w:lvl w:ilvl="1" w:tplc="13FADA6E">
      <w:numFmt w:val="bullet"/>
      <w:lvlText w:val="•"/>
      <w:lvlJc w:val="left"/>
      <w:pPr>
        <w:ind w:left="1262" w:hanging="242"/>
      </w:pPr>
      <w:rPr>
        <w:rFonts w:hint="default"/>
        <w:lang w:val="en-US" w:eastAsia="en-US" w:bidi="en-US"/>
      </w:rPr>
    </w:lvl>
    <w:lvl w:ilvl="2" w:tplc="3BF8E47C">
      <w:numFmt w:val="bullet"/>
      <w:lvlText w:val="•"/>
      <w:lvlJc w:val="left"/>
      <w:pPr>
        <w:ind w:left="2184" w:hanging="242"/>
      </w:pPr>
      <w:rPr>
        <w:rFonts w:hint="default"/>
        <w:lang w:val="en-US" w:eastAsia="en-US" w:bidi="en-US"/>
      </w:rPr>
    </w:lvl>
    <w:lvl w:ilvl="3" w:tplc="1AA0EEC6">
      <w:numFmt w:val="bullet"/>
      <w:lvlText w:val="•"/>
      <w:lvlJc w:val="left"/>
      <w:pPr>
        <w:ind w:left="3106" w:hanging="242"/>
      </w:pPr>
      <w:rPr>
        <w:rFonts w:hint="default"/>
        <w:lang w:val="en-US" w:eastAsia="en-US" w:bidi="en-US"/>
      </w:rPr>
    </w:lvl>
    <w:lvl w:ilvl="4" w:tplc="D76855C2">
      <w:numFmt w:val="bullet"/>
      <w:lvlText w:val="•"/>
      <w:lvlJc w:val="left"/>
      <w:pPr>
        <w:ind w:left="4028" w:hanging="242"/>
      </w:pPr>
      <w:rPr>
        <w:rFonts w:hint="default"/>
        <w:lang w:val="en-US" w:eastAsia="en-US" w:bidi="en-US"/>
      </w:rPr>
    </w:lvl>
    <w:lvl w:ilvl="5" w:tplc="7F3C98EC">
      <w:numFmt w:val="bullet"/>
      <w:lvlText w:val="•"/>
      <w:lvlJc w:val="left"/>
      <w:pPr>
        <w:ind w:left="4950" w:hanging="242"/>
      </w:pPr>
      <w:rPr>
        <w:rFonts w:hint="default"/>
        <w:lang w:val="en-US" w:eastAsia="en-US" w:bidi="en-US"/>
      </w:rPr>
    </w:lvl>
    <w:lvl w:ilvl="6" w:tplc="30B618E2">
      <w:numFmt w:val="bullet"/>
      <w:lvlText w:val="•"/>
      <w:lvlJc w:val="left"/>
      <w:pPr>
        <w:ind w:left="5872" w:hanging="242"/>
      </w:pPr>
      <w:rPr>
        <w:rFonts w:hint="default"/>
        <w:lang w:val="en-US" w:eastAsia="en-US" w:bidi="en-US"/>
      </w:rPr>
    </w:lvl>
    <w:lvl w:ilvl="7" w:tplc="E3B88854">
      <w:numFmt w:val="bullet"/>
      <w:lvlText w:val="•"/>
      <w:lvlJc w:val="left"/>
      <w:pPr>
        <w:ind w:left="6794" w:hanging="242"/>
      </w:pPr>
      <w:rPr>
        <w:rFonts w:hint="default"/>
        <w:lang w:val="en-US" w:eastAsia="en-US" w:bidi="en-US"/>
      </w:rPr>
    </w:lvl>
    <w:lvl w:ilvl="8" w:tplc="93A2442E">
      <w:numFmt w:val="bullet"/>
      <w:lvlText w:val="•"/>
      <w:lvlJc w:val="left"/>
      <w:pPr>
        <w:ind w:left="7716" w:hanging="242"/>
      </w:pPr>
      <w:rPr>
        <w:rFonts w:hint="default"/>
        <w:lang w:val="en-US" w:eastAsia="en-US" w:bidi="en-US"/>
      </w:rPr>
    </w:lvl>
  </w:abstractNum>
  <w:abstractNum w:abstractNumId="2">
    <w:nsid w:val="09AA714A"/>
    <w:multiLevelType w:val="hybridMultilevel"/>
    <w:tmpl w:val="E3B2DF30"/>
    <w:lvl w:ilvl="0" w:tplc="DCBE0DE4">
      <w:start w:val="1"/>
      <w:numFmt w:val="decimal"/>
      <w:lvlText w:val="%1."/>
      <w:lvlJc w:val="left"/>
      <w:pPr>
        <w:ind w:left="460" w:hanging="360"/>
        <w:jc w:val="left"/>
      </w:pPr>
      <w:rPr>
        <w:rFonts w:ascii="Noto Sans" w:eastAsia="Noto Sans" w:hAnsi="Noto Sans" w:cs="Noto Sans" w:hint="default"/>
        <w:color w:val="231F20"/>
        <w:w w:val="102"/>
        <w:sz w:val="22"/>
        <w:szCs w:val="22"/>
        <w:lang w:val="en-US" w:eastAsia="en-US" w:bidi="en-US"/>
      </w:rPr>
    </w:lvl>
    <w:lvl w:ilvl="1" w:tplc="616AAC96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9040694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739CABDC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 w:tplc="BB1492C0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41F84D90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FE8E179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1A3E27EA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7F5EB64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abstractNum w:abstractNumId="3">
    <w:nsid w:val="0A6E45EF"/>
    <w:multiLevelType w:val="hybridMultilevel"/>
    <w:tmpl w:val="26F2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11A57"/>
    <w:multiLevelType w:val="hybridMultilevel"/>
    <w:tmpl w:val="6B5639F8"/>
    <w:lvl w:ilvl="0" w:tplc="4BA44DE8">
      <w:numFmt w:val="bullet"/>
      <w:lvlText w:val="•"/>
      <w:lvlJc w:val="left"/>
      <w:pPr>
        <w:ind w:left="460" w:hanging="360"/>
      </w:pPr>
      <w:rPr>
        <w:rFonts w:ascii="Noto Sans" w:eastAsia="Noto Sans" w:hAnsi="Noto Sans" w:cs="Noto Sans" w:hint="default"/>
        <w:color w:val="231F20"/>
        <w:spacing w:val="-4"/>
        <w:w w:val="92"/>
        <w:sz w:val="22"/>
        <w:szCs w:val="22"/>
        <w:lang w:val="en-US" w:eastAsia="en-US" w:bidi="en-US"/>
      </w:rPr>
    </w:lvl>
    <w:lvl w:ilvl="1" w:tplc="20F80D12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E5F445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7256D3F8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 w:tplc="8080438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D758C92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D8387EC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03DC6D0A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90FECC04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abstractNum w:abstractNumId="5">
    <w:nsid w:val="128F1D5F"/>
    <w:multiLevelType w:val="hybridMultilevel"/>
    <w:tmpl w:val="F466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00E1D"/>
    <w:multiLevelType w:val="hybridMultilevel"/>
    <w:tmpl w:val="7598D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E151C"/>
    <w:multiLevelType w:val="hybridMultilevel"/>
    <w:tmpl w:val="47340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E61A4"/>
    <w:multiLevelType w:val="hybridMultilevel"/>
    <w:tmpl w:val="E326E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1DB"/>
    <w:multiLevelType w:val="hybridMultilevel"/>
    <w:tmpl w:val="A95E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63EF2"/>
    <w:multiLevelType w:val="hybridMultilevel"/>
    <w:tmpl w:val="2CB68C20"/>
    <w:lvl w:ilvl="0" w:tplc="41DCE00E">
      <w:start w:val="1"/>
      <w:numFmt w:val="decimal"/>
      <w:lvlText w:val="%1."/>
      <w:lvlJc w:val="left"/>
      <w:pPr>
        <w:ind w:left="460" w:hanging="360"/>
      </w:pPr>
      <w:rPr>
        <w:rFonts w:ascii="Noto Sans" w:eastAsia="Noto Sans" w:hAnsi="Noto Sans" w:cs="Noto Sans" w:hint="default"/>
        <w:color w:val="231F20"/>
        <w:w w:val="102"/>
        <w:sz w:val="22"/>
        <w:szCs w:val="22"/>
        <w:lang w:val="en-US" w:eastAsia="en-US" w:bidi="en-US"/>
      </w:rPr>
    </w:lvl>
    <w:lvl w:ilvl="1" w:tplc="1D1AB88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2" w:tplc="B65C76D4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3" w:tplc="13A4BF8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F1BC5D6C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85DE019C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FB6AD20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646AD56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CE644A94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11">
    <w:nsid w:val="20180034"/>
    <w:multiLevelType w:val="hybridMultilevel"/>
    <w:tmpl w:val="EDE4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C09AB"/>
    <w:multiLevelType w:val="hybridMultilevel"/>
    <w:tmpl w:val="392E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B2421"/>
    <w:multiLevelType w:val="hybridMultilevel"/>
    <w:tmpl w:val="95705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A46EAE"/>
    <w:multiLevelType w:val="hybridMultilevel"/>
    <w:tmpl w:val="8C30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310A1"/>
    <w:multiLevelType w:val="hybridMultilevel"/>
    <w:tmpl w:val="3E22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F1C85"/>
    <w:multiLevelType w:val="hybridMultilevel"/>
    <w:tmpl w:val="AEAC91C6"/>
    <w:lvl w:ilvl="0" w:tplc="E2BE2564">
      <w:start w:val="1"/>
      <w:numFmt w:val="decimal"/>
      <w:lvlText w:val="%1."/>
      <w:lvlJc w:val="left"/>
      <w:pPr>
        <w:ind w:left="460" w:hanging="360"/>
        <w:jc w:val="left"/>
      </w:pPr>
      <w:rPr>
        <w:rFonts w:ascii="Noto Sans" w:eastAsia="Noto Sans" w:hAnsi="Noto Sans" w:cs="Noto Sans" w:hint="default"/>
        <w:color w:val="231F20"/>
        <w:w w:val="102"/>
        <w:sz w:val="22"/>
        <w:szCs w:val="22"/>
        <w:lang w:val="en-US" w:eastAsia="en-US" w:bidi="en-US"/>
      </w:rPr>
    </w:lvl>
    <w:lvl w:ilvl="1" w:tplc="F988798E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en-US"/>
      </w:rPr>
    </w:lvl>
    <w:lvl w:ilvl="2" w:tplc="CFEC0F8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3" w:tplc="ECC28BBA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en-US"/>
      </w:rPr>
    </w:lvl>
    <w:lvl w:ilvl="4" w:tplc="079C412C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5" w:tplc="964EB06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en-US"/>
      </w:rPr>
    </w:lvl>
    <w:lvl w:ilvl="6" w:tplc="514E7D7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7" w:tplc="49ACA3DC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en-US"/>
      </w:rPr>
    </w:lvl>
    <w:lvl w:ilvl="8" w:tplc="D626191A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</w:abstractNum>
  <w:abstractNum w:abstractNumId="17">
    <w:nsid w:val="381410A4"/>
    <w:multiLevelType w:val="hybridMultilevel"/>
    <w:tmpl w:val="206C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B1219"/>
    <w:multiLevelType w:val="hybridMultilevel"/>
    <w:tmpl w:val="0F7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EB1FAF"/>
    <w:multiLevelType w:val="hybridMultilevel"/>
    <w:tmpl w:val="540CD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A3E68"/>
    <w:multiLevelType w:val="hybridMultilevel"/>
    <w:tmpl w:val="B92C6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A1B4C"/>
    <w:multiLevelType w:val="hybridMultilevel"/>
    <w:tmpl w:val="C5F4C652"/>
    <w:lvl w:ilvl="0" w:tplc="EA1480BE">
      <w:numFmt w:val="bullet"/>
      <w:lvlText w:val="•"/>
      <w:lvlJc w:val="left"/>
      <w:pPr>
        <w:ind w:left="460" w:hanging="360"/>
      </w:pPr>
      <w:rPr>
        <w:rFonts w:ascii="Noto Sans" w:eastAsia="Noto Sans" w:hAnsi="Noto Sans" w:cs="Noto Sans" w:hint="default"/>
        <w:color w:val="231F20"/>
        <w:w w:val="98"/>
        <w:sz w:val="22"/>
        <w:szCs w:val="22"/>
        <w:lang w:val="en-US" w:eastAsia="en-US" w:bidi="en-US"/>
      </w:rPr>
    </w:lvl>
    <w:lvl w:ilvl="1" w:tplc="589A7C26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en-US"/>
      </w:rPr>
    </w:lvl>
    <w:lvl w:ilvl="2" w:tplc="1A0226F6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en-US"/>
      </w:rPr>
    </w:lvl>
    <w:lvl w:ilvl="3" w:tplc="3278A4DC">
      <w:numFmt w:val="bullet"/>
      <w:lvlText w:val="•"/>
      <w:lvlJc w:val="left"/>
      <w:pPr>
        <w:ind w:left="3538" w:hanging="360"/>
      </w:pPr>
      <w:rPr>
        <w:rFonts w:hint="default"/>
        <w:lang w:val="en-US" w:eastAsia="en-US" w:bidi="en-US"/>
      </w:rPr>
    </w:lvl>
    <w:lvl w:ilvl="4" w:tplc="030A0C58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5" w:tplc="D152E6E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en-US"/>
      </w:rPr>
    </w:lvl>
    <w:lvl w:ilvl="6" w:tplc="CFF43F54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en-US"/>
      </w:rPr>
    </w:lvl>
    <w:lvl w:ilvl="7" w:tplc="C5DE8C04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E29C35BC">
      <w:numFmt w:val="bullet"/>
      <w:lvlText w:val="•"/>
      <w:lvlJc w:val="left"/>
      <w:pPr>
        <w:ind w:left="8668" w:hanging="360"/>
      </w:pPr>
      <w:rPr>
        <w:rFonts w:hint="default"/>
        <w:lang w:val="en-US" w:eastAsia="en-US" w:bidi="en-US"/>
      </w:rPr>
    </w:lvl>
  </w:abstractNum>
  <w:abstractNum w:abstractNumId="22">
    <w:nsid w:val="45C31124"/>
    <w:multiLevelType w:val="hybridMultilevel"/>
    <w:tmpl w:val="76087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1368D"/>
    <w:multiLevelType w:val="hybridMultilevel"/>
    <w:tmpl w:val="F8D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237D04"/>
    <w:multiLevelType w:val="hybridMultilevel"/>
    <w:tmpl w:val="8A38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024C05"/>
    <w:multiLevelType w:val="hybridMultilevel"/>
    <w:tmpl w:val="3DCAC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C30182"/>
    <w:multiLevelType w:val="hybridMultilevel"/>
    <w:tmpl w:val="E7F4F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3358B"/>
    <w:multiLevelType w:val="hybridMultilevel"/>
    <w:tmpl w:val="A238D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45654E"/>
    <w:multiLevelType w:val="hybridMultilevel"/>
    <w:tmpl w:val="51721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E5DA5"/>
    <w:multiLevelType w:val="hybridMultilevel"/>
    <w:tmpl w:val="B1EA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F4F4D"/>
    <w:multiLevelType w:val="hybridMultilevel"/>
    <w:tmpl w:val="1F46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35F3F"/>
    <w:multiLevelType w:val="hybridMultilevel"/>
    <w:tmpl w:val="90F8F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1"/>
  </w:num>
  <w:num w:numId="5">
    <w:abstractNumId w:val="8"/>
  </w:num>
  <w:num w:numId="6">
    <w:abstractNumId w:val="13"/>
  </w:num>
  <w:num w:numId="7">
    <w:abstractNumId w:val="25"/>
  </w:num>
  <w:num w:numId="8">
    <w:abstractNumId w:val="27"/>
  </w:num>
  <w:num w:numId="9">
    <w:abstractNumId w:val="3"/>
  </w:num>
  <w:num w:numId="10">
    <w:abstractNumId w:val="29"/>
  </w:num>
  <w:num w:numId="11">
    <w:abstractNumId w:val="9"/>
  </w:num>
  <w:num w:numId="12">
    <w:abstractNumId w:val="30"/>
  </w:num>
  <w:num w:numId="13">
    <w:abstractNumId w:val="28"/>
  </w:num>
  <w:num w:numId="14">
    <w:abstractNumId w:val="17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16"/>
  </w:num>
  <w:num w:numId="21">
    <w:abstractNumId w:val="14"/>
  </w:num>
  <w:num w:numId="22">
    <w:abstractNumId w:val="24"/>
  </w:num>
  <w:num w:numId="23">
    <w:abstractNumId w:val="19"/>
  </w:num>
  <w:num w:numId="24">
    <w:abstractNumId w:val="23"/>
  </w:num>
  <w:num w:numId="25">
    <w:abstractNumId w:val="7"/>
  </w:num>
  <w:num w:numId="26">
    <w:abstractNumId w:val="15"/>
  </w:num>
  <w:num w:numId="27">
    <w:abstractNumId w:val="5"/>
  </w:num>
  <w:num w:numId="28">
    <w:abstractNumId w:val="22"/>
  </w:num>
  <w:num w:numId="29">
    <w:abstractNumId w:val="6"/>
  </w:num>
  <w:num w:numId="30">
    <w:abstractNumId w:val="18"/>
  </w:num>
  <w:num w:numId="31">
    <w:abstractNumId w:val="12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AC"/>
    <w:rsid w:val="000529F3"/>
    <w:rsid w:val="00177B25"/>
    <w:rsid w:val="0022632D"/>
    <w:rsid w:val="0025618B"/>
    <w:rsid w:val="002E44B1"/>
    <w:rsid w:val="00314029"/>
    <w:rsid w:val="003147F1"/>
    <w:rsid w:val="003E4F98"/>
    <w:rsid w:val="00677DAC"/>
    <w:rsid w:val="007D3B67"/>
    <w:rsid w:val="00842C94"/>
    <w:rsid w:val="009D08C4"/>
    <w:rsid w:val="00B671A8"/>
    <w:rsid w:val="00C82E2B"/>
    <w:rsid w:val="00D850CF"/>
    <w:rsid w:val="00DA53ED"/>
    <w:rsid w:val="00E32834"/>
    <w:rsid w:val="00ED4753"/>
    <w:rsid w:val="00F079C0"/>
    <w:rsid w:val="00F67E9A"/>
    <w:rsid w:val="00F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DAC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D3B67"/>
    <w:pPr>
      <w:spacing w:before="171" w:line="280" w:lineRule="exact"/>
      <w:ind w:left="102"/>
      <w:outlineLvl w:val="0"/>
    </w:pPr>
    <w:rPr>
      <w:rFonts w:ascii="Open Sans" w:eastAsia="Open Sans" w:hAnsi="Open Sans" w:cs="Open Sans"/>
      <w:b/>
      <w:bCs/>
      <w:lang w:bidi="ar-SA"/>
    </w:rPr>
  </w:style>
  <w:style w:type="paragraph" w:styleId="Heading2">
    <w:name w:val="heading 2"/>
    <w:basedOn w:val="Normal"/>
    <w:link w:val="Heading2Char"/>
    <w:uiPriority w:val="1"/>
    <w:qFormat/>
    <w:rsid w:val="00B671A8"/>
    <w:pPr>
      <w:spacing w:before="197" w:line="242" w:lineRule="exact"/>
      <w:ind w:left="341" w:hanging="241"/>
      <w:outlineLvl w:val="1"/>
    </w:pPr>
    <w:rPr>
      <w:rFonts w:ascii="Arial" w:eastAsia="Arial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AC"/>
  </w:style>
  <w:style w:type="paragraph" w:styleId="Footer">
    <w:name w:val="footer"/>
    <w:basedOn w:val="Normal"/>
    <w:link w:val="Foot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AC"/>
  </w:style>
  <w:style w:type="paragraph" w:styleId="BodyText">
    <w:name w:val="Body Text"/>
    <w:basedOn w:val="Normal"/>
    <w:link w:val="BodyTextChar"/>
    <w:uiPriority w:val="1"/>
    <w:qFormat/>
    <w:rsid w:val="00677DAC"/>
  </w:style>
  <w:style w:type="character" w:customStyle="1" w:styleId="BodyTextChar">
    <w:name w:val="Body Text Char"/>
    <w:basedOn w:val="DefaultParagraphFont"/>
    <w:link w:val="BodyText"/>
    <w:uiPriority w:val="1"/>
    <w:rsid w:val="00677DAC"/>
    <w:rPr>
      <w:rFonts w:ascii="Noto Sans" w:eastAsia="Noto Sans" w:hAnsi="Noto Sans" w:cs="Noto Sans"/>
      <w:lang w:bidi="en-US"/>
    </w:rPr>
  </w:style>
  <w:style w:type="paragraph" w:styleId="ListParagraph">
    <w:name w:val="List Paragraph"/>
    <w:basedOn w:val="Normal"/>
    <w:uiPriority w:val="1"/>
    <w:qFormat/>
    <w:rsid w:val="00677DAC"/>
    <w:pPr>
      <w:spacing w:line="26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67E9A"/>
    <w:pPr>
      <w:spacing w:before="3"/>
      <w:ind w:left="80"/>
    </w:pPr>
  </w:style>
  <w:style w:type="character" w:customStyle="1" w:styleId="Heading1Char">
    <w:name w:val="Heading 1 Char"/>
    <w:basedOn w:val="DefaultParagraphFont"/>
    <w:link w:val="Heading1"/>
    <w:uiPriority w:val="1"/>
    <w:rsid w:val="007D3B67"/>
    <w:rPr>
      <w:rFonts w:ascii="Open Sans" w:eastAsia="Open Sans" w:hAnsi="Open Sans" w:cs="Open Sans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B671A8"/>
    <w:rPr>
      <w:rFonts w:ascii="Arial" w:eastAsia="Arial" w:hAnsi="Arial" w:cs="Arial"/>
      <w:b/>
      <w:bCs/>
      <w:i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7DAC"/>
    <w:pPr>
      <w:widowControl w:val="0"/>
      <w:autoSpaceDE w:val="0"/>
      <w:autoSpaceDN w:val="0"/>
      <w:spacing w:after="0" w:line="240" w:lineRule="auto"/>
    </w:pPr>
    <w:rPr>
      <w:rFonts w:ascii="Noto Sans" w:eastAsia="Noto Sans" w:hAnsi="Noto Sans" w:cs="Noto Sans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7D3B67"/>
    <w:pPr>
      <w:spacing w:before="171" w:line="280" w:lineRule="exact"/>
      <w:ind w:left="102"/>
      <w:outlineLvl w:val="0"/>
    </w:pPr>
    <w:rPr>
      <w:rFonts w:ascii="Open Sans" w:eastAsia="Open Sans" w:hAnsi="Open Sans" w:cs="Open Sans"/>
      <w:b/>
      <w:bCs/>
      <w:lang w:bidi="ar-SA"/>
    </w:rPr>
  </w:style>
  <w:style w:type="paragraph" w:styleId="Heading2">
    <w:name w:val="heading 2"/>
    <w:basedOn w:val="Normal"/>
    <w:link w:val="Heading2Char"/>
    <w:uiPriority w:val="1"/>
    <w:qFormat/>
    <w:rsid w:val="00B671A8"/>
    <w:pPr>
      <w:spacing w:before="197" w:line="242" w:lineRule="exact"/>
      <w:ind w:left="341" w:hanging="241"/>
      <w:outlineLvl w:val="1"/>
    </w:pPr>
    <w:rPr>
      <w:rFonts w:ascii="Arial" w:eastAsia="Arial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DAC"/>
  </w:style>
  <w:style w:type="paragraph" w:styleId="Footer">
    <w:name w:val="footer"/>
    <w:basedOn w:val="Normal"/>
    <w:link w:val="FooterChar"/>
    <w:uiPriority w:val="99"/>
    <w:unhideWhenUsed/>
    <w:rsid w:val="00677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DAC"/>
  </w:style>
  <w:style w:type="paragraph" w:styleId="BodyText">
    <w:name w:val="Body Text"/>
    <w:basedOn w:val="Normal"/>
    <w:link w:val="BodyTextChar"/>
    <w:uiPriority w:val="1"/>
    <w:qFormat/>
    <w:rsid w:val="00677DAC"/>
  </w:style>
  <w:style w:type="character" w:customStyle="1" w:styleId="BodyTextChar">
    <w:name w:val="Body Text Char"/>
    <w:basedOn w:val="DefaultParagraphFont"/>
    <w:link w:val="BodyText"/>
    <w:uiPriority w:val="1"/>
    <w:rsid w:val="00677DAC"/>
    <w:rPr>
      <w:rFonts w:ascii="Noto Sans" w:eastAsia="Noto Sans" w:hAnsi="Noto Sans" w:cs="Noto Sans"/>
      <w:lang w:bidi="en-US"/>
    </w:rPr>
  </w:style>
  <w:style w:type="paragraph" w:styleId="ListParagraph">
    <w:name w:val="List Paragraph"/>
    <w:basedOn w:val="Normal"/>
    <w:uiPriority w:val="1"/>
    <w:qFormat/>
    <w:rsid w:val="00677DAC"/>
    <w:pPr>
      <w:spacing w:line="260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67E9A"/>
    <w:pPr>
      <w:spacing w:before="3"/>
      <w:ind w:left="80"/>
    </w:pPr>
  </w:style>
  <w:style w:type="character" w:customStyle="1" w:styleId="Heading1Char">
    <w:name w:val="Heading 1 Char"/>
    <w:basedOn w:val="DefaultParagraphFont"/>
    <w:link w:val="Heading1"/>
    <w:uiPriority w:val="1"/>
    <w:rsid w:val="007D3B67"/>
    <w:rPr>
      <w:rFonts w:ascii="Open Sans" w:eastAsia="Open Sans" w:hAnsi="Open Sans" w:cs="Open Sans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B671A8"/>
    <w:rPr>
      <w:rFonts w:ascii="Arial" w:eastAsia="Arial" w:hAnsi="Arial" w:cs="Arial"/>
      <w:b/>
      <w:bCs/>
      <w:i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NeoLore Networks Inc.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Guindon</dc:creator>
  <cp:lastModifiedBy>Sebastien Guindon</cp:lastModifiedBy>
  <cp:revision>2</cp:revision>
  <dcterms:created xsi:type="dcterms:W3CDTF">2021-07-08T15:21:00Z</dcterms:created>
  <dcterms:modified xsi:type="dcterms:W3CDTF">2021-07-08T15:21:00Z</dcterms:modified>
</cp:coreProperties>
</file>