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45580" w14:textId="2DA78F50" w:rsidR="00DE1B09" w:rsidRPr="006B6DB5" w:rsidRDefault="00527E12" w:rsidP="00CA3320">
      <w:bookmarkStart w:id="0" w:name="_GoBack"/>
      <w:bookmarkEnd w:id="0"/>
      <w:r>
        <w:rPr>
          <w:noProof/>
        </w:rPr>
        <w:drawing>
          <wp:inline distT="0" distB="0" distL="0" distR="0" wp14:anchorId="1EECBD82" wp14:editId="397FE24E">
            <wp:extent cx="2661138" cy="1492910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GRA Relief Fund FB-01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51" cy="149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3320">
        <w:rPr>
          <w:rFonts w:ascii="Times" w:hAnsi="Times" w:cstheme="minorHAnsi"/>
          <w:noProof/>
          <w:color w:val="000000" w:themeColor="text1"/>
          <w:sz w:val="44"/>
          <w:szCs w:val="44"/>
        </w:rPr>
        <w:drawing>
          <wp:inline distT="0" distB="0" distL="0" distR="0" wp14:anchorId="1031C21D" wp14:editId="2EFFCECF">
            <wp:extent cx="3259015" cy="1447752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GRA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329" cy="154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0ECDC" w14:textId="77777777" w:rsidR="00DE1B09" w:rsidRDefault="00DE1B09" w:rsidP="00DE1B09">
      <w:pPr>
        <w:jc w:val="center"/>
        <w:rPr>
          <w:rFonts w:ascii="Times" w:hAnsi="Times" w:cstheme="minorHAnsi"/>
          <w:b/>
          <w:color w:val="000000" w:themeColor="text1"/>
          <w:sz w:val="28"/>
          <w:szCs w:val="28"/>
        </w:rPr>
      </w:pPr>
    </w:p>
    <w:p w14:paraId="727B9A32" w14:textId="77777777" w:rsidR="00DE1B09" w:rsidRDefault="00DE1B09" w:rsidP="00DE1B09">
      <w:pPr>
        <w:jc w:val="center"/>
        <w:rPr>
          <w:rFonts w:ascii="Times" w:hAnsi="Times" w:cstheme="minorHAnsi"/>
          <w:b/>
          <w:color w:val="000000" w:themeColor="text1"/>
          <w:sz w:val="28"/>
          <w:szCs w:val="28"/>
        </w:rPr>
      </w:pPr>
      <w:r>
        <w:rPr>
          <w:rFonts w:ascii="Times" w:hAnsi="Times" w:cstheme="minorHAnsi"/>
          <w:b/>
          <w:color w:val="000000" w:themeColor="text1"/>
          <w:sz w:val="28"/>
          <w:szCs w:val="28"/>
        </w:rPr>
        <w:t>NEWS***NEWS***NEWS***NEWS***NEWS***NEWS***NEWS***</w:t>
      </w:r>
    </w:p>
    <w:p w14:paraId="0AD76E0C" w14:textId="77777777" w:rsidR="00DE1B09" w:rsidRPr="00F45818" w:rsidRDefault="00DE1B09" w:rsidP="00DE1B09">
      <w:pPr>
        <w:jc w:val="center"/>
        <w:rPr>
          <w:rFonts w:ascii="Times" w:hAnsi="Times" w:cstheme="minorHAnsi"/>
          <w:b/>
          <w:color w:val="000000" w:themeColor="text1"/>
          <w:sz w:val="28"/>
          <w:szCs w:val="28"/>
        </w:rPr>
      </w:pPr>
    </w:p>
    <w:p w14:paraId="05A57BD5" w14:textId="1FB35285" w:rsidR="00DE1B09" w:rsidRDefault="002A59B7" w:rsidP="00DE1B09">
      <w:pPr>
        <w:jc w:val="center"/>
        <w:rPr>
          <w:rFonts w:ascii="Times" w:hAnsi="Times"/>
          <w:b/>
          <w:color w:val="000000"/>
          <w:sz w:val="40"/>
          <w:szCs w:val="40"/>
        </w:rPr>
      </w:pPr>
      <w:r>
        <w:rPr>
          <w:rFonts w:ascii="Times" w:hAnsi="Times"/>
          <w:b/>
          <w:color w:val="000000"/>
          <w:sz w:val="40"/>
          <w:szCs w:val="40"/>
        </w:rPr>
        <w:t xml:space="preserve"> Erie County </w:t>
      </w:r>
      <w:r w:rsidR="00DE1B09" w:rsidRPr="009A0E18">
        <w:rPr>
          <w:rFonts w:ascii="Times" w:hAnsi="Times"/>
          <w:b/>
          <w:color w:val="000000"/>
          <w:sz w:val="40"/>
          <w:szCs w:val="40"/>
        </w:rPr>
        <w:t xml:space="preserve">COVID-19 </w:t>
      </w:r>
      <w:r w:rsidR="00DE1B09">
        <w:rPr>
          <w:rFonts w:ascii="Times" w:hAnsi="Times"/>
          <w:b/>
          <w:color w:val="000000"/>
          <w:sz w:val="40"/>
          <w:szCs w:val="40"/>
        </w:rPr>
        <w:t>Response</w:t>
      </w:r>
      <w:r w:rsidR="00DE1B09" w:rsidRPr="009A0E18">
        <w:rPr>
          <w:rFonts w:ascii="Times" w:hAnsi="Times"/>
          <w:b/>
          <w:color w:val="000000"/>
          <w:sz w:val="40"/>
          <w:szCs w:val="40"/>
        </w:rPr>
        <w:t xml:space="preserve"> </w:t>
      </w:r>
      <w:r w:rsidR="00DE1B09">
        <w:rPr>
          <w:rFonts w:ascii="Times" w:hAnsi="Times"/>
          <w:b/>
          <w:color w:val="000000"/>
          <w:sz w:val="40"/>
          <w:szCs w:val="40"/>
        </w:rPr>
        <w:t>Fund</w:t>
      </w:r>
      <w:r w:rsidR="002176F4">
        <w:rPr>
          <w:rFonts w:ascii="Times" w:hAnsi="Times"/>
          <w:b/>
          <w:color w:val="000000"/>
          <w:sz w:val="40"/>
          <w:szCs w:val="40"/>
        </w:rPr>
        <w:t xml:space="preserve"> </w:t>
      </w:r>
      <w:r w:rsidR="00121B59">
        <w:rPr>
          <w:rFonts w:ascii="Times" w:hAnsi="Times"/>
          <w:b/>
          <w:color w:val="000000"/>
          <w:sz w:val="40"/>
          <w:szCs w:val="40"/>
        </w:rPr>
        <w:t>Opens Project Face Shield to Non-Profits</w:t>
      </w:r>
    </w:p>
    <w:p w14:paraId="66C5E1E7" w14:textId="2855BC49" w:rsidR="002176F4" w:rsidRPr="002176F4" w:rsidRDefault="002176F4" w:rsidP="00DE1B09">
      <w:pPr>
        <w:jc w:val="center"/>
        <w:rPr>
          <w:rFonts w:ascii="Times" w:hAnsi="Times"/>
          <w:b/>
          <w:i/>
          <w:color w:val="000000"/>
        </w:rPr>
      </w:pPr>
      <w:r w:rsidRPr="002176F4">
        <w:rPr>
          <w:rFonts w:ascii="Times" w:hAnsi="Times"/>
          <w:b/>
          <w:i/>
          <w:color w:val="000000"/>
        </w:rPr>
        <w:t>S</w:t>
      </w:r>
      <w:r w:rsidR="00121B59">
        <w:rPr>
          <w:rFonts w:ascii="Times" w:hAnsi="Times"/>
          <w:b/>
          <w:i/>
          <w:color w:val="000000"/>
        </w:rPr>
        <w:t>even</w:t>
      </w:r>
      <w:r w:rsidRPr="002176F4">
        <w:rPr>
          <w:rFonts w:ascii="Times" w:hAnsi="Times"/>
          <w:b/>
          <w:i/>
          <w:color w:val="000000"/>
        </w:rPr>
        <w:t xml:space="preserve"> new grants awarded to help Erie’s Most Vulnerable Residents</w:t>
      </w:r>
    </w:p>
    <w:p w14:paraId="65B2C900" w14:textId="77777777" w:rsidR="00DE1B09" w:rsidRDefault="00DE1B09" w:rsidP="00595232">
      <w:pPr>
        <w:rPr>
          <w:rFonts w:ascii="Times" w:hAnsi="Times" w:cstheme="minorHAnsi"/>
          <w:b/>
          <w:color w:val="000000" w:themeColor="text1"/>
          <w:sz w:val="21"/>
          <w:szCs w:val="21"/>
        </w:rPr>
      </w:pPr>
    </w:p>
    <w:p w14:paraId="16D5E9EE" w14:textId="77777777" w:rsidR="00DE1B09" w:rsidRPr="002251F7" w:rsidRDefault="00DE1B09" w:rsidP="00DE1B09">
      <w:pPr>
        <w:jc w:val="right"/>
        <w:rPr>
          <w:rFonts w:ascii="Times" w:hAnsi="Times" w:cstheme="minorHAnsi"/>
          <w:color w:val="000000" w:themeColor="text1"/>
          <w:sz w:val="21"/>
          <w:szCs w:val="21"/>
        </w:rPr>
      </w:pPr>
      <w:r w:rsidRPr="002251F7">
        <w:rPr>
          <w:rFonts w:ascii="Times" w:hAnsi="Times" w:cstheme="minorHAnsi"/>
          <w:b/>
          <w:color w:val="000000" w:themeColor="text1"/>
          <w:sz w:val="21"/>
          <w:szCs w:val="21"/>
        </w:rPr>
        <w:t>CONTACT</w:t>
      </w:r>
      <w:r w:rsidRPr="002251F7">
        <w:rPr>
          <w:rFonts w:ascii="Times" w:hAnsi="Times" w:cstheme="minorHAnsi"/>
          <w:color w:val="000000" w:themeColor="text1"/>
          <w:sz w:val="21"/>
          <w:szCs w:val="21"/>
        </w:rPr>
        <w:t>: Kate Philips</w:t>
      </w:r>
    </w:p>
    <w:p w14:paraId="277C1CA4" w14:textId="77777777" w:rsidR="00DE1B09" w:rsidRPr="002251F7" w:rsidRDefault="00715A6A" w:rsidP="00DE1B09">
      <w:pPr>
        <w:jc w:val="right"/>
        <w:rPr>
          <w:rFonts w:ascii="Times" w:hAnsi="Times" w:cstheme="minorHAnsi"/>
          <w:color w:val="000000" w:themeColor="text1"/>
          <w:sz w:val="21"/>
          <w:szCs w:val="21"/>
        </w:rPr>
      </w:pPr>
      <w:hyperlink r:id="rId10" w:history="1">
        <w:r w:rsidR="00DE1B09" w:rsidRPr="002251F7">
          <w:rPr>
            <w:rStyle w:val="Hyperlink"/>
            <w:rFonts w:ascii="Times" w:hAnsi="Times" w:cstheme="minorHAnsi"/>
            <w:sz w:val="21"/>
            <w:szCs w:val="21"/>
          </w:rPr>
          <w:t>philips@parkerphilips.com</w:t>
        </w:r>
      </w:hyperlink>
    </w:p>
    <w:p w14:paraId="5F637680" w14:textId="77777777" w:rsidR="00DE1B09" w:rsidRPr="002251F7" w:rsidRDefault="00DE1B09" w:rsidP="00DE1B09">
      <w:pPr>
        <w:jc w:val="right"/>
        <w:rPr>
          <w:rFonts w:ascii="Times" w:hAnsi="Times" w:cstheme="minorHAnsi"/>
          <w:color w:val="000000" w:themeColor="text1"/>
          <w:sz w:val="21"/>
          <w:szCs w:val="21"/>
        </w:rPr>
      </w:pPr>
      <w:r w:rsidRPr="002251F7">
        <w:rPr>
          <w:rFonts w:ascii="Times" w:hAnsi="Times" w:cstheme="minorHAnsi"/>
          <w:color w:val="000000" w:themeColor="text1"/>
          <w:sz w:val="21"/>
          <w:szCs w:val="21"/>
        </w:rPr>
        <w:t>215.850.4647 | mobile</w:t>
      </w:r>
    </w:p>
    <w:p w14:paraId="05C5EBD0" w14:textId="77777777" w:rsidR="00DE1B09" w:rsidRPr="00C461E1" w:rsidRDefault="00DE1B09" w:rsidP="00DE1B09">
      <w:pPr>
        <w:rPr>
          <w:rFonts w:ascii="Garamond" w:hAnsi="Garamond"/>
          <w:b/>
          <w:color w:val="000000"/>
        </w:rPr>
      </w:pPr>
    </w:p>
    <w:p w14:paraId="69C7BE50" w14:textId="53479C88" w:rsidR="00F00642" w:rsidRDefault="00DE1B09" w:rsidP="00DB786C">
      <w:pPr>
        <w:rPr>
          <w:rFonts w:ascii="Garamond" w:hAnsi="Garamond"/>
          <w:color w:val="000000"/>
        </w:rPr>
      </w:pPr>
      <w:r w:rsidRPr="00C461E1">
        <w:rPr>
          <w:rFonts w:ascii="Garamond" w:hAnsi="Garamond"/>
          <w:b/>
          <w:color w:val="000000"/>
        </w:rPr>
        <w:t>Erie, PA (</w:t>
      </w:r>
      <w:r w:rsidR="00DA342F">
        <w:rPr>
          <w:rFonts w:ascii="Garamond" w:hAnsi="Garamond"/>
          <w:b/>
          <w:color w:val="000000"/>
        </w:rPr>
        <w:t xml:space="preserve">April </w:t>
      </w:r>
      <w:r w:rsidR="002176F4">
        <w:rPr>
          <w:rFonts w:ascii="Garamond" w:hAnsi="Garamond"/>
          <w:b/>
          <w:color w:val="000000"/>
        </w:rPr>
        <w:t>2</w:t>
      </w:r>
      <w:r w:rsidR="00121B59">
        <w:rPr>
          <w:rFonts w:ascii="Garamond" w:hAnsi="Garamond"/>
          <w:b/>
          <w:color w:val="000000"/>
        </w:rPr>
        <w:t>9</w:t>
      </w:r>
      <w:r w:rsidRPr="00C461E1">
        <w:rPr>
          <w:rFonts w:ascii="Garamond" w:hAnsi="Garamond"/>
          <w:b/>
          <w:color w:val="000000"/>
        </w:rPr>
        <w:t xml:space="preserve">, 2020) </w:t>
      </w:r>
      <w:r w:rsidRPr="00C461E1">
        <w:rPr>
          <w:rFonts w:ascii="Garamond" w:hAnsi="Garamond"/>
          <w:color w:val="000000"/>
        </w:rPr>
        <w:t>–</w:t>
      </w:r>
      <w:r w:rsidR="00FB44C1">
        <w:rPr>
          <w:rFonts w:ascii="Garamond" w:hAnsi="Garamond"/>
          <w:color w:val="000000"/>
        </w:rPr>
        <w:t xml:space="preserve"> </w:t>
      </w:r>
      <w:r w:rsidR="00FB44C1">
        <w:rPr>
          <w:rFonts w:ascii="Garamond" w:hAnsi="Garamond"/>
          <w:b/>
          <w:color w:val="000000"/>
        </w:rPr>
        <w:t>T</w:t>
      </w:r>
      <w:r w:rsidR="00C472BD" w:rsidRPr="00FB44C1">
        <w:rPr>
          <w:rFonts w:ascii="Garamond" w:hAnsi="Garamond"/>
          <w:b/>
          <w:color w:val="000000"/>
        </w:rPr>
        <w:t>he Erie County Gaming Revenue Authority (</w:t>
      </w:r>
      <w:r w:rsidR="00C461E1" w:rsidRPr="00FB44C1">
        <w:rPr>
          <w:rFonts w:ascii="Garamond" w:hAnsi="Garamond"/>
          <w:b/>
          <w:color w:val="000000"/>
        </w:rPr>
        <w:t>ECGRA</w:t>
      </w:r>
      <w:r w:rsidR="00C472BD" w:rsidRPr="00FB44C1">
        <w:rPr>
          <w:rFonts w:ascii="Garamond" w:hAnsi="Garamond"/>
          <w:b/>
          <w:color w:val="000000"/>
        </w:rPr>
        <w:t>)</w:t>
      </w:r>
      <w:r w:rsidR="00C461E1" w:rsidRPr="00E37FFC">
        <w:rPr>
          <w:rFonts w:ascii="Garamond" w:hAnsi="Garamond"/>
          <w:color w:val="000000"/>
        </w:rPr>
        <w:t xml:space="preserve"> </w:t>
      </w:r>
      <w:r w:rsidR="00823BCD" w:rsidRPr="00436517">
        <w:rPr>
          <w:rFonts w:ascii="Garamond" w:hAnsi="Garamond"/>
          <w:b/>
          <w:color w:val="000000"/>
        </w:rPr>
        <w:t>authorized the</w:t>
      </w:r>
      <w:r w:rsidR="00F00642" w:rsidRPr="00436517">
        <w:rPr>
          <w:rFonts w:ascii="Garamond" w:hAnsi="Garamond"/>
          <w:b/>
          <w:color w:val="000000"/>
        </w:rPr>
        <w:t xml:space="preserve"> purchase of </w:t>
      </w:r>
      <w:r w:rsidR="002F7481" w:rsidRPr="00436517">
        <w:rPr>
          <w:rFonts w:ascii="Garamond" w:hAnsi="Garamond"/>
          <w:b/>
          <w:color w:val="000000"/>
        </w:rPr>
        <w:t>an additional</w:t>
      </w:r>
      <w:r w:rsidR="002F7481">
        <w:rPr>
          <w:rFonts w:ascii="Garamond" w:hAnsi="Garamond"/>
          <w:color w:val="000000"/>
        </w:rPr>
        <w:t xml:space="preserve"> </w:t>
      </w:r>
      <w:r w:rsidR="002176F4" w:rsidRPr="004244AC">
        <w:rPr>
          <w:rFonts w:ascii="Garamond" w:hAnsi="Garamond"/>
          <w:b/>
          <w:color w:val="000000"/>
        </w:rPr>
        <w:t xml:space="preserve">500 </w:t>
      </w:r>
      <w:r w:rsidR="00DC7002">
        <w:rPr>
          <w:rFonts w:ascii="Garamond" w:hAnsi="Garamond"/>
          <w:b/>
          <w:color w:val="000000"/>
        </w:rPr>
        <w:t xml:space="preserve">face </w:t>
      </w:r>
      <w:r w:rsidR="00DC7002" w:rsidRPr="004244AC">
        <w:rPr>
          <w:rFonts w:ascii="Garamond" w:hAnsi="Garamond"/>
          <w:b/>
          <w:color w:val="000000"/>
        </w:rPr>
        <w:t>shields</w:t>
      </w:r>
      <w:r w:rsidR="00FB44C1">
        <w:rPr>
          <w:rFonts w:ascii="Garamond" w:hAnsi="Garamond"/>
          <w:b/>
          <w:color w:val="000000"/>
        </w:rPr>
        <w:t xml:space="preserve">, which are now </w:t>
      </w:r>
      <w:r w:rsidR="00121B59" w:rsidRPr="004244AC">
        <w:rPr>
          <w:rFonts w:ascii="Garamond" w:hAnsi="Garamond"/>
          <w:b/>
          <w:color w:val="000000"/>
        </w:rPr>
        <w:t>avai</w:t>
      </w:r>
      <w:r w:rsidR="004244AC" w:rsidRPr="004244AC">
        <w:rPr>
          <w:rFonts w:ascii="Garamond" w:hAnsi="Garamond"/>
          <w:b/>
          <w:color w:val="000000"/>
        </w:rPr>
        <w:t>l</w:t>
      </w:r>
      <w:r w:rsidR="00121B59" w:rsidRPr="004244AC">
        <w:rPr>
          <w:rFonts w:ascii="Garamond" w:hAnsi="Garamond"/>
          <w:b/>
          <w:color w:val="000000"/>
        </w:rPr>
        <w:t>ab</w:t>
      </w:r>
      <w:r w:rsidR="004244AC" w:rsidRPr="004244AC">
        <w:rPr>
          <w:rFonts w:ascii="Garamond" w:hAnsi="Garamond"/>
          <w:b/>
          <w:color w:val="000000"/>
        </w:rPr>
        <w:t>l</w:t>
      </w:r>
      <w:r w:rsidR="00121B59" w:rsidRPr="004244AC">
        <w:rPr>
          <w:rFonts w:ascii="Garamond" w:hAnsi="Garamond"/>
          <w:b/>
          <w:color w:val="000000"/>
        </w:rPr>
        <w:t xml:space="preserve">e at no cost to Erie County </w:t>
      </w:r>
      <w:r w:rsidR="00DC7002">
        <w:rPr>
          <w:rFonts w:ascii="Garamond" w:hAnsi="Garamond"/>
          <w:b/>
          <w:color w:val="000000"/>
        </w:rPr>
        <w:t>no</w:t>
      </w:r>
      <w:r w:rsidR="00121B59" w:rsidRPr="004244AC">
        <w:rPr>
          <w:rFonts w:ascii="Garamond" w:hAnsi="Garamond"/>
          <w:b/>
          <w:color w:val="000000"/>
        </w:rPr>
        <w:t>n-profits</w:t>
      </w:r>
      <w:r w:rsidR="00436517">
        <w:rPr>
          <w:rFonts w:ascii="Garamond" w:hAnsi="Garamond"/>
          <w:b/>
          <w:color w:val="000000"/>
        </w:rPr>
        <w:t xml:space="preserve">. </w:t>
      </w:r>
      <w:r w:rsidR="00F00642">
        <w:rPr>
          <w:rFonts w:ascii="Garamond" w:hAnsi="Garamond"/>
          <w:color w:val="000000"/>
        </w:rPr>
        <w:t xml:space="preserve">ECGRA </w:t>
      </w:r>
      <w:r w:rsidR="00DC7002">
        <w:rPr>
          <w:rFonts w:ascii="Garamond" w:hAnsi="Garamond"/>
          <w:color w:val="000000"/>
        </w:rPr>
        <w:t xml:space="preserve">already provided an </w:t>
      </w:r>
      <w:r w:rsidR="00F00642">
        <w:rPr>
          <w:rFonts w:ascii="Garamond" w:hAnsi="Garamond"/>
          <w:color w:val="000000"/>
        </w:rPr>
        <w:t>initial investment to support local police and fire</w:t>
      </w:r>
      <w:r w:rsidR="00DC7002">
        <w:rPr>
          <w:rFonts w:ascii="Garamond" w:hAnsi="Garamond"/>
          <w:color w:val="000000"/>
        </w:rPr>
        <w:t xml:space="preserve"> with a</w:t>
      </w:r>
      <w:r w:rsidR="00121B59">
        <w:rPr>
          <w:rFonts w:ascii="Garamond" w:hAnsi="Garamond"/>
          <w:color w:val="000000"/>
        </w:rPr>
        <w:t xml:space="preserve"> purchase</w:t>
      </w:r>
      <w:r w:rsidR="00DC7002">
        <w:rPr>
          <w:rFonts w:ascii="Garamond" w:hAnsi="Garamond"/>
          <w:color w:val="000000"/>
        </w:rPr>
        <w:t xml:space="preserve"> of</w:t>
      </w:r>
      <w:r w:rsidR="00121B59">
        <w:rPr>
          <w:rFonts w:ascii="Garamond" w:hAnsi="Garamond"/>
          <w:color w:val="000000"/>
        </w:rPr>
        <w:t xml:space="preserve"> 500</w:t>
      </w:r>
      <w:r w:rsidR="00DC7002">
        <w:rPr>
          <w:rFonts w:ascii="Garamond" w:hAnsi="Garamond"/>
          <w:color w:val="000000"/>
        </w:rPr>
        <w:t xml:space="preserve"> face shields. Now, the program has been extended to start equipping</w:t>
      </w:r>
      <w:r w:rsidR="00121B59">
        <w:rPr>
          <w:rFonts w:ascii="Garamond" w:hAnsi="Garamond"/>
          <w:color w:val="000000"/>
        </w:rPr>
        <w:t xml:space="preserve"> local </w:t>
      </w:r>
      <w:r w:rsidR="00DC7002">
        <w:rPr>
          <w:rFonts w:ascii="Garamond" w:hAnsi="Garamond"/>
          <w:color w:val="000000"/>
        </w:rPr>
        <w:t xml:space="preserve">non-profit </w:t>
      </w:r>
      <w:r w:rsidR="00121B59">
        <w:rPr>
          <w:rFonts w:ascii="Garamond" w:hAnsi="Garamond"/>
          <w:color w:val="000000"/>
        </w:rPr>
        <w:t>organizations</w:t>
      </w:r>
      <w:r w:rsidR="00F00642">
        <w:rPr>
          <w:rFonts w:ascii="Garamond" w:hAnsi="Garamond"/>
          <w:color w:val="000000"/>
        </w:rPr>
        <w:t xml:space="preserve">. </w:t>
      </w:r>
    </w:p>
    <w:p w14:paraId="4FBF5EA7" w14:textId="7B9EFD4A" w:rsidR="002470D7" w:rsidRDefault="002470D7" w:rsidP="00DB786C">
      <w:pPr>
        <w:rPr>
          <w:rFonts w:ascii="Garamond" w:hAnsi="Garamond"/>
          <w:color w:val="000000"/>
        </w:rPr>
      </w:pPr>
    </w:p>
    <w:p w14:paraId="1D67EACF" w14:textId="0330E792" w:rsidR="002470D7" w:rsidRDefault="002470D7" w:rsidP="00DB786C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Non-profits can request face </w:t>
      </w:r>
      <w:r w:rsidR="00381874">
        <w:rPr>
          <w:rFonts w:ascii="Garamond" w:hAnsi="Garamond"/>
          <w:color w:val="000000"/>
        </w:rPr>
        <w:t>shields</w:t>
      </w:r>
      <w:r>
        <w:rPr>
          <w:rFonts w:ascii="Garamond" w:hAnsi="Garamond"/>
          <w:color w:val="000000"/>
        </w:rPr>
        <w:t xml:space="preserve"> here: </w:t>
      </w:r>
      <w:hyperlink r:id="rId11" w:history="1">
        <w:r w:rsidR="00381874" w:rsidRPr="000D50F0">
          <w:rPr>
            <w:rStyle w:val="Hyperlink"/>
            <w:rFonts w:ascii="Garamond" w:hAnsi="Garamond"/>
          </w:rPr>
          <w:t>https://www.ecgra.org/covid-19-face-shield-form</w:t>
        </w:r>
      </w:hyperlink>
    </w:p>
    <w:p w14:paraId="0B54FEEA" w14:textId="56C420A9" w:rsidR="00121B59" w:rsidRDefault="00121B59" w:rsidP="00DB786C">
      <w:pPr>
        <w:rPr>
          <w:rFonts w:ascii="Garamond" w:hAnsi="Garamond"/>
          <w:color w:val="000000"/>
        </w:rPr>
      </w:pPr>
    </w:p>
    <w:p w14:paraId="1CC2991E" w14:textId="38F6B4CB" w:rsidR="00121B59" w:rsidRDefault="00121B59" w:rsidP="00121B59">
      <w:pPr>
        <w:rPr>
          <w:rFonts w:ascii="Garamond" w:hAnsi="Garamond" w:cs="Calibri"/>
          <w:color w:val="000000"/>
        </w:rPr>
      </w:pPr>
      <w:r w:rsidRPr="004179C3">
        <w:rPr>
          <w:rFonts w:ascii="Garamond" w:hAnsi="Garamond" w:cs="Calibri"/>
          <w:color w:val="000000"/>
        </w:rPr>
        <w:t>“</w:t>
      </w:r>
      <w:r w:rsidR="004244AC">
        <w:rPr>
          <w:rFonts w:ascii="Garamond" w:hAnsi="Garamond" w:cs="Calibri"/>
          <w:color w:val="000000"/>
        </w:rPr>
        <w:t xml:space="preserve">As local non-profits consider the </w:t>
      </w:r>
      <w:r w:rsidR="002470D7">
        <w:rPr>
          <w:rFonts w:ascii="Garamond" w:hAnsi="Garamond" w:cs="Calibri"/>
          <w:color w:val="000000"/>
        </w:rPr>
        <w:t xml:space="preserve">cost and logistics to the myriad </w:t>
      </w:r>
      <w:r w:rsidR="004244AC">
        <w:rPr>
          <w:rFonts w:ascii="Garamond" w:hAnsi="Garamond" w:cs="Calibri"/>
          <w:color w:val="000000"/>
        </w:rPr>
        <w:t xml:space="preserve">challenges on the horizon, providing them with </w:t>
      </w:r>
      <w:r>
        <w:rPr>
          <w:rFonts w:ascii="Garamond" w:hAnsi="Garamond" w:cs="Calibri"/>
          <w:color w:val="000000"/>
        </w:rPr>
        <w:t xml:space="preserve">PPE </w:t>
      </w:r>
      <w:r w:rsidR="004244AC">
        <w:rPr>
          <w:rFonts w:ascii="Garamond" w:hAnsi="Garamond" w:cs="Calibri"/>
          <w:color w:val="000000"/>
        </w:rPr>
        <w:t xml:space="preserve">for their staffs will </w:t>
      </w:r>
      <w:r w:rsidR="002470D7">
        <w:rPr>
          <w:rFonts w:ascii="Garamond" w:hAnsi="Garamond" w:cs="Calibri"/>
          <w:color w:val="000000"/>
        </w:rPr>
        <w:t xml:space="preserve">eliminate at least one hurdle ahead of </w:t>
      </w:r>
      <w:r w:rsidR="004244AC">
        <w:rPr>
          <w:rFonts w:ascii="Garamond" w:hAnsi="Garamond" w:cs="Calibri"/>
          <w:color w:val="000000"/>
        </w:rPr>
        <w:t>open</w:t>
      </w:r>
      <w:r w:rsidR="002470D7">
        <w:rPr>
          <w:rFonts w:ascii="Garamond" w:hAnsi="Garamond" w:cs="Calibri"/>
          <w:color w:val="000000"/>
        </w:rPr>
        <w:t>ing</w:t>
      </w:r>
      <w:r w:rsidR="004244AC">
        <w:rPr>
          <w:rFonts w:ascii="Garamond" w:hAnsi="Garamond" w:cs="Calibri"/>
          <w:color w:val="000000"/>
        </w:rPr>
        <w:t xml:space="preserve"> their doors post-shutdown</w:t>
      </w:r>
      <w:r w:rsidRPr="004179C3">
        <w:rPr>
          <w:rFonts w:ascii="Garamond" w:hAnsi="Garamond" w:cs="Calibri"/>
          <w:color w:val="000000"/>
        </w:rPr>
        <w:t xml:space="preserve">,” </w:t>
      </w:r>
      <w:r w:rsidRPr="00E36D30">
        <w:rPr>
          <w:rFonts w:ascii="Garamond" w:hAnsi="Garamond" w:cs="Calibri"/>
          <w:b/>
          <w:color w:val="000000"/>
        </w:rPr>
        <w:t>said Perry Wood, Executive Director, ECGRA.</w:t>
      </w:r>
      <w:r w:rsidRPr="004179C3">
        <w:rPr>
          <w:rFonts w:ascii="Garamond" w:hAnsi="Garamond" w:cs="Calibri"/>
          <w:color w:val="000000"/>
        </w:rPr>
        <w:t xml:space="preserve"> “We </w:t>
      </w:r>
      <w:r w:rsidR="002470D7">
        <w:rPr>
          <w:rFonts w:ascii="Garamond" w:hAnsi="Garamond" w:cs="Calibri"/>
          <w:color w:val="000000"/>
        </w:rPr>
        <w:t>are all in this together, and ECGRA is proud to support the Erie County</w:t>
      </w:r>
      <w:r w:rsidRPr="004179C3">
        <w:rPr>
          <w:rFonts w:ascii="Garamond" w:hAnsi="Garamond" w:cs="Calibri"/>
          <w:color w:val="000000"/>
        </w:rPr>
        <w:t xml:space="preserve"> #</w:t>
      </w:r>
      <w:proofErr w:type="spellStart"/>
      <w:r w:rsidRPr="004179C3">
        <w:rPr>
          <w:rFonts w:ascii="Garamond" w:hAnsi="Garamond" w:cs="Calibri"/>
          <w:color w:val="000000"/>
        </w:rPr>
        <w:t>MaskUp</w:t>
      </w:r>
      <w:proofErr w:type="spellEnd"/>
      <w:r w:rsidRPr="004179C3">
        <w:rPr>
          <w:rFonts w:ascii="Garamond" w:hAnsi="Garamond" w:cs="Calibri"/>
          <w:color w:val="000000"/>
        </w:rPr>
        <w:t xml:space="preserve"> </w:t>
      </w:r>
      <w:r w:rsidR="002470D7">
        <w:rPr>
          <w:rFonts w:ascii="Garamond" w:hAnsi="Garamond" w:cs="Calibri"/>
          <w:color w:val="000000"/>
        </w:rPr>
        <w:t>efforts</w:t>
      </w:r>
      <w:r w:rsidRPr="004179C3">
        <w:rPr>
          <w:rFonts w:ascii="Garamond" w:hAnsi="Garamond" w:cs="Calibri"/>
          <w:color w:val="000000"/>
        </w:rPr>
        <w:t xml:space="preserve">, per state and county health guidelines.”  </w:t>
      </w:r>
    </w:p>
    <w:p w14:paraId="7078DD2D" w14:textId="77777777" w:rsidR="00121B59" w:rsidRPr="004179C3" w:rsidRDefault="00121B59" w:rsidP="00121B59">
      <w:pPr>
        <w:rPr>
          <w:rFonts w:ascii="Garamond" w:hAnsi="Garamond"/>
          <w:color w:val="000000"/>
        </w:rPr>
      </w:pPr>
    </w:p>
    <w:p w14:paraId="67C9F9E9" w14:textId="00D46D42" w:rsidR="00121B59" w:rsidRPr="00121B59" w:rsidRDefault="00FB44C1" w:rsidP="00121B59">
      <w:r>
        <w:rPr>
          <w:rFonts w:ascii="Garamond" w:hAnsi="Garamond"/>
          <w:color w:val="000000"/>
        </w:rPr>
        <w:t xml:space="preserve">The </w:t>
      </w:r>
      <w:r w:rsidR="00121B59" w:rsidRPr="00436517">
        <w:rPr>
          <w:rFonts w:ascii="Garamond" w:hAnsi="Garamond"/>
          <w:color w:val="000000"/>
        </w:rPr>
        <w:t>Eri</w:t>
      </w:r>
      <w:r>
        <w:rPr>
          <w:rFonts w:ascii="Garamond" w:hAnsi="Garamond"/>
          <w:color w:val="000000"/>
        </w:rPr>
        <w:t>e C</w:t>
      </w:r>
      <w:r w:rsidR="00121B59" w:rsidRPr="00436517">
        <w:rPr>
          <w:rFonts w:ascii="Garamond" w:hAnsi="Garamond"/>
          <w:color w:val="000000"/>
        </w:rPr>
        <w:t>ounty COVID-19 Human Relief Fund</w:t>
      </w:r>
      <w:r>
        <w:rPr>
          <w:rFonts w:ascii="Garamond" w:hAnsi="Garamond"/>
          <w:color w:val="000000"/>
        </w:rPr>
        <w:t xml:space="preserve"> was </w:t>
      </w:r>
      <w:r w:rsidR="00121B59">
        <w:rPr>
          <w:rFonts w:ascii="Garamond" w:hAnsi="Garamond"/>
          <w:color w:val="000000"/>
        </w:rPr>
        <w:t xml:space="preserve">created </w:t>
      </w:r>
      <w:r>
        <w:rPr>
          <w:rFonts w:ascii="Garamond" w:hAnsi="Garamond"/>
          <w:color w:val="000000"/>
        </w:rPr>
        <w:t xml:space="preserve">by ECGRA and Erie County Council </w:t>
      </w:r>
      <w:r w:rsidR="00121B59" w:rsidRPr="00E37FFC">
        <w:rPr>
          <w:rFonts w:ascii="Garamond" w:hAnsi="Garamond"/>
          <w:color w:val="000000"/>
        </w:rPr>
        <w:t xml:space="preserve">to </w:t>
      </w:r>
      <w:r w:rsidR="00121B59" w:rsidRPr="0068623E">
        <w:rPr>
          <w:rFonts w:ascii="Garamond" w:hAnsi="Garamond"/>
          <w:color w:val="000000"/>
        </w:rPr>
        <w:t>support</w:t>
      </w:r>
      <w:r w:rsidR="00121B59" w:rsidRPr="0068623E">
        <w:rPr>
          <w:rStyle w:val="CommentReference"/>
          <w:rFonts w:ascii="Garamond" w:hAnsi="Garamond"/>
          <w:sz w:val="24"/>
          <w:szCs w:val="24"/>
        </w:rPr>
        <w:t xml:space="preserve"> t</w:t>
      </w:r>
      <w:r w:rsidR="00121B59" w:rsidRPr="0068623E">
        <w:rPr>
          <w:rFonts w:ascii="Garamond" w:hAnsi="Garamond" w:cs="Calibri"/>
          <w:color w:val="000000"/>
        </w:rPr>
        <w:t>hose</w:t>
      </w:r>
      <w:r w:rsidR="00121B59" w:rsidRPr="00E37FFC">
        <w:rPr>
          <w:rFonts w:ascii="Garamond" w:hAnsi="Garamond" w:cs="Calibri"/>
          <w:color w:val="000000"/>
        </w:rPr>
        <w:t xml:space="preserve"> in need throughout Erie County</w:t>
      </w:r>
      <w:r w:rsidR="00121B59">
        <w:rPr>
          <w:rFonts w:ascii="Garamond" w:hAnsi="Garamond" w:cs="Calibri"/>
          <w:color w:val="000000"/>
        </w:rPr>
        <w:t xml:space="preserve">. As part of the latest round of grants, the ECGRA Board of Directors awarded seven additional grants (FULL LIST BELOW), including </w:t>
      </w:r>
      <w:r w:rsidR="002470D7">
        <w:rPr>
          <w:rFonts w:ascii="Garamond" w:hAnsi="Garamond"/>
        </w:rPr>
        <w:t>several grants</w:t>
      </w:r>
      <w:r w:rsidR="00121B59">
        <w:rPr>
          <w:rFonts w:ascii="Garamond" w:hAnsi="Garamond"/>
        </w:rPr>
        <w:t xml:space="preserve"> to support local food banks. </w:t>
      </w:r>
      <w:r w:rsidR="00436517">
        <w:rPr>
          <w:rFonts w:ascii="Garamond" w:hAnsi="Garamond" w:cs="Calibri"/>
          <w:b/>
          <w:color w:val="000000"/>
        </w:rPr>
        <w:t xml:space="preserve">A </w:t>
      </w:r>
      <w:r w:rsidR="00436517" w:rsidRPr="004179C3">
        <w:rPr>
          <w:rFonts w:ascii="Garamond" w:hAnsi="Garamond" w:cs="Calibri"/>
          <w:b/>
          <w:color w:val="000000"/>
        </w:rPr>
        <w:t xml:space="preserve">total of </w:t>
      </w:r>
      <w:r w:rsidR="00436517" w:rsidRPr="00121B59">
        <w:rPr>
          <w:rFonts w:ascii="Garamond" w:hAnsi="Garamond"/>
          <w:b/>
          <w:color w:val="000000"/>
        </w:rPr>
        <w:t xml:space="preserve">$551,904 </w:t>
      </w:r>
      <w:r w:rsidR="00436517" w:rsidRPr="00121B59">
        <w:rPr>
          <w:rFonts w:ascii="Garamond" w:hAnsi="Garamond" w:cs="Calibri"/>
          <w:b/>
          <w:color w:val="000000"/>
        </w:rPr>
        <w:t>has</w:t>
      </w:r>
      <w:r w:rsidR="00436517">
        <w:rPr>
          <w:rFonts w:ascii="Garamond" w:hAnsi="Garamond" w:cs="Calibri"/>
          <w:b/>
          <w:color w:val="000000"/>
        </w:rPr>
        <w:t xml:space="preserve"> been</w:t>
      </w:r>
      <w:r w:rsidR="00436517" w:rsidRPr="004179C3">
        <w:rPr>
          <w:rFonts w:ascii="Garamond" w:hAnsi="Garamond" w:cs="Calibri"/>
          <w:color w:val="000000"/>
        </w:rPr>
        <w:t xml:space="preserve"> </w:t>
      </w:r>
      <w:r w:rsidR="00436517" w:rsidRPr="00E37FFC">
        <w:rPr>
          <w:rFonts w:ascii="Garamond" w:hAnsi="Garamond"/>
          <w:b/>
          <w:color w:val="000000"/>
        </w:rPr>
        <w:t xml:space="preserve">awarded </w:t>
      </w:r>
      <w:r w:rsidR="00436517" w:rsidRPr="00B215AC">
        <w:rPr>
          <w:rFonts w:ascii="Garamond" w:hAnsi="Garamond"/>
          <w:b/>
          <w:color w:val="000000" w:themeColor="text1"/>
        </w:rPr>
        <w:t xml:space="preserve">since </w:t>
      </w:r>
      <w:r w:rsidR="00436517" w:rsidRPr="00FB44C1">
        <w:rPr>
          <w:rFonts w:ascii="Garamond" w:hAnsi="Garamond"/>
          <w:b/>
          <w:bCs/>
          <w:color w:val="000000" w:themeColor="text1"/>
        </w:rPr>
        <w:t>the</w:t>
      </w:r>
      <w:r w:rsidR="00436517" w:rsidRPr="00B215AC">
        <w:rPr>
          <w:rFonts w:ascii="Garamond" w:hAnsi="Garamond"/>
          <w:bCs/>
          <w:color w:val="000000" w:themeColor="text1"/>
        </w:rPr>
        <w:t xml:space="preserve"> </w:t>
      </w:r>
      <w:r w:rsidR="00436517" w:rsidRPr="00E37FFC">
        <w:rPr>
          <w:rFonts w:ascii="Garamond" w:hAnsi="Garamond"/>
          <w:b/>
          <w:color w:val="000000"/>
        </w:rPr>
        <w:t>launch of the Erie County COVID-19 Response Fund</w:t>
      </w:r>
      <w:r w:rsidR="00436517">
        <w:rPr>
          <w:rFonts w:ascii="Garamond" w:hAnsi="Garamond"/>
          <w:b/>
          <w:color w:val="000000"/>
        </w:rPr>
        <w:t xml:space="preserve"> on March 19</w:t>
      </w:r>
      <w:r w:rsidR="00436517" w:rsidRPr="00E37FFC">
        <w:rPr>
          <w:rFonts w:ascii="Garamond" w:hAnsi="Garamond" w:cs="Calibri"/>
          <w:color w:val="000000"/>
        </w:rPr>
        <w:t xml:space="preserve">. </w:t>
      </w:r>
    </w:p>
    <w:p w14:paraId="7572C81C" w14:textId="77777777" w:rsidR="00121B59" w:rsidRPr="004179C3" w:rsidRDefault="00121B59" w:rsidP="00DB786C">
      <w:pPr>
        <w:rPr>
          <w:rFonts w:ascii="Garamond" w:hAnsi="Garamond"/>
          <w:color w:val="000000"/>
        </w:rPr>
      </w:pPr>
    </w:p>
    <w:p w14:paraId="280D7C75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#26: Corry Salvation Army</w:t>
      </w:r>
    </w:p>
    <w:p w14:paraId="286C6EF2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$9,500</w:t>
      </w:r>
    </w:p>
    <w:p w14:paraId="62E8F69B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Refrigerator, hygiene, sanitization related things</w:t>
      </w:r>
    </w:p>
    <w:p w14:paraId="1E497718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 </w:t>
      </w:r>
    </w:p>
    <w:p w14:paraId="036AA4F2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#27: Penn State Behrend</w:t>
      </w:r>
    </w:p>
    <w:p w14:paraId="2D46877F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</w:t>
      </w:r>
      <w:r>
        <w:rPr>
          <w:rFonts w:ascii="Garamond" w:hAnsi="Garamond" w:cs="Arial"/>
          <w:color w:val="000000"/>
        </w:rPr>
        <w:t>t</w:t>
      </w:r>
      <w:r w:rsidRPr="002F7481">
        <w:rPr>
          <w:rFonts w:ascii="Garamond" w:hAnsi="Garamond" w:cs="Arial"/>
          <w:color w:val="000000"/>
        </w:rPr>
        <w:t>: $10,121</w:t>
      </w:r>
    </w:p>
    <w:p w14:paraId="05C8D3BB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lastRenderedPageBreak/>
        <w:t>Project: Mental Health Mobile Application</w:t>
      </w:r>
    </w:p>
    <w:p w14:paraId="046F5014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3D5FCA03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#28: Christian Cupboard (Girard)</w:t>
      </w:r>
    </w:p>
    <w:p w14:paraId="1ED59827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$3,000</w:t>
      </w:r>
    </w:p>
    <w:p w14:paraId="033AD974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03B4DCFC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4C8E589C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 xml:space="preserve">Grant #29: Ellan Cochran Food Pantry of </w:t>
      </w:r>
      <w:proofErr w:type="spellStart"/>
      <w:r w:rsidRPr="002F7481">
        <w:rPr>
          <w:rFonts w:ascii="Garamond" w:hAnsi="Garamond" w:cs="Arial"/>
          <w:b/>
          <w:color w:val="000000"/>
        </w:rPr>
        <w:t>Harborcreek</w:t>
      </w:r>
      <w:proofErr w:type="spellEnd"/>
    </w:p>
    <w:p w14:paraId="0BEA37D3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$1,000</w:t>
      </w:r>
    </w:p>
    <w:p w14:paraId="336C5812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5E7B69C7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3F95DCD2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#30: Northwestern Food Pantry (Albion)</w:t>
      </w:r>
    </w:p>
    <w:p w14:paraId="734542D9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$5,000</w:t>
      </w:r>
    </w:p>
    <w:p w14:paraId="43226183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1903C0F9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400ED6E4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#31: Union City Food Pantry</w:t>
      </w:r>
    </w:p>
    <w:p w14:paraId="1456B8C8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$2,000</w:t>
      </w:r>
    </w:p>
    <w:p w14:paraId="5DFB7CDD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13F20A92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478C462D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#32: Waterford Food Pantry</w:t>
      </w:r>
    </w:p>
    <w:p w14:paraId="6B6CFC98" w14:textId="77777777" w:rsidR="002F7481" w:rsidRPr="002F7481" w:rsidRDefault="002F7481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$5,000</w:t>
      </w:r>
    </w:p>
    <w:p w14:paraId="59197380" w14:textId="250849D7" w:rsidR="00BB77D1" w:rsidRPr="002470D7" w:rsidRDefault="002F7481" w:rsidP="002470D7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693D4D82" w14:textId="53F43AFF" w:rsidR="00E37FFC" w:rsidRPr="001629F3" w:rsidRDefault="00E37FFC" w:rsidP="00E37FFC">
      <w:pPr>
        <w:pStyle w:val="yiv0232885567xyiv9362446297msonormal"/>
        <w:spacing w:before="0" w:beforeAutospacing="0" w:after="0" w:afterAutospacing="0"/>
        <w:rPr>
          <w:rFonts w:ascii="Garamond" w:hAnsi="Garamond" w:cs="Calibri"/>
          <w:color w:val="000000"/>
        </w:rPr>
      </w:pPr>
    </w:p>
    <w:p w14:paraId="436A8A02" w14:textId="0528B974" w:rsidR="00E37FFC" w:rsidRPr="00E37FFC" w:rsidRDefault="00E37FFC" w:rsidP="00E37FFC">
      <w:pPr>
        <w:rPr>
          <w:rFonts w:ascii="Garamond" w:hAnsi="Garamond" w:cs="Arial"/>
          <w:color w:val="0563C1" w:themeColor="hyperlink"/>
          <w:u w:val="single"/>
          <w:shd w:val="clear" w:color="auto" w:fill="FFFFFF"/>
        </w:rPr>
      </w:pPr>
      <w:r w:rsidRPr="0014647B">
        <w:rPr>
          <w:rFonts w:ascii="Garamond" w:hAnsi="Garamond" w:cs="Arial"/>
          <w:color w:val="222222"/>
          <w:shd w:val="clear" w:color="auto" w:fill="FFFFFF"/>
        </w:rPr>
        <w:t>Organizations can apply for grants</w:t>
      </w:r>
      <w:r>
        <w:rPr>
          <w:rFonts w:ascii="Garamond" w:hAnsi="Garamond" w:cs="Arial"/>
          <w:color w:val="222222"/>
          <w:shd w:val="clear" w:color="auto" w:fill="FFFFFF"/>
        </w:rPr>
        <w:t xml:space="preserve"> on the ECGRA online application system: </w:t>
      </w:r>
      <w:hyperlink r:id="rId12" w:history="1">
        <w:r w:rsidRPr="00446990">
          <w:rPr>
            <w:rStyle w:val="Hyperlink"/>
            <w:rFonts w:ascii="Garamond" w:hAnsi="Garamond" w:cs="Arial"/>
            <w:shd w:val="clear" w:color="auto" w:fill="FFFFFF"/>
          </w:rPr>
          <w:t>https://www.ecgra.org/covid-19-response-fund</w:t>
        </w:r>
      </w:hyperlink>
    </w:p>
    <w:p w14:paraId="313B89B6" w14:textId="77777777" w:rsidR="00B043CD" w:rsidRDefault="00B043CD" w:rsidP="00C461E1">
      <w:pPr>
        <w:autoSpaceDE w:val="0"/>
        <w:autoSpaceDN w:val="0"/>
        <w:adjustRightInd w:val="0"/>
        <w:rPr>
          <w:rFonts w:ascii="Garamond" w:hAnsi="Garamond" w:cs="Calibri"/>
          <w:b/>
          <w:color w:val="000000"/>
          <w:u w:val="single"/>
        </w:rPr>
      </w:pPr>
    </w:p>
    <w:p w14:paraId="604A8CA7" w14:textId="2AAC5B69" w:rsidR="00C461E1" w:rsidRPr="00920597" w:rsidRDefault="00C27CE3" w:rsidP="00C461E1">
      <w:pPr>
        <w:autoSpaceDE w:val="0"/>
        <w:autoSpaceDN w:val="0"/>
        <w:adjustRightInd w:val="0"/>
        <w:rPr>
          <w:rFonts w:ascii="Garamond" w:hAnsi="Garamond" w:cs="Calibri"/>
          <w:b/>
          <w:color w:val="000000"/>
          <w:u w:val="single"/>
        </w:rPr>
      </w:pPr>
      <w:r w:rsidRPr="00920597">
        <w:rPr>
          <w:rFonts w:ascii="Garamond" w:hAnsi="Garamond" w:cs="Calibri"/>
          <w:b/>
          <w:color w:val="000000"/>
          <w:u w:val="single"/>
        </w:rPr>
        <w:t xml:space="preserve">IMMEDIATE HUMAN RELIEF GRANTS AWARDED </w:t>
      </w:r>
      <w:r w:rsidR="00E37FFC">
        <w:rPr>
          <w:rFonts w:ascii="Garamond" w:hAnsi="Garamond" w:cs="Calibri"/>
          <w:b/>
          <w:color w:val="000000"/>
          <w:u w:val="single"/>
        </w:rPr>
        <w:t>TO DATE</w:t>
      </w:r>
    </w:p>
    <w:p w14:paraId="0AEAEDAC" w14:textId="77777777" w:rsidR="00C27CE3" w:rsidRDefault="00C27CE3" w:rsidP="00C461E1">
      <w:pPr>
        <w:autoSpaceDE w:val="0"/>
        <w:autoSpaceDN w:val="0"/>
        <w:adjustRightInd w:val="0"/>
        <w:rPr>
          <w:sz w:val="20"/>
          <w:szCs w:val="20"/>
        </w:rPr>
      </w:pPr>
    </w:p>
    <w:p w14:paraId="360957CC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#1: Second Harvest Food Bank of NWPA</w:t>
      </w:r>
    </w:p>
    <w:p w14:paraId="1F79F199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$168,000</w:t>
      </w:r>
    </w:p>
    <w:p w14:paraId="24362ECF" w14:textId="6BACB682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 xml:space="preserve">Project:  Purchase life-sustaining food </w:t>
      </w:r>
      <w:r w:rsidR="00A03615">
        <w:rPr>
          <w:rFonts w:ascii="Garamond" w:hAnsi="Garamond"/>
        </w:rPr>
        <w:t>for</w:t>
      </w:r>
      <w:r w:rsidRPr="00C95F29">
        <w:rPr>
          <w:rFonts w:ascii="Garamond" w:hAnsi="Garamond"/>
        </w:rPr>
        <w:t xml:space="preserve"> Erie County families facing food insecurities</w:t>
      </w:r>
    </w:p>
    <w:p w14:paraId="4DAE85D4" w14:textId="77777777" w:rsidR="00057919" w:rsidRPr="00C95F29" w:rsidRDefault="00057919" w:rsidP="00057919">
      <w:pPr>
        <w:rPr>
          <w:rFonts w:ascii="Garamond" w:hAnsi="Garamond"/>
        </w:rPr>
      </w:pPr>
    </w:p>
    <w:p w14:paraId="3B50EC8F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#2: Emergency Shelter System</w:t>
      </w:r>
    </w:p>
    <w:p w14:paraId="2A8FFBEC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$12,500</w:t>
      </w:r>
    </w:p>
    <w:p w14:paraId="70C05BA2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Emergency shelter funding for the homeless</w:t>
      </w:r>
    </w:p>
    <w:p w14:paraId="1E8839F5" w14:textId="77777777" w:rsidR="00057919" w:rsidRPr="00C95F29" w:rsidRDefault="00057919" w:rsidP="00057919">
      <w:pPr>
        <w:rPr>
          <w:rFonts w:ascii="Garamond" w:hAnsi="Garamond"/>
        </w:rPr>
      </w:pPr>
    </w:p>
    <w:p w14:paraId="6B243941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#3: North East Community Food Pantry</w:t>
      </w:r>
    </w:p>
    <w:p w14:paraId="67B556DE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$1,000</w:t>
      </w:r>
    </w:p>
    <w:p w14:paraId="32D25DFD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Funds to supplement additional need during time of crisis</w:t>
      </w:r>
    </w:p>
    <w:p w14:paraId="4B6C767F" w14:textId="77777777" w:rsidR="00057919" w:rsidRPr="00C95F29" w:rsidRDefault="00057919" w:rsidP="00057919">
      <w:pPr>
        <w:rPr>
          <w:rFonts w:ascii="Garamond" w:hAnsi="Garamond"/>
        </w:rPr>
      </w:pPr>
    </w:p>
    <w:p w14:paraId="1B0AB9D6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#4: Erie Family Center</w:t>
      </w:r>
    </w:p>
    <w:p w14:paraId="0587F61A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$7,500</w:t>
      </w:r>
    </w:p>
    <w:p w14:paraId="4BF8EF21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Diaper Depot for those in need</w:t>
      </w:r>
    </w:p>
    <w:p w14:paraId="27FA9ADC" w14:textId="77777777" w:rsidR="00057919" w:rsidRPr="00C95F29" w:rsidRDefault="00057919" w:rsidP="00057919">
      <w:pPr>
        <w:rPr>
          <w:rFonts w:ascii="Garamond" w:hAnsi="Garamond"/>
        </w:rPr>
      </w:pPr>
    </w:p>
    <w:p w14:paraId="5413A38A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#5: YMCA of Greater Erie</w:t>
      </w:r>
    </w:p>
    <w:p w14:paraId="1075D920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$16,000</w:t>
      </w:r>
    </w:p>
    <w:p w14:paraId="14175AFF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Childcare Center for Life Sustaining Personnel</w:t>
      </w:r>
    </w:p>
    <w:p w14:paraId="5F0AAF38" w14:textId="77777777" w:rsidR="00057919" w:rsidRPr="00C95F29" w:rsidRDefault="00057919" w:rsidP="00057919">
      <w:pPr>
        <w:rPr>
          <w:rFonts w:ascii="Garamond" w:hAnsi="Garamond"/>
        </w:rPr>
      </w:pPr>
    </w:p>
    <w:p w14:paraId="37F0D53B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#6: Mercy Center for Women</w:t>
      </w:r>
    </w:p>
    <w:p w14:paraId="2D3102C4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lastRenderedPageBreak/>
        <w:t>Amount:  $9,525</w:t>
      </w:r>
    </w:p>
    <w:p w14:paraId="4C43D3DF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Emergency homeless shelter-related costs due to COVID-19 regulations</w:t>
      </w:r>
    </w:p>
    <w:p w14:paraId="6123F477" w14:textId="77777777" w:rsidR="00057919" w:rsidRPr="00C95F29" w:rsidRDefault="00057919" w:rsidP="00057919">
      <w:pPr>
        <w:rPr>
          <w:rFonts w:ascii="Garamond" w:hAnsi="Garamond"/>
        </w:rPr>
      </w:pPr>
    </w:p>
    <w:p w14:paraId="3B666CFF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#7: The Upper Room</w:t>
      </w:r>
    </w:p>
    <w:p w14:paraId="63703E76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$5,000</w:t>
      </w:r>
    </w:p>
    <w:p w14:paraId="64192E2D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 xml:space="preserve">Project:  Costs associated with increased regulations due to COVID-19 </w:t>
      </w:r>
    </w:p>
    <w:p w14:paraId="350D511C" w14:textId="77777777" w:rsidR="00057919" w:rsidRPr="00C95F29" w:rsidRDefault="00057919" w:rsidP="00057919">
      <w:pPr>
        <w:rPr>
          <w:rFonts w:ascii="Garamond" w:hAnsi="Garamond"/>
        </w:rPr>
      </w:pPr>
    </w:p>
    <w:p w14:paraId="5AED7410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#8: Metro-Erie Meals on Wheels</w:t>
      </w:r>
    </w:p>
    <w:p w14:paraId="628A824C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$2,000</w:t>
      </w:r>
    </w:p>
    <w:p w14:paraId="76B57A71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Transportation costs related to food distribution for homebound elderly</w:t>
      </w:r>
    </w:p>
    <w:p w14:paraId="2B274347" w14:textId="77777777" w:rsidR="00057919" w:rsidRPr="00C95F29" w:rsidRDefault="00057919" w:rsidP="00057919">
      <w:pPr>
        <w:rPr>
          <w:rFonts w:ascii="Garamond" w:hAnsi="Garamond"/>
        </w:rPr>
      </w:pPr>
    </w:p>
    <w:p w14:paraId="1C4CC8F2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#9: Penn State Behrend</w:t>
      </w:r>
    </w:p>
    <w:p w14:paraId="48C5B0B3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$6,700</w:t>
      </w:r>
    </w:p>
    <w:p w14:paraId="63189320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Face Shields for medical professionals and first responders</w:t>
      </w:r>
    </w:p>
    <w:p w14:paraId="40D11322" w14:textId="77777777" w:rsidR="00057919" w:rsidRPr="00C95F29" w:rsidRDefault="00057919" w:rsidP="00057919">
      <w:pPr>
        <w:rPr>
          <w:rFonts w:ascii="Garamond" w:hAnsi="Garamond"/>
        </w:rPr>
      </w:pPr>
    </w:p>
    <w:p w14:paraId="2FD7D765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#10: Community Shelter Services</w:t>
      </w:r>
    </w:p>
    <w:p w14:paraId="066F0195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$30,750</w:t>
      </w:r>
    </w:p>
    <w:p w14:paraId="6B9C53F8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Emergency sheltering increase due to COVID-19</w:t>
      </w:r>
    </w:p>
    <w:p w14:paraId="674E3CB0" w14:textId="77777777" w:rsidR="00057919" w:rsidRPr="00C95F29" w:rsidRDefault="00057919" w:rsidP="00057919">
      <w:pPr>
        <w:rPr>
          <w:rFonts w:ascii="Garamond" w:hAnsi="Garamond"/>
        </w:rPr>
      </w:pPr>
    </w:p>
    <w:p w14:paraId="3F7B25D9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#11: Saint Patrick’s Haven</w:t>
      </w:r>
    </w:p>
    <w:p w14:paraId="7267BD9C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$2,500</w:t>
      </w:r>
    </w:p>
    <w:p w14:paraId="10E20A54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Men’s shelter costs</w:t>
      </w:r>
    </w:p>
    <w:p w14:paraId="4C6208F7" w14:textId="77777777" w:rsidR="00057919" w:rsidRPr="00C95F29" w:rsidRDefault="00057919" w:rsidP="00057919">
      <w:pPr>
        <w:rPr>
          <w:rFonts w:ascii="Garamond" w:hAnsi="Garamond"/>
        </w:rPr>
      </w:pPr>
    </w:p>
    <w:p w14:paraId="67FEB815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#12: Erie City Mission</w:t>
      </w:r>
    </w:p>
    <w:p w14:paraId="31E8DAFE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$39,085</w:t>
      </w:r>
    </w:p>
    <w:p w14:paraId="4D260230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Homeless shelter and kitchen</w:t>
      </w:r>
    </w:p>
    <w:p w14:paraId="462EC2F4" w14:textId="77777777" w:rsidR="00057919" w:rsidRPr="00C95F29" w:rsidRDefault="00057919" w:rsidP="00057919">
      <w:pPr>
        <w:rPr>
          <w:rFonts w:ascii="Garamond" w:hAnsi="Garamond"/>
        </w:rPr>
      </w:pPr>
    </w:p>
    <w:p w14:paraId="0AF9EA7A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#13: Safe Journey</w:t>
      </w:r>
    </w:p>
    <w:p w14:paraId="30A50A03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$9,000</w:t>
      </w:r>
    </w:p>
    <w:p w14:paraId="467DD7B3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Women’s shelter for domestic abuse victims</w:t>
      </w:r>
    </w:p>
    <w:p w14:paraId="64C8DA39" w14:textId="77777777" w:rsidR="00057919" w:rsidRPr="00C95F29" w:rsidRDefault="00057919" w:rsidP="00057919">
      <w:pPr>
        <w:rPr>
          <w:rFonts w:ascii="Garamond" w:hAnsi="Garamond"/>
        </w:rPr>
      </w:pPr>
    </w:p>
    <w:p w14:paraId="0868A1A4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#14: Erie DAWN</w:t>
      </w:r>
    </w:p>
    <w:p w14:paraId="310DB764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$10,000</w:t>
      </w:r>
    </w:p>
    <w:p w14:paraId="7641549C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City of Erie domestic violence safe house provider</w:t>
      </w:r>
    </w:p>
    <w:p w14:paraId="4357EA58" w14:textId="77777777" w:rsidR="00057919" w:rsidRPr="00C95F29" w:rsidRDefault="00057919" w:rsidP="00057919">
      <w:pPr>
        <w:rPr>
          <w:rFonts w:ascii="Garamond" w:hAnsi="Garamond"/>
        </w:rPr>
      </w:pPr>
    </w:p>
    <w:p w14:paraId="1EC60D9C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#15: Gannon University</w:t>
      </w:r>
    </w:p>
    <w:p w14:paraId="2F04D2C5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$23,000</w:t>
      </w:r>
    </w:p>
    <w:p w14:paraId="671692C6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3D printed face shields for distribution in Erie County</w:t>
      </w:r>
    </w:p>
    <w:p w14:paraId="6809B382" w14:textId="77777777" w:rsidR="00057919" w:rsidRPr="00C95F29" w:rsidRDefault="00057919" w:rsidP="00057919">
      <w:pPr>
        <w:rPr>
          <w:rFonts w:ascii="Garamond" w:hAnsi="Garamond"/>
        </w:rPr>
      </w:pPr>
    </w:p>
    <w:p w14:paraId="57386C8C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#16: Sarah A Reed Children’s Center</w:t>
      </w:r>
    </w:p>
    <w:p w14:paraId="2AA92D66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$11,000</w:t>
      </w:r>
    </w:p>
    <w:p w14:paraId="373F632B" w14:textId="1A902270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 xml:space="preserve">Project:  </w:t>
      </w:r>
      <w:r w:rsidR="00A03615">
        <w:rPr>
          <w:rFonts w:ascii="Garamond" w:hAnsi="Garamond"/>
        </w:rPr>
        <w:t>Technology</w:t>
      </w:r>
      <w:r w:rsidRPr="00C95F29">
        <w:rPr>
          <w:rFonts w:ascii="Garamond" w:hAnsi="Garamond"/>
        </w:rPr>
        <w:t xml:space="preserve"> costs related to social distancing/remote therapy</w:t>
      </w:r>
    </w:p>
    <w:p w14:paraId="15CC3C8B" w14:textId="77777777" w:rsidR="00057919" w:rsidRPr="00C95F29" w:rsidRDefault="00057919" w:rsidP="00057919">
      <w:pPr>
        <w:rPr>
          <w:rFonts w:ascii="Garamond" w:hAnsi="Garamond"/>
        </w:rPr>
      </w:pPr>
    </w:p>
    <w:p w14:paraId="573B64C1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#17: HVA Senior Living Alliance</w:t>
      </w:r>
    </w:p>
    <w:p w14:paraId="1C952C2A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$6,800</w:t>
      </w:r>
    </w:p>
    <w:p w14:paraId="21CBF7E3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Technology costs related to telemedicine for seniors</w:t>
      </w:r>
    </w:p>
    <w:p w14:paraId="28F194E3" w14:textId="77777777" w:rsidR="00057919" w:rsidRPr="00C95F29" w:rsidRDefault="00057919" w:rsidP="00057919">
      <w:pPr>
        <w:rPr>
          <w:rFonts w:ascii="Garamond" w:hAnsi="Garamond"/>
        </w:rPr>
      </w:pPr>
    </w:p>
    <w:p w14:paraId="56E97EA3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#18: Erie United Methodist Alliance</w:t>
      </w:r>
    </w:p>
    <w:p w14:paraId="56AC1991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lastRenderedPageBreak/>
        <w:t>Amount:  $2,365</w:t>
      </w:r>
    </w:p>
    <w:p w14:paraId="235DAE2A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Homeless shelter-related costs</w:t>
      </w:r>
    </w:p>
    <w:p w14:paraId="5BEF369B" w14:textId="77777777" w:rsidR="00057919" w:rsidRPr="00C95F29" w:rsidRDefault="00057919" w:rsidP="00057919">
      <w:pPr>
        <w:rPr>
          <w:rFonts w:ascii="Garamond" w:hAnsi="Garamond"/>
        </w:rPr>
      </w:pPr>
    </w:p>
    <w:p w14:paraId="030EBEBD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#19: St. Martin’s Center</w:t>
      </w:r>
    </w:p>
    <w:p w14:paraId="67B817BF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$7,300</w:t>
      </w:r>
    </w:p>
    <w:p w14:paraId="1C73F859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Childcare center preparation costs</w:t>
      </w:r>
    </w:p>
    <w:p w14:paraId="280B1F69" w14:textId="77777777" w:rsidR="00057919" w:rsidRPr="00C95F29" w:rsidRDefault="00057919" w:rsidP="00057919">
      <w:pPr>
        <w:rPr>
          <w:rFonts w:ascii="Garamond" w:hAnsi="Garamond"/>
        </w:rPr>
      </w:pPr>
    </w:p>
    <w:p w14:paraId="4DC0D802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#20: Bethany Outreach Center</w:t>
      </w:r>
    </w:p>
    <w:p w14:paraId="7A2BAEE6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$7,600</w:t>
      </w:r>
    </w:p>
    <w:p w14:paraId="78E19627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Emergency hygiene and food distribution</w:t>
      </w:r>
    </w:p>
    <w:p w14:paraId="014A45E4" w14:textId="77777777" w:rsidR="00057919" w:rsidRPr="00C95F29" w:rsidRDefault="00057919" w:rsidP="00057919">
      <w:pPr>
        <w:rPr>
          <w:rFonts w:ascii="Garamond" w:hAnsi="Garamond"/>
        </w:rPr>
      </w:pPr>
    </w:p>
    <w:p w14:paraId="1967E8B6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#21: MECA Senior Care</w:t>
      </w:r>
    </w:p>
    <w:p w14:paraId="42576064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$3,850</w:t>
      </w:r>
    </w:p>
    <w:p w14:paraId="2D19AC3E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Sanitizing the Senior Center for future opening</w:t>
      </w:r>
    </w:p>
    <w:p w14:paraId="4CF18277" w14:textId="77777777" w:rsidR="00057919" w:rsidRPr="00C95F29" w:rsidRDefault="00057919" w:rsidP="00057919">
      <w:pPr>
        <w:rPr>
          <w:rFonts w:ascii="Garamond" w:hAnsi="Garamond"/>
        </w:rPr>
      </w:pPr>
    </w:p>
    <w:p w14:paraId="6826F50E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#22: Penn State Behrend</w:t>
      </w:r>
    </w:p>
    <w:p w14:paraId="39941485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$46,500</w:t>
      </w:r>
    </w:p>
    <w:p w14:paraId="00E40484" w14:textId="30A2E8FA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 xml:space="preserve">Project:  Expansion of face shield project </w:t>
      </w:r>
      <w:r w:rsidR="00A03615">
        <w:rPr>
          <w:rFonts w:ascii="Garamond" w:hAnsi="Garamond"/>
        </w:rPr>
        <w:t>and</w:t>
      </w:r>
      <w:r w:rsidRPr="00C95F29">
        <w:rPr>
          <w:rFonts w:ascii="Garamond" w:hAnsi="Garamond"/>
        </w:rPr>
        <w:t xml:space="preserve"> N95 level face </w:t>
      </w:r>
      <w:r w:rsidR="00B230A2">
        <w:rPr>
          <w:rFonts w:ascii="Garamond" w:hAnsi="Garamond"/>
        </w:rPr>
        <w:t>shields</w:t>
      </w:r>
    </w:p>
    <w:p w14:paraId="468DF965" w14:textId="77777777" w:rsidR="00057919" w:rsidRPr="00C95F29" w:rsidRDefault="00057919" w:rsidP="00057919">
      <w:pPr>
        <w:rPr>
          <w:rFonts w:ascii="Garamond" w:hAnsi="Garamond"/>
        </w:rPr>
      </w:pPr>
    </w:p>
    <w:p w14:paraId="4FA56F6F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#23: Sisters of St. Joseph Neighborhood Network</w:t>
      </w:r>
    </w:p>
    <w:p w14:paraId="18B0CF2A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$25,400</w:t>
      </w:r>
    </w:p>
    <w:p w14:paraId="52084FEE" w14:textId="30369D79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 xml:space="preserve">Project:  Staff costs </w:t>
      </w:r>
      <w:r>
        <w:rPr>
          <w:rFonts w:ascii="Garamond" w:hAnsi="Garamond"/>
        </w:rPr>
        <w:t xml:space="preserve">due to </w:t>
      </w:r>
      <w:r w:rsidRPr="00C95F29">
        <w:rPr>
          <w:rFonts w:ascii="Garamond" w:hAnsi="Garamond"/>
        </w:rPr>
        <w:t>lost volunteer base</w:t>
      </w:r>
    </w:p>
    <w:p w14:paraId="23EF36DA" w14:textId="77777777" w:rsidR="00057919" w:rsidRPr="00C95F29" w:rsidRDefault="00057919" w:rsidP="00057919">
      <w:pPr>
        <w:rPr>
          <w:rFonts w:ascii="Garamond" w:hAnsi="Garamond"/>
        </w:rPr>
      </w:pPr>
    </w:p>
    <w:p w14:paraId="2B18176C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#24: Millcreek Counseling &amp; Mental Health Advocacy Partnership</w:t>
      </w:r>
    </w:p>
    <w:p w14:paraId="564755FC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$2,500</w:t>
      </w:r>
    </w:p>
    <w:p w14:paraId="09BA96E4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Telemedicine</w:t>
      </w:r>
    </w:p>
    <w:p w14:paraId="563B6359" w14:textId="77777777" w:rsidR="00057919" w:rsidRPr="00C95F29" w:rsidRDefault="00057919" w:rsidP="00057919">
      <w:pPr>
        <w:rPr>
          <w:rFonts w:ascii="Garamond" w:hAnsi="Garamond"/>
        </w:rPr>
      </w:pPr>
    </w:p>
    <w:p w14:paraId="3F5F21DA" w14:textId="77777777" w:rsidR="00057919" w:rsidRPr="00C95F29" w:rsidRDefault="00057919" w:rsidP="00057919">
      <w:pPr>
        <w:rPr>
          <w:rFonts w:ascii="Garamond" w:hAnsi="Garamond"/>
          <w:b/>
          <w:bCs/>
        </w:rPr>
      </w:pPr>
      <w:r w:rsidRPr="00C95F29">
        <w:rPr>
          <w:rFonts w:ascii="Garamond" w:hAnsi="Garamond"/>
          <w:b/>
          <w:bCs/>
        </w:rPr>
        <w:t>Grant #25: Urban Erie Community Development Corporation (UECDC)</w:t>
      </w:r>
    </w:p>
    <w:p w14:paraId="3FA27DD7" w14:textId="77777777" w:rsidR="00057919" w:rsidRPr="00C95F2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Amount:  $56,408</w:t>
      </w:r>
    </w:p>
    <w:p w14:paraId="0BB8F7AD" w14:textId="309794DA" w:rsidR="00387AE9" w:rsidRDefault="00057919" w:rsidP="00057919">
      <w:pPr>
        <w:rPr>
          <w:rFonts w:ascii="Garamond" w:hAnsi="Garamond"/>
        </w:rPr>
      </w:pPr>
      <w:r w:rsidRPr="00C95F29">
        <w:rPr>
          <w:rFonts w:ascii="Garamond" w:hAnsi="Garamond"/>
        </w:rPr>
        <w:t>Project:  Temporary supplemental food box preparation and delivery to Housing Authority residents</w:t>
      </w:r>
    </w:p>
    <w:p w14:paraId="155A42D3" w14:textId="42C24649" w:rsidR="00387AE9" w:rsidRDefault="00387AE9" w:rsidP="00057919">
      <w:pPr>
        <w:rPr>
          <w:rFonts w:ascii="Garamond" w:hAnsi="Garamond"/>
        </w:rPr>
      </w:pPr>
    </w:p>
    <w:p w14:paraId="479671D9" w14:textId="29205DC7" w:rsidR="007504A8" w:rsidRPr="002F7481" w:rsidRDefault="007504A8" w:rsidP="007504A8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#26: Corry Salvation Army</w:t>
      </w:r>
    </w:p>
    <w:p w14:paraId="4AEB0520" w14:textId="377A7DAF" w:rsidR="007504A8" w:rsidRPr="002F7481" w:rsidRDefault="007504A8" w:rsidP="007504A8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$9,500</w:t>
      </w:r>
    </w:p>
    <w:p w14:paraId="353066E1" w14:textId="77777777" w:rsidR="007504A8" w:rsidRPr="002F7481" w:rsidRDefault="007504A8" w:rsidP="007504A8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Refrigerator, hygiene, sanitization related things</w:t>
      </w:r>
    </w:p>
    <w:p w14:paraId="46C059C0" w14:textId="3EFDFB1E" w:rsidR="007504A8" w:rsidRPr="002F7481" w:rsidRDefault="007504A8" w:rsidP="007504A8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 </w:t>
      </w:r>
    </w:p>
    <w:p w14:paraId="5C3FEA19" w14:textId="59BA6492" w:rsidR="007504A8" w:rsidRPr="002F7481" w:rsidRDefault="007504A8" w:rsidP="007504A8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#27: Penn State Behrend</w:t>
      </w:r>
    </w:p>
    <w:p w14:paraId="1CC629BE" w14:textId="5B139A2F" w:rsidR="007504A8" w:rsidRPr="002F7481" w:rsidRDefault="007504A8" w:rsidP="007504A8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</w:t>
      </w:r>
      <w:r w:rsidR="002F7481">
        <w:rPr>
          <w:rFonts w:ascii="Garamond" w:hAnsi="Garamond" w:cs="Arial"/>
          <w:color w:val="000000"/>
        </w:rPr>
        <w:t>t</w:t>
      </w:r>
      <w:r w:rsidRPr="002F7481">
        <w:rPr>
          <w:rFonts w:ascii="Garamond" w:hAnsi="Garamond" w:cs="Arial"/>
          <w:color w:val="000000"/>
        </w:rPr>
        <w:t>: $10,121</w:t>
      </w:r>
    </w:p>
    <w:p w14:paraId="793C1E29" w14:textId="77777777" w:rsidR="007504A8" w:rsidRPr="002F7481" w:rsidRDefault="007504A8" w:rsidP="007504A8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Mental Health Mobile Application</w:t>
      </w:r>
    </w:p>
    <w:p w14:paraId="320F29C0" w14:textId="566D6D11" w:rsidR="00387AE9" w:rsidRPr="002F7481" w:rsidRDefault="007504A8" w:rsidP="002F7481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391BF437" w14:textId="4D4934BB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#28: Christian Cupboard (Girard)</w:t>
      </w:r>
    </w:p>
    <w:p w14:paraId="1795CD23" w14:textId="1A0EF21D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$3,000</w:t>
      </w:r>
    </w:p>
    <w:p w14:paraId="68EB87D0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2EC62293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022921B2" w14:textId="1BD39B29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 xml:space="preserve">Grant #29: Ellan Cochran Food Pantry of </w:t>
      </w:r>
      <w:proofErr w:type="spellStart"/>
      <w:r w:rsidRPr="002F7481">
        <w:rPr>
          <w:rFonts w:ascii="Garamond" w:hAnsi="Garamond" w:cs="Arial"/>
          <w:b/>
          <w:color w:val="000000"/>
        </w:rPr>
        <w:t>Harborcreek</w:t>
      </w:r>
      <w:proofErr w:type="spellEnd"/>
    </w:p>
    <w:p w14:paraId="7E67C9D6" w14:textId="4A6B11BC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$1,000</w:t>
      </w:r>
    </w:p>
    <w:p w14:paraId="6EB715BE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00CA15BC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63B07C93" w14:textId="7DC2BD7C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#30: Northwestern Food Pantry (Albion)</w:t>
      </w:r>
    </w:p>
    <w:p w14:paraId="3CCEB7EC" w14:textId="089432EA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lastRenderedPageBreak/>
        <w:t>Amount: $5,000</w:t>
      </w:r>
    </w:p>
    <w:p w14:paraId="6172B053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07E346F5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09252A64" w14:textId="6B2CF9DD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#31: Union City Food Pantry</w:t>
      </w:r>
    </w:p>
    <w:p w14:paraId="71D800A3" w14:textId="08F9A2AE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$2,000</w:t>
      </w:r>
    </w:p>
    <w:p w14:paraId="069D63E8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5F0E63F7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 </w:t>
      </w:r>
    </w:p>
    <w:p w14:paraId="461DECC5" w14:textId="2A2E853E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b/>
          <w:color w:val="000000"/>
        </w:rPr>
      </w:pPr>
      <w:r w:rsidRPr="002F7481">
        <w:rPr>
          <w:rFonts w:ascii="Garamond" w:hAnsi="Garamond" w:cs="Arial"/>
          <w:b/>
          <w:color w:val="000000"/>
        </w:rPr>
        <w:t>Grant #32: Waterford Food Pantry</w:t>
      </w:r>
    </w:p>
    <w:p w14:paraId="7EF5D830" w14:textId="6BE29D2A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Amount: $5,000</w:t>
      </w:r>
    </w:p>
    <w:p w14:paraId="3873A3F2" w14:textId="77777777" w:rsidR="00387AE9" w:rsidRPr="002F7481" w:rsidRDefault="00387AE9" w:rsidP="00387AE9">
      <w:pPr>
        <w:pStyle w:val="yiv4823950548xyiv9362446297msonormal3"/>
        <w:spacing w:before="0" w:beforeAutospacing="0" w:after="0" w:afterAutospacing="0"/>
        <w:rPr>
          <w:rFonts w:ascii="Garamond" w:hAnsi="Garamond" w:cs="Arial"/>
          <w:color w:val="000000"/>
        </w:rPr>
      </w:pPr>
      <w:r w:rsidRPr="002F7481">
        <w:rPr>
          <w:rFonts w:ascii="Garamond" w:hAnsi="Garamond" w:cs="Arial"/>
          <w:color w:val="000000"/>
        </w:rPr>
        <w:t>Project: food pantry supplies</w:t>
      </w:r>
    </w:p>
    <w:p w14:paraId="4095C3E4" w14:textId="77777777" w:rsidR="00387AE9" w:rsidRPr="002F7481" w:rsidRDefault="00387AE9" w:rsidP="00057919">
      <w:pPr>
        <w:rPr>
          <w:rFonts w:ascii="Garamond" w:hAnsi="Garamond"/>
        </w:rPr>
      </w:pPr>
    </w:p>
    <w:p w14:paraId="6B62755A" w14:textId="77777777" w:rsidR="002176F4" w:rsidRPr="002F7481" w:rsidRDefault="002176F4" w:rsidP="001629F3">
      <w:pPr>
        <w:rPr>
          <w:rFonts w:ascii="Garamond" w:hAnsi="Garamond" w:cs="Calibri"/>
          <w:color w:val="000000"/>
        </w:rPr>
      </w:pPr>
    </w:p>
    <w:p w14:paraId="5D74BDAD" w14:textId="77777777" w:rsidR="001629F3" w:rsidRPr="0014647B" w:rsidRDefault="001629F3" w:rsidP="006B5FFF">
      <w:pPr>
        <w:rPr>
          <w:rFonts w:ascii="Garamond" w:hAnsi="Garamond" w:cs="Arial"/>
          <w:color w:val="222222"/>
          <w:shd w:val="clear" w:color="auto" w:fill="FFFFFF"/>
        </w:rPr>
      </w:pPr>
    </w:p>
    <w:p w14:paraId="5D57E415" w14:textId="6FF548C7" w:rsidR="0014647B" w:rsidRPr="0014647B" w:rsidRDefault="0014647B" w:rsidP="0014647B">
      <w:pPr>
        <w:jc w:val="center"/>
        <w:rPr>
          <w:rFonts w:ascii="Garamond" w:hAnsi="Garamond" w:cs="Calibri"/>
          <w:color w:val="000000"/>
        </w:rPr>
      </w:pPr>
      <w:r>
        <w:rPr>
          <w:rFonts w:ascii="Garamond" w:hAnsi="Garamond" w:cs="Calibri"/>
          <w:color w:val="000000"/>
        </w:rPr>
        <w:t>####</w:t>
      </w:r>
    </w:p>
    <w:sectPr w:rsidR="0014647B" w:rsidRPr="0014647B" w:rsidSect="00CC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82B58" w16cex:dateUtc="2020-04-20T1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A2D2" w14:textId="77777777" w:rsidR="00715A6A" w:rsidRDefault="00715A6A" w:rsidP="004179C3">
      <w:r>
        <w:separator/>
      </w:r>
    </w:p>
  </w:endnote>
  <w:endnote w:type="continuationSeparator" w:id="0">
    <w:p w14:paraId="5416309A" w14:textId="77777777" w:rsidR="00715A6A" w:rsidRDefault="00715A6A" w:rsidP="0041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427F" w14:textId="77777777" w:rsidR="00715A6A" w:rsidRDefault="00715A6A" w:rsidP="004179C3">
      <w:r>
        <w:separator/>
      </w:r>
    </w:p>
  </w:footnote>
  <w:footnote w:type="continuationSeparator" w:id="0">
    <w:p w14:paraId="59B8BA77" w14:textId="77777777" w:rsidR="00715A6A" w:rsidRDefault="00715A6A" w:rsidP="0041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74A92"/>
    <w:multiLevelType w:val="multilevel"/>
    <w:tmpl w:val="25D01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352716"/>
    <w:multiLevelType w:val="hybridMultilevel"/>
    <w:tmpl w:val="77DEE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45FBD"/>
    <w:multiLevelType w:val="multilevel"/>
    <w:tmpl w:val="1B5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09"/>
    <w:rsid w:val="00040E0C"/>
    <w:rsid w:val="00057919"/>
    <w:rsid w:val="0008314B"/>
    <w:rsid w:val="000F5AE9"/>
    <w:rsid w:val="00112282"/>
    <w:rsid w:val="001160A1"/>
    <w:rsid w:val="00121B59"/>
    <w:rsid w:val="0014647B"/>
    <w:rsid w:val="001629F3"/>
    <w:rsid w:val="001666BE"/>
    <w:rsid w:val="00211260"/>
    <w:rsid w:val="00215155"/>
    <w:rsid w:val="002176F4"/>
    <w:rsid w:val="002470D7"/>
    <w:rsid w:val="00260572"/>
    <w:rsid w:val="00264A28"/>
    <w:rsid w:val="002A3327"/>
    <w:rsid w:val="002A59B7"/>
    <w:rsid w:val="002C0E89"/>
    <w:rsid w:val="002F7481"/>
    <w:rsid w:val="0034508C"/>
    <w:rsid w:val="0035121B"/>
    <w:rsid w:val="00351BBD"/>
    <w:rsid w:val="003554E0"/>
    <w:rsid w:val="00377FB5"/>
    <w:rsid w:val="00381874"/>
    <w:rsid w:val="00387AE9"/>
    <w:rsid w:val="003C337A"/>
    <w:rsid w:val="003F3CAA"/>
    <w:rsid w:val="004179C3"/>
    <w:rsid w:val="004244AC"/>
    <w:rsid w:val="00436517"/>
    <w:rsid w:val="004B57DE"/>
    <w:rsid w:val="004E3B77"/>
    <w:rsid w:val="004F522B"/>
    <w:rsid w:val="00527E12"/>
    <w:rsid w:val="00575A89"/>
    <w:rsid w:val="00585E1A"/>
    <w:rsid w:val="00595232"/>
    <w:rsid w:val="006058DE"/>
    <w:rsid w:val="00631E01"/>
    <w:rsid w:val="00637E79"/>
    <w:rsid w:val="006831F4"/>
    <w:rsid w:val="0068623E"/>
    <w:rsid w:val="006B5FFF"/>
    <w:rsid w:val="006B6DB5"/>
    <w:rsid w:val="00705386"/>
    <w:rsid w:val="00715A6A"/>
    <w:rsid w:val="007408EB"/>
    <w:rsid w:val="00743D73"/>
    <w:rsid w:val="007504A8"/>
    <w:rsid w:val="00773C54"/>
    <w:rsid w:val="0079675C"/>
    <w:rsid w:val="007D3677"/>
    <w:rsid w:val="007F7C19"/>
    <w:rsid w:val="00823BCD"/>
    <w:rsid w:val="008A7BCC"/>
    <w:rsid w:val="00907804"/>
    <w:rsid w:val="00920597"/>
    <w:rsid w:val="009A110D"/>
    <w:rsid w:val="009A6F5F"/>
    <w:rsid w:val="009C0F76"/>
    <w:rsid w:val="009C340D"/>
    <w:rsid w:val="009F555C"/>
    <w:rsid w:val="00A03615"/>
    <w:rsid w:val="00A22B43"/>
    <w:rsid w:val="00A60759"/>
    <w:rsid w:val="00A75E2E"/>
    <w:rsid w:val="00B043CD"/>
    <w:rsid w:val="00B215AC"/>
    <w:rsid w:val="00B230A2"/>
    <w:rsid w:val="00BB77D1"/>
    <w:rsid w:val="00C27CE3"/>
    <w:rsid w:val="00C461E1"/>
    <w:rsid w:val="00C472BD"/>
    <w:rsid w:val="00C77067"/>
    <w:rsid w:val="00CA3320"/>
    <w:rsid w:val="00CC5C48"/>
    <w:rsid w:val="00D272AB"/>
    <w:rsid w:val="00D95975"/>
    <w:rsid w:val="00DA342F"/>
    <w:rsid w:val="00DB786C"/>
    <w:rsid w:val="00DC7002"/>
    <w:rsid w:val="00DE1B09"/>
    <w:rsid w:val="00E01998"/>
    <w:rsid w:val="00E36D30"/>
    <w:rsid w:val="00E37FFC"/>
    <w:rsid w:val="00E558C7"/>
    <w:rsid w:val="00E96A3F"/>
    <w:rsid w:val="00EA056A"/>
    <w:rsid w:val="00EB544D"/>
    <w:rsid w:val="00F00642"/>
    <w:rsid w:val="00F31397"/>
    <w:rsid w:val="00F457BA"/>
    <w:rsid w:val="00F60A6B"/>
    <w:rsid w:val="00FB44C1"/>
    <w:rsid w:val="00FD4982"/>
    <w:rsid w:val="00FE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4AB07"/>
  <w15:chartTrackingRefBased/>
  <w15:docId w15:val="{BC3DE1B7-0174-504C-BA00-18058926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B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B0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14647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464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08EB"/>
    <w:rPr>
      <w:color w:val="954F72" w:themeColor="followedHyperlink"/>
      <w:u w:val="single"/>
    </w:rPr>
  </w:style>
  <w:style w:type="paragraph" w:customStyle="1" w:styleId="xyiv9362446297msonormal">
    <w:name w:val="xyiv9362446297msonormal"/>
    <w:basedOn w:val="Normal"/>
    <w:rsid w:val="00740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461E1"/>
  </w:style>
  <w:style w:type="paragraph" w:customStyle="1" w:styleId="yiv0232885567xyiv9362446297msonormal">
    <w:name w:val="yiv0232885567xyiv9362446297msonormal"/>
    <w:basedOn w:val="Normal"/>
    <w:rsid w:val="00112282"/>
    <w:pPr>
      <w:spacing w:before="100" w:beforeAutospacing="1" w:after="100" w:afterAutospacing="1"/>
    </w:pPr>
  </w:style>
  <w:style w:type="paragraph" w:customStyle="1" w:styleId="yiv5521242187xyiv9362446297msonormal">
    <w:name w:val="yiv5521242187xyiv9362446297msonormal"/>
    <w:basedOn w:val="Normal"/>
    <w:rsid w:val="00112282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7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A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A8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89"/>
    <w:rPr>
      <w:rFonts w:ascii="Segoe UI" w:eastAsia="Times New Roman" w:hAnsi="Segoe UI" w:cs="Segoe UI"/>
      <w:sz w:val="18"/>
      <w:szCs w:val="18"/>
    </w:rPr>
  </w:style>
  <w:style w:type="paragraph" w:customStyle="1" w:styleId="yiv5526448568xyiv9362446297msonormal">
    <w:name w:val="yiv5526448568xyiv9362446297msonormal"/>
    <w:basedOn w:val="Normal"/>
    <w:rsid w:val="00F457B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179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9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79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9C3"/>
    <w:rPr>
      <w:rFonts w:ascii="Times New Roman" w:eastAsia="Times New Roman" w:hAnsi="Times New Roman" w:cs="Times New Roman"/>
    </w:rPr>
  </w:style>
  <w:style w:type="paragraph" w:customStyle="1" w:styleId="yiv4823950548xyiv9362446297msonormal3">
    <w:name w:val="yiv4823950548xyiv9362446297msonormal3"/>
    <w:basedOn w:val="Normal"/>
    <w:rsid w:val="00387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gra.org/covid-19-response-fun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gra.org/covid-19-face-shield-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ilips@parkerphilips.com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7BB795-82A6-B84E-8794-2DD8F806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 Philips</cp:lastModifiedBy>
  <cp:revision>2</cp:revision>
  <dcterms:created xsi:type="dcterms:W3CDTF">2020-04-29T18:34:00Z</dcterms:created>
  <dcterms:modified xsi:type="dcterms:W3CDTF">2020-04-29T18:34:00Z</dcterms:modified>
</cp:coreProperties>
</file>