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A9B7F" w14:textId="77777777" w:rsidR="00C54B38" w:rsidRPr="008C2AF8" w:rsidRDefault="00C54B38" w:rsidP="00C54B38">
      <w:pPr>
        <w:pStyle w:val="Header"/>
        <w:jc w:val="center"/>
        <w:rPr>
          <w:rFonts w:ascii="Helvetica" w:hAnsi="Helvetica"/>
          <w:b/>
          <w:sz w:val="28"/>
          <w:szCs w:val="28"/>
        </w:rPr>
      </w:pPr>
      <w:r w:rsidRPr="008C2AF8">
        <w:rPr>
          <w:rFonts w:ascii="Helvetica" w:hAnsi="Helvetica"/>
          <w:b/>
          <w:sz w:val="28"/>
          <w:szCs w:val="28"/>
        </w:rPr>
        <w:t>Roland Lee Watercolor Painting Workshop</w:t>
      </w:r>
    </w:p>
    <w:p w14:paraId="5DDC2CB4" w14:textId="77777777" w:rsidR="00C54B38" w:rsidRPr="00B01A61" w:rsidRDefault="00C54B38" w:rsidP="00C54B38">
      <w:pPr>
        <w:pStyle w:val="Header"/>
        <w:jc w:val="center"/>
        <w:rPr>
          <w:rFonts w:ascii="Helvetica" w:hAnsi="Helvetica"/>
        </w:rPr>
      </w:pPr>
      <w:r w:rsidRPr="008C2AF8">
        <w:rPr>
          <w:rFonts w:ascii="Helvetica" w:hAnsi="Helvetica"/>
          <w:sz w:val="28"/>
          <w:szCs w:val="28"/>
        </w:rPr>
        <w:t>Utah Watercolor Society Mini Workshop</w:t>
      </w:r>
    </w:p>
    <w:p w14:paraId="62ABDFDD" w14:textId="77777777" w:rsidR="00C54B38" w:rsidRDefault="00C54B38" w:rsidP="00C54B38">
      <w:pPr>
        <w:pStyle w:val="Header"/>
        <w:jc w:val="center"/>
        <w:rPr>
          <w:rFonts w:ascii="Helvetica" w:hAnsi="Helvetica"/>
        </w:rPr>
      </w:pPr>
      <w:r w:rsidRPr="00B01A61">
        <w:rPr>
          <w:rFonts w:ascii="Helvetica" w:hAnsi="Helvetica"/>
        </w:rPr>
        <w:t>March 22-23, 2019</w:t>
      </w:r>
    </w:p>
    <w:p w14:paraId="76B7FF64" w14:textId="535520B3" w:rsidR="005C5E92" w:rsidRDefault="00C54B38" w:rsidP="00C54B38">
      <w:pPr>
        <w:jc w:val="center"/>
        <w:rPr>
          <w:rFonts w:ascii="Helvetica" w:hAnsi="Helvetica"/>
        </w:rPr>
      </w:pPr>
      <w:r>
        <w:rPr>
          <w:rFonts w:ascii="Helvetica" w:hAnsi="Helvetica"/>
        </w:rPr>
        <w:t>“Light Up Your Landscapes”</w:t>
      </w:r>
    </w:p>
    <w:p w14:paraId="03D4648C" w14:textId="06220975" w:rsidR="00C54B38" w:rsidRDefault="00C54B38" w:rsidP="00C54B38">
      <w:pPr>
        <w:jc w:val="center"/>
        <w:rPr>
          <w:rFonts w:ascii="Helvetica" w:hAnsi="Helvetica"/>
        </w:rPr>
      </w:pPr>
    </w:p>
    <w:p w14:paraId="62D182A0" w14:textId="1A8D2C03" w:rsidR="00C54B38" w:rsidRDefault="00C54B38" w:rsidP="00C54B38">
      <w:pPr>
        <w:jc w:val="center"/>
        <w:rPr>
          <w:rFonts w:ascii="Helvetica" w:hAnsi="Helvetica"/>
        </w:rPr>
      </w:pPr>
    </w:p>
    <w:p w14:paraId="34DE3A8B" w14:textId="4C78BCF7" w:rsidR="00C54B38" w:rsidRDefault="00C54B38" w:rsidP="00C54B38">
      <w:pPr>
        <w:jc w:val="center"/>
        <w:rPr>
          <w:rFonts w:ascii="Helvetica" w:hAnsi="Helvetica"/>
        </w:rPr>
      </w:pPr>
    </w:p>
    <w:p w14:paraId="25441428" w14:textId="41FE143D" w:rsidR="00C54B38" w:rsidRDefault="00C54B38" w:rsidP="00C54B38">
      <w:pPr>
        <w:jc w:val="center"/>
        <w:rPr>
          <w:rFonts w:ascii="Helvetica" w:hAnsi="Helvetica"/>
        </w:rPr>
      </w:pPr>
      <w:r>
        <w:rPr>
          <w:rFonts w:ascii="Helvetica" w:hAnsi="Helvetica"/>
        </w:rPr>
        <w:t>Watercolor Materials List</w:t>
      </w:r>
    </w:p>
    <w:p w14:paraId="4B5B46B8" w14:textId="07B4E387" w:rsidR="00C54B38" w:rsidRDefault="00C54B38" w:rsidP="00C54B38">
      <w:pPr>
        <w:jc w:val="center"/>
        <w:rPr>
          <w:rFonts w:ascii="Helvetica" w:hAnsi="Helvetica"/>
        </w:rPr>
      </w:pPr>
    </w:p>
    <w:p w14:paraId="41896DFC" w14:textId="369AF17C" w:rsidR="00C54B38" w:rsidRDefault="00C54B38" w:rsidP="00C54B38">
      <w:pPr>
        <w:rPr>
          <w:rFonts w:ascii="Helvetica" w:hAnsi="Helvetica"/>
        </w:rPr>
      </w:pPr>
      <w:r>
        <w:rPr>
          <w:rFonts w:ascii="Helvetica" w:hAnsi="Helvetica"/>
        </w:rPr>
        <w:t>If you already have watercolor supplies, don’t rush out and buy anything, just bring wha</w:t>
      </w:r>
      <w:r w:rsidR="00967F7A">
        <w:rPr>
          <w:rFonts w:ascii="Helvetica" w:hAnsi="Helvetica"/>
        </w:rPr>
        <w:t>t</w:t>
      </w:r>
      <w:bookmarkStart w:id="0" w:name="_GoBack"/>
      <w:bookmarkEnd w:id="0"/>
      <w:r>
        <w:rPr>
          <w:rFonts w:ascii="Helvetica" w:hAnsi="Helvetica"/>
        </w:rPr>
        <w:t xml:space="preserve"> you are comfortable using. But if you are just starting out, the following is a good beginning list:</w:t>
      </w:r>
    </w:p>
    <w:p w14:paraId="68396FFD" w14:textId="7E8A2B93" w:rsidR="00C54B38" w:rsidRDefault="00C54B38" w:rsidP="00C54B38">
      <w:pPr>
        <w:rPr>
          <w:rFonts w:ascii="Helvetica" w:hAnsi="Helvetica"/>
        </w:rPr>
      </w:pPr>
    </w:p>
    <w:p w14:paraId="15B6B179" w14:textId="4D8EC42B" w:rsidR="00C54B38" w:rsidRDefault="00C54B38" w:rsidP="00C54B38">
      <w:pPr>
        <w:rPr>
          <w:rFonts w:ascii="Helvetica" w:hAnsi="Helvetica"/>
        </w:rPr>
      </w:pPr>
      <w:r>
        <w:rPr>
          <w:rFonts w:ascii="Helvetica" w:hAnsi="Helvetica"/>
        </w:rPr>
        <w:t>Watercolor Paper:</w:t>
      </w:r>
    </w:p>
    <w:p w14:paraId="790885AD" w14:textId="2F3810ED" w:rsidR="00C54B38" w:rsidRDefault="00C54B38" w:rsidP="00C54B38">
      <w:pPr>
        <w:rPr>
          <w:rFonts w:ascii="Helvetica" w:hAnsi="Helvetica"/>
        </w:rPr>
      </w:pPr>
      <w:r>
        <w:rPr>
          <w:rFonts w:ascii="Helvetica" w:hAnsi="Helvetica"/>
        </w:rPr>
        <w:t>For the 2-day class you will need two 22 x 30 sheets of Arches 140 lb. Cold Press (or other good brand) cut into quarter-sheets. 100% rag watercolor paper is critical. Do not buy the cheap watercolor pads. Anything in a ring tablet is not suitable.</w:t>
      </w:r>
    </w:p>
    <w:p w14:paraId="14EE10B8" w14:textId="0C04144D" w:rsidR="00C54B38" w:rsidRDefault="00C54B38" w:rsidP="00C54B38">
      <w:pPr>
        <w:rPr>
          <w:rFonts w:ascii="Helvetica" w:hAnsi="Helvetica"/>
        </w:rPr>
      </w:pPr>
    </w:p>
    <w:p w14:paraId="138B7CF5" w14:textId="41A956F7" w:rsidR="00C54B38" w:rsidRDefault="00C54B38" w:rsidP="00C54B38">
      <w:pPr>
        <w:rPr>
          <w:rFonts w:ascii="Helvetica" w:hAnsi="Helvetica"/>
        </w:rPr>
      </w:pPr>
      <w:r>
        <w:rPr>
          <w:rFonts w:ascii="Helvetica" w:hAnsi="Helvetica"/>
        </w:rPr>
        <w:t>Mounting Board and masking tape:</w:t>
      </w:r>
    </w:p>
    <w:p w14:paraId="187A179A" w14:textId="05AC9AF3" w:rsidR="00C54B38" w:rsidRDefault="00C54B38" w:rsidP="00C54B38">
      <w:pPr>
        <w:rPr>
          <w:rFonts w:ascii="Helvetica" w:hAnsi="Helvetica"/>
        </w:rPr>
      </w:pPr>
      <w:r>
        <w:rPr>
          <w:rFonts w:ascii="Helvetica" w:hAnsi="Helvetica"/>
        </w:rPr>
        <w:t>Bring a stiff board, Incredible Art Board, or foam board to tape your paper to. The board needs to be portable so we can tip and turn it as we work.</w:t>
      </w:r>
    </w:p>
    <w:p w14:paraId="27EE9258" w14:textId="35DED9C0" w:rsidR="00C54B38" w:rsidRDefault="00C54B38" w:rsidP="00C54B38">
      <w:pPr>
        <w:rPr>
          <w:rFonts w:ascii="Helvetica" w:hAnsi="Helvetica"/>
        </w:rPr>
      </w:pPr>
    </w:p>
    <w:p w14:paraId="41546A06" w14:textId="00570241" w:rsidR="00C54B38" w:rsidRDefault="00C54B38" w:rsidP="00C54B38">
      <w:pPr>
        <w:rPr>
          <w:rFonts w:ascii="Helvetica" w:hAnsi="Helvetica"/>
        </w:rPr>
      </w:pPr>
      <w:r>
        <w:rPr>
          <w:rFonts w:ascii="Helvetica" w:hAnsi="Helvetica"/>
        </w:rPr>
        <w:t xml:space="preserve">Table Easel: </w:t>
      </w:r>
    </w:p>
    <w:p w14:paraId="24FE3668" w14:textId="13E1C075" w:rsidR="00C54B38" w:rsidRDefault="00C54B38" w:rsidP="00C54B38">
      <w:pPr>
        <w:rPr>
          <w:rFonts w:ascii="Helvetica" w:hAnsi="Helvetica"/>
        </w:rPr>
      </w:pPr>
      <w:r>
        <w:rPr>
          <w:rFonts w:ascii="Helvetica" w:hAnsi="Helvetica"/>
        </w:rPr>
        <w:t>We will be working indoors on tables, so bring a table easel if you like to work with them. Otherwise something to hold your board at a slight angle will be fine.</w:t>
      </w:r>
    </w:p>
    <w:p w14:paraId="56A109EA" w14:textId="7B0645CC" w:rsidR="00C54B38" w:rsidRDefault="00C54B38" w:rsidP="00C54B38">
      <w:pPr>
        <w:rPr>
          <w:rFonts w:ascii="Helvetica" w:hAnsi="Helvetica"/>
        </w:rPr>
      </w:pPr>
    </w:p>
    <w:p w14:paraId="3AB0A39D" w14:textId="5B7F8E4D" w:rsidR="00C54B38" w:rsidRDefault="00C54B38" w:rsidP="00C54B38">
      <w:pPr>
        <w:rPr>
          <w:rFonts w:ascii="Helvetica" w:hAnsi="Helvetica"/>
        </w:rPr>
      </w:pPr>
      <w:r>
        <w:rPr>
          <w:rFonts w:ascii="Helvetica" w:hAnsi="Helvetica"/>
        </w:rPr>
        <w:t>Brushes – your choice:</w:t>
      </w:r>
    </w:p>
    <w:p w14:paraId="0FAA500E" w14:textId="77777777" w:rsidR="00C54B38" w:rsidRDefault="00C54B38" w:rsidP="00C54B38">
      <w:pPr>
        <w:rPr>
          <w:rFonts w:ascii="Helvetica" w:hAnsi="Helvetica"/>
        </w:rPr>
      </w:pPr>
      <w:r>
        <w:rPr>
          <w:rFonts w:ascii="Helvetica" w:hAnsi="Helvetica"/>
        </w:rPr>
        <w:t>(Taklon, synthetic or sable, any brand)</w:t>
      </w:r>
    </w:p>
    <w:p w14:paraId="47830E31" w14:textId="13CDD4C6" w:rsidR="00C54B38" w:rsidRDefault="00C54B38" w:rsidP="00C54B38">
      <w:pPr>
        <w:rPr>
          <w:rFonts w:ascii="Helvetica" w:hAnsi="Helvetica"/>
        </w:rPr>
      </w:pPr>
      <w:r>
        <w:rPr>
          <w:rFonts w:ascii="Helvetica" w:hAnsi="Helvetica"/>
        </w:rPr>
        <w:t>Flat wash or Aquarelle – 1 inch preferred</w:t>
      </w:r>
    </w:p>
    <w:p w14:paraId="5A685F6F" w14:textId="7856AADF" w:rsidR="00C54B38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Round #8 or #10</w:t>
      </w:r>
    </w:p>
    <w:p w14:paraId="2FE63349" w14:textId="7AABD016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Round #6 or smaller</w:t>
      </w:r>
    </w:p>
    <w:p w14:paraId="2C5ADFA5" w14:textId="354275F6" w:rsidR="00CB713E" w:rsidRDefault="00CB713E" w:rsidP="00C54B38">
      <w:pPr>
        <w:rPr>
          <w:rFonts w:ascii="Helvetica" w:hAnsi="Helvetica"/>
        </w:rPr>
      </w:pPr>
    </w:p>
    <w:p w14:paraId="51B440F9" w14:textId="5A450261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Palette:</w:t>
      </w:r>
    </w:p>
    <w:p w14:paraId="24792CAA" w14:textId="29A88DAB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Any style white plastic or porcelain</w:t>
      </w:r>
    </w:p>
    <w:p w14:paraId="424FB4D5" w14:textId="06D935CF" w:rsidR="00CB713E" w:rsidRDefault="00CB713E" w:rsidP="00C54B38">
      <w:pPr>
        <w:rPr>
          <w:rFonts w:ascii="Helvetica" w:hAnsi="Helvetica"/>
        </w:rPr>
      </w:pPr>
    </w:p>
    <w:p w14:paraId="55F2054A" w14:textId="1B25EF30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Paints:</w:t>
      </w:r>
    </w:p>
    <w:p w14:paraId="1955C2DB" w14:textId="5D3A257D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 xml:space="preserve">The following is a </w:t>
      </w:r>
      <w:r w:rsidRPr="00CB713E">
        <w:rPr>
          <w:rFonts w:ascii="Helvetica" w:hAnsi="Helvetica"/>
          <w:i/>
        </w:rPr>
        <w:t>suggested</w:t>
      </w:r>
      <w:r>
        <w:rPr>
          <w:rFonts w:ascii="Helvetica" w:hAnsi="Helvetica"/>
        </w:rPr>
        <w:t xml:space="preserve"> basic palette:</w:t>
      </w:r>
    </w:p>
    <w:p w14:paraId="1ABD1098" w14:textId="62236AA4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Cool Red:  Permanent Alizarin Crimson or Quinacridone Coral</w:t>
      </w:r>
    </w:p>
    <w:p w14:paraId="03BF1290" w14:textId="48D7D474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Warm Red:  Cadmium Red Light</w:t>
      </w:r>
    </w:p>
    <w:p w14:paraId="6BF26732" w14:textId="1AFE4C58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Cool Blue:  Ultramarine Blue</w:t>
      </w:r>
    </w:p>
    <w:p w14:paraId="28C39C85" w14:textId="646CDA80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Warm Blue:  Thalo Blue</w:t>
      </w:r>
    </w:p>
    <w:p w14:paraId="635414A8" w14:textId="1B9E1CAC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Cool Yellow:  Cadmium Yellow Light</w:t>
      </w:r>
    </w:p>
    <w:p w14:paraId="4CD16E7C" w14:textId="1BBEC236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Warm Yellow:  Yellow Ochre</w:t>
      </w:r>
    </w:p>
    <w:p w14:paraId="002D4F4A" w14:textId="6C7A5ADB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Earths:  Burnt Sienna or Quinacridone Sienna, Sap green, Quinacridone Gold</w:t>
      </w:r>
    </w:p>
    <w:p w14:paraId="2CFC67D0" w14:textId="6A2771E6" w:rsidR="00CB713E" w:rsidRDefault="00CB713E" w:rsidP="00C54B38">
      <w:pPr>
        <w:rPr>
          <w:rFonts w:ascii="Helvetica" w:hAnsi="Helvetica"/>
        </w:rPr>
      </w:pPr>
    </w:p>
    <w:p w14:paraId="06496E82" w14:textId="0D136131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Pencils:</w:t>
      </w:r>
    </w:p>
    <w:p w14:paraId="3B84419C" w14:textId="67721AA6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4H and 6B</w:t>
      </w:r>
    </w:p>
    <w:p w14:paraId="1F754253" w14:textId="2C02D499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Kneaded Eraser</w:t>
      </w:r>
    </w:p>
    <w:p w14:paraId="03A2B3D3" w14:textId="13D948A6" w:rsidR="00CB713E" w:rsidRDefault="00CB713E" w:rsidP="00C54B38">
      <w:pPr>
        <w:rPr>
          <w:rFonts w:ascii="Helvetica" w:hAnsi="Helvetica"/>
        </w:rPr>
      </w:pPr>
    </w:p>
    <w:p w14:paraId="11C4B51D" w14:textId="198ED26C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Miscellaneous:</w:t>
      </w:r>
    </w:p>
    <w:p w14:paraId="172B25D2" w14:textId="4DADCBF8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Note paper and blank sketching paper</w:t>
      </w:r>
    </w:p>
    <w:p w14:paraId="1F76B5D3" w14:textId="5D4D3B76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Roll of Viva (or other good quality) Paper Towels</w:t>
      </w:r>
    </w:p>
    <w:p w14:paraId="76EEF681" w14:textId="203B8094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1 inch Masking Tape for mounting paper</w:t>
      </w:r>
    </w:p>
    <w:p w14:paraId="200B4955" w14:textId="25C075A0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Large Water Container (#10 coffee can or bucket)</w:t>
      </w:r>
    </w:p>
    <w:p w14:paraId="636D3604" w14:textId="75E4D721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Small hand towels or sponge for blotting water from brush</w:t>
      </w:r>
    </w:p>
    <w:p w14:paraId="671E0DF0" w14:textId="0709A142" w:rsidR="00CB713E" w:rsidRDefault="00CB713E" w:rsidP="00C54B38">
      <w:pPr>
        <w:rPr>
          <w:rFonts w:ascii="Helvetica" w:hAnsi="Helvetica"/>
        </w:rPr>
      </w:pPr>
    </w:p>
    <w:p w14:paraId="177C1820" w14:textId="0425DEF9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OTHER MEDIUMS:</w:t>
      </w:r>
    </w:p>
    <w:p w14:paraId="3BE79A46" w14:textId="209EC5D9" w:rsidR="00CB713E" w:rsidRDefault="00CB713E" w:rsidP="00C54B38">
      <w:pPr>
        <w:rPr>
          <w:rFonts w:ascii="Helvetica" w:hAnsi="Helvetica"/>
        </w:rPr>
      </w:pPr>
      <w:r>
        <w:rPr>
          <w:rFonts w:ascii="Helvetica" w:hAnsi="Helvetica"/>
        </w:rPr>
        <w:t>If you prefer to work in another medium, bring the materials you are used to using, long with two 8 x 10 or 9 x 12 canvases or painting surfaces.</w:t>
      </w:r>
    </w:p>
    <w:p w14:paraId="53D318D7" w14:textId="77777777" w:rsidR="00CB713E" w:rsidRDefault="00CB713E" w:rsidP="00C54B38">
      <w:pPr>
        <w:rPr>
          <w:rFonts w:ascii="Helvetica" w:hAnsi="Helvetica"/>
        </w:rPr>
      </w:pPr>
    </w:p>
    <w:p w14:paraId="4BA52845" w14:textId="77777777" w:rsidR="00C54B38" w:rsidRDefault="00C54B38" w:rsidP="00C54B38"/>
    <w:sectPr w:rsidR="00C54B38" w:rsidSect="00B7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38"/>
    <w:rsid w:val="00115A9F"/>
    <w:rsid w:val="005C5E92"/>
    <w:rsid w:val="00967F7A"/>
    <w:rsid w:val="00B75B51"/>
    <w:rsid w:val="00C54B38"/>
    <w:rsid w:val="00CB713E"/>
    <w:rsid w:val="00E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8CAB4"/>
  <w14:defaultImageDpi w14:val="32767"/>
  <w15:chartTrackingRefBased/>
  <w15:docId w15:val="{BD5CFA69-0D89-3449-9788-D0AE508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2018-08-11T15:27:00Z</dcterms:created>
  <dcterms:modified xsi:type="dcterms:W3CDTF">2019-01-30T03:02:00Z</dcterms:modified>
</cp:coreProperties>
</file>