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6BB8" w14:textId="77777777" w:rsidR="00B51011" w:rsidRDefault="00000000">
      <w:pPr>
        <w:pStyle w:val="Default"/>
        <w:spacing w:before="0" w:line="264" w:lineRule="auto"/>
        <w:jc w:val="center"/>
        <w:rPr>
          <w:rFonts w:ascii="Apple Garamond Book BT" w:eastAsia="Apple Garamond Book BT" w:hAnsi="Apple Garamond Book BT" w:cs="Apple Garamond Book BT"/>
          <w:b/>
          <w:bCs/>
        </w:rPr>
      </w:pPr>
      <w:r>
        <w:rPr>
          <w:rFonts w:ascii="Apple Garamond Book BT" w:hAnsi="Apple Garamond Book BT"/>
          <w:b/>
          <w:bCs/>
        </w:rPr>
        <w:t>Welcome to our worship</w:t>
      </w:r>
      <w:r>
        <w:rPr>
          <w:rFonts w:ascii="Apple Garamond Book BT" w:eastAsia="Apple Garamond Book BT" w:hAnsi="Apple Garamond Book BT" w:cs="Apple Garamond Book BT"/>
          <w:b/>
          <w:bCs/>
          <w:noProof/>
        </w:rPr>
        <w:drawing>
          <wp:anchor distT="152400" distB="152400" distL="152400" distR="152400" simplePos="0" relativeHeight="251659264" behindDoc="0" locked="0" layoutInCell="1" allowOverlap="1" wp14:anchorId="02235C57" wp14:editId="219A349F">
            <wp:simplePos x="0" y="0"/>
            <wp:positionH relativeFrom="margin">
              <wp:posOffset>1214368</wp:posOffset>
            </wp:positionH>
            <wp:positionV relativeFrom="page">
              <wp:posOffset>685800</wp:posOffset>
            </wp:positionV>
            <wp:extent cx="3959364" cy="1179385"/>
            <wp:effectExtent l="0" t="0" r="0" b="0"/>
            <wp:wrapTopAndBottom distT="152400" distB="15240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6"/>
                    <a:stretch>
                      <a:fillRect/>
                    </a:stretch>
                  </pic:blipFill>
                  <pic:spPr>
                    <a:xfrm>
                      <a:off x="0" y="0"/>
                      <a:ext cx="3959364" cy="1179385"/>
                    </a:xfrm>
                    <a:prstGeom prst="rect">
                      <a:avLst/>
                    </a:prstGeom>
                    <a:ln w="12700" cap="flat">
                      <a:noFill/>
                      <a:miter lim="400000"/>
                    </a:ln>
                    <a:effectLst/>
                  </pic:spPr>
                </pic:pic>
              </a:graphicData>
            </a:graphic>
          </wp:anchor>
        </w:drawing>
      </w:r>
    </w:p>
    <w:p w14:paraId="3C6D5892" w14:textId="77777777" w:rsidR="00B51011" w:rsidRDefault="00000000">
      <w:pPr>
        <w:pStyle w:val="Default"/>
        <w:spacing w:before="0" w:line="264" w:lineRule="auto"/>
        <w:jc w:val="center"/>
        <w:rPr>
          <w:rFonts w:ascii="Apple Garamond Book BT" w:eastAsia="Apple Garamond Book BT" w:hAnsi="Apple Garamond Book BT" w:cs="Apple Garamond Book BT"/>
          <w:b/>
          <w:bCs/>
        </w:rPr>
      </w:pPr>
      <w:r>
        <w:rPr>
          <w:rFonts w:ascii="Apple Garamond Book BT" w:hAnsi="Apple Garamond Book BT"/>
          <w:b/>
          <w:bCs/>
        </w:rPr>
        <w:t>The Second Sunday of Easter, Year C</w:t>
      </w:r>
    </w:p>
    <w:p w14:paraId="49EBB400" w14:textId="77777777" w:rsidR="00B51011" w:rsidRDefault="00000000">
      <w:pPr>
        <w:pStyle w:val="Default"/>
        <w:spacing w:before="0" w:line="264" w:lineRule="auto"/>
        <w:jc w:val="center"/>
        <w:rPr>
          <w:rFonts w:ascii="Apple Garamond" w:eastAsia="Apple Garamond" w:hAnsi="Apple Garamond" w:cs="Apple Garamond"/>
        </w:rPr>
      </w:pPr>
      <w:r>
        <w:rPr>
          <w:rFonts w:ascii="Apple Garamond Book BT" w:hAnsi="Apple Garamond Book BT"/>
          <w:b/>
          <w:bCs/>
        </w:rPr>
        <w:t xml:space="preserve">April 27, </w:t>
      </w:r>
      <w:proofErr w:type="gramStart"/>
      <w:r>
        <w:rPr>
          <w:rFonts w:ascii="Apple Garamond Book BT" w:hAnsi="Apple Garamond Book BT"/>
          <w:b/>
          <w:bCs/>
        </w:rPr>
        <w:t>2025</w:t>
      </w:r>
      <w:proofErr w:type="gramEnd"/>
      <w:r>
        <w:rPr>
          <w:rFonts w:ascii="Apple Garamond Book BT" w:hAnsi="Apple Garamond Book BT"/>
          <w:b/>
          <w:bCs/>
        </w:rPr>
        <w:tab/>
        <w:t>10:00 a.m.</w:t>
      </w:r>
      <w:r>
        <w:rPr>
          <w:rFonts w:ascii="Apple Garamond Book BT" w:hAnsi="Apple Garamond Book BT"/>
          <w:b/>
          <w:bCs/>
        </w:rPr>
        <w:tab/>
        <w:t>Rite II</w:t>
      </w:r>
    </w:p>
    <w:p w14:paraId="72655178" w14:textId="77777777" w:rsidR="00B51011" w:rsidRDefault="00B51011">
      <w:pPr>
        <w:pStyle w:val="Default"/>
        <w:spacing w:before="0" w:line="264" w:lineRule="auto"/>
        <w:rPr>
          <w:rFonts w:ascii="Apple Garamond" w:eastAsia="Apple Garamond" w:hAnsi="Apple Garamond" w:cs="Apple Garamond"/>
        </w:rPr>
      </w:pPr>
    </w:p>
    <w:p w14:paraId="33F350E5" w14:textId="0E7B853D" w:rsidR="00B51011" w:rsidRDefault="00000000">
      <w:pPr>
        <w:pStyle w:val="Default"/>
        <w:spacing w:before="0" w:line="264" w:lineRule="auto"/>
        <w:rPr>
          <w:rFonts w:ascii="Apple Garamond" w:eastAsia="Apple Garamond" w:hAnsi="Apple Garamond" w:cs="Apple Garamond"/>
        </w:rPr>
      </w:pPr>
      <w:r>
        <w:rPr>
          <w:rFonts w:ascii="Apple Garamond" w:hAnsi="Apple Garamond"/>
        </w:rPr>
        <w:t>PRELUDE:</w:t>
      </w:r>
      <w:r w:rsidR="00B25F36">
        <w:rPr>
          <w:rFonts w:ascii="Apple Garamond" w:hAnsi="Apple Garamond"/>
        </w:rPr>
        <w:t xml:space="preserve">  </w:t>
      </w:r>
      <w:r>
        <w:rPr>
          <w:rFonts w:ascii="Apple Garamond" w:hAnsi="Apple Garamond"/>
        </w:rPr>
        <w:t>This is the Day the Lord has Made</w:t>
      </w:r>
      <w:r>
        <w:rPr>
          <w:rFonts w:ascii="Apple Garamond" w:eastAsia="Apple Garamond" w:hAnsi="Apple Garamond" w:cs="Apple Garamond"/>
        </w:rPr>
        <w:tab/>
      </w:r>
      <w:r>
        <w:rPr>
          <w:rFonts w:ascii="Apple Garamond" w:eastAsia="Apple Garamond" w:hAnsi="Apple Garamond" w:cs="Apple Garamond"/>
        </w:rPr>
        <w:tab/>
      </w:r>
      <w:r>
        <w:rPr>
          <w:rFonts w:ascii="Apple Garamond" w:hAnsi="Apple Garamond"/>
          <w:i/>
          <w:iCs/>
        </w:rPr>
        <w:t xml:space="preserve">Psalm 118/Haugen   </w:t>
      </w:r>
      <w:r>
        <w:rPr>
          <w:rFonts w:ascii="Apple Garamond" w:hAnsi="Apple Garamond"/>
        </w:rPr>
        <w:t xml:space="preserve">  </w:t>
      </w:r>
      <w:r>
        <w:rPr>
          <w:rFonts w:ascii="Apple Garamond" w:hAnsi="Apple Garamond"/>
          <w:lang w:val="de-DE"/>
        </w:rPr>
        <w:t xml:space="preserve">  </w:t>
      </w:r>
      <w:r>
        <w:rPr>
          <w:rFonts w:ascii="Apple Garamond" w:hAnsi="Apple Garamond"/>
        </w:rPr>
        <w:t xml:space="preserve">  </w:t>
      </w:r>
    </w:p>
    <w:p w14:paraId="1873350A" w14:textId="77777777" w:rsidR="00B51011" w:rsidRDefault="00B51011">
      <w:pPr>
        <w:pStyle w:val="Default"/>
        <w:spacing w:before="0" w:line="264" w:lineRule="auto"/>
        <w:rPr>
          <w:rFonts w:ascii="Apple Garamond Book BT" w:eastAsia="Apple Garamond Book BT" w:hAnsi="Apple Garamond Book BT" w:cs="Apple Garamond Book BT"/>
          <w:b/>
          <w:bCs/>
        </w:rPr>
      </w:pPr>
    </w:p>
    <w:p w14:paraId="16C67DED"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SURELY THE PRESENCE</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r>
        <w:rPr>
          <w:rFonts w:ascii="Apple Garamond Book BT" w:hAnsi="Apple Garamond Book BT"/>
          <w:b/>
          <w:bCs/>
        </w:rPr>
        <w:t>Worship #131</w:t>
      </w:r>
    </w:p>
    <w:p w14:paraId="57D9B6E7"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564A9289"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 xml:space="preserve">PROCESSIONAL HYMN: Christ the Lord is risen today </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#288</w:t>
      </w:r>
      <w:r>
        <w:rPr>
          <w:rFonts w:ascii="Apple Garamond Book BT" w:hAnsi="Apple Garamond Book BT"/>
          <w:b/>
          <w:bCs/>
        </w:rPr>
        <w:t xml:space="preserve"> </w:t>
      </w:r>
    </w:p>
    <w:p w14:paraId="05E46AB7" w14:textId="77777777" w:rsidR="00B51011" w:rsidRDefault="00B51011">
      <w:pPr>
        <w:pStyle w:val="Default"/>
        <w:spacing w:before="0" w:line="264" w:lineRule="auto"/>
        <w:rPr>
          <w:rFonts w:ascii="Apple Garamond" w:eastAsia="Apple Garamond" w:hAnsi="Apple Garamond" w:cs="Apple Garamond"/>
        </w:rPr>
      </w:pPr>
    </w:p>
    <w:p w14:paraId="26DE92E6"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OPENING ACCLAMATION</w:t>
      </w:r>
    </w:p>
    <w:p w14:paraId="43B63FAC"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hAnsi="Apple Garamond"/>
          <w:i/>
          <w:iCs/>
        </w:rPr>
        <w:tab/>
      </w:r>
      <w:r>
        <w:rPr>
          <w:rFonts w:ascii="Apple Garamond" w:hAnsi="Apple Garamond"/>
          <w:i/>
          <w:iCs/>
        </w:rPr>
        <w:tab/>
      </w:r>
      <w:r>
        <w:rPr>
          <w:rFonts w:ascii="Apple Garamond" w:hAnsi="Apple Garamond"/>
        </w:rPr>
        <w:t>Alleluia. The Lord is risen.</w:t>
      </w:r>
    </w:p>
    <w:p w14:paraId="41B57337" w14:textId="77777777" w:rsidR="00B51011" w:rsidRDefault="00000000">
      <w:pPr>
        <w:pStyle w:val="Default"/>
        <w:spacing w:before="0" w:line="264" w:lineRule="auto"/>
        <w:rPr>
          <w:rFonts w:ascii="Apple Garamond Book BT" w:eastAsia="Apple Garamond Book BT" w:hAnsi="Apple Garamond Book BT" w:cs="Apple Garamond Book BT"/>
          <w:b/>
          <w:bCs/>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The Lord is risen indeed. Alleluia.</w:t>
      </w:r>
    </w:p>
    <w:p w14:paraId="6911D4A1" w14:textId="77777777" w:rsidR="00B51011" w:rsidRDefault="00B51011">
      <w:pPr>
        <w:pStyle w:val="Default"/>
        <w:spacing w:before="0" w:line="264" w:lineRule="auto"/>
        <w:rPr>
          <w:rFonts w:ascii="Apple Garamond Book BT" w:eastAsia="Apple Garamond Book BT" w:hAnsi="Apple Garamond Book BT" w:cs="Apple Garamond Book BT"/>
          <w:b/>
          <w:bCs/>
          <w:i/>
          <w:iCs/>
        </w:rPr>
      </w:pPr>
    </w:p>
    <w:p w14:paraId="6C17018C"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Celebrant </w:t>
      </w:r>
    </w:p>
    <w:p w14:paraId="49A348A0"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Pr>
          <w:rFonts w:ascii="Apple Garamond Book BT" w:hAnsi="Apple Garamond Book BT"/>
          <w:b/>
          <w:bCs/>
        </w:rPr>
        <w:t>Amen.</w:t>
      </w:r>
    </w:p>
    <w:p w14:paraId="18260A34" w14:textId="77777777" w:rsidR="00B51011" w:rsidRDefault="00B51011">
      <w:pPr>
        <w:pStyle w:val="Default"/>
        <w:widowControl w:val="0"/>
        <w:spacing w:before="0" w:line="264" w:lineRule="auto"/>
        <w:ind w:left="108" w:hanging="108"/>
        <w:rPr>
          <w:rFonts w:ascii="Apple Garamond Book BT" w:eastAsia="Apple Garamond Book BT" w:hAnsi="Apple Garamond Book BT" w:cs="Apple Garamond Book BT"/>
          <w:b/>
          <w:bCs/>
        </w:rPr>
      </w:pPr>
    </w:p>
    <w:p w14:paraId="06622BD6" w14:textId="77777777" w:rsidR="00B51011" w:rsidRDefault="00000000">
      <w:pPr>
        <w:pStyle w:val="Default"/>
        <w:widowControl w:val="0"/>
        <w:spacing w:before="0" w:line="264" w:lineRule="auto"/>
        <w:ind w:left="108" w:hanging="108"/>
        <w:rPr>
          <w:rFonts w:ascii="Apple Garamond Book BT" w:eastAsia="Apple Garamond Book BT" w:hAnsi="Apple Garamond Book BT" w:cs="Apple Garamond Book BT"/>
          <w:b/>
          <w:bCs/>
        </w:rPr>
      </w:pPr>
      <w:r>
        <w:rPr>
          <w:rFonts w:ascii="Apple Garamond Book BT" w:hAnsi="Apple Garamond Book BT"/>
          <w:b/>
          <w:bCs/>
        </w:rPr>
        <w:t>SONG OF PRAISE: Gloria</w:t>
      </w:r>
    </w:p>
    <w:p w14:paraId="7F385408" w14:textId="77777777" w:rsidR="00B51011" w:rsidRDefault="00000000">
      <w:pPr>
        <w:pStyle w:val="Default"/>
        <w:spacing w:before="0" w:line="264" w:lineRule="auto"/>
        <w:rPr>
          <w:rFonts w:ascii="Apple Garamond" w:eastAsia="Apple Garamond" w:hAnsi="Apple Garamond" w:cs="Apple Garamond"/>
          <w:i/>
          <w:iCs/>
          <w14:textOutline w14:w="0" w14:cap="flat" w14:cmpd="sng" w14:algn="ctr">
            <w14:noFill/>
            <w14:prstDash w14:val="solid"/>
            <w14:bevel/>
          </w14:textOutline>
        </w:rPr>
      </w:pPr>
      <w:r>
        <w:rPr>
          <w:rFonts w:ascii="Apple Garamond" w:hAnsi="Apple Garamond"/>
          <w:i/>
          <w:iCs/>
          <w14:textOutline w14:w="0" w14:cap="flat" w14:cmpd="sng" w14:algn="ctr">
            <w14:noFill/>
            <w14:prstDash w14:val="solid"/>
            <w14:bevel/>
          </w14:textOutline>
        </w:rPr>
        <w:t>Refrain</w:t>
      </w:r>
    </w:p>
    <w:p w14:paraId="2EFCA5F4"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Glory to God in the highest, and peace to his people on earth.</w:t>
      </w:r>
    </w:p>
    <w:p w14:paraId="2D773C9C" w14:textId="77777777" w:rsidR="00B51011" w:rsidRDefault="00B51011"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p>
    <w:p w14:paraId="525D04A3"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Lord God, heavenly King, almighty God and Father, we worship you, we give you thanks, we praise you for your glory.</w:t>
      </w:r>
    </w:p>
    <w:p w14:paraId="5587C47E" w14:textId="77777777" w:rsidR="00B51011" w:rsidRDefault="00B51011"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p>
    <w:p w14:paraId="548A0976" w14:textId="77777777" w:rsidR="00B51011" w:rsidRDefault="00000000" w:rsidP="00B25F36">
      <w:pPr>
        <w:pStyle w:val="Default"/>
        <w:spacing w:before="0" w:line="264" w:lineRule="auto"/>
        <w:jc w:val="both"/>
        <w:rPr>
          <w:rFonts w:ascii="Apple Garamond" w:eastAsia="Apple Garamond" w:hAnsi="Apple Garamond" w:cs="Apple Garamond"/>
          <w:i/>
          <w:iCs/>
          <w14:textOutline w14:w="0" w14:cap="flat" w14:cmpd="sng" w14:algn="ctr">
            <w14:noFill/>
            <w14:prstDash w14:val="solid"/>
            <w14:bevel/>
          </w14:textOutline>
        </w:rPr>
      </w:pPr>
      <w:r>
        <w:rPr>
          <w:rFonts w:ascii="Apple Garamond" w:hAnsi="Apple Garamond"/>
          <w:i/>
          <w:iCs/>
          <w14:textOutline w14:w="0" w14:cap="flat" w14:cmpd="sng" w14:algn="ctr">
            <w14:noFill/>
            <w14:prstDash w14:val="solid"/>
            <w14:bevel/>
          </w14:textOutline>
        </w:rPr>
        <w:t>Refrain</w:t>
      </w:r>
    </w:p>
    <w:p w14:paraId="4E99DF17"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Lord Jesus Christ, only Son of the Father, Lord God, Lamb of God, you take away the sin of the world: have mercy on us; you are seated at the right hand of the Father: receive our prayer.</w:t>
      </w:r>
    </w:p>
    <w:p w14:paraId="00104C6D" w14:textId="77777777" w:rsidR="00B51011" w:rsidRDefault="00B51011"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p>
    <w:p w14:paraId="0C50A7A0" w14:textId="77777777" w:rsidR="00B51011" w:rsidRDefault="00000000" w:rsidP="00B25F36">
      <w:pPr>
        <w:pStyle w:val="Default"/>
        <w:spacing w:before="0" w:line="264" w:lineRule="auto"/>
        <w:jc w:val="both"/>
        <w:rPr>
          <w:rFonts w:ascii="Apple Garamond" w:eastAsia="Apple Garamond" w:hAnsi="Apple Garamond" w:cs="Apple Garamond"/>
          <w:i/>
          <w:iCs/>
          <w14:textOutline w14:w="0" w14:cap="flat" w14:cmpd="sng" w14:algn="ctr">
            <w14:noFill/>
            <w14:prstDash w14:val="solid"/>
            <w14:bevel/>
          </w14:textOutline>
        </w:rPr>
      </w:pPr>
      <w:r>
        <w:rPr>
          <w:rFonts w:ascii="Apple Garamond" w:hAnsi="Apple Garamond"/>
          <w:i/>
          <w:iCs/>
          <w14:textOutline w14:w="0" w14:cap="flat" w14:cmpd="sng" w14:algn="ctr">
            <w14:noFill/>
            <w14:prstDash w14:val="solid"/>
            <w14:bevel/>
          </w14:textOutline>
        </w:rPr>
        <w:t>Refrain</w:t>
      </w:r>
    </w:p>
    <w:p w14:paraId="0D3B572F" w14:textId="77777777" w:rsidR="00B51011" w:rsidRDefault="00B51011"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p>
    <w:p w14:paraId="388C4DBB"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For you alone are the Holy One, you alone are the Lord, you alone are the Most High, Jesus Christ, with the Holy Spirit, in the glory of God the Father. Amen.</w:t>
      </w:r>
    </w:p>
    <w:p w14:paraId="798ED44B" w14:textId="77777777" w:rsidR="00B51011" w:rsidRDefault="00B51011">
      <w:pPr>
        <w:pStyle w:val="Default"/>
        <w:spacing w:before="0" w:line="264" w:lineRule="auto"/>
        <w:rPr>
          <w:rFonts w:ascii="Apple Garamond Book BT" w:eastAsia="Apple Garamond Book BT" w:hAnsi="Apple Garamond Book BT" w:cs="Apple Garamond Book BT"/>
          <w:b/>
          <w:bCs/>
          <w14:textOutline w14:w="0" w14:cap="flat" w14:cmpd="sng" w14:algn="ctr">
            <w14:noFill/>
            <w14:prstDash w14:val="solid"/>
            <w14:bevel/>
          </w14:textOutline>
        </w:rPr>
      </w:pPr>
    </w:p>
    <w:p w14:paraId="7773354F" w14:textId="77777777" w:rsidR="00B51011" w:rsidRDefault="00000000">
      <w:pPr>
        <w:pStyle w:val="Default"/>
        <w:spacing w:before="0" w:line="264" w:lineRule="auto"/>
        <w:rPr>
          <w:rFonts w:ascii="Apple Garamond" w:eastAsia="Apple Garamond" w:hAnsi="Apple Garamond" w:cs="Apple Garamond"/>
          <w:i/>
          <w:iCs/>
          <w14:textOutline w14:w="0" w14:cap="flat" w14:cmpd="sng" w14:algn="ctr">
            <w14:noFill/>
            <w14:prstDash w14:val="solid"/>
            <w14:bevel/>
          </w14:textOutline>
        </w:rPr>
      </w:pPr>
      <w:r>
        <w:rPr>
          <w:rFonts w:ascii="Apple Garamond" w:hAnsi="Apple Garamond"/>
          <w:i/>
          <w:iCs/>
          <w14:textOutline w14:w="0" w14:cap="flat" w14:cmpd="sng" w14:algn="ctr">
            <w14:noFill/>
            <w14:prstDash w14:val="solid"/>
            <w14:bevel/>
          </w14:textOutline>
        </w:rPr>
        <w:t>Refrain</w:t>
      </w:r>
    </w:p>
    <w:p w14:paraId="19D0FF7A" w14:textId="77777777" w:rsidR="00B51011" w:rsidRDefault="00B51011">
      <w:pPr>
        <w:pStyle w:val="Default"/>
        <w:spacing w:before="0" w:line="264" w:lineRule="auto"/>
        <w:rPr>
          <w:rFonts w:ascii="Apple Garamond Book BT" w:eastAsia="Apple Garamond Book BT" w:hAnsi="Apple Garamond Book BT" w:cs="Apple Garamond Book BT"/>
          <w:b/>
          <w:bCs/>
          <w14:textOutline w14:w="0" w14:cap="flat" w14:cmpd="sng" w14:algn="ctr">
            <w14:noFill/>
            <w14:prstDash w14:val="solid"/>
            <w14:bevel/>
          </w14:textOutline>
        </w:rPr>
      </w:pPr>
    </w:p>
    <w:p w14:paraId="01E5B4D4"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lastRenderedPageBreak/>
        <w:t>Celebrant</w:t>
      </w:r>
      <w:r>
        <w:rPr>
          <w:rFonts w:ascii="Apple Garamond" w:eastAsia="Apple Garamond" w:hAnsi="Apple Garamond" w:cs="Apple Garamond"/>
        </w:rPr>
        <w:tab/>
      </w:r>
      <w:r>
        <w:rPr>
          <w:rFonts w:ascii="Apple Garamond" w:eastAsia="Apple Garamond" w:hAnsi="Apple Garamond" w:cs="Apple Garamond"/>
        </w:rPr>
        <w:tab/>
        <w:t xml:space="preserve">The </w:t>
      </w:r>
      <w:proofErr w:type="gramStart"/>
      <w:r>
        <w:rPr>
          <w:rFonts w:ascii="Apple Garamond" w:eastAsia="Apple Garamond" w:hAnsi="Apple Garamond" w:cs="Apple Garamond"/>
        </w:rPr>
        <w:t>Lord</w:t>
      </w:r>
      <w:proofErr w:type="gramEnd"/>
      <w:r>
        <w:rPr>
          <w:rFonts w:ascii="Apple Garamond" w:eastAsia="Apple Garamond" w:hAnsi="Apple Garamond" w:cs="Apple Garamond"/>
        </w:rPr>
        <w:t xml:space="preserve"> be with you.</w:t>
      </w:r>
    </w:p>
    <w:p w14:paraId="6456E3C2"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And also with you.</w:t>
      </w:r>
    </w:p>
    <w:p w14:paraId="746C72E6"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Let us pray.</w:t>
      </w:r>
    </w:p>
    <w:p w14:paraId="7F80E833" w14:textId="77777777" w:rsidR="00B51011" w:rsidRDefault="00000000">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w:hAnsi="Apple Garamond"/>
          <w14:textOutline w14:w="0" w14:cap="flat" w14:cmpd="sng" w14:algn="ctr">
            <w14:noFill/>
            <w14:prstDash w14:val="solid"/>
            <w14:bevel/>
          </w14:textOutline>
        </w:rPr>
        <w:t>Almighty and everlasting God, who in the Paschal mystery established the new covenant of reconciliation:  Grant that all who have been reborn into the fellowship of Christ</w:t>
      </w:r>
      <w:r>
        <w:rPr>
          <w:rFonts w:ascii="Apple Garamond" w:hAnsi="Apple Garamond"/>
          <w:rtl/>
          <w14:textOutline w14:w="0" w14:cap="flat" w14:cmpd="sng" w14:algn="ctr">
            <w14:noFill/>
            <w14:prstDash w14:val="solid"/>
            <w14:bevel/>
          </w14:textOutline>
        </w:rPr>
        <w:t>’</w:t>
      </w:r>
      <w:r>
        <w:rPr>
          <w:rFonts w:ascii="Apple Garamond" w:hAnsi="Apple Garamond"/>
          <w14:textOutline w14:w="0" w14:cap="flat" w14:cmpd="sng" w14:algn="ctr">
            <w14:noFill/>
            <w14:prstDash w14:val="solid"/>
            <w14:bevel/>
          </w14:textOutline>
        </w:rPr>
        <w:t xml:space="preserve">s Body may show forth in their lives what they profess by their faith; through Jesus Christ our Lord, who lives and reigns with you and the Holy Spirit, one God, for ever and ever. </w:t>
      </w:r>
      <w:r>
        <w:rPr>
          <w:rFonts w:ascii="Apple Garamond Book BT" w:hAnsi="Apple Garamond Book BT"/>
          <w:b/>
          <w:bCs/>
          <w14:textOutline w14:w="0" w14:cap="flat" w14:cmpd="sng" w14:algn="ctr">
            <w14:noFill/>
            <w14:prstDash w14:val="solid"/>
            <w14:bevel/>
          </w14:textOutline>
        </w:rPr>
        <w:t>Amen.</w:t>
      </w:r>
    </w:p>
    <w:p w14:paraId="0F58D61B" w14:textId="77777777" w:rsidR="00B51011" w:rsidRDefault="00B51011">
      <w:pPr>
        <w:pStyle w:val="Default"/>
        <w:spacing w:before="0" w:line="264" w:lineRule="auto"/>
        <w:rPr>
          <w:rFonts w:ascii="Apple Garamond Book BT" w:eastAsia="Apple Garamond Book BT" w:hAnsi="Apple Garamond Book BT" w:cs="Apple Garamond Book BT"/>
          <w:b/>
          <w:bCs/>
        </w:rPr>
      </w:pPr>
    </w:p>
    <w:p w14:paraId="5E1A7ABC" w14:textId="77777777" w:rsidR="00B51011" w:rsidRDefault="00000000">
      <w:pPr>
        <w:pStyle w:val="Default"/>
        <w:spacing w:before="0" w:line="264" w:lineRule="auto"/>
        <w:rPr>
          <w:rFonts w:ascii="Apple Garamond" w:eastAsia="Apple Garamond" w:hAnsi="Apple Garamond" w:cs="Apple Garamond"/>
        </w:rPr>
      </w:pPr>
      <w:bookmarkStart w:id="0" w:name="_Hlk196294237"/>
      <w:r>
        <w:rPr>
          <w:rFonts w:ascii="Apple Garamond Book BT" w:hAnsi="Apple Garamond Book BT"/>
          <w:b/>
          <w:bCs/>
        </w:rPr>
        <w:t>FIRST READING</w:t>
      </w:r>
      <w:r>
        <w:rPr>
          <w:rFonts w:ascii="Apple Garamond" w:hAnsi="Apple Garamond"/>
        </w:rPr>
        <w:t xml:space="preserve">:  </w:t>
      </w:r>
      <w:r>
        <w:rPr>
          <w:rFonts w:ascii="Apple Garamond Book BT" w:hAnsi="Apple Garamond Book BT"/>
          <w:b/>
          <w:bCs/>
        </w:rPr>
        <w:t>Acts 5.27-32</w:t>
      </w:r>
    </w:p>
    <w:p w14:paraId="38E36F97" w14:textId="77777777" w:rsidR="00B51011" w:rsidRDefault="00000000">
      <w:pPr>
        <w:pStyle w:val="Default"/>
        <w:spacing w:before="0" w:line="264" w:lineRule="auto"/>
        <w:rPr>
          <w:rFonts w:ascii="Apple Garamond" w:eastAsia="Apple Garamond" w:hAnsi="Apple Garamond" w:cs="Apple Garamond"/>
          <w:i/>
          <w:iCs/>
          <w:sz w:val="18"/>
          <w:szCs w:val="18"/>
        </w:rPr>
      </w:pPr>
      <w:r>
        <w:rPr>
          <w:rFonts w:ascii="Apple Garamond" w:hAnsi="Apple Garamond"/>
          <w:i/>
          <w:iCs/>
          <w:sz w:val="18"/>
          <w:szCs w:val="18"/>
        </w:rPr>
        <w:t>This incident must have taken place relatively soon after the resurrection.  It illustrates the opposition to the preaching of the Gospel by the same religious authorities who had opposed Jesus and arranged his execution at the hands of the Romans.  In disobeying the orders of the Sanhedrin, the high council of Israel’s religious establishment, the apostles claimed to have a higher, divine authority for what they did.  Through the centuries many Christians have faced such challenges concerning their loyalties.</w:t>
      </w:r>
    </w:p>
    <w:p w14:paraId="083CBFE9" w14:textId="77777777" w:rsidR="00B51011" w:rsidRDefault="00B51011">
      <w:pPr>
        <w:pStyle w:val="Default"/>
        <w:spacing w:before="0" w:line="264" w:lineRule="auto"/>
        <w:rPr>
          <w:rFonts w:ascii="Apple Garamond" w:eastAsia="Apple Garamond" w:hAnsi="Apple Garamond" w:cs="Apple Garamond"/>
        </w:rPr>
      </w:pPr>
    </w:p>
    <w:p w14:paraId="1D9B0F22"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When [the captain and the officers] had brought [the apostles], they had them stand before the council.  The high priest questioned them, saying, "We gave you strict orders not to teach in this name, yet here you have filled Jerusalem with your </w:t>
      </w:r>
      <w:proofErr w:type="gramStart"/>
      <w:r>
        <w:rPr>
          <w:rFonts w:ascii="Apple Garamond" w:hAnsi="Apple Garamond"/>
        </w:rPr>
        <w:t>teaching</w:t>
      </w:r>
      <w:proofErr w:type="gramEnd"/>
      <w:r>
        <w:rPr>
          <w:rFonts w:ascii="Apple Garamond" w:hAnsi="Apple Garamond"/>
        </w:rPr>
        <w:t xml:space="preserve"> and you are determined to bring this man's blood on us."  But Peter and the apostles answered, "We must obey God rather than any human authority.  The God of our ancestors raised up Jesus, whom you had killed by hanging him on a tree.  God exalted him at his right hand as Leader and Savior that he m</w:t>
      </w:r>
      <w:r>
        <w:rPr>
          <w:noProof/>
        </w:rPr>
        <mc:AlternateContent>
          <mc:Choice Requires="wps">
            <w:drawing>
              <wp:anchor distT="152400" distB="152400" distL="152400" distR="152400" simplePos="0" relativeHeight="251661312" behindDoc="0" locked="0" layoutInCell="1" allowOverlap="1" wp14:anchorId="33E18863" wp14:editId="6E3A1986">
                <wp:simplePos x="0" y="0"/>
                <wp:positionH relativeFrom="page">
                  <wp:posOffset>0</wp:posOffset>
                </wp:positionH>
                <wp:positionV relativeFrom="page">
                  <wp:posOffset>0</wp:posOffset>
                </wp:positionV>
                <wp:extent cx="1332231" cy="209550"/>
                <wp:effectExtent l="0" t="0" r="0" b="0"/>
                <wp:wrapSquare wrapText="bothSides" distT="152400" distB="152400" distL="152400" distR="152400"/>
                <wp:docPr id="1073741826" name="officeArt object"/>
                <wp:cNvGraphicFramePr/>
                <a:graphic xmlns:a="http://schemas.openxmlformats.org/drawingml/2006/main">
                  <a:graphicData uri="http://schemas.microsoft.com/office/word/2010/wordprocessingShape">
                    <wps:wsp>
                      <wps:cNvSpPr/>
                      <wps:spPr>
                        <a:xfrm>
                          <a:off x="0" y="0"/>
                          <a:ext cx="1332231" cy="209550"/>
                        </a:xfrm>
                        <a:prstGeom prst="rect">
                          <a:avLst/>
                        </a:prstGeom>
                      </wps:spPr>
                      <wps:txbx>
                        <w:txbxContent>
                          <w:tbl>
                            <w:tblPr>
                              <w:tblW w:w="20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98"/>
                            </w:tblGrid>
                            <w:tr w:rsidR="00B51011" w14:paraId="225E034E" w14:textId="77777777">
                              <w:trPr>
                                <w:trHeight w:val="254"/>
                              </w:trPr>
                              <w:tc>
                                <w:tcPr>
                                  <w:tcW w:w="2098" w:type="dxa"/>
                                  <w:tcBorders>
                                    <w:top w:val="nil"/>
                                    <w:left w:val="nil"/>
                                    <w:bottom w:val="nil"/>
                                    <w:right w:val="nil"/>
                                  </w:tcBorders>
                                  <w:shd w:val="clear" w:color="auto" w:fill="auto"/>
                                  <w:tcMar>
                                    <w:top w:w="80" w:type="dxa"/>
                                    <w:left w:w="80" w:type="dxa"/>
                                    <w:bottom w:w="80" w:type="dxa"/>
                                    <w:right w:w="80" w:type="dxa"/>
                                  </w:tcMar>
                                </w:tcPr>
                                <w:p w14:paraId="32D14C04" w14:textId="77777777" w:rsidR="00B51011" w:rsidRDefault="00B51011"/>
                              </w:tc>
                            </w:tr>
                          </w:tbl>
                          <w:p w14:paraId="0BB1969D" w14:textId="77777777" w:rsidR="00000000" w:rsidRDefault="00000000"/>
                        </w:txbxContent>
                      </wps:txbx>
                      <wps:bodyPr lIns="0" tIns="0" rIns="0" bIns="0">
                        <a:spAutoFit/>
                      </wps:bodyPr>
                    </wps:wsp>
                  </a:graphicData>
                </a:graphic>
              </wp:anchor>
            </w:drawing>
          </mc:Choice>
          <mc:Fallback>
            <w:pict>
              <v:rect w14:anchorId="33E18863" id="officeArt object" o:spid="_x0000_s1026" style="position:absolute;left:0;text-align:left;margin-left:0;margin-top:0;width:104.9pt;height:16.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" filled="f" stroked="f">
                <v:textbox style="mso-fit-shape-to-text:t" inset="0,0,0,0">
                  <w:txbxContent>
                    <w:tbl>
                      <w:tblPr>
                        <w:tblW w:w="20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98"/>
                      </w:tblGrid>
                      <w:tr w:rsidR="00B51011" w14:paraId="225E034E" w14:textId="77777777">
                        <w:trPr>
                          <w:trHeight w:val="254"/>
                        </w:trPr>
                        <w:tc>
                          <w:tcPr>
                            <w:tcW w:w="2098" w:type="dxa"/>
                            <w:tcBorders>
                              <w:top w:val="nil"/>
                              <w:left w:val="nil"/>
                              <w:bottom w:val="nil"/>
                              <w:right w:val="nil"/>
                            </w:tcBorders>
                            <w:shd w:val="clear" w:color="auto" w:fill="auto"/>
                            <w:tcMar>
                              <w:top w:w="80" w:type="dxa"/>
                              <w:left w:w="80" w:type="dxa"/>
                              <w:bottom w:w="80" w:type="dxa"/>
                              <w:right w:w="80" w:type="dxa"/>
                            </w:tcMar>
                          </w:tcPr>
                          <w:p w14:paraId="32D14C04" w14:textId="77777777" w:rsidR="00B51011" w:rsidRDefault="00B51011"/>
                        </w:tc>
                      </w:tr>
                    </w:tbl>
                    <w:p w14:paraId="0BB1969D" w14:textId="77777777" w:rsidR="00000000" w:rsidRDefault="00000000"/>
                  </w:txbxContent>
                </v:textbox>
                <w10:wrap type="square" anchorx="page" anchory="page"/>
              </v:rect>
            </w:pict>
          </mc:Fallback>
        </mc:AlternateContent>
      </w:r>
      <w:r>
        <w:rPr>
          <w:rFonts w:ascii="Apple Garamond" w:hAnsi="Apple Garamond"/>
        </w:rPr>
        <w:t>ight give repentance to Israel and forgiveness of sins.  And we are witnesses to these things, and so is the Holy Spirit whom God has given to those who obey him."</w:t>
      </w:r>
    </w:p>
    <w:p w14:paraId="60A05BBF" w14:textId="77777777" w:rsidR="00B51011" w:rsidRDefault="00B51011">
      <w:pPr>
        <w:pStyle w:val="Body"/>
        <w:spacing w:line="264" w:lineRule="auto"/>
        <w:jc w:val="both"/>
        <w:rPr>
          <w:rFonts w:ascii="Apple Garamond" w:eastAsia="Apple Garamond" w:hAnsi="Apple Garamond" w:cs="Apple Garamond"/>
          <w:sz w:val="6"/>
          <w:szCs w:val="6"/>
        </w:rPr>
      </w:pPr>
    </w:p>
    <w:p w14:paraId="02ECAAC6" w14:textId="77777777" w:rsidR="00B51011" w:rsidRDefault="00B51011">
      <w:pPr>
        <w:pStyle w:val="Default"/>
        <w:spacing w:before="0" w:line="264" w:lineRule="auto"/>
        <w:rPr>
          <w:rFonts w:ascii="Apple Garamond" w:eastAsia="Apple Garamond" w:hAnsi="Apple Garamond" w:cs="Apple Garamond"/>
        </w:rPr>
      </w:pPr>
    </w:p>
    <w:p w14:paraId="4C600F1F"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Reader</w:t>
      </w:r>
      <w:r>
        <w:rPr>
          <w:rFonts w:ascii="Apple Garamond" w:hAnsi="Apple Garamond"/>
          <w:i/>
          <w:iCs/>
        </w:rPr>
        <w:tab/>
      </w:r>
      <w:r>
        <w:rPr>
          <w:rFonts w:ascii="Apple Garamond" w:hAnsi="Apple Garamond"/>
          <w:i/>
          <w:iCs/>
        </w:rPr>
        <w:tab/>
      </w:r>
      <w:r>
        <w:rPr>
          <w:rFonts w:ascii="Apple Garamond" w:hAnsi="Apple Garamond"/>
        </w:rPr>
        <w:t>Hear what the Spirit is saying to God’s people.</w:t>
      </w:r>
    </w:p>
    <w:p w14:paraId="1C310403"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Thanks be to God.</w:t>
      </w:r>
    </w:p>
    <w:p w14:paraId="1F73B937" w14:textId="77777777" w:rsidR="00B51011" w:rsidRDefault="00B51011">
      <w:pPr>
        <w:pStyle w:val="Default"/>
        <w:spacing w:before="0" w:line="264" w:lineRule="auto"/>
        <w:rPr>
          <w:rFonts w:ascii="Apple Garamond" w:eastAsia="Apple Garamond" w:hAnsi="Apple Garamond" w:cs="Apple Garamond"/>
        </w:rPr>
      </w:pPr>
    </w:p>
    <w:p w14:paraId="35952974" w14:textId="77777777" w:rsidR="00B51011" w:rsidRDefault="00000000">
      <w:pPr>
        <w:pStyle w:val="Body"/>
        <w:spacing w:line="264" w:lineRule="auto"/>
        <w:jc w:val="both"/>
        <w:rPr>
          <w:rFonts w:ascii="Apple Garamond" w:eastAsia="Apple Garamond" w:hAnsi="Apple Garamond" w:cs="Apple Garamond"/>
          <w:sz w:val="14"/>
          <w:szCs w:val="14"/>
        </w:rPr>
      </w:pPr>
      <w:r>
        <w:rPr>
          <w:rFonts w:ascii="Apple Garamond Book BT" w:hAnsi="Apple Garamond Book BT"/>
          <w:b/>
          <w:bCs/>
          <w:lang w:val="it-IT"/>
        </w:rPr>
        <w:t xml:space="preserve">Psalm </w:t>
      </w:r>
      <w:r>
        <w:rPr>
          <w:rFonts w:ascii="Apple Garamond Book BT" w:hAnsi="Apple Garamond Book BT"/>
          <w:b/>
          <w:bCs/>
        </w:rPr>
        <w:t>150</w:t>
      </w:r>
      <w:r>
        <w:rPr>
          <w:rFonts w:ascii="Apple Garamond Book BT" w:hAnsi="Apple Garamond Book BT"/>
          <w:b/>
          <w:bCs/>
          <w:sz w:val="18"/>
          <w:szCs w:val="18"/>
        </w:rPr>
        <w:t xml:space="preserve"> </w:t>
      </w:r>
      <w:r>
        <w:rPr>
          <w:rFonts w:ascii="Apple Garamond" w:hAnsi="Apple Garamond"/>
          <w:sz w:val="16"/>
          <w:szCs w:val="16"/>
        </w:rPr>
        <w:t>(</w:t>
      </w:r>
      <w:r>
        <w:rPr>
          <w:rFonts w:ascii="Apple Garamond" w:hAnsi="Apple Garamond"/>
          <w:i/>
          <w:iCs/>
          <w:sz w:val="16"/>
          <w:szCs w:val="16"/>
        </w:rPr>
        <w:t>from The Book of Common Prayer)</w:t>
      </w:r>
      <w:r>
        <w:rPr>
          <w:rFonts w:ascii="Apple Garamond" w:hAnsi="Apple Garamond"/>
          <w:sz w:val="14"/>
          <w:szCs w:val="14"/>
        </w:rPr>
        <w:t xml:space="preserve"> </w:t>
      </w:r>
    </w:p>
    <w:p w14:paraId="36642301" w14:textId="77777777" w:rsidR="00B51011" w:rsidRDefault="00000000">
      <w:pPr>
        <w:pStyle w:val="Body"/>
        <w:spacing w:line="264" w:lineRule="auto"/>
        <w:jc w:val="both"/>
        <w:rPr>
          <w:rFonts w:ascii="Apple Garamond" w:eastAsia="Apple Garamond" w:hAnsi="Apple Garamond" w:cs="Apple Garamond"/>
          <w:i/>
          <w:iCs/>
          <w:sz w:val="18"/>
          <w:szCs w:val="18"/>
        </w:rPr>
      </w:pPr>
      <w:r>
        <w:rPr>
          <w:rFonts w:ascii="Apple Garamond" w:hAnsi="Apple Garamond"/>
          <w:i/>
          <w:iCs/>
          <w:sz w:val="18"/>
          <w:szCs w:val="18"/>
        </w:rPr>
        <w:t xml:space="preserve">In six short verses this liturgical psalm summons praise to God eleven times.  It also presents us with answers to four questions:  where, why, how and who is </w:t>
      </w:r>
      <w:proofErr w:type="gramStart"/>
      <w:r>
        <w:rPr>
          <w:rFonts w:ascii="Apple Garamond" w:hAnsi="Apple Garamond"/>
          <w:i/>
          <w:iCs/>
          <w:sz w:val="18"/>
          <w:szCs w:val="18"/>
        </w:rPr>
        <w:t>to offer</w:t>
      </w:r>
      <w:proofErr w:type="gramEnd"/>
      <w:r>
        <w:rPr>
          <w:rFonts w:ascii="Apple Garamond" w:hAnsi="Apple Garamond"/>
          <w:i/>
          <w:iCs/>
          <w:sz w:val="18"/>
          <w:szCs w:val="18"/>
        </w:rPr>
        <w:t xml:space="preserve"> this praise.  A shout of praise, </w:t>
      </w:r>
      <w:r>
        <w:rPr>
          <w:rFonts w:ascii="Apple Garamond" w:hAnsi="Apple Garamond"/>
          <w:i/>
          <w:iCs/>
          <w:sz w:val="18"/>
          <w:szCs w:val="18"/>
          <w:rtl/>
          <w:lang w:val="ar-SA"/>
        </w:rPr>
        <w:t>“</w:t>
      </w:r>
      <w:r>
        <w:rPr>
          <w:rFonts w:ascii="Apple Garamond" w:hAnsi="Apple Garamond"/>
          <w:i/>
          <w:iCs/>
          <w:sz w:val="18"/>
          <w:szCs w:val="18"/>
        </w:rPr>
        <w:t>Hallelujah!” frames these exhortations so appropriate for the Easter season.</w:t>
      </w:r>
    </w:p>
    <w:p w14:paraId="3A9FAB5D" w14:textId="77777777" w:rsidR="00B51011" w:rsidRDefault="00B51011">
      <w:pPr>
        <w:pStyle w:val="Body"/>
        <w:spacing w:line="264" w:lineRule="auto"/>
        <w:jc w:val="both"/>
        <w:rPr>
          <w:rFonts w:ascii="Apple Garamond" w:eastAsia="Apple Garamond" w:hAnsi="Apple Garamond" w:cs="Apple Garamond"/>
          <w:i/>
          <w:iCs/>
          <w:sz w:val="6"/>
          <w:szCs w:val="6"/>
        </w:rPr>
      </w:pPr>
    </w:p>
    <w:p w14:paraId="1A7DEC00" w14:textId="77777777" w:rsidR="00B51011" w:rsidRDefault="00000000">
      <w:pPr>
        <w:pStyle w:val="Body"/>
        <w:spacing w:line="264" w:lineRule="auto"/>
        <w:rPr>
          <w:rFonts w:ascii="Apple Garamond" w:eastAsia="Apple Garamond" w:hAnsi="Apple Garamond" w:cs="Apple Garamond"/>
        </w:rPr>
      </w:pPr>
      <w:r>
        <w:rPr>
          <w:rFonts w:ascii="Apple Garamond" w:hAnsi="Apple Garamond"/>
        </w:rPr>
        <w:t>1  Hallelujah!  Praise G</w:t>
      </w:r>
      <w:r>
        <w:rPr>
          <w:rFonts w:ascii="Apple Garamond" w:hAnsi="Apple Garamond"/>
          <w:sz w:val="18"/>
          <w:szCs w:val="18"/>
        </w:rPr>
        <w:t>OD</w:t>
      </w:r>
      <w:r>
        <w:rPr>
          <w:rFonts w:ascii="Apple Garamond" w:hAnsi="Apple Garamond"/>
        </w:rPr>
        <w:t xml:space="preserve"> in his holy temple; *</w:t>
      </w:r>
    </w:p>
    <w:p w14:paraId="6BD36DFA" w14:textId="77777777" w:rsidR="00B51011" w:rsidRDefault="00000000">
      <w:pPr>
        <w:pStyle w:val="Body"/>
        <w:spacing w:line="264" w:lineRule="auto"/>
        <w:rPr>
          <w:rFonts w:ascii="Apple Garamond" w:eastAsia="Apple Garamond" w:hAnsi="Apple Garamond" w:cs="Apple Garamond"/>
        </w:rPr>
      </w:pPr>
      <w:r>
        <w:rPr>
          <w:rFonts w:ascii="Apple Garamond" w:hAnsi="Apple Garamond"/>
        </w:rPr>
        <w:t xml:space="preserve"> </w:t>
      </w:r>
      <w:r>
        <w:rPr>
          <w:rFonts w:ascii="Apple Garamond" w:hAnsi="Apple Garamond"/>
        </w:rPr>
        <w:tab/>
        <w:t>praise him in the firmament of his power.</w:t>
      </w:r>
    </w:p>
    <w:p w14:paraId="292EEF95"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w:hAnsi="Apple Garamond"/>
        </w:rPr>
        <w:t xml:space="preserve">2  </w:t>
      </w:r>
      <w:r>
        <w:rPr>
          <w:rFonts w:ascii="Apple Garamond Book BT" w:hAnsi="Apple Garamond Book BT"/>
          <w:b/>
          <w:bCs/>
        </w:rPr>
        <w:t>Praise him for his mighty acts; *</w:t>
      </w:r>
    </w:p>
    <w:p w14:paraId="08A9E001"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 </w:t>
      </w:r>
      <w:r>
        <w:rPr>
          <w:rFonts w:ascii="Apple Garamond Book BT" w:hAnsi="Apple Garamond Book BT"/>
          <w:b/>
          <w:bCs/>
        </w:rPr>
        <w:tab/>
        <w:t>praise him for his excellent greatness.</w:t>
      </w:r>
    </w:p>
    <w:p w14:paraId="780334AA" w14:textId="77777777" w:rsidR="00B51011" w:rsidRDefault="00000000">
      <w:pPr>
        <w:pStyle w:val="Body"/>
        <w:spacing w:line="264" w:lineRule="auto"/>
        <w:rPr>
          <w:rFonts w:ascii="Apple Garamond" w:eastAsia="Apple Garamond" w:hAnsi="Apple Garamond" w:cs="Apple Garamond"/>
        </w:rPr>
      </w:pPr>
      <w:r>
        <w:rPr>
          <w:rFonts w:ascii="Apple Garamond" w:hAnsi="Apple Garamond"/>
        </w:rPr>
        <w:t>3  Praise him with the blast of the ram's-horn; *</w:t>
      </w:r>
    </w:p>
    <w:p w14:paraId="2E0867B4" w14:textId="77777777" w:rsidR="00B51011" w:rsidRDefault="00000000">
      <w:pPr>
        <w:pStyle w:val="Body"/>
        <w:spacing w:line="264" w:lineRule="auto"/>
        <w:rPr>
          <w:rFonts w:ascii="Apple Garamond" w:eastAsia="Apple Garamond" w:hAnsi="Apple Garamond" w:cs="Apple Garamond"/>
        </w:rPr>
      </w:pPr>
      <w:r>
        <w:rPr>
          <w:rFonts w:ascii="Apple Garamond" w:hAnsi="Apple Garamond"/>
        </w:rPr>
        <w:t xml:space="preserve"> </w:t>
      </w:r>
      <w:r>
        <w:rPr>
          <w:rFonts w:ascii="Apple Garamond" w:hAnsi="Apple Garamond"/>
        </w:rPr>
        <w:tab/>
        <w:t>Praise him with lyre and harp.</w:t>
      </w:r>
    </w:p>
    <w:p w14:paraId="137F274E"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w:hAnsi="Apple Garamond"/>
        </w:rPr>
        <w:t xml:space="preserve">4  </w:t>
      </w:r>
      <w:r>
        <w:rPr>
          <w:rFonts w:ascii="Apple Garamond Book BT" w:hAnsi="Apple Garamond Book BT"/>
          <w:b/>
          <w:bCs/>
        </w:rPr>
        <w:t>Praise him with timbrel and dance; *</w:t>
      </w:r>
    </w:p>
    <w:p w14:paraId="101396AF"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 </w:t>
      </w:r>
      <w:r>
        <w:rPr>
          <w:rFonts w:ascii="Apple Garamond Book BT" w:hAnsi="Apple Garamond Book BT"/>
          <w:b/>
          <w:bCs/>
        </w:rPr>
        <w:tab/>
        <w:t>praise him with strings and pipe.</w:t>
      </w:r>
    </w:p>
    <w:p w14:paraId="5A8865A7" w14:textId="77777777" w:rsidR="00B51011" w:rsidRDefault="00000000">
      <w:pPr>
        <w:pStyle w:val="Body"/>
        <w:spacing w:line="264" w:lineRule="auto"/>
        <w:rPr>
          <w:rFonts w:ascii="Apple Garamond" w:eastAsia="Apple Garamond" w:hAnsi="Apple Garamond" w:cs="Apple Garamond"/>
        </w:rPr>
      </w:pPr>
      <w:r>
        <w:rPr>
          <w:rFonts w:ascii="Apple Garamond" w:hAnsi="Apple Garamond"/>
        </w:rPr>
        <w:t>5  Praise him with resounding cymbals; *</w:t>
      </w:r>
    </w:p>
    <w:p w14:paraId="3DB0ACB5" w14:textId="77777777" w:rsidR="00B51011" w:rsidRDefault="00000000">
      <w:pPr>
        <w:pStyle w:val="Body"/>
        <w:spacing w:line="264" w:lineRule="auto"/>
        <w:rPr>
          <w:rFonts w:ascii="Apple Garamond" w:eastAsia="Apple Garamond" w:hAnsi="Apple Garamond" w:cs="Apple Garamond"/>
        </w:rPr>
      </w:pPr>
      <w:r>
        <w:rPr>
          <w:rFonts w:ascii="Apple Garamond" w:hAnsi="Apple Garamond"/>
        </w:rPr>
        <w:t xml:space="preserve"> </w:t>
      </w:r>
      <w:r>
        <w:rPr>
          <w:rFonts w:ascii="Apple Garamond" w:hAnsi="Apple Garamond"/>
        </w:rPr>
        <w:tab/>
        <w:t>praise him with loud-clanging cymbals.</w:t>
      </w:r>
    </w:p>
    <w:p w14:paraId="3DDE6AF4"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w:hAnsi="Apple Garamond"/>
        </w:rPr>
        <w:t xml:space="preserve">6  </w:t>
      </w:r>
      <w:r>
        <w:rPr>
          <w:rFonts w:ascii="Apple Garamond Book BT" w:hAnsi="Apple Garamond Book BT"/>
          <w:b/>
          <w:bCs/>
        </w:rPr>
        <w:t xml:space="preserve">Let everything that has </w:t>
      </w:r>
      <w:proofErr w:type="gramStart"/>
      <w:r>
        <w:rPr>
          <w:rFonts w:ascii="Apple Garamond Book BT" w:hAnsi="Apple Garamond Book BT"/>
          <w:b/>
          <w:bCs/>
        </w:rPr>
        <w:t>breath</w:t>
      </w:r>
      <w:proofErr w:type="gramEnd"/>
      <w:r>
        <w:rPr>
          <w:rFonts w:ascii="Apple Garamond Book BT" w:hAnsi="Apple Garamond Book BT"/>
          <w:b/>
          <w:bCs/>
        </w:rPr>
        <w:t xml:space="preserve"> *</w:t>
      </w:r>
    </w:p>
    <w:p w14:paraId="18B9EC42" w14:textId="77777777" w:rsidR="00B51011" w:rsidRDefault="00000000">
      <w:pPr>
        <w:pStyle w:val="Body"/>
        <w:spacing w:line="264" w:lineRule="auto"/>
        <w:rPr>
          <w:rFonts w:ascii="Palatino" w:eastAsia="Palatino" w:hAnsi="Palatino" w:cs="Palatino"/>
          <w:b/>
          <w:bCs/>
          <w:sz w:val="22"/>
          <w:szCs w:val="22"/>
        </w:rPr>
      </w:pPr>
      <w:r>
        <w:rPr>
          <w:rFonts w:ascii="Apple Garamond Book BT" w:hAnsi="Apple Garamond Book BT"/>
          <w:b/>
          <w:bCs/>
        </w:rPr>
        <w:t xml:space="preserve"> </w:t>
      </w:r>
      <w:r>
        <w:rPr>
          <w:rFonts w:ascii="Apple Garamond Book BT" w:hAnsi="Apple Garamond Book BT"/>
          <w:b/>
          <w:bCs/>
        </w:rPr>
        <w:tab/>
        <w:t xml:space="preserve">praise the LORD.  Hallelujah! </w:t>
      </w:r>
      <w:r>
        <w:rPr>
          <w:rFonts w:ascii="Apple Garamond" w:hAnsi="Apple Garamond"/>
          <w:sz w:val="22"/>
          <w:szCs w:val="22"/>
        </w:rPr>
        <w:t xml:space="preserve"> </w:t>
      </w:r>
      <w:r>
        <w:rPr>
          <w:rFonts w:ascii="Palatino" w:hAnsi="Palatino"/>
          <w:sz w:val="22"/>
          <w:szCs w:val="22"/>
        </w:rPr>
        <w:t xml:space="preserve">     </w:t>
      </w:r>
      <w:r>
        <w:rPr>
          <w:rFonts w:ascii="Palatino" w:eastAsia="Palatino" w:hAnsi="Palatino" w:cs="Palatino"/>
          <w:b/>
          <w:bCs/>
          <w:sz w:val="22"/>
          <w:szCs w:val="22"/>
        </w:rPr>
        <w:br/>
      </w:r>
    </w:p>
    <w:p w14:paraId="7D4A0E71" w14:textId="77777777" w:rsidR="00B25F36" w:rsidRDefault="00B25F36">
      <w:pPr>
        <w:pStyle w:val="Body"/>
        <w:spacing w:line="264" w:lineRule="auto"/>
        <w:rPr>
          <w:rFonts w:ascii="Palatino" w:eastAsia="Palatino" w:hAnsi="Palatino" w:cs="Palatino"/>
          <w:b/>
          <w:bCs/>
          <w:sz w:val="22"/>
          <w:szCs w:val="22"/>
        </w:rPr>
      </w:pPr>
    </w:p>
    <w:p w14:paraId="621C9541" w14:textId="77777777" w:rsidR="00B25F36" w:rsidRDefault="00B25F36">
      <w:pPr>
        <w:pStyle w:val="Body"/>
        <w:spacing w:line="264" w:lineRule="auto"/>
        <w:rPr>
          <w:rFonts w:ascii="Palatino" w:eastAsia="Palatino" w:hAnsi="Palatino" w:cs="Palatino"/>
          <w:b/>
          <w:bCs/>
          <w:sz w:val="22"/>
          <w:szCs w:val="22"/>
        </w:rPr>
      </w:pPr>
    </w:p>
    <w:p w14:paraId="2FA95CBF" w14:textId="77777777" w:rsidR="00B51011" w:rsidRDefault="00000000">
      <w:pPr>
        <w:pStyle w:val="Body"/>
        <w:spacing w:line="264" w:lineRule="auto"/>
        <w:rPr>
          <w:rFonts w:ascii="Apple Garamond" w:eastAsia="Apple Garamond" w:hAnsi="Apple Garamond" w:cs="Apple Garamond"/>
          <w:i/>
          <w:iCs/>
        </w:rPr>
      </w:pPr>
      <w:r>
        <w:rPr>
          <w:rFonts w:ascii="Apple Garamond Book BT" w:hAnsi="Apple Garamond Book BT"/>
          <w:b/>
          <w:bCs/>
        </w:rPr>
        <w:t xml:space="preserve">THE SECOND READING: </w:t>
      </w:r>
      <w:r>
        <w:rPr>
          <w:rFonts w:ascii="Apple Garamond" w:hAnsi="Apple Garamond"/>
        </w:rPr>
        <w:t>Revelation 1.4-8</w:t>
      </w:r>
    </w:p>
    <w:p w14:paraId="0F57CAC8" w14:textId="77777777" w:rsidR="00B51011"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jc w:val="both"/>
        <w:rPr>
          <w:rFonts w:ascii="Apple Garamond" w:eastAsia="Apple Garamond" w:hAnsi="Apple Garamond" w:cs="Apple Garamond"/>
          <w:sz w:val="18"/>
          <w:szCs w:val="18"/>
          <w14:textOutline w14:w="0" w14:cap="flat" w14:cmpd="sng" w14:algn="ctr">
            <w14:noFill/>
            <w14:prstDash w14:val="solid"/>
            <w14:bevel/>
          </w14:textOutline>
        </w:rPr>
      </w:pPr>
      <w:r>
        <w:rPr>
          <w:rFonts w:ascii="Apple Garamond" w:hAnsi="Apple Garamond"/>
          <w:i/>
          <w:iCs/>
          <w:sz w:val="18"/>
          <w:szCs w:val="18"/>
          <w14:textOutline w14:w="0" w14:cap="flat" w14:cmpd="sng" w14:algn="ctr">
            <w14:noFill/>
            <w14:prstDash w14:val="solid"/>
            <w14:bevel/>
          </w14:textOutline>
        </w:rPr>
        <w:t>John addresses seven brief letters to churches in the province of Asia (now western Turkey) in the first part of Revelation.  The sacred and divine number seven, the symbol for wholeness, represents the fullness of God</w:t>
      </w:r>
      <w:r>
        <w:rPr>
          <w:rFonts w:ascii="Apple Garamond" w:hAnsi="Apple Garamond"/>
          <w:i/>
          <w:iCs/>
          <w:sz w:val="18"/>
          <w:szCs w:val="18"/>
          <w:rtl/>
          <w14:textOutline w14:w="0" w14:cap="flat" w14:cmpd="sng" w14:algn="ctr">
            <w14:noFill/>
            <w14:prstDash w14:val="solid"/>
            <w14:bevel/>
          </w14:textOutline>
        </w:rPr>
        <w:t>’</w:t>
      </w:r>
      <w:r>
        <w:rPr>
          <w:rFonts w:ascii="Apple Garamond" w:hAnsi="Apple Garamond"/>
          <w:i/>
          <w:iCs/>
          <w:sz w:val="18"/>
          <w:szCs w:val="18"/>
          <w14:textOutline w14:w="0" w14:cap="flat" w14:cmpd="sng" w14:algn="ctr">
            <w14:noFill/>
            <w14:prstDash w14:val="solid"/>
            <w14:bevel/>
          </w14:textOutline>
        </w:rPr>
        <w:t xml:space="preserve">s activity and power.  The passage also celebrates the crucifixion, resurrection and return of Jesus to the messianic community, the Church.  As such it serves as a summary of the whole gospel proclaimed by the apostles.     </w:t>
      </w:r>
    </w:p>
    <w:p w14:paraId="360B0165" w14:textId="77777777" w:rsidR="00B51011" w:rsidRDefault="00B51011">
      <w:pPr>
        <w:pStyle w:val="Body"/>
        <w:spacing w:line="264" w:lineRule="auto"/>
        <w:jc w:val="both"/>
        <w:rPr>
          <w:rFonts w:ascii="Apple Garamond" w:eastAsia="Apple Garamond" w:hAnsi="Apple Garamond" w:cs="Apple Garamond"/>
          <w:sz w:val="6"/>
          <w:szCs w:val="6"/>
        </w:rPr>
      </w:pPr>
    </w:p>
    <w:p w14:paraId="5F415602" w14:textId="77777777" w:rsidR="00B51011" w:rsidRDefault="00000000">
      <w:pPr>
        <w:pStyle w:val="Body"/>
        <w:spacing w:line="264" w:lineRule="auto"/>
        <w:jc w:val="both"/>
        <w:rPr>
          <w:rFonts w:ascii="Apple Garamond" w:eastAsia="Apple Garamond" w:hAnsi="Apple Garamond" w:cs="Apple Garamond"/>
        </w:rPr>
      </w:pPr>
      <w:r>
        <w:rPr>
          <w:rFonts w:ascii="Apple Garamond" w:hAnsi="Apple Garamond"/>
        </w:rPr>
        <w:t>John to the seven churches that are in Asia:  Grace to you and peace from him who is and who was and who is to come, and from the seven spirits who are before his throne, and from Jesus Christ, the faithful witness, the firstborn of the dead, and the ruler of the kings of the earth.  To him who loves us and freed us from our sins by his blood, and made us to be a kingdom, priests serving his God and Father, to him be glory and dominion forever and ever.  Amen.  Look!   He is coming with the clouds; every eye will see him, even those who pierced him; and on his account all the tribes of the earth will wail.  So it is to be.  Amen.  "I am the Alpha and the Omega," says the Lord God, who is and who was and who is to come, the Almighty.</w:t>
      </w:r>
    </w:p>
    <w:p w14:paraId="688D6E27" w14:textId="77777777" w:rsidR="00B51011" w:rsidRDefault="00B51011">
      <w:pPr>
        <w:pStyle w:val="Default"/>
        <w:spacing w:before="0" w:line="264" w:lineRule="auto"/>
        <w:rPr>
          <w:rFonts w:ascii="Apple Garamond" w:eastAsia="Apple Garamond" w:hAnsi="Apple Garamond" w:cs="Apple Garamond"/>
        </w:rPr>
      </w:pPr>
    </w:p>
    <w:p w14:paraId="14C7CFCC"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Reader</w:t>
      </w:r>
      <w:r>
        <w:rPr>
          <w:rFonts w:ascii="Apple Garamond" w:hAnsi="Apple Garamond"/>
          <w:i/>
          <w:iCs/>
        </w:rPr>
        <w:tab/>
      </w:r>
      <w:r>
        <w:rPr>
          <w:rFonts w:ascii="Apple Garamond" w:hAnsi="Apple Garamond"/>
          <w:i/>
          <w:iCs/>
        </w:rPr>
        <w:tab/>
      </w:r>
      <w:r>
        <w:rPr>
          <w:rFonts w:ascii="Apple Garamond" w:hAnsi="Apple Garamond"/>
        </w:rPr>
        <w:t>Hear what the Spirit is saying to God’s people.</w:t>
      </w:r>
    </w:p>
    <w:p w14:paraId="507B81BA"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Thanks be to God.</w:t>
      </w:r>
    </w:p>
    <w:bookmarkEnd w:id="0"/>
    <w:p w14:paraId="2D2C9463" w14:textId="77777777" w:rsidR="00B51011" w:rsidRDefault="00000000">
      <w:pPr>
        <w:pStyle w:val="Default"/>
        <w:spacing w:before="0" w:line="264" w:lineRule="auto"/>
        <w:rPr>
          <w:rFonts w:ascii="Apple Garamond" w:eastAsia="Apple Garamond" w:hAnsi="Apple Garamond" w:cs="Apple Garamond"/>
          <w:sz w:val="32"/>
          <w:szCs w:val="32"/>
        </w:rPr>
      </w:pPr>
      <w:r>
        <w:rPr>
          <w:rFonts w:ascii="Apple Garamond" w:hAnsi="Apple Garamond"/>
          <w:sz w:val="32"/>
          <w:szCs w:val="32"/>
        </w:rPr>
        <w:t> </w:t>
      </w:r>
    </w:p>
    <w:p w14:paraId="22456F4F"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lang w:val="es-ES_tradnl"/>
        </w:rPr>
        <w:t>SEQUENCE HYMN:</w:t>
      </w:r>
      <w:r>
        <w:rPr>
          <w:rFonts w:ascii="Apple Garamond Book BT" w:hAnsi="Apple Garamond Book BT"/>
          <w:b/>
          <w:bCs/>
        </w:rPr>
        <w:t xml:space="preserve"> Now the green blade rises</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311.1</w:t>
      </w:r>
      <w:r>
        <w:rPr>
          <w:rFonts w:ascii="Apple Garamond Book BT" w:hAnsi="Apple Garamond Book BT"/>
          <w:b/>
          <w:bCs/>
        </w:rPr>
        <w:t xml:space="preserve">  </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p>
    <w:p w14:paraId="5CCBFF44" w14:textId="77777777" w:rsidR="00B51011" w:rsidRDefault="00B51011">
      <w:pPr>
        <w:pStyle w:val="Default"/>
        <w:spacing w:before="0" w:line="264" w:lineRule="auto"/>
        <w:rPr>
          <w:rFonts w:ascii="Apple Garamond" w:eastAsia="Apple Garamond" w:hAnsi="Apple Garamond" w:cs="Apple Garamond"/>
          <w:sz w:val="32"/>
          <w:szCs w:val="32"/>
        </w:rPr>
      </w:pPr>
    </w:p>
    <w:p w14:paraId="190CBE2E" w14:textId="77777777" w:rsidR="00B51011" w:rsidRDefault="00000000">
      <w:pPr>
        <w:pStyle w:val="Body"/>
        <w:spacing w:line="264" w:lineRule="auto"/>
        <w:rPr>
          <w:rFonts w:ascii="Apple Garamond" w:eastAsia="Apple Garamond" w:hAnsi="Apple Garamond" w:cs="Apple Garamond"/>
        </w:rPr>
      </w:pPr>
      <w:r>
        <w:rPr>
          <w:rFonts w:ascii="Apple Garamond Book BT" w:hAnsi="Apple Garamond Book BT"/>
          <w:b/>
          <w:bCs/>
        </w:rPr>
        <w:t>THE GOSPEL READING:</w:t>
      </w:r>
      <w:r>
        <w:rPr>
          <w:rFonts w:ascii="Apple Garamond" w:hAnsi="Apple Garamond"/>
          <w:sz w:val="8"/>
          <w:szCs w:val="8"/>
        </w:rPr>
        <w:t xml:space="preserve">  </w:t>
      </w:r>
      <w:r>
        <w:rPr>
          <w:rFonts w:ascii="Apple Garamond" w:hAnsi="Apple Garamond"/>
        </w:rPr>
        <w:t>John 20.19-31</w:t>
      </w:r>
    </w:p>
    <w:p w14:paraId="18E8A276" w14:textId="77777777" w:rsidR="00B51011" w:rsidRDefault="00000000">
      <w:pPr>
        <w:pStyle w:val="Body"/>
        <w:spacing w:line="264" w:lineRule="auto"/>
        <w:rPr>
          <w:rFonts w:ascii="Apple Garamond" w:eastAsia="Apple Garamond" w:hAnsi="Apple Garamond" w:cs="Apple Garamond"/>
          <w:i/>
          <w:iCs/>
          <w:sz w:val="12"/>
          <w:szCs w:val="12"/>
        </w:rPr>
      </w:pPr>
      <w:r>
        <w:rPr>
          <w:rFonts w:ascii="Apple Garamond" w:hAnsi="Apple Garamond"/>
          <w:i/>
          <w:iCs/>
          <w:sz w:val="18"/>
          <w:szCs w:val="18"/>
        </w:rPr>
        <w:t>The story of Thomas</w:t>
      </w:r>
      <w:r>
        <w:rPr>
          <w:rFonts w:ascii="Apple Garamond" w:hAnsi="Apple Garamond"/>
          <w:i/>
          <w:iCs/>
          <w:sz w:val="18"/>
          <w:szCs w:val="18"/>
          <w:rtl/>
        </w:rPr>
        <w:t xml:space="preserve">’ </w:t>
      </w:r>
      <w:r>
        <w:rPr>
          <w:rFonts w:ascii="Apple Garamond" w:hAnsi="Apple Garamond"/>
          <w:i/>
          <w:iCs/>
          <w:sz w:val="18"/>
          <w:szCs w:val="18"/>
        </w:rPr>
        <w:t>doubt about Jesus</w:t>
      </w:r>
      <w:r>
        <w:rPr>
          <w:rFonts w:ascii="Apple Garamond" w:hAnsi="Apple Garamond"/>
          <w:i/>
          <w:iCs/>
          <w:sz w:val="18"/>
          <w:szCs w:val="18"/>
          <w:rtl/>
        </w:rPr>
        <w:t xml:space="preserve">’ </w:t>
      </w:r>
      <w:r>
        <w:rPr>
          <w:rFonts w:ascii="Apple Garamond" w:hAnsi="Apple Garamond"/>
          <w:i/>
          <w:iCs/>
          <w:sz w:val="18"/>
          <w:szCs w:val="18"/>
        </w:rPr>
        <w:t>resurrection has a very relevant message for us who still wrestle with our faith.  The passage probably was the original ending Gospel of John.</w:t>
      </w:r>
    </w:p>
    <w:p w14:paraId="2FAD41BD" w14:textId="77777777" w:rsidR="00B51011" w:rsidRDefault="00000000">
      <w:pPr>
        <w:pStyle w:val="Body"/>
        <w:spacing w:line="264" w:lineRule="auto"/>
        <w:jc w:val="both"/>
        <w:rPr>
          <w:rFonts w:ascii="Apple Garamond" w:eastAsia="Apple Garamond" w:hAnsi="Apple Garamond" w:cs="Apple Garamond"/>
        </w:rPr>
      </w:pPr>
      <w:r>
        <w:rPr>
          <w:rFonts w:ascii="Apple Garamond" w:hAnsi="Apple Garamond"/>
          <w:i/>
          <w:iCs/>
          <w:sz w:val="18"/>
          <w:szCs w:val="18"/>
        </w:rPr>
        <w:t xml:space="preserve"> </w:t>
      </w:r>
    </w:p>
    <w:p w14:paraId="24BFC455" w14:textId="77777777" w:rsidR="00B51011" w:rsidRDefault="00000000">
      <w:pPr>
        <w:pStyle w:val="Default"/>
        <w:widowControl w:val="0"/>
        <w:spacing w:before="0" w:line="264" w:lineRule="auto"/>
        <w:ind w:left="108" w:hanging="108"/>
        <w:rPr>
          <w:rFonts w:ascii="Apple Garamond" w:eastAsia="Apple Garamond" w:hAnsi="Apple Garamond" w:cs="Apple Garamond"/>
        </w:rPr>
      </w:pPr>
      <w:r>
        <w:rPr>
          <w:rFonts w:ascii="Apple Garamond" w:hAnsi="Apple Garamond"/>
          <w:i/>
          <w:iCs/>
        </w:rPr>
        <w:t>Gospeler</w:t>
      </w:r>
      <w:r>
        <w:rPr>
          <w:rFonts w:ascii="Apple Garamond" w:eastAsia="Apple Garamond" w:hAnsi="Apple Garamond" w:cs="Apple Garamond"/>
        </w:rPr>
        <w:tab/>
      </w:r>
      <w:r>
        <w:rPr>
          <w:rFonts w:ascii="Apple Garamond" w:eastAsia="Apple Garamond" w:hAnsi="Apple Garamond" w:cs="Apple Garamond"/>
        </w:rPr>
        <w:tab/>
        <w:t>The Holy Gospel of our Lord Jesus Christ according to John.</w:t>
      </w:r>
    </w:p>
    <w:p w14:paraId="6BDBAE18" w14:textId="77777777" w:rsidR="00B51011" w:rsidRDefault="00000000">
      <w:pPr>
        <w:pStyle w:val="Default"/>
        <w:widowControl w:val="0"/>
        <w:spacing w:before="0" w:line="264" w:lineRule="auto"/>
        <w:ind w:left="108" w:hanging="108"/>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Glory to you, Lord Christ.</w:t>
      </w:r>
    </w:p>
    <w:p w14:paraId="65B2B7EB" w14:textId="77777777" w:rsidR="00B51011" w:rsidRDefault="00B51011">
      <w:pPr>
        <w:pStyle w:val="Default"/>
        <w:spacing w:before="0" w:line="264" w:lineRule="auto"/>
        <w:rPr>
          <w:rFonts w:ascii="Apple Garamond" w:eastAsia="Apple Garamond" w:hAnsi="Apple Garamond" w:cs="Apple Garamond"/>
        </w:rPr>
      </w:pPr>
    </w:p>
    <w:p w14:paraId="14468D1D"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When it was evening on that day, the first day of the week, and the doors of the house where the disciples had met were locked </w:t>
      </w:r>
      <w:proofErr w:type="gramStart"/>
      <w:r>
        <w:rPr>
          <w:rFonts w:ascii="Apple Garamond" w:hAnsi="Apple Garamond"/>
        </w:rPr>
        <w:t>for</w:t>
      </w:r>
      <w:proofErr w:type="gramEnd"/>
      <w:r>
        <w:rPr>
          <w:rFonts w:ascii="Apple Garamond" w:hAnsi="Apple Garamond"/>
        </w:rPr>
        <w:t xml:space="preserve">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w:t>
      </w:r>
      <w:proofErr w:type="gramStart"/>
      <w:r>
        <w:rPr>
          <w:rFonts w:ascii="Apple Garamond" w:hAnsi="Apple Garamond"/>
        </w:rPr>
        <w:t>are</w:t>
      </w:r>
      <w:proofErr w:type="gramEnd"/>
      <w:r>
        <w:rPr>
          <w:rFonts w:ascii="Apple Garamond" w:hAnsi="Apple Garamond"/>
        </w:rPr>
        <w:t xml:space="preserve"> </w:t>
      </w:r>
      <w:proofErr w:type="gramStart"/>
      <w:r>
        <w:rPr>
          <w:rFonts w:ascii="Apple Garamond" w:hAnsi="Apple Garamond"/>
        </w:rPr>
        <w:t>forgiven them</w:t>
      </w:r>
      <w:proofErr w:type="gramEnd"/>
      <w:r>
        <w:rPr>
          <w:rFonts w:ascii="Apple Garamond" w:hAnsi="Apple Garamond"/>
        </w:rPr>
        <w:t xml:space="preserve">; if you retain the sins of any, they are retained."  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w:t>
      </w:r>
      <w:proofErr w:type="gramStart"/>
      <w:r>
        <w:rPr>
          <w:rFonts w:ascii="Apple Garamond" w:hAnsi="Apple Garamond"/>
        </w:rPr>
        <w:t>believe</w:t>
      </w:r>
      <w:proofErr w:type="gramEnd"/>
      <w:r>
        <w:rPr>
          <w:rFonts w:ascii="Apple Garamond" w:hAnsi="Apple Garamond"/>
        </w:rPr>
        <w:t>."  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w:t>
      </w:r>
    </w:p>
    <w:p w14:paraId="71A043BC" w14:textId="77777777" w:rsidR="00B51011" w:rsidRDefault="00B51011">
      <w:pPr>
        <w:pStyle w:val="Default"/>
        <w:spacing w:before="0" w:line="264" w:lineRule="auto"/>
        <w:rPr>
          <w:rFonts w:ascii="Apple Garamond" w:eastAsia="Apple Garamond" w:hAnsi="Apple Garamond" w:cs="Apple Garamond"/>
        </w:rPr>
      </w:pPr>
    </w:p>
    <w:p w14:paraId="2C5377F6"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Gospeler</w:t>
      </w:r>
      <w:r>
        <w:rPr>
          <w:rFonts w:ascii="Apple Garamond" w:eastAsia="Apple Garamond" w:hAnsi="Apple Garamond" w:cs="Apple Garamond"/>
        </w:rPr>
        <w:tab/>
      </w:r>
      <w:r>
        <w:rPr>
          <w:rFonts w:ascii="Apple Garamond" w:eastAsia="Apple Garamond" w:hAnsi="Apple Garamond" w:cs="Apple Garamond"/>
        </w:rPr>
        <w:tab/>
        <w:t>The Gospel of the Lord.</w:t>
      </w:r>
    </w:p>
    <w:p w14:paraId="192DEB2A"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Praise to you, Lord Christ.</w:t>
      </w:r>
    </w:p>
    <w:p w14:paraId="11A37916" w14:textId="77777777" w:rsidR="00B51011" w:rsidRDefault="00B51011">
      <w:pPr>
        <w:pStyle w:val="Default"/>
        <w:widowControl w:val="0"/>
        <w:spacing w:before="0" w:line="264" w:lineRule="auto"/>
        <w:ind w:left="108" w:hanging="108"/>
        <w:rPr>
          <w:rFonts w:ascii="Apple Garamond" w:eastAsia="Apple Garamond" w:hAnsi="Apple Garamond" w:cs="Apple Garamond"/>
        </w:rPr>
      </w:pPr>
    </w:p>
    <w:p w14:paraId="4768F7C4"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lang w:val="es-ES_tradnl"/>
        </w:rPr>
        <w:t>SEQUENCE HYMN:</w:t>
      </w:r>
      <w:r>
        <w:rPr>
          <w:rFonts w:ascii="Apple Garamond Book BT" w:hAnsi="Apple Garamond Book BT"/>
          <w:b/>
          <w:bCs/>
        </w:rPr>
        <w:t xml:space="preserve"> Now the green blade rises</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311.2</w:t>
      </w:r>
      <w:r>
        <w:rPr>
          <w:rFonts w:ascii="Apple Garamond Book BT" w:hAnsi="Apple Garamond Book BT"/>
          <w:b/>
          <w:bCs/>
        </w:rPr>
        <w:t xml:space="preserve">  </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p>
    <w:p w14:paraId="20F5EB94" w14:textId="77777777" w:rsidR="00B51011" w:rsidRDefault="00B51011">
      <w:pPr>
        <w:pStyle w:val="Default"/>
        <w:spacing w:before="0" w:line="264" w:lineRule="auto"/>
        <w:rPr>
          <w:rFonts w:ascii="Apple Garamond" w:eastAsia="Apple Garamond" w:hAnsi="Apple Garamond" w:cs="Apple Garamond"/>
        </w:rPr>
      </w:pPr>
    </w:p>
    <w:p w14:paraId="155B4A49"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THE SERMON</w:t>
      </w:r>
    </w:p>
    <w:p w14:paraId="6A3D8ADD"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560530E7"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THE NICENE CREED</w:t>
      </w:r>
    </w:p>
    <w:p w14:paraId="2031E7FC"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We believe in one God, the Father, the Almighty, maker of heaven and earth, of all that is, seen and unseen.</w:t>
      </w:r>
    </w:p>
    <w:p w14:paraId="359D6EC3" w14:textId="77777777" w:rsidR="00B51011" w:rsidRDefault="00B51011" w:rsidP="00B25F36">
      <w:pPr>
        <w:pStyle w:val="Default"/>
        <w:spacing w:before="0" w:line="264" w:lineRule="auto"/>
        <w:jc w:val="both"/>
        <w:rPr>
          <w:rFonts w:ascii="Apple Garamond Book BT" w:eastAsia="Apple Garamond Book BT" w:hAnsi="Apple Garamond Book BT" w:cs="Apple Garamond Book BT"/>
          <w:b/>
          <w:bCs/>
        </w:rPr>
      </w:pPr>
    </w:p>
    <w:p w14:paraId="73AEFBDD"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1B014300" w14:textId="77777777" w:rsidR="00B51011" w:rsidRDefault="00B51011" w:rsidP="00B25F36">
      <w:pPr>
        <w:pStyle w:val="Default"/>
        <w:spacing w:before="0" w:line="264" w:lineRule="auto"/>
        <w:jc w:val="both"/>
        <w:rPr>
          <w:rFonts w:ascii="Apple Garamond Book BT" w:eastAsia="Apple Garamond Book BT" w:hAnsi="Apple Garamond Book BT" w:cs="Apple Garamond Book BT"/>
          <w:b/>
          <w:bCs/>
        </w:rPr>
      </w:pPr>
    </w:p>
    <w:p w14:paraId="1A741844"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 xml:space="preserve">We believe in the Holy Spirit, the Lord, the giver of life, who proceeds from the Father and the Son. With the Father and the Son he is </w:t>
      </w:r>
      <w:proofErr w:type="gramStart"/>
      <w:r>
        <w:rPr>
          <w:rFonts w:ascii="Apple Garamond Book BT" w:hAnsi="Apple Garamond Book BT"/>
          <w:b/>
          <w:bCs/>
        </w:rPr>
        <w:t>worshiped</w:t>
      </w:r>
      <w:proofErr w:type="gramEnd"/>
      <w:r>
        <w:rPr>
          <w:rFonts w:ascii="Apple Garamond Book BT" w:hAnsi="Apple Garamond Book BT"/>
          <w:b/>
          <w:bCs/>
        </w:rPr>
        <w:t xml:space="preserve"> and glorified. He has spoken through the Prophets. We believe in one holy catholic and apostolic Church. We acknowledge one baptism for the forgiveness of sins. We look for the resurrection of the dead, and the life of the world to come. Amen.</w:t>
      </w:r>
    </w:p>
    <w:p w14:paraId="72D3A432"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3C4EF48C" w14:textId="77777777" w:rsidR="00B51011" w:rsidRDefault="00000000">
      <w:pPr>
        <w:pStyle w:val="Default"/>
        <w:spacing w:before="0" w:line="264" w:lineRule="auto"/>
        <w:rPr>
          <w:rFonts w:ascii="Apple Garamond" w:eastAsia="Apple Garamond" w:hAnsi="Apple Garamond" w:cs="Apple Garamond"/>
        </w:rPr>
      </w:pPr>
      <w:bookmarkStart w:id="1" w:name="_Hlk196294477"/>
      <w:r>
        <w:rPr>
          <w:rFonts w:ascii="Apple Garamond Book BT" w:hAnsi="Apple Garamond Book BT"/>
          <w:b/>
          <w:bCs/>
        </w:rPr>
        <w:t>THE PRAYERS OF THE PEOPLE</w:t>
      </w:r>
    </w:p>
    <w:p w14:paraId="3C08655E"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In peace, we pray to you, Lord God.</w:t>
      </w:r>
    </w:p>
    <w:p w14:paraId="29259E11" w14:textId="77777777" w:rsidR="00B51011" w:rsidRDefault="00B51011">
      <w:pPr>
        <w:pStyle w:val="Default"/>
        <w:spacing w:before="0" w:line="264" w:lineRule="auto"/>
        <w:rPr>
          <w:rFonts w:ascii="Apple Garamond" w:eastAsia="Apple Garamond" w:hAnsi="Apple Garamond" w:cs="Apple Garamond"/>
        </w:rPr>
      </w:pPr>
    </w:p>
    <w:p w14:paraId="232DC0A1"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For all people in their daily life and work; </w:t>
      </w:r>
      <w:r>
        <w:rPr>
          <w:rFonts w:ascii="Apple Garamond Book BT" w:hAnsi="Apple Garamond Book BT"/>
          <w:b/>
          <w:bCs/>
        </w:rPr>
        <w:t>For our families, friends, and neighbors, and for those who are alone.</w:t>
      </w:r>
    </w:p>
    <w:p w14:paraId="2D439AC9" w14:textId="77777777" w:rsidR="00B51011" w:rsidRDefault="00B51011" w:rsidP="00B25F36">
      <w:pPr>
        <w:pStyle w:val="Default"/>
        <w:spacing w:before="0" w:line="264" w:lineRule="auto"/>
        <w:jc w:val="both"/>
        <w:rPr>
          <w:rFonts w:ascii="Apple Garamond" w:eastAsia="Apple Garamond" w:hAnsi="Apple Garamond" w:cs="Apple Garamond"/>
        </w:rPr>
      </w:pPr>
    </w:p>
    <w:p w14:paraId="1595D0A3"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For our President, our Governor, our County Commissioners, and for all those who advise our leaders, for this community, the nation, and the world; </w:t>
      </w:r>
      <w:r>
        <w:rPr>
          <w:rFonts w:ascii="Apple Garamond Book BT" w:hAnsi="Apple Garamond Book BT"/>
          <w:b/>
          <w:bCs/>
        </w:rPr>
        <w:t>For all who work for justice, freedom, and peace.</w:t>
      </w:r>
    </w:p>
    <w:p w14:paraId="2F71B8DC" w14:textId="77777777" w:rsidR="00B51011" w:rsidRDefault="00B51011" w:rsidP="00B25F36">
      <w:pPr>
        <w:pStyle w:val="Default"/>
        <w:spacing w:before="0" w:line="264" w:lineRule="auto"/>
        <w:jc w:val="both"/>
        <w:rPr>
          <w:rFonts w:ascii="Apple Garamond" w:eastAsia="Apple Garamond" w:hAnsi="Apple Garamond" w:cs="Apple Garamond"/>
        </w:rPr>
      </w:pPr>
    </w:p>
    <w:p w14:paraId="38CD99E0"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For the just and proper use of your creation; </w:t>
      </w:r>
      <w:r>
        <w:rPr>
          <w:rFonts w:ascii="Apple Garamond Book BT" w:hAnsi="Apple Garamond Book BT"/>
          <w:b/>
          <w:bCs/>
        </w:rPr>
        <w:t>For the victims of hunger, fear, injustice, and oppression.</w:t>
      </w:r>
    </w:p>
    <w:p w14:paraId="42950AEE" w14:textId="77777777" w:rsidR="00B51011" w:rsidRDefault="00B51011" w:rsidP="00B25F36">
      <w:pPr>
        <w:pStyle w:val="Default"/>
        <w:spacing w:before="0" w:line="264" w:lineRule="auto"/>
        <w:jc w:val="both"/>
        <w:rPr>
          <w:rFonts w:ascii="Apple Garamond" w:eastAsia="Apple Garamond" w:hAnsi="Apple Garamond" w:cs="Apple Garamond"/>
        </w:rPr>
      </w:pPr>
    </w:p>
    <w:p w14:paraId="6AD11D28"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For all who are in danger, sorrow, or any kind of trouble; </w:t>
      </w:r>
      <w:r>
        <w:rPr>
          <w:rFonts w:ascii="Apple Garamond Book BT" w:hAnsi="Apple Garamond Book BT"/>
          <w:b/>
          <w:bCs/>
        </w:rPr>
        <w:t>For those who minister to the sick, the friendless, and the needy.</w:t>
      </w:r>
    </w:p>
    <w:p w14:paraId="7358796B" w14:textId="77777777" w:rsidR="00B51011" w:rsidRDefault="00B51011" w:rsidP="00B25F36">
      <w:pPr>
        <w:pStyle w:val="Default"/>
        <w:spacing w:before="0" w:line="264" w:lineRule="auto"/>
        <w:jc w:val="both"/>
        <w:rPr>
          <w:rFonts w:ascii="Apple Garamond" w:eastAsia="Apple Garamond" w:hAnsi="Apple Garamond" w:cs="Apple Garamond"/>
        </w:rPr>
      </w:pPr>
    </w:p>
    <w:p w14:paraId="243701AC"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For the peace and unity of the Church of God, especially The Church of the Province of the Indian Ocean; </w:t>
      </w:r>
      <w:r>
        <w:rPr>
          <w:rFonts w:ascii="Apple Garamond Book BT" w:hAnsi="Apple Garamond Book BT"/>
          <w:b/>
          <w:bCs/>
        </w:rPr>
        <w:t>For all who proclaim the Gospel, and all who seek the Truth.</w:t>
      </w:r>
    </w:p>
    <w:p w14:paraId="6D47EA70" w14:textId="77777777" w:rsidR="00B51011" w:rsidRDefault="00B51011">
      <w:pPr>
        <w:pStyle w:val="Default"/>
        <w:spacing w:before="0" w:line="264" w:lineRule="auto"/>
        <w:rPr>
          <w:rFonts w:ascii="Apple Garamond" w:eastAsia="Apple Garamond" w:hAnsi="Apple Garamond" w:cs="Apple Garamond"/>
        </w:rPr>
      </w:pPr>
    </w:p>
    <w:p w14:paraId="7AF9CB69"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For Sean, our Presiding Bishop; Doug, our Bishop; Tom, our Rector; Mary, our Deacon; and for all bishops and other ministers; </w:t>
      </w:r>
      <w:r>
        <w:rPr>
          <w:rFonts w:ascii="Apple Garamond Book BT" w:hAnsi="Apple Garamond Book BT"/>
          <w:b/>
          <w:bCs/>
        </w:rPr>
        <w:t>For all who serve God in his Church.</w:t>
      </w:r>
    </w:p>
    <w:p w14:paraId="5BFD7DBE" w14:textId="77777777" w:rsidR="00B51011" w:rsidRDefault="00B51011" w:rsidP="00B25F36">
      <w:pPr>
        <w:pStyle w:val="Default"/>
        <w:spacing w:before="0" w:line="264" w:lineRule="auto"/>
        <w:jc w:val="both"/>
        <w:rPr>
          <w:rFonts w:ascii="Apple Garamond" w:eastAsia="Apple Garamond" w:hAnsi="Apple Garamond" w:cs="Apple Garamond"/>
        </w:rPr>
      </w:pPr>
    </w:p>
    <w:p w14:paraId="26CDD2F1"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For the special needs and concerns of this congregation.</w:t>
      </w:r>
    </w:p>
    <w:p w14:paraId="41223720" w14:textId="77777777" w:rsidR="00B51011" w:rsidRDefault="00000000" w:rsidP="00B25F36">
      <w:pPr>
        <w:pStyle w:val="Default"/>
        <w:spacing w:before="0" w:line="264" w:lineRule="auto"/>
        <w:jc w:val="both"/>
        <w:rPr>
          <w:rFonts w:ascii="Apple Garamond" w:eastAsia="Apple Garamond" w:hAnsi="Apple Garamond" w:cs="Apple Garamond"/>
          <w:i/>
          <w:iCs/>
        </w:rPr>
      </w:pPr>
      <w:proofErr w:type="gramStart"/>
      <w:r>
        <w:rPr>
          <w:rFonts w:ascii="Apple Garamond" w:hAnsi="Apple Garamond"/>
          <w:i/>
          <w:iCs/>
        </w:rPr>
        <w:t>The People</w:t>
      </w:r>
      <w:proofErr w:type="gramEnd"/>
      <w:r>
        <w:rPr>
          <w:rFonts w:ascii="Apple Garamond" w:hAnsi="Apple Garamond"/>
          <w:i/>
          <w:iCs/>
        </w:rPr>
        <w:t xml:space="preserve"> may add their own petitions</w:t>
      </w:r>
    </w:p>
    <w:p w14:paraId="58A99CB7" w14:textId="77777777" w:rsidR="00B51011" w:rsidRDefault="00B51011" w:rsidP="00B25F36">
      <w:pPr>
        <w:pStyle w:val="Default"/>
        <w:spacing w:before="0" w:line="264" w:lineRule="auto"/>
        <w:jc w:val="both"/>
        <w:rPr>
          <w:rFonts w:ascii="Apple Garamond" w:eastAsia="Apple Garamond" w:hAnsi="Apple Garamond" w:cs="Apple Garamond"/>
        </w:rPr>
      </w:pPr>
    </w:p>
    <w:p w14:paraId="7DEE0D5D"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Hear us, Lord; </w:t>
      </w:r>
      <w:r>
        <w:rPr>
          <w:rFonts w:ascii="Apple Garamond Book BT" w:hAnsi="Apple Garamond Book BT"/>
          <w:b/>
          <w:bCs/>
        </w:rPr>
        <w:t>For your mercy is great.</w:t>
      </w:r>
    </w:p>
    <w:p w14:paraId="3083B6C7" w14:textId="77777777" w:rsidR="00B51011" w:rsidRDefault="00B51011" w:rsidP="00B25F36">
      <w:pPr>
        <w:pStyle w:val="Default"/>
        <w:spacing w:before="0" w:line="264" w:lineRule="auto"/>
        <w:jc w:val="both"/>
        <w:rPr>
          <w:rFonts w:ascii="Apple Garamond" w:eastAsia="Apple Garamond" w:hAnsi="Apple Garamond" w:cs="Apple Garamond"/>
        </w:rPr>
      </w:pPr>
    </w:p>
    <w:p w14:paraId="4807ABDC"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We </w:t>
      </w:r>
      <w:proofErr w:type="gramStart"/>
      <w:r>
        <w:rPr>
          <w:rFonts w:ascii="Apple Garamond" w:hAnsi="Apple Garamond"/>
        </w:rPr>
        <w:t>offer you</w:t>
      </w:r>
      <w:proofErr w:type="gramEnd"/>
      <w:r>
        <w:rPr>
          <w:rFonts w:ascii="Apple Garamond" w:hAnsi="Apple Garamond"/>
        </w:rPr>
        <w:t xml:space="preserve"> thanksgivings for those celebrating the anniversary of their birth</w:t>
      </w:r>
      <w:proofErr w:type="gramStart"/>
      <w:r>
        <w:rPr>
          <w:rFonts w:ascii="Apple Garamond" w:hAnsi="Apple Garamond"/>
        </w:rPr>
        <w:t>, especially</w:t>
      </w:r>
      <w:proofErr w:type="gramEnd"/>
      <w:r>
        <w:rPr>
          <w:rFonts w:ascii="Apple Garamond" w:hAnsi="Apple Garamond"/>
        </w:rPr>
        <w:t xml:space="preserve"> </w:t>
      </w:r>
      <w:proofErr w:type="spellStart"/>
      <w:r>
        <w:rPr>
          <w:rFonts w:ascii="Apple Garamond" w:hAnsi="Apple Garamond"/>
        </w:rPr>
        <w:t>especially</w:t>
      </w:r>
      <w:proofErr w:type="spellEnd"/>
      <w:r>
        <w:rPr>
          <w:rFonts w:ascii="Apple Garamond" w:hAnsi="Apple Garamond"/>
        </w:rPr>
        <w:t xml:space="preserve"> Lee Perry, Tom Holman, Lynne Kennedy, and Lee Wieber; and for those celebrating the anniversary of the marriage</w:t>
      </w:r>
      <w:proofErr w:type="gramStart"/>
      <w:r>
        <w:rPr>
          <w:rFonts w:ascii="Apple Garamond" w:hAnsi="Apple Garamond"/>
        </w:rPr>
        <w:t>, especially</w:t>
      </w:r>
      <w:proofErr w:type="gramEnd"/>
      <w:r>
        <w:rPr>
          <w:rFonts w:ascii="Apple Garamond" w:hAnsi="Apple Garamond"/>
        </w:rPr>
        <w:t xml:space="preserve"> </w:t>
      </w:r>
      <w:proofErr w:type="spellStart"/>
      <w:r>
        <w:rPr>
          <w:rFonts w:ascii="Apple Garamond" w:hAnsi="Apple Garamond"/>
        </w:rPr>
        <w:t>especially</w:t>
      </w:r>
      <w:proofErr w:type="spellEnd"/>
      <w:r>
        <w:rPr>
          <w:rFonts w:ascii="Apple Garamond" w:hAnsi="Apple Garamond"/>
        </w:rPr>
        <w:t xml:space="preserve"> Gerald and Cynthia Tysiak. We thank you, Lord, for all the blessings of this life.</w:t>
      </w:r>
    </w:p>
    <w:p w14:paraId="69590045" w14:textId="77777777" w:rsidR="00B51011" w:rsidRDefault="00000000" w:rsidP="00B25F36">
      <w:pPr>
        <w:pStyle w:val="Default"/>
        <w:spacing w:before="0" w:line="264" w:lineRule="auto"/>
        <w:jc w:val="both"/>
        <w:rPr>
          <w:rFonts w:ascii="Apple Garamond" w:eastAsia="Apple Garamond" w:hAnsi="Apple Garamond" w:cs="Apple Garamond"/>
          <w:i/>
          <w:iCs/>
        </w:rPr>
      </w:pPr>
      <w:r>
        <w:rPr>
          <w:rFonts w:ascii="Apple Garamond" w:hAnsi="Apple Garamond"/>
          <w:i/>
          <w:iCs/>
        </w:rPr>
        <w:t>The People may add their own thanksgivings</w:t>
      </w:r>
    </w:p>
    <w:p w14:paraId="166C3FBE" w14:textId="77777777" w:rsidR="00B51011" w:rsidRDefault="00B51011" w:rsidP="00B25F36">
      <w:pPr>
        <w:pStyle w:val="Default"/>
        <w:spacing w:before="0" w:line="264" w:lineRule="auto"/>
        <w:jc w:val="both"/>
        <w:rPr>
          <w:rFonts w:ascii="Apple Garamond" w:eastAsia="Apple Garamond" w:hAnsi="Apple Garamond" w:cs="Apple Garamond"/>
        </w:rPr>
      </w:pPr>
    </w:p>
    <w:p w14:paraId="51D62C59"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We will exalt you, O God our King; </w:t>
      </w:r>
      <w:r>
        <w:rPr>
          <w:rFonts w:ascii="Apple Garamond Book BT" w:hAnsi="Apple Garamond Book BT"/>
          <w:b/>
          <w:bCs/>
        </w:rPr>
        <w:t>And praise your Name for ever and ever.</w:t>
      </w:r>
    </w:p>
    <w:p w14:paraId="20702162" w14:textId="77777777" w:rsidR="00B51011" w:rsidRDefault="00B51011" w:rsidP="00B25F36">
      <w:pPr>
        <w:pStyle w:val="Default"/>
        <w:spacing w:before="0" w:line="264" w:lineRule="auto"/>
        <w:jc w:val="both"/>
        <w:rPr>
          <w:rFonts w:ascii="Apple Garamond" w:eastAsia="Apple Garamond" w:hAnsi="Apple Garamond" w:cs="Apple Garamond"/>
        </w:rPr>
      </w:pPr>
    </w:p>
    <w:p w14:paraId="08BD7848"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We pray for all who have died, that they may have a place in your eternal kingdom.</w:t>
      </w:r>
    </w:p>
    <w:p w14:paraId="67BC272A" w14:textId="77777777" w:rsidR="00B51011" w:rsidRDefault="00000000" w:rsidP="00B25F36">
      <w:pPr>
        <w:pStyle w:val="Default"/>
        <w:spacing w:before="0" w:line="264" w:lineRule="auto"/>
        <w:jc w:val="both"/>
        <w:rPr>
          <w:rFonts w:ascii="Apple Garamond" w:eastAsia="Apple Garamond" w:hAnsi="Apple Garamond" w:cs="Apple Garamond"/>
          <w:i/>
          <w:iCs/>
        </w:rPr>
      </w:pPr>
      <w:proofErr w:type="gramStart"/>
      <w:r>
        <w:rPr>
          <w:rFonts w:ascii="Apple Garamond" w:hAnsi="Apple Garamond"/>
          <w:i/>
          <w:iCs/>
        </w:rPr>
        <w:t>The People</w:t>
      </w:r>
      <w:proofErr w:type="gramEnd"/>
      <w:r>
        <w:rPr>
          <w:rFonts w:ascii="Apple Garamond" w:hAnsi="Apple Garamond"/>
          <w:i/>
          <w:iCs/>
        </w:rPr>
        <w:t xml:space="preserve"> may add their own petitions</w:t>
      </w:r>
    </w:p>
    <w:p w14:paraId="38375B43" w14:textId="77777777" w:rsidR="00B51011" w:rsidRDefault="00B51011" w:rsidP="00B25F36">
      <w:pPr>
        <w:pStyle w:val="Default"/>
        <w:spacing w:before="0" w:line="264" w:lineRule="auto"/>
        <w:jc w:val="both"/>
        <w:rPr>
          <w:rFonts w:ascii="Apple Garamond" w:eastAsia="Apple Garamond" w:hAnsi="Apple Garamond" w:cs="Apple Garamond"/>
        </w:rPr>
      </w:pPr>
    </w:p>
    <w:p w14:paraId="3EB4ED7C"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Lord, let your loving-kindness be upon them; </w:t>
      </w:r>
      <w:r>
        <w:rPr>
          <w:rFonts w:ascii="Apple Garamond Book BT" w:hAnsi="Apple Garamond Book BT"/>
          <w:b/>
          <w:bCs/>
        </w:rPr>
        <w:t>Who put their trust in you.</w:t>
      </w:r>
    </w:p>
    <w:p w14:paraId="3E078736" w14:textId="77777777" w:rsidR="00B51011" w:rsidRDefault="00B51011" w:rsidP="00B25F36">
      <w:pPr>
        <w:pStyle w:val="Default"/>
        <w:spacing w:before="0" w:line="264" w:lineRule="auto"/>
        <w:jc w:val="both"/>
        <w:rPr>
          <w:rFonts w:ascii="Apple Garamond" w:eastAsia="Apple Garamond" w:hAnsi="Apple Garamond" w:cs="Apple Garamond"/>
        </w:rPr>
      </w:pPr>
    </w:p>
    <w:p w14:paraId="41DB024D"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 xml:space="preserve">Grant us grace fearlessly to contend against evil and to make no peace with oppression; and, that we may reverently use our freedom, help us to employ it in the maintenance of justice in our communities and among the nations, and nurture victims of violence and warfare throughout your world, to the glory of your Name, through Jesus Christ our Lord, who lives and reigns with you and the Holy Spirit, one God, now and </w:t>
      </w:r>
      <w:proofErr w:type="spellStart"/>
      <w:r>
        <w:rPr>
          <w:rFonts w:ascii="Apple Garamond" w:hAnsi="Apple Garamond"/>
        </w:rPr>
        <w:t>for ever</w:t>
      </w:r>
      <w:proofErr w:type="spellEnd"/>
      <w:r>
        <w:rPr>
          <w:rFonts w:ascii="Apple Garamond" w:hAnsi="Apple Garamond"/>
        </w:rPr>
        <w:t xml:space="preserve">. </w:t>
      </w:r>
      <w:r>
        <w:rPr>
          <w:rFonts w:ascii="Apple Garamond Book BT" w:hAnsi="Apple Garamond Book BT"/>
          <w:b/>
          <w:bCs/>
        </w:rPr>
        <w:t>Amen.</w:t>
      </w:r>
    </w:p>
    <w:bookmarkEnd w:id="1"/>
    <w:p w14:paraId="09F41C18" w14:textId="77777777" w:rsidR="00B51011" w:rsidRDefault="00B51011">
      <w:pPr>
        <w:pStyle w:val="Default"/>
        <w:spacing w:before="0" w:line="264" w:lineRule="auto"/>
        <w:rPr>
          <w:rFonts w:ascii="Apple Garamond" w:eastAsia="Apple Garamond" w:hAnsi="Apple Garamond" w:cs="Apple Garamond"/>
        </w:rPr>
      </w:pPr>
    </w:p>
    <w:p w14:paraId="74E66935"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THE PEACE</w:t>
      </w:r>
    </w:p>
    <w:p w14:paraId="465F01B3" w14:textId="77777777" w:rsidR="00B51011" w:rsidRDefault="00B51011">
      <w:pPr>
        <w:pStyle w:val="Default"/>
        <w:spacing w:before="0" w:line="264" w:lineRule="auto"/>
        <w:rPr>
          <w:rFonts w:ascii="Apple Garamond" w:eastAsia="Apple Garamond" w:hAnsi="Apple Garamond" w:cs="Apple Garamond"/>
        </w:rPr>
      </w:pPr>
    </w:p>
    <w:p w14:paraId="45D11C26"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hAnsi="Apple Garamond"/>
          <w:i/>
          <w:iCs/>
        </w:rPr>
        <w:tab/>
      </w:r>
      <w:r>
        <w:rPr>
          <w:rFonts w:ascii="Apple Garamond" w:hAnsi="Apple Garamond"/>
          <w:i/>
          <w:iCs/>
        </w:rPr>
        <w:tab/>
      </w:r>
      <w:r>
        <w:rPr>
          <w:rFonts w:ascii="Apple Garamond" w:hAnsi="Apple Garamond"/>
        </w:rPr>
        <w:t>The peace of the Lord be always with you.</w:t>
      </w:r>
    </w:p>
    <w:p w14:paraId="0231BBC5"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hAnsi="Apple Garamond"/>
          <w:i/>
          <w:iCs/>
        </w:rPr>
        <w:tab/>
      </w:r>
      <w:r>
        <w:rPr>
          <w:rFonts w:ascii="Apple Garamond" w:hAnsi="Apple Garamond"/>
          <w:i/>
          <w:iCs/>
        </w:rPr>
        <w:tab/>
      </w:r>
      <w:r>
        <w:rPr>
          <w:rFonts w:ascii="Apple Garamond" w:hAnsi="Apple Garamond"/>
          <w:i/>
          <w:iCs/>
        </w:rPr>
        <w:tab/>
      </w:r>
      <w:r>
        <w:rPr>
          <w:rFonts w:ascii="Apple Garamond Book BT" w:hAnsi="Apple Garamond Book BT"/>
          <w:b/>
          <w:bCs/>
        </w:rPr>
        <w:t>And also with you.</w:t>
      </w:r>
    </w:p>
    <w:p w14:paraId="48FD1F80" w14:textId="77777777" w:rsidR="00B51011" w:rsidRDefault="00B51011">
      <w:pPr>
        <w:pStyle w:val="Default"/>
        <w:spacing w:before="0" w:line="264" w:lineRule="auto"/>
        <w:rPr>
          <w:rFonts w:ascii="Apple Garamond" w:eastAsia="Apple Garamond" w:hAnsi="Apple Garamond" w:cs="Apple Garamond"/>
        </w:rPr>
      </w:pPr>
    </w:p>
    <w:p w14:paraId="31AE4E6A" w14:textId="77777777" w:rsidR="00B51011" w:rsidRDefault="00000000">
      <w:pPr>
        <w:pStyle w:val="Default"/>
        <w:spacing w:before="0" w:line="264" w:lineRule="auto"/>
        <w:rPr>
          <w:rFonts w:ascii="Apple Garamond Book BT" w:eastAsia="Apple Garamond Book BT" w:hAnsi="Apple Garamond Book BT" w:cs="Apple Garamond Book BT"/>
          <w:b/>
          <w:bCs/>
          <w:sz w:val="32"/>
          <w:szCs w:val="32"/>
        </w:rPr>
      </w:pPr>
      <w:r>
        <w:rPr>
          <w:rFonts w:ascii="Apple Garamond Book BT" w:hAnsi="Apple Garamond Book BT"/>
          <w:b/>
          <w:bCs/>
          <w:sz w:val="32"/>
          <w:szCs w:val="32"/>
        </w:rPr>
        <w:t>The Holy Communion</w:t>
      </w:r>
    </w:p>
    <w:p w14:paraId="07030BFB"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1AEF5D00"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lang w:val="de-DE"/>
        </w:rPr>
        <w:t>OFFERTORY HYMN</w:t>
      </w:r>
      <w:r>
        <w:rPr>
          <w:rFonts w:ascii="Apple Garamond Book BT" w:hAnsi="Apple Garamond Book BT"/>
          <w:b/>
          <w:bCs/>
        </w:rPr>
        <w:t>: Seek ye first </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w:t>
      </w:r>
      <w:r>
        <w:rPr>
          <w:rFonts w:ascii="Apple Garamond Book BT" w:hAnsi="Apple Garamond Book BT"/>
          <w:b/>
          <w:bCs/>
        </w:rPr>
        <w:t xml:space="preserve">349 </w:t>
      </w:r>
      <w:r>
        <w:rPr>
          <w:rFonts w:ascii="Apple Garamond Book BT" w:hAnsi="Apple Garamond Book BT"/>
          <w:b/>
          <w:bCs/>
          <w:i/>
          <w:iCs/>
        </w:rPr>
        <w:t xml:space="preserve"> </w:t>
      </w:r>
      <w:r>
        <w:rPr>
          <w:rFonts w:ascii="Apple Garamond Book BT" w:hAnsi="Apple Garamond Book BT"/>
          <w:b/>
          <w:bCs/>
        </w:rPr>
        <w:t xml:space="preserve">   </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 xml:space="preserve">  </w:t>
      </w:r>
    </w:p>
    <w:p w14:paraId="6BCF810B" w14:textId="77777777" w:rsidR="00B51011" w:rsidRDefault="00B51011">
      <w:pPr>
        <w:pStyle w:val="Default"/>
        <w:spacing w:before="0" w:line="264" w:lineRule="auto"/>
        <w:rPr>
          <w:rFonts w:ascii="Apple Garamond Book BT" w:eastAsia="Apple Garamond Book BT" w:hAnsi="Apple Garamond Book BT" w:cs="Apple Garamond Book BT"/>
          <w:b/>
          <w:bCs/>
        </w:rPr>
      </w:pPr>
    </w:p>
    <w:p w14:paraId="12967E1B" w14:textId="77777777" w:rsidR="00B51011" w:rsidRDefault="00000000">
      <w:pPr>
        <w:pStyle w:val="Default"/>
        <w:spacing w:before="0" w:line="264" w:lineRule="auto"/>
        <w:rPr>
          <w:rFonts w:ascii="Apple Garamond Book BT" w:hAnsi="Apple Garamond Book BT"/>
          <w:b/>
          <w:bCs/>
        </w:rPr>
      </w:pPr>
      <w:r>
        <w:rPr>
          <w:rFonts w:ascii="Apple Garamond Book BT" w:hAnsi="Apple Garamond Book BT"/>
          <w:b/>
          <w:bCs/>
        </w:rPr>
        <w:t>DOXOLOGY: Praise God from whom all blessings flow                 Old 100</w:t>
      </w:r>
      <w:r w:rsidRPr="00B25F36">
        <w:rPr>
          <w:rFonts w:ascii="Apple Garamond Book BT" w:hAnsi="Apple Garamond Book BT"/>
          <w:b/>
          <w:bCs/>
          <w:vertAlign w:val="superscript"/>
        </w:rPr>
        <w:t>th</w:t>
      </w:r>
    </w:p>
    <w:p w14:paraId="1DE68102" w14:textId="77777777" w:rsidR="00B25F36" w:rsidRDefault="00B25F36">
      <w:pPr>
        <w:pStyle w:val="Default"/>
        <w:spacing w:before="0" w:line="264" w:lineRule="auto"/>
        <w:rPr>
          <w:rFonts w:ascii="Apple Garamond Book BT" w:hAnsi="Apple Garamond Book BT"/>
          <w:b/>
          <w:bCs/>
        </w:rPr>
      </w:pPr>
    </w:p>
    <w:p w14:paraId="458408DA" w14:textId="77777777" w:rsidR="00B25F36" w:rsidRDefault="00B25F36">
      <w:pPr>
        <w:pStyle w:val="Default"/>
        <w:spacing w:before="0" w:line="264" w:lineRule="auto"/>
        <w:rPr>
          <w:rFonts w:ascii="Apple Garamond Book BT" w:hAnsi="Apple Garamond Book BT"/>
          <w:b/>
          <w:bCs/>
        </w:rPr>
      </w:pPr>
    </w:p>
    <w:p w14:paraId="43B6BAA1" w14:textId="77777777" w:rsidR="00B25F36" w:rsidRDefault="00B25F36">
      <w:pPr>
        <w:pStyle w:val="Default"/>
        <w:spacing w:before="0" w:line="264" w:lineRule="auto"/>
        <w:rPr>
          <w:rFonts w:ascii="Apple Garamond Book BT" w:hAnsi="Apple Garamond Book BT"/>
          <w:b/>
          <w:bCs/>
        </w:rPr>
      </w:pPr>
    </w:p>
    <w:p w14:paraId="4DE9B31E" w14:textId="77777777" w:rsidR="00B25F36" w:rsidRDefault="00B25F36">
      <w:pPr>
        <w:pStyle w:val="Default"/>
        <w:spacing w:before="0" w:line="264" w:lineRule="auto"/>
        <w:rPr>
          <w:rFonts w:ascii="Apple Garamond Book BT" w:eastAsia="Apple Garamond Book BT" w:hAnsi="Apple Garamond Book BT" w:cs="Apple Garamond Book BT"/>
          <w:b/>
          <w:bCs/>
        </w:rPr>
      </w:pPr>
    </w:p>
    <w:p w14:paraId="32709612"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2439F639"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The Great Thanksgiving: Eucharistic Prayer B</w:t>
      </w:r>
    </w:p>
    <w:p w14:paraId="5EA7BFB2" w14:textId="77777777" w:rsidR="00B51011" w:rsidRDefault="00B51011">
      <w:pPr>
        <w:pStyle w:val="Default"/>
        <w:spacing w:before="0" w:line="264" w:lineRule="auto"/>
        <w:rPr>
          <w:rFonts w:ascii="Apple Garamond Book BT" w:eastAsia="Apple Garamond Book BT" w:hAnsi="Apple Garamond Book BT" w:cs="Apple Garamond Book BT"/>
          <w:b/>
          <w:bCs/>
        </w:rPr>
      </w:pPr>
    </w:p>
    <w:p w14:paraId="64720B72"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 xml:space="preserve">The </w:t>
      </w:r>
      <w:proofErr w:type="gramStart"/>
      <w:r>
        <w:rPr>
          <w:rFonts w:ascii="Apple Garamond" w:eastAsia="Apple Garamond" w:hAnsi="Apple Garamond" w:cs="Apple Garamond"/>
        </w:rPr>
        <w:t>Lord</w:t>
      </w:r>
      <w:proofErr w:type="gramEnd"/>
      <w:r>
        <w:rPr>
          <w:rFonts w:ascii="Apple Garamond" w:eastAsia="Apple Garamond" w:hAnsi="Apple Garamond" w:cs="Apple Garamond"/>
        </w:rPr>
        <w:t xml:space="preserve"> be with you.</w:t>
      </w:r>
    </w:p>
    <w:p w14:paraId="062DF0F4"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And also with you.</w:t>
      </w:r>
    </w:p>
    <w:p w14:paraId="2B8180A2"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 xml:space="preserve">Lift up your </w:t>
      </w:r>
      <w:proofErr w:type="gramStart"/>
      <w:r>
        <w:rPr>
          <w:rFonts w:ascii="Apple Garamond" w:eastAsia="Apple Garamond" w:hAnsi="Apple Garamond" w:cs="Apple Garamond"/>
        </w:rPr>
        <w:t>hearts</w:t>
      </w:r>
      <w:proofErr w:type="gramEnd"/>
      <w:r>
        <w:rPr>
          <w:rFonts w:ascii="Apple Garamond" w:eastAsia="Apple Garamond" w:hAnsi="Apple Garamond" w:cs="Apple Garamond"/>
        </w:rPr>
        <w:t>.</w:t>
      </w:r>
    </w:p>
    <w:p w14:paraId="22307EFA"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We lift them to the Lord.</w:t>
      </w:r>
    </w:p>
    <w:p w14:paraId="3983F22C"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Let us give thanks to the Lord.</w:t>
      </w:r>
    </w:p>
    <w:p w14:paraId="15EE420D"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 xml:space="preserve">It is right to give </w:t>
      </w:r>
      <w:proofErr w:type="gramStart"/>
      <w:r>
        <w:rPr>
          <w:rFonts w:ascii="Apple Garamond Book BT" w:hAnsi="Apple Garamond Book BT"/>
          <w:b/>
          <w:bCs/>
        </w:rPr>
        <w:t>our thanks</w:t>
      </w:r>
      <w:proofErr w:type="gramEnd"/>
      <w:r>
        <w:rPr>
          <w:rFonts w:ascii="Apple Garamond Book BT" w:hAnsi="Apple Garamond Book BT"/>
          <w:b/>
          <w:bCs/>
        </w:rPr>
        <w:t xml:space="preserve"> and praise.</w:t>
      </w:r>
    </w:p>
    <w:p w14:paraId="7068ABCF"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7A942227"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It is right, and a good and joyful thing, always and everywhere to give thanks to you, Father Almighty, Creator of heaven and earth.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w:t>
      </w:r>
    </w:p>
    <w:p w14:paraId="1FEF190C" w14:textId="77777777" w:rsidR="00B51011" w:rsidRDefault="00B51011">
      <w:pPr>
        <w:pStyle w:val="Default"/>
        <w:spacing w:before="0" w:line="264" w:lineRule="auto"/>
        <w:rPr>
          <w:rFonts w:ascii="Apple Garamond" w:eastAsia="Apple Garamond" w:hAnsi="Apple Garamond" w:cs="Apple Garamond"/>
        </w:rPr>
      </w:pPr>
    </w:p>
    <w:p w14:paraId="32A0A3F9"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SANCTUS</w:t>
      </w:r>
      <w:r>
        <w:rPr>
          <w:rFonts w:ascii="Apple Garamond Book BT" w:hAnsi="Apple Garamond Book BT"/>
          <w:b/>
          <w:bCs/>
        </w:rPr>
        <w:tab/>
      </w:r>
      <w:r>
        <w:rPr>
          <w:rFonts w:ascii="Apple Garamond Book BT" w:hAnsi="Apple Garamond Book BT"/>
          <w:b/>
          <w:bCs/>
        </w:rPr>
        <w:tab/>
        <w:t>Hymnal S-130</w:t>
      </w:r>
      <w:r>
        <w:rPr>
          <w:rFonts w:ascii="Apple Garamond Book BT" w:hAnsi="Apple Garamond Book BT"/>
          <w:b/>
          <w:bCs/>
        </w:rPr>
        <w:tab/>
      </w:r>
    </w:p>
    <w:p w14:paraId="57BF4D4A"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Holy, holy, holy Lord, God of power and might, </w:t>
      </w:r>
    </w:p>
    <w:p w14:paraId="6104F4CF"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Holy, holy, holy Lord, God of power and might, </w:t>
      </w:r>
    </w:p>
    <w:p w14:paraId="16309CBE"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heaven and earth are full, full of your glory.</w:t>
      </w:r>
    </w:p>
    <w:p w14:paraId="61F9DBF2"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Hosanna in the highest. Hosanna in the highest.</w:t>
      </w:r>
    </w:p>
    <w:p w14:paraId="4977B239"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Blessed is he who comes in the name of the Lord.</w:t>
      </w:r>
    </w:p>
    <w:p w14:paraId="0FFD1059" w14:textId="77777777" w:rsidR="00B51011"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Hosanna in the highest. Hosanna in the highest.</w:t>
      </w:r>
    </w:p>
    <w:p w14:paraId="7A68DF6D" w14:textId="77777777" w:rsidR="00B51011" w:rsidRDefault="00B51011">
      <w:pPr>
        <w:pStyle w:val="Default"/>
        <w:spacing w:before="0" w:line="264" w:lineRule="auto"/>
        <w:rPr>
          <w:rFonts w:ascii="Apple Garamond" w:eastAsia="Apple Garamond" w:hAnsi="Apple Garamond" w:cs="Apple Garamond"/>
        </w:rPr>
      </w:pPr>
    </w:p>
    <w:p w14:paraId="2450422C"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36076947" w14:textId="77777777" w:rsidR="00B51011" w:rsidRDefault="00B51011" w:rsidP="00B25F36">
      <w:pPr>
        <w:pStyle w:val="Default"/>
        <w:spacing w:before="0" w:line="264" w:lineRule="auto"/>
        <w:jc w:val="both"/>
        <w:rPr>
          <w:rFonts w:ascii="Apple Garamond" w:eastAsia="Apple Garamond" w:hAnsi="Apple Garamond" w:cs="Apple Garamond"/>
        </w:rPr>
      </w:pPr>
    </w:p>
    <w:p w14:paraId="555E93B8"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On the night before he died for us, our Lord Jesus Christ took bread; and when he had given thanks to you, he broke it, and gave it to his disciples, and said, “Take, eat: This is my Body, which is given for you. Do this for the remembrance of me.”</w:t>
      </w:r>
    </w:p>
    <w:p w14:paraId="2855EC43" w14:textId="77777777" w:rsidR="00B51011" w:rsidRDefault="00B51011" w:rsidP="00B25F36">
      <w:pPr>
        <w:pStyle w:val="Default"/>
        <w:spacing w:before="0" w:line="264" w:lineRule="auto"/>
        <w:jc w:val="both"/>
        <w:rPr>
          <w:rFonts w:ascii="Apple Garamond" w:eastAsia="Apple Garamond" w:hAnsi="Apple Garamond" w:cs="Apple Garamond"/>
        </w:rPr>
      </w:pPr>
    </w:p>
    <w:p w14:paraId="035587D5"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348A06B" w14:textId="77777777" w:rsidR="00B51011" w:rsidRDefault="00B51011">
      <w:pPr>
        <w:pStyle w:val="Default"/>
        <w:spacing w:before="0" w:line="264" w:lineRule="auto"/>
        <w:rPr>
          <w:rFonts w:ascii="Apple Garamond Book BT" w:eastAsia="Apple Garamond Book BT" w:hAnsi="Apple Garamond Book BT" w:cs="Apple Garamond Book BT"/>
          <w:b/>
          <w:bCs/>
        </w:rPr>
      </w:pPr>
    </w:p>
    <w:p w14:paraId="143ED887"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We remember his death, we proclaim his resurrection, we await his coming in glory;</w:t>
      </w:r>
    </w:p>
    <w:p w14:paraId="4A057A9A" w14:textId="77777777" w:rsidR="00B51011" w:rsidRDefault="00B51011" w:rsidP="00B25F36">
      <w:pPr>
        <w:pStyle w:val="Default"/>
        <w:spacing w:before="0" w:line="264" w:lineRule="auto"/>
        <w:jc w:val="both"/>
        <w:rPr>
          <w:rFonts w:ascii="Apple Garamond" w:eastAsia="Apple Garamond" w:hAnsi="Apple Garamond" w:cs="Apple Garamond"/>
        </w:rPr>
      </w:pPr>
    </w:p>
    <w:p w14:paraId="4F3D4255"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And we offer our sacrifice of praise and thanksgiving to you, O Lord of all; presenting to you, from your creation, this bread and this wine. 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Blessed Virgin Mary, Blessed Joseph, Blessed Paul, and all your saints, we may enter the everlasting heritage of your sons and daughters; through Jesus Christ our Lord, the firstborn of all creation, the head of the Church, and the author of our salvation.</w:t>
      </w:r>
    </w:p>
    <w:p w14:paraId="7C268F4A" w14:textId="77777777" w:rsidR="00B51011" w:rsidRDefault="00B51011">
      <w:pPr>
        <w:pStyle w:val="Default"/>
        <w:spacing w:before="0" w:line="264" w:lineRule="auto"/>
        <w:rPr>
          <w:rFonts w:ascii="Apple Garamond" w:eastAsia="Apple Garamond" w:hAnsi="Apple Garamond" w:cs="Apple Garamond"/>
        </w:rPr>
      </w:pPr>
    </w:p>
    <w:p w14:paraId="6E5416F8" w14:textId="77777777" w:rsidR="00B51011" w:rsidRDefault="00000000" w:rsidP="00B25F36">
      <w:pPr>
        <w:pStyle w:val="Default"/>
        <w:spacing w:before="0" w:line="264" w:lineRule="auto"/>
        <w:jc w:val="both"/>
        <w:rPr>
          <w:rFonts w:ascii="Apple Garamond Book BT" w:eastAsia="Apple Garamond Book BT" w:hAnsi="Apple Garamond Book BT" w:cs="Apple Garamond Book BT"/>
          <w:b/>
          <w:bCs/>
        </w:rPr>
      </w:pPr>
      <w:r>
        <w:rPr>
          <w:rFonts w:ascii="Apple Garamond" w:hAnsi="Apple Garamond"/>
        </w:rPr>
        <w:t xml:space="preserve">By him, and with him, and in him, in the unity of the Holy Spirit all honor and glory is yours, Almighty Father, now and </w:t>
      </w:r>
      <w:proofErr w:type="spellStart"/>
      <w:r>
        <w:rPr>
          <w:rFonts w:ascii="Apple Garamond" w:hAnsi="Apple Garamond"/>
        </w:rPr>
        <w:t xml:space="preserve">for </w:t>
      </w:r>
      <w:proofErr w:type="gramStart"/>
      <w:r>
        <w:rPr>
          <w:rFonts w:ascii="Apple Garamond" w:hAnsi="Apple Garamond"/>
        </w:rPr>
        <w:t>ever</w:t>
      </w:r>
      <w:proofErr w:type="spellEnd"/>
      <w:r>
        <w:rPr>
          <w:rFonts w:ascii="Apple Garamond" w:hAnsi="Apple Garamond"/>
        </w:rPr>
        <w:t>..</w:t>
      </w:r>
      <w:proofErr w:type="gramEnd"/>
      <w:r>
        <w:rPr>
          <w:rFonts w:ascii="Apple Garamond" w:hAnsi="Apple Garamond"/>
        </w:rPr>
        <w:t xml:space="preserve"> </w:t>
      </w:r>
      <w:r>
        <w:rPr>
          <w:rFonts w:ascii="Apple Garamond Book BT" w:hAnsi="Apple Garamond Book BT"/>
          <w:b/>
          <w:bCs/>
        </w:rPr>
        <w:t>AMEN.</w:t>
      </w:r>
    </w:p>
    <w:p w14:paraId="2B02297F" w14:textId="77777777" w:rsidR="00B51011" w:rsidRDefault="00B51011" w:rsidP="00B25F36">
      <w:pPr>
        <w:pStyle w:val="Default"/>
        <w:spacing w:before="0" w:line="264" w:lineRule="auto"/>
        <w:jc w:val="both"/>
        <w:rPr>
          <w:rFonts w:ascii="Apple Garamond" w:eastAsia="Apple Garamond" w:hAnsi="Apple Garamond" w:cs="Apple Garamond"/>
        </w:rPr>
      </w:pPr>
    </w:p>
    <w:p w14:paraId="0CFEBB4A" w14:textId="77777777" w:rsidR="00B51011" w:rsidRDefault="00000000" w:rsidP="00B25F36">
      <w:pPr>
        <w:pStyle w:val="Default"/>
        <w:spacing w:before="0" w:line="264" w:lineRule="auto"/>
        <w:jc w:val="both"/>
        <w:rPr>
          <w:rFonts w:ascii="Apple Garamond" w:eastAsia="Apple Garamond" w:hAnsi="Apple Garamond" w:cs="Apple Garamond"/>
        </w:rPr>
      </w:pPr>
      <w:r>
        <w:rPr>
          <w:rFonts w:ascii="Apple Garamond" w:hAnsi="Apple Garamond"/>
        </w:rPr>
        <w:t>And now, as our Savior Christ has taught us, we are bold to pray,</w:t>
      </w:r>
    </w:p>
    <w:p w14:paraId="2363CAAB" w14:textId="77777777" w:rsidR="00B51011" w:rsidRDefault="00B51011">
      <w:pPr>
        <w:pStyle w:val="Default"/>
        <w:spacing w:before="0" w:line="264" w:lineRule="auto"/>
        <w:rPr>
          <w:rFonts w:ascii="Apple Garamond" w:eastAsia="Apple Garamond" w:hAnsi="Apple Garamond" w:cs="Apple Garamond"/>
        </w:rPr>
      </w:pPr>
    </w:p>
    <w:p w14:paraId="4662D238"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THE LORD’S PRAYER</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#740</w:t>
      </w:r>
    </w:p>
    <w:p w14:paraId="58278EDA" w14:textId="77777777" w:rsidR="00B51011" w:rsidRDefault="00000000">
      <w:pPr>
        <w:pStyle w:val="Default"/>
        <w:spacing w:before="0" w:line="264" w:lineRule="auto"/>
        <w:rPr>
          <w:rFonts w:ascii="Apple Garamond" w:eastAsia="Apple Garamond" w:hAnsi="Apple Garamond" w:cs="Apple Garamond"/>
        </w:rPr>
      </w:pP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p>
    <w:p w14:paraId="00A0193E"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 xml:space="preserve">DISTRIBUTION OF THE HOLY COMMUNION </w:t>
      </w:r>
    </w:p>
    <w:p w14:paraId="18F4FD0C"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099C7E92"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lang w:val="es-ES_tradnl"/>
        </w:rPr>
        <w:t>COMMUNION HYMN:</w:t>
      </w:r>
      <w:r>
        <w:rPr>
          <w:rFonts w:ascii="Apple Garamond Book BT" w:hAnsi="Apple Garamond Book BT"/>
          <w:b/>
          <w:bCs/>
        </w:rPr>
        <w:t xml:space="preserve"> You satisfy the hungry heart</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w:t>
      </w:r>
      <w:r>
        <w:rPr>
          <w:rFonts w:ascii="Apple Garamond Book BT" w:hAnsi="Apple Garamond Book BT"/>
          <w:b/>
          <w:bCs/>
        </w:rPr>
        <w:t xml:space="preserve">705  </w:t>
      </w:r>
    </w:p>
    <w:p w14:paraId="53B05169"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 </w:t>
      </w:r>
    </w:p>
    <w:p w14:paraId="2E300B57" w14:textId="77777777" w:rsidR="00B51011" w:rsidRDefault="00000000">
      <w:pPr>
        <w:pStyle w:val="Default"/>
        <w:spacing w:before="0" w:line="264" w:lineRule="auto"/>
        <w:rPr>
          <w:rFonts w:ascii="Apple Garamond" w:eastAsia="Apple Garamond" w:hAnsi="Apple Garamond" w:cs="Apple Garamond"/>
          <w:lang w:val="es-ES_tradnl"/>
        </w:rPr>
      </w:pPr>
      <w:r>
        <w:rPr>
          <w:rFonts w:ascii="Apple Garamond Book BT" w:hAnsi="Apple Garamond Book BT"/>
          <w:b/>
          <w:bCs/>
          <w:lang w:val="es-ES_tradnl"/>
        </w:rPr>
        <w:t>POST-COMMUNION PRAYER</w:t>
      </w:r>
    </w:p>
    <w:p w14:paraId="042FD0D7" w14:textId="77777777" w:rsidR="00B51011" w:rsidRDefault="00000000">
      <w:pPr>
        <w:pStyle w:val="Default"/>
        <w:spacing w:before="0" w:line="264" w:lineRule="auto"/>
        <w:rPr>
          <w:rFonts w:ascii="Apple Garamond" w:eastAsia="Apple Garamond" w:hAnsi="Apple Garamond" w:cs="Apple Garamond"/>
        </w:rPr>
      </w:pPr>
      <w:proofErr w:type="gramStart"/>
      <w:r>
        <w:rPr>
          <w:rFonts w:ascii="Apple Garamond" w:hAnsi="Apple Garamond"/>
        </w:rPr>
        <w:t>Let us</w:t>
      </w:r>
      <w:proofErr w:type="gramEnd"/>
      <w:r>
        <w:rPr>
          <w:rFonts w:ascii="Apple Garamond" w:hAnsi="Apple Garamond"/>
        </w:rPr>
        <w:t xml:space="preserve"> pray.</w:t>
      </w:r>
    </w:p>
    <w:p w14:paraId="396B7F7A" w14:textId="77777777" w:rsidR="00B51011" w:rsidRDefault="00B51011">
      <w:pPr>
        <w:pStyle w:val="Default"/>
        <w:spacing w:before="0" w:line="264" w:lineRule="auto"/>
        <w:rPr>
          <w:rFonts w:ascii="Apple Garamond" w:eastAsia="Apple Garamond" w:hAnsi="Apple Garamond" w:cs="Apple Garamond"/>
        </w:rPr>
      </w:pPr>
    </w:p>
    <w:p w14:paraId="6C064E13"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 </w:t>
      </w:r>
    </w:p>
    <w:p w14:paraId="48EE182D" w14:textId="77777777" w:rsidR="00B51011" w:rsidRDefault="00B51011">
      <w:pPr>
        <w:pStyle w:val="Default"/>
        <w:spacing w:before="0" w:line="264" w:lineRule="auto"/>
        <w:rPr>
          <w:rFonts w:ascii="Apple Garamond Book BT" w:eastAsia="Apple Garamond Book BT" w:hAnsi="Apple Garamond Book BT" w:cs="Apple Garamond Book BT"/>
          <w:b/>
          <w:bCs/>
        </w:rPr>
      </w:pPr>
    </w:p>
    <w:p w14:paraId="71225820"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BLESSING</w:t>
      </w:r>
    </w:p>
    <w:p w14:paraId="4D9BC566"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6BF0CAF8"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lang w:val="es-ES_tradnl"/>
        </w:rPr>
        <w:t>POST-COMMUNION HYMN:</w:t>
      </w:r>
      <w:r>
        <w:rPr>
          <w:rFonts w:ascii="Apple Garamond Book BT" w:hAnsi="Apple Garamond Book BT"/>
          <w:b/>
          <w:bCs/>
        </w:rPr>
        <w:t xml:space="preserve"> Alleluia, alleluia, hearts to heaven</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w:t>
      </w:r>
      <w:r>
        <w:rPr>
          <w:rFonts w:ascii="Apple Garamond Book BT" w:hAnsi="Apple Garamond Book BT"/>
          <w:b/>
          <w:bCs/>
        </w:rPr>
        <w:t xml:space="preserve">289   </w:t>
      </w:r>
    </w:p>
    <w:p w14:paraId="0FA78209"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28344327" w14:textId="77777777" w:rsidR="00B51011" w:rsidRDefault="00000000">
      <w:pPr>
        <w:pStyle w:val="Default"/>
        <w:spacing w:before="0" w:line="264" w:lineRule="auto"/>
        <w:rPr>
          <w:rFonts w:ascii="Apple Garamond" w:eastAsia="Apple Garamond" w:hAnsi="Apple Garamond" w:cs="Apple Garamond"/>
        </w:rPr>
      </w:pPr>
      <w:proofErr w:type="gramStart"/>
      <w:r>
        <w:rPr>
          <w:rFonts w:ascii="Apple Garamond" w:hAnsi="Apple Garamond"/>
        </w:rPr>
        <w:t>Let us</w:t>
      </w:r>
      <w:proofErr w:type="gramEnd"/>
      <w:r>
        <w:rPr>
          <w:rFonts w:ascii="Apple Garamond" w:hAnsi="Apple Garamond"/>
        </w:rPr>
        <w:t xml:space="preserve"> pray.</w:t>
      </w:r>
    </w:p>
    <w:p w14:paraId="7800E543" w14:textId="77777777" w:rsidR="00B51011"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 xml:space="preserve">Almighty and everlasting God, make our parish of St Paul's truly a community of prayer and belonging. Raise up in our </w:t>
      </w:r>
      <w:proofErr w:type="gramStart"/>
      <w:r>
        <w:rPr>
          <w:rFonts w:ascii="Apple Garamond Book BT" w:hAnsi="Apple Garamond Book BT"/>
          <w:b/>
          <w:bCs/>
        </w:rPr>
        <w:t>midst</w:t>
      </w:r>
      <w:proofErr w:type="gramEnd"/>
      <w:r>
        <w:rPr>
          <w:rFonts w:ascii="Apple Garamond Book BT" w:hAnsi="Apple Garamond Book BT"/>
          <w:b/>
          <w:bCs/>
        </w:rPr>
        <w:t xml:space="preserve"> the resources and leadership which will enable us to act upon what you would have us do, in this place and in a ministry of love and concern for others. Open my mind and heart to discern what you would have me do; through Jesus Christ our Lord. Amen.</w:t>
      </w:r>
    </w:p>
    <w:p w14:paraId="55684116" w14:textId="77777777" w:rsidR="00B51011" w:rsidRDefault="00B51011">
      <w:pPr>
        <w:pStyle w:val="Default"/>
        <w:spacing w:before="0" w:line="264" w:lineRule="auto"/>
        <w:rPr>
          <w:rFonts w:ascii="Apple Garamond Book BT" w:eastAsia="Apple Garamond Book BT" w:hAnsi="Apple Garamond Book BT" w:cs="Apple Garamond Book BT"/>
          <w:b/>
          <w:bCs/>
        </w:rPr>
      </w:pPr>
    </w:p>
    <w:p w14:paraId="1B95CBAD" w14:textId="77777777" w:rsidR="00B51011"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DISMISSAL</w:t>
      </w:r>
    </w:p>
    <w:p w14:paraId="5CB367CA"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Book BT" w:hAnsi="Apple Garamond Book BT"/>
          <w:b/>
          <w:bCs/>
        </w:rPr>
        <w:t xml:space="preserve">     Thanks be to God. </w:t>
      </w:r>
    </w:p>
    <w:p w14:paraId="69A19635" w14:textId="19895866" w:rsidR="00B25F36" w:rsidRDefault="00B25F36">
      <w:pPr>
        <w:rPr>
          <w:rFonts w:ascii="Apple Garamond" w:eastAsia="Apple Garamond" w:hAnsi="Apple Garamond" w:cs="Apple Garamond"/>
          <w:color w:val="000000"/>
          <w:u w:color="000000"/>
          <w14:textOutline w14:w="12700" w14:cap="flat" w14:cmpd="sng" w14:algn="ctr">
            <w14:noFill/>
            <w14:prstDash w14:val="solid"/>
            <w14:miter w14:lim="400000"/>
          </w14:textOutline>
        </w:rPr>
      </w:pPr>
      <w:r>
        <w:rPr>
          <w:rFonts w:ascii="Apple Garamond" w:eastAsia="Apple Garamond" w:hAnsi="Apple Garamond" w:cs="Apple Garamond"/>
        </w:rPr>
        <w:br w:type="page"/>
      </w:r>
    </w:p>
    <w:p w14:paraId="4510F402" w14:textId="77777777" w:rsidR="00B51011" w:rsidRDefault="00B51011">
      <w:pPr>
        <w:pStyle w:val="Default"/>
        <w:spacing w:before="0" w:line="264" w:lineRule="auto"/>
        <w:rPr>
          <w:rFonts w:ascii="Apple Garamond" w:eastAsia="Apple Garamond" w:hAnsi="Apple Garamond" w:cs="Apple Garamond"/>
        </w:rPr>
      </w:pPr>
    </w:p>
    <w:p w14:paraId="770C69AF" w14:textId="77777777" w:rsidR="00B51011" w:rsidRDefault="00B51011">
      <w:pPr>
        <w:pStyle w:val="Default"/>
        <w:spacing w:before="0" w:line="264" w:lineRule="auto"/>
        <w:rPr>
          <w:rFonts w:ascii="Apple Garamond" w:eastAsia="Apple Garamond" w:hAnsi="Apple Garamond" w:cs="Apple Garamond"/>
        </w:rPr>
      </w:pPr>
    </w:p>
    <w:p w14:paraId="2A380E6C" w14:textId="438E10D6" w:rsidR="00B25F36" w:rsidRDefault="00000000" w:rsidP="00B25F36">
      <w:pPr>
        <w:pStyle w:val="Default"/>
        <w:spacing w:before="0" w:line="264" w:lineRule="auto"/>
        <w:jc w:val="center"/>
        <w:rPr>
          <w:rFonts w:ascii="Apple Garamond" w:hAnsi="Apple Garamond"/>
        </w:rPr>
      </w:pPr>
      <w:r>
        <w:rPr>
          <w:rFonts w:ascii="Apple Garamond Book BT" w:hAnsi="Apple Garamond Book BT"/>
          <w:b/>
          <w:bCs/>
          <w:u w:val="single"/>
        </w:rPr>
        <w:t>Welcome visitors!</w:t>
      </w:r>
    </w:p>
    <w:p w14:paraId="323F5723" w14:textId="366DB7FC" w:rsidR="00B51011" w:rsidRDefault="00000000">
      <w:pPr>
        <w:pStyle w:val="Default"/>
        <w:spacing w:before="0" w:line="264" w:lineRule="auto"/>
        <w:rPr>
          <w:rFonts w:ascii="Apple Garamond" w:eastAsia="Apple Garamond" w:hAnsi="Apple Garamond" w:cs="Apple Garamond"/>
        </w:rPr>
      </w:pPr>
      <w:r>
        <w:rPr>
          <w:rFonts w:ascii="Apple Garamond" w:hAnsi="Apple Garamond"/>
        </w:rPr>
        <w:t>We are glad you have joined us for worship today. Please join us for coffee and fellowship in Trinity Hall after the service.</w:t>
      </w:r>
    </w:p>
    <w:p w14:paraId="42FE973B" w14:textId="77777777" w:rsidR="00B51011" w:rsidRDefault="00B51011">
      <w:pPr>
        <w:pStyle w:val="Default"/>
        <w:spacing w:before="0" w:line="264" w:lineRule="auto"/>
        <w:rPr>
          <w:rFonts w:ascii="Apple Garamond" w:eastAsia="Apple Garamond" w:hAnsi="Apple Garamond" w:cs="Apple Garamond"/>
          <w:i/>
          <w:iCs/>
        </w:rPr>
      </w:pPr>
    </w:p>
    <w:p w14:paraId="3BFC9125"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 xml:space="preserve">Celebrant and </w:t>
      </w:r>
      <w:proofErr w:type="gramStart"/>
      <w:r>
        <w:rPr>
          <w:rFonts w:ascii="Apple Garamond" w:hAnsi="Apple Garamond"/>
          <w:i/>
          <w:iCs/>
        </w:rPr>
        <w:t>Preacher</w:t>
      </w:r>
      <w:proofErr w:type="gramEnd"/>
      <w:r>
        <w:rPr>
          <w:rFonts w:ascii="Apple Garamond" w:hAnsi="Apple Garamond"/>
          <w:i/>
          <w:iCs/>
        </w:rPr>
        <w:tab/>
      </w:r>
      <w:r>
        <w:rPr>
          <w:rFonts w:ascii="Apple Garamond" w:eastAsia="Apple Garamond" w:hAnsi="Apple Garamond" w:cs="Apple Garamond"/>
          <w:i/>
          <w:iCs/>
        </w:rPr>
        <w:tab/>
      </w:r>
      <w:r>
        <w:rPr>
          <w:rFonts w:ascii="Apple Garamond" w:hAnsi="Apple Garamond"/>
        </w:rPr>
        <w:t>The Rev. Dr. Tom Thoeni</w:t>
      </w:r>
    </w:p>
    <w:p w14:paraId="635902B2" w14:textId="658A21A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Eucharistic Minister(s)</w:t>
      </w:r>
      <w:r>
        <w:rPr>
          <w:rFonts w:ascii="Apple Garamond" w:eastAsia="Apple Garamond" w:hAnsi="Apple Garamond" w:cs="Apple Garamond"/>
        </w:rPr>
        <w:tab/>
      </w:r>
      <w:r>
        <w:rPr>
          <w:rFonts w:ascii="Apple Garamond" w:eastAsia="Apple Garamond" w:hAnsi="Apple Garamond" w:cs="Apple Garamond"/>
        </w:rPr>
        <w:tab/>
      </w:r>
      <w:r w:rsidR="00B25F36">
        <w:rPr>
          <w:rFonts w:ascii="Apple Garamond" w:hAnsi="Apple Garamond"/>
        </w:rPr>
        <w:t>Philip Lindquist, Dianne Kiehl</w:t>
      </w:r>
    </w:p>
    <w:p w14:paraId="68C940BA" w14:textId="5ED8D0B4"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Lector</w:t>
      </w:r>
      <w:r>
        <w:rPr>
          <w:rFonts w:ascii="Apple Garamond" w:hAnsi="Apple Garamond"/>
          <w:i/>
          <w:iCs/>
        </w:rPr>
        <w:tab/>
      </w:r>
      <w:r>
        <w:rPr>
          <w:rFonts w:ascii="Apple Garamond" w:hAnsi="Apple Garamond"/>
          <w:i/>
          <w:iCs/>
        </w:rPr>
        <w:tab/>
      </w:r>
      <w:r>
        <w:rPr>
          <w:rFonts w:ascii="Apple Garamond" w:hAnsi="Apple Garamond"/>
          <w:i/>
          <w:iCs/>
        </w:rPr>
        <w:tab/>
      </w:r>
      <w:r>
        <w:rPr>
          <w:rFonts w:ascii="Apple Garamond" w:hAnsi="Apple Garamond"/>
          <w:i/>
          <w:iCs/>
        </w:rPr>
        <w:tab/>
      </w:r>
      <w:r w:rsidR="00B25F36">
        <w:rPr>
          <w:rFonts w:ascii="Apple Garamond" w:hAnsi="Apple Garamond"/>
          <w:i/>
          <w:iCs/>
        </w:rPr>
        <w:tab/>
      </w:r>
      <w:r w:rsidR="00B25F36">
        <w:rPr>
          <w:rFonts w:ascii="Apple Garamond" w:hAnsi="Apple Garamond"/>
        </w:rPr>
        <w:t>Pauline Suss</w:t>
      </w:r>
    </w:p>
    <w:p w14:paraId="0BC50627" w14:textId="2B61B45F"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Intercessor</w:t>
      </w:r>
      <w:r>
        <w:rPr>
          <w:rFonts w:ascii="Apple Garamond" w:hAnsi="Apple Garamond"/>
          <w:i/>
          <w:iCs/>
        </w:rPr>
        <w:tab/>
      </w:r>
      <w:r>
        <w:rPr>
          <w:rFonts w:ascii="Apple Garamond" w:hAnsi="Apple Garamond"/>
          <w:i/>
          <w:iCs/>
        </w:rPr>
        <w:tab/>
      </w:r>
      <w:r>
        <w:rPr>
          <w:rFonts w:ascii="Apple Garamond" w:hAnsi="Apple Garamond"/>
          <w:i/>
          <w:iCs/>
        </w:rPr>
        <w:tab/>
      </w:r>
      <w:r w:rsidR="00B25F36">
        <w:rPr>
          <w:rFonts w:ascii="Apple Garamond" w:hAnsi="Apple Garamond"/>
          <w:i/>
          <w:iCs/>
        </w:rPr>
        <w:tab/>
      </w:r>
      <w:r w:rsidR="00B25F36">
        <w:rPr>
          <w:rFonts w:ascii="Apple Garamond" w:hAnsi="Apple Garamond"/>
        </w:rPr>
        <w:t>Steve Carnell</w:t>
      </w:r>
    </w:p>
    <w:p w14:paraId="2089ACD5" w14:textId="2500A736"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Usher(s)</w:t>
      </w:r>
      <w:r>
        <w:rPr>
          <w:rFonts w:ascii="Apple Garamond" w:hAnsi="Apple Garamond"/>
          <w:i/>
          <w:iCs/>
        </w:rPr>
        <w:tab/>
      </w:r>
      <w:r>
        <w:rPr>
          <w:rFonts w:ascii="Apple Garamond" w:hAnsi="Apple Garamond"/>
          <w:i/>
          <w:iCs/>
        </w:rPr>
        <w:tab/>
      </w:r>
      <w:r>
        <w:rPr>
          <w:rFonts w:ascii="Apple Garamond" w:hAnsi="Apple Garamond"/>
          <w:i/>
          <w:iCs/>
        </w:rPr>
        <w:tab/>
      </w:r>
      <w:r>
        <w:rPr>
          <w:rFonts w:ascii="Apple Garamond" w:eastAsia="Apple Garamond" w:hAnsi="Apple Garamond" w:cs="Apple Garamond"/>
          <w:i/>
          <w:iCs/>
        </w:rPr>
        <w:tab/>
      </w:r>
      <w:r w:rsidR="00B25F36">
        <w:rPr>
          <w:rFonts w:ascii="Apple Garamond" w:hAnsi="Apple Garamond"/>
          <w:lang w:val="fr-FR"/>
        </w:rPr>
        <w:t>Mary Ellen &amp; Lee Wieber</w:t>
      </w:r>
    </w:p>
    <w:p w14:paraId="5CB836BA" w14:textId="77777777" w:rsidR="00B51011" w:rsidRDefault="00B51011">
      <w:pPr>
        <w:pStyle w:val="Default"/>
        <w:spacing w:before="0" w:line="264" w:lineRule="auto"/>
        <w:rPr>
          <w:rFonts w:ascii="Apple Garamond" w:eastAsia="Apple Garamond" w:hAnsi="Apple Garamond" w:cs="Apple Garamond"/>
        </w:rPr>
      </w:pPr>
    </w:p>
    <w:p w14:paraId="22186520"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 xml:space="preserve">Active Altar Guild Members: </w:t>
      </w:r>
      <w:r>
        <w:rPr>
          <w:rFonts w:ascii="Apple Garamond" w:hAnsi="Apple Garamond"/>
        </w:rPr>
        <w:t>Judy Allen, Joan Allison, Diane Augustus, Carol O’Connell, Rose Porembo, Mia Tajawandee, &amp; Cindy Tysiak.</w:t>
      </w:r>
    </w:p>
    <w:p w14:paraId="1CEC3127"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 xml:space="preserve">Honorary Altar Guild Members: </w:t>
      </w:r>
      <w:r>
        <w:rPr>
          <w:rFonts w:ascii="Apple Garamond" w:hAnsi="Apple Garamond"/>
        </w:rPr>
        <w:t>Linda Condon, Melene and Ray Davila, Joan Menslage, &amp; Tootie Steineger.</w:t>
      </w:r>
    </w:p>
    <w:p w14:paraId="2C26654F" w14:textId="77777777" w:rsidR="00B51011" w:rsidRDefault="00B51011">
      <w:pPr>
        <w:pStyle w:val="Default"/>
        <w:spacing w:before="0" w:line="264" w:lineRule="auto"/>
        <w:rPr>
          <w:rFonts w:ascii="Apple Garamond" w:eastAsia="Apple Garamond" w:hAnsi="Apple Garamond" w:cs="Apple Garamond"/>
        </w:rPr>
      </w:pPr>
    </w:p>
    <w:p w14:paraId="58094DC2" w14:textId="251B8FDF"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Rector</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sidR="00B25F36">
        <w:rPr>
          <w:rFonts w:ascii="Apple Garamond" w:eastAsia="Apple Garamond" w:hAnsi="Apple Garamond" w:cs="Apple Garamond"/>
        </w:rPr>
        <w:tab/>
      </w:r>
      <w:r>
        <w:rPr>
          <w:rFonts w:ascii="Apple Garamond" w:eastAsia="Apple Garamond" w:hAnsi="Apple Garamond" w:cs="Apple Garamond"/>
        </w:rPr>
        <w:t>The Rev</w:t>
      </w:r>
      <w:r>
        <w:rPr>
          <w:rFonts w:ascii="Apple Garamond" w:hAnsi="Apple Garamond"/>
        </w:rPr>
        <w:t>. Dr. Thomas Thoeni</w:t>
      </w:r>
    </w:p>
    <w:p w14:paraId="77F8DEF2"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Deacon</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hAnsi="Apple Garamond"/>
        </w:rPr>
        <w:t>The Rev. Dr. Mary Abrams, seasonal</w:t>
      </w:r>
    </w:p>
    <w:p w14:paraId="218DD118" w14:textId="77777777" w:rsidR="00B51011" w:rsidRDefault="00000000">
      <w:pPr>
        <w:pStyle w:val="Default"/>
        <w:spacing w:before="0" w:line="264" w:lineRule="auto"/>
        <w:rPr>
          <w:rFonts w:ascii="Apple Garamond" w:eastAsia="Apple Garamond" w:hAnsi="Apple Garamond" w:cs="Apple Garamond"/>
          <w:i/>
          <w:iCs/>
        </w:rPr>
      </w:pPr>
      <w:r>
        <w:rPr>
          <w:rFonts w:ascii="Apple Garamond" w:hAnsi="Apple Garamond"/>
          <w:i/>
          <w:iCs/>
        </w:rPr>
        <w:t>Administrative Assistant</w:t>
      </w:r>
      <w:r>
        <w:rPr>
          <w:rFonts w:ascii="Apple Garamond" w:hAnsi="Apple Garamond"/>
          <w:i/>
          <w:iCs/>
        </w:rPr>
        <w:tab/>
      </w:r>
      <w:r>
        <w:rPr>
          <w:rFonts w:ascii="Apple Garamond" w:eastAsia="Apple Garamond" w:hAnsi="Apple Garamond" w:cs="Apple Garamond"/>
          <w:i/>
          <w:iCs/>
        </w:rPr>
        <w:tab/>
      </w:r>
      <w:r>
        <w:rPr>
          <w:rFonts w:ascii="Apple Garamond" w:hAnsi="Apple Garamond"/>
        </w:rPr>
        <w:t>Betty Hernandez</w:t>
      </w:r>
    </w:p>
    <w:p w14:paraId="589B3DD7" w14:textId="2D6B1BE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Sexton</w:t>
      </w:r>
      <w:r>
        <w:rPr>
          <w:rFonts w:ascii="Apple Garamond" w:hAnsi="Apple Garamond"/>
          <w:i/>
          <w:iCs/>
        </w:rPr>
        <w:tab/>
      </w:r>
      <w:r>
        <w:rPr>
          <w:rFonts w:ascii="Apple Garamond" w:hAnsi="Apple Garamond"/>
          <w:i/>
          <w:iCs/>
        </w:rPr>
        <w:tab/>
      </w:r>
      <w:r>
        <w:rPr>
          <w:rFonts w:ascii="Apple Garamond" w:hAnsi="Apple Garamond"/>
          <w:i/>
          <w:iCs/>
        </w:rPr>
        <w:tab/>
      </w:r>
      <w:r>
        <w:rPr>
          <w:rFonts w:ascii="Apple Garamond" w:hAnsi="Apple Garamond"/>
          <w:i/>
          <w:iCs/>
        </w:rPr>
        <w:tab/>
      </w:r>
      <w:r w:rsidR="00B25F36">
        <w:rPr>
          <w:rFonts w:ascii="Apple Garamond" w:hAnsi="Apple Garamond"/>
          <w:i/>
          <w:iCs/>
        </w:rPr>
        <w:tab/>
      </w:r>
      <w:r>
        <w:rPr>
          <w:rFonts w:ascii="Apple Garamond" w:hAnsi="Apple Garamond"/>
        </w:rPr>
        <w:t>Gary Dickerson</w:t>
      </w:r>
    </w:p>
    <w:p w14:paraId="56A03CD1"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Music Director</w:t>
      </w:r>
      <w:r>
        <w:rPr>
          <w:rFonts w:ascii="Apple Garamond" w:hAnsi="Apple Garamond"/>
          <w:i/>
          <w:iCs/>
        </w:rPr>
        <w:tab/>
      </w:r>
      <w:r>
        <w:rPr>
          <w:rFonts w:ascii="Apple Garamond" w:hAnsi="Apple Garamond"/>
          <w:i/>
          <w:iCs/>
        </w:rPr>
        <w:tab/>
      </w:r>
      <w:r>
        <w:rPr>
          <w:rFonts w:ascii="Apple Garamond" w:eastAsia="Apple Garamond" w:hAnsi="Apple Garamond" w:cs="Apple Garamond"/>
          <w:i/>
          <w:iCs/>
        </w:rPr>
        <w:tab/>
      </w:r>
      <w:r>
        <w:rPr>
          <w:rFonts w:ascii="Apple Garamond" w:hAnsi="Apple Garamond"/>
        </w:rPr>
        <w:t>Jacquie Scaduto</w:t>
      </w:r>
    </w:p>
    <w:p w14:paraId="5C4A045A" w14:textId="77777777" w:rsidR="00B51011" w:rsidRDefault="00B51011">
      <w:pPr>
        <w:pStyle w:val="Default"/>
        <w:spacing w:before="0" w:line="264" w:lineRule="auto"/>
        <w:rPr>
          <w:rFonts w:ascii="Apple Garamond" w:eastAsia="Apple Garamond" w:hAnsi="Apple Garamond" w:cs="Apple Garamond"/>
        </w:rPr>
      </w:pPr>
    </w:p>
    <w:p w14:paraId="684D0FD2" w14:textId="77777777" w:rsidR="00B25F36" w:rsidRDefault="00000000">
      <w:pPr>
        <w:pStyle w:val="Default"/>
        <w:spacing w:before="0" w:line="264" w:lineRule="auto"/>
        <w:rPr>
          <w:rFonts w:ascii="Apple Garamond" w:hAnsi="Apple Garamond"/>
        </w:rPr>
      </w:pPr>
      <w:r>
        <w:rPr>
          <w:rFonts w:ascii="Apple Garamond" w:hAnsi="Apple Garamond"/>
          <w:i/>
          <w:iCs/>
        </w:rPr>
        <w:t xml:space="preserve">Senior Warden </w:t>
      </w:r>
      <w:r>
        <w:rPr>
          <w:rFonts w:ascii="Apple Garamond" w:hAnsi="Apple Garamond"/>
        </w:rPr>
        <w:t>Diane Augustus</w:t>
      </w:r>
      <w:r>
        <w:rPr>
          <w:rFonts w:ascii="Apple Garamond" w:hAnsi="Apple Garamond"/>
          <w:i/>
          <w:iCs/>
        </w:rPr>
        <w:t xml:space="preserve">  </w:t>
      </w:r>
      <w:r>
        <w:rPr>
          <w:rFonts w:ascii="Apple Garamond" w:eastAsia="Apple Garamond" w:hAnsi="Apple Garamond" w:cs="Apple Garamond"/>
          <w:i/>
          <w:iCs/>
        </w:rPr>
        <w:tab/>
      </w:r>
      <w:r>
        <w:rPr>
          <w:rFonts w:ascii="Apple Garamond" w:eastAsia="Apple Garamond" w:hAnsi="Apple Garamond" w:cs="Apple Garamond"/>
          <w:i/>
          <w:iCs/>
        </w:rPr>
        <w:tab/>
        <w:t xml:space="preserve">         </w:t>
      </w:r>
      <w:r>
        <w:rPr>
          <w:rFonts w:ascii="Apple Garamond" w:eastAsia="Apple Garamond" w:hAnsi="Apple Garamond" w:cs="Apple Garamond"/>
          <w:i/>
          <w:iCs/>
        </w:rPr>
        <w:tab/>
        <w:t xml:space="preserve"> </w:t>
      </w:r>
      <w:r>
        <w:rPr>
          <w:rFonts w:ascii="Apple Garamond" w:hAnsi="Apple Garamond"/>
          <w:i/>
          <w:iCs/>
        </w:rPr>
        <w:t xml:space="preserve">Junior Warden </w:t>
      </w:r>
      <w:r>
        <w:rPr>
          <w:rFonts w:ascii="Apple Garamond" w:hAnsi="Apple Garamond"/>
        </w:rPr>
        <w:t>Julio Albino</w:t>
      </w:r>
      <w:r>
        <w:rPr>
          <w:rFonts w:ascii="Apple Garamond" w:hAnsi="Apple Garamond"/>
          <w:i/>
          <w:iCs/>
        </w:rPr>
        <w:t xml:space="preserve">  </w:t>
      </w:r>
      <w:r>
        <w:rPr>
          <w:rFonts w:ascii="Apple Garamond" w:eastAsia="Apple Garamond" w:hAnsi="Apple Garamond" w:cs="Apple Garamond"/>
          <w:i/>
          <w:iCs/>
        </w:rPr>
        <w:tab/>
      </w:r>
      <w:r>
        <w:rPr>
          <w:rFonts w:ascii="Apple Garamond" w:hAnsi="Apple Garamond"/>
        </w:rPr>
        <w:t xml:space="preserve">             </w:t>
      </w:r>
    </w:p>
    <w:p w14:paraId="1E95D627" w14:textId="011A481C" w:rsidR="00B51011" w:rsidRDefault="00000000">
      <w:pPr>
        <w:pStyle w:val="Default"/>
        <w:spacing w:before="0" w:line="264" w:lineRule="auto"/>
        <w:rPr>
          <w:rFonts w:ascii="Apple Garamond" w:eastAsia="Apple Garamond" w:hAnsi="Apple Garamond" w:cs="Apple Garamond"/>
        </w:rPr>
      </w:pPr>
      <w:r>
        <w:rPr>
          <w:rFonts w:ascii="Apple Garamond" w:hAnsi="Apple Garamond"/>
        </w:rPr>
        <w:t xml:space="preserve"> </w:t>
      </w:r>
      <w:r>
        <w:rPr>
          <w:rFonts w:ascii="Apple Garamond" w:hAnsi="Apple Garamond"/>
          <w:i/>
          <w:iCs/>
        </w:rPr>
        <w:t xml:space="preserve">Clerk </w:t>
      </w:r>
      <w:r>
        <w:rPr>
          <w:rFonts w:ascii="Apple Garamond" w:hAnsi="Apple Garamond"/>
        </w:rPr>
        <w:t>Charlene Connolly</w:t>
      </w:r>
    </w:p>
    <w:p w14:paraId="75454765" w14:textId="6F64C73A"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Treasurer</w:t>
      </w:r>
      <w:r>
        <w:rPr>
          <w:rFonts w:ascii="Apple Garamond" w:eastAsia="Apple Garamond" w:hAnsi="Apple Garamond" w:cs="Apple Garamond"/>
          <w:i/>
          <w:iCs/>
        </w:rPr>
        <w:tab/>
      </w:r>
      <w:r>
        <w:rPr>
          <w:rFonts w:ascii="Apple Garamond" w:hAnsi="Apple Garamond"/>
        </w:rPr>
        <w:t>Rose Porembo</w:t>
      </w:r>
    </w:p>
    <w:p w14:paraId="7DD0D47D" w14:textId="77777777" w:rsidR="00B51011" w:rsidRDefault="00000000">
      <w:pPr>
        <w:pStyle w:val="Default"/>
        <w:spacing w:before="0" w:line="264" w:lineRule="auto"/>
        <w:rPr>
          <w:rFonts w:ascii="Apple Garamond" w:eastAsia="Apple Garamond" w:hAnsi="Apple Garamond" w:cs="Apple Garamond"/>
        </w:rPr>
      </w:pPr>
      <w:r>
        <w:rPr>
          <w:rFonts w:ascii="Apple Garamond" w:hAnsi="Apple Garamond"/>
          <w:i/>
          <w:iCs/>
        </w:rPr>
        <w:t xml:space="preserve">Vestry: </w:t>
      </w:r>
      <w:r>
        <w:rPr>
          <w:rFonts w:ascii="Apple Garamond" w:hAnsi="Apple Garamond"/>
        </w:rPr>
        <w:t>Tom Connolly, Mary Lou Dogoloff, Paul Nelson, Jeannie Smith, Murray Smith, Jack LaRose.</w:t>
      </w:r>
    </w:p>
    <w:p w14:paraId="7B871202" w14:textId="77777777" w:rsidR="00B25F36" w:rsidRDefault="00B25F36">
      <w:pPr>
        <w:pStyle w:val="Default"/>
        <w:spacing w:before="0" w:line="264" w:lineRule="auto"/>
        <w:rPr>
          <w:rFonts w:ascii="Apple Garamond" w:eastAsia="Apple Garamond" w:hAnsi="Apple Garamond" w:cs="Apple Garamond"/>
          <w:sz w:val="32"/>
          <w:szCs w:val="32"/>
        </w:rPr>
      </w:pPr>
    </w:p>
    <w:p w14:paraId="4F74C7B4" w14:textId="083BDC82" w:rsidR="00B51011" w:rsidRDefault="00000000">
      <w:pPr>
        <w:pStyle w:val="Default"/>
        <w:spacing w:before="0" w:line="264" w:lineRule="auto"/>
        <w:rPr>
          <w:rFonts w:ascii="Apple Garamond" w:eastAsia="Apple Garamond" w:hAnsi="Apple Garamond" w:cs="Apple Garamond"/>
          <w:sz w:val="32"/>
          <w:szCs w:val="32"/>
        </w:rPr>
      </w:pPr>
      <w:r>
        <w:rPr>
          <w:rFonts w:ascii="Apple Garamond" w:eastAsia="Apple Garamond" w:hAnsi="Apple Garamond" w:cs="Apple Garamond"/>
          <w:noProof/>
          <w:sz w:val="32"/>
          <w:szCs w:val="32"/>
        </w:rPr>
        <w:drawing>
          <wp:anchor distT="0" distB="0" distL="0" distR="0" simplePos="0" relativeHeight="251660288" behindDoc="0" locked="0" layoutInCell="1" allowOverlap="1" wp14:anchorId="45F22889" wp14:editId="7609D72C">
            <wp:simplePos x="0" y="0"/>
            <wp:positionH relativeFrom="margin">
              <wp:posOffset>2013587</wp:posOffset>
            </wp:positionH>
            <wp:positionV relativeFrom="line">
              <wp:posOffset>279835</wp:posOffset>
            </wp:positionV>
            <wp:extent cx="2360925" cy="703255"/>
            <wp:effectExtent l="0" t="0" r="0" b="0"/>
            <wp:wrapNone/>
            <wp:docPr id="1073741827"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7" name="pasted-image.tiff" descr="pasted-image.tiff"/>
                    <pic:cNvPicPr>
                      <a:picLocks noChangeAspect="1"/>
                    </pic:cNvPicPr>
                  </pic:nvPicPr>
                  <pic:blipFill>
                    <a:blip r:embed="rId6"/>
                    <a:stretch>
                      <a:fillRect/>
                    </a:stretch>
                  </pic:blipFill>
                  <pic:spPr>
                    <a:xfrm>
                      <a:off x="0" y="0"/>
                      <a:ext cx="2360925" cy="703255"/>
                    </a:xfrm>
                    <a:prstGeom prst="rect">
                      <a:avLst/>
                    </a:prstGeom>
                    <a:ln w="12700" cap="flat">
                      <a:noFill/>
                      <a:miter lim="400000"/>
                    </a:ln>
                    <a:effectLst/>
                  </pic:spPr>
                </pic:pic>
              </a:graphicData>
            </a:graphic>
          </wp:anchor>
        </w:drawing>
      </w:r>
    </w:p>
    <w:p w14:paraId="4E1E2DD0" w14:textId="77777777" w:rsidR="00B51011" w:rsidRDefault="00B51011">
      <w:pPr>
        <w:pStyle w:val="Default"/>
        <w:spacing w:before="0" w:line="264" w:lineRule="auto"/>
        <w:rPr>
          <w:rFonts w:ascii="Apple Garamond" w:eastAsia="Apple Garamond" w:hAnsi="Apple Garamond" w:cs="Apple Garamond"/>
          <w:sz w:val="32"/>
          <w:szCs w:val="32"/>
        </w:rPr>
      </w:pPr>
    </w:p>
    <w:p w14:paraId="76D07434" w14:textId="77777777" w:rsidR="00B51011" w:rsidRDefault="00B51011">
      <w:pPr>
        <w:pStyle w:val="Default"/>
        <w:spacing w:before="0" w:line="264" w:lineRule="auto"/>
        <w:rPr>
          <w:rFonts w:ascii="Apple Garamond" w:eastAsia="Apple Garamond" w:hAnsi="Apple Garamond" w:cs="Apple Garamond"/>
          <w:sz w:val="32"/>
          <w:szCs w:val="32"/>
        </w:rPr>
      </w:pPr>
    </w:p>
    <w:p w14:paraId="3606E175" w14:textId="77777777" w:rsidR="00B51011" w:rsidRDefault="00B51011">
      <w:pPr>
        <w:pStyle w:val="Default"/>
        <w:spacing w:before="0" w:line="264" w:lineRule="auto"/>
        <w:rPr>
          <w:rFonts w:ascii="Apple Garamond" w:eastAsia="Apple Garamond" w:hAnsi="Apple Garamond" w:cs="Apple Garamond"/>
          <w:sz w:val="32"/>
          <w:szCs w:val="32"/>
        </w:rPr>
      </w:pPr>
    </w:p>
    <w:p w14:paraId="41041501" w14:textId="77777777" w:rsidR="00B51011" w:rsidRDefault="00000000">
      <w:pPr>
        <w:pStyle w:val="Default"/>
        <w:spacing w:before="0" w:line="264" w:lineRule="auto"/>
        <w:jc w:val="center"/>
        <w:rPr>
          <w:rFonts w:ascii="Apple Garamond Book BT" w:eastAsia="Apple Garamond Book BT" w:hAnsi="Apple Garamond Book BT" w:cs="Apple Garamond Book BT"/>
          <w:b/>
          <w:bCs/>
        </w:rPr>
      </w:pPr>
      <w:r>
        <w:rPr>
          <w:rFonts w:ascii="Apple Garamond Book BT" w:hAnsi="Apple Garamond Book BT"/>
          <w:b/>
          <w:bCs/>
        </w:rPr>
        <w:t>3901 Davis Blvd.</w:t>
      </w:r>
      <w:r>
        <w:rPr>
          <w:rFonts w:ascii="Apple Garamond Book BT" w:hAnsi="Apple Garamond Book BT"/>
          <w:b/>
          <w:bCs/>
        </w:rPr>
        <w:tab/>
        <w:t>Naples, FL</w:t>
      </w:r>
      <w:r>
        <w:rPr>
          <w:rFonts w:ascii="Apple Garamond Book BT" w:hAnsi="Apple Garamond Book BT"/>
          <w:b/>
          <w:bCs/>
        </w:rPr>
        <w:tab/>
        <w:t>34104</w:t>
      </w:r>
    </w:p>
    <w:p w14:paraId="54A6967D" w14:textId="77777777" w:rsidR="00B51011" w:rsidRDefault="00000000">
      <w:pPr>
        <w:pStyle w:val="Default"/>
        <w:spacing w:before="0" w:line="264" w:lineRule="auto"/>
        <w:jc w:val="center"/>
        <w:rPr>
          <w:rStyle w:val="None"/>
          <w:rFonts w:ascii="Apple Garamond Book BT" w:eastAsia="Apple Garamond Book BT" w:hAnsi="Apple Garamond Book BT" w:cs="Apple Garamond Book BT"/>
          <w:b/>
          <w:bCs/>
        </w:rPr>
      </w:pPr>
      <w:r>
        <w:rPr>
          <w:rFonts w:ascii="Apple Garamond Book BT" w:hAnsi="Apple Garamond Book BT"/>
          <w:b/>
          <w:bCs/>
        </w:rPr>
        <w:t>239 643-0197</w:t>
      </w:r>
      <w:r>
        <w:rPr>
          <w:rFonts w:ascii="Apple Garamond Book BT" w:hAnsi="Apple Garamond Book BT"/>
          <w:b/>
          <w:bCs/>
        </w:rPr>
        <w:tab/>
      </w:r>
      <w:hyperlink r:id="rId7" w:history="1">
        <w:r>
          <w:rPr>
            <w:rStyle w:val="Hyperlink0"/>
            <w:rFonts w:ascii="Apple Garamond" w:hAnsi="Apple Garamond"/>
          </w:rPr>
          <w:t>welcome@saintpaulsnaples.org</w:t>
        </w:r>
      </w:hyperlink>
    </w:p>
    <w:p w14:paraId="15E80C0F" w14:textId="77777777" w:rsidR="00B51011" w:rsidRDefault="00000000">
      <w:pPr>
        <w:pStyle w:val="Default"/>
        <w:spacing w:before="0" w:line="264" w:lineRule="auto"/>
        <w:jc w:val="center"/>
      </w:pPr>
      <w:hyperlink r:id="rId8" w:history="1">
        <w:r>
          <w:rPr>
            <w:rStyle w:val="Hyperlink0"/>
            <w:rFonts w:ascii="Apple Garamond" w:hAnsi="Apple Garamond"/>
          </w:rPr>
          <w:t>www.saintpaulsnaples.org</w:t>
        </w:r>
      </w:hyperlink>
    </w:p>
    <w:sectPr w:rsidR="00B51011">
      <w:headerReference w:type="default" r:id="rId9"/>
      <w:footerReference w:type="default" r:id="rId10"/>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EC99" w14:textId="77777777" w:rsidR="000744A5" w:rsidRDefault="000744A5">
      <w:r>
        <w:separator/>
      </w:r>
    </w:p>
  </w:endnote>
  <w:endnote w:type="continuationSeparator" w:id="0">
    <w:p w14:paraId="35EFC482" w14:textId="77777777" w:rsidR="000744A5" w:rsidRDefault="0007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ple Garamond Book BT">
    <w:altName w:val="Cambria"/>
    <w:charset w:val="00"/>
    <w:family w:val="roman"/>
    <w:pitch w:val="default"/>
  </w:font>
  <w:font w:name="Apple Garamond">
    <w:altName w:val="Cambria"/>
    <w:charset w:val="00"/>
    <w:family w:val="roman"/>
    <w:pitch w:val="default"/>
  </w:font>
  <w:font w:name="Palatino">
    <w:altName w:val="Palatino Linotyp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A3E0" w14:textId="77777777" w:rsidR="00B51011" w:rsidRDefault="00B5101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1D30" w14:textId="77777777" w:rsidR="000744A5" w:rsidRDefault="000744A5">
      <w:r>
        <w:separator/>
      </w:r>
    </w:p>
  </w:footnote>
  <w:footnote w:type="continuationSeparator" w:id="0">
    <w:p w14:paraId="4C32544F" w14:textId="77777777" w:rsidR="000744A5" w:rsidRDefault="0007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553D" w14:textId="77777777" w:rsidR="00B51011" w:rsidRDefault="00B5101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11"/>
    <w:rsid w:val="000744A5"/>
    <w:rsid w:val="001F4A80"/>
    <w:rsid w:val="00B25F36"/>
    <w:rsid w:val="00B51011"/>
    <w:rsid w:val="00D7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6068"/>
  <w15:docId w15:val="{44130C34-2CA9-4F1D-9993-569716D3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b/>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aintpaulsnaples.org" TargetMode="External"/><Relationship Id="rId3" Type="http://schemas.openxmlformats.org/officeDocument/2006/relationships/webSettings" Target="webSettings.xml"/><Relationship Id="rId7" Type="http://schemas.openxmlformats.org/officeDocument/2006/relationships/hyperlink" Target="mailto:welcome@saintpaulsnaple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cp:lastModifiedBy>
  <cp:revision>2</cp:revision>
  <dcterms:created xsi:type="dcterms:W3CDTF">2025-04-23T13:57:00Z</dcterms:created>
  <dcterms:modified xsi:type="dcterms:W3CDTF">2025-04-23T13:57:00Z</dcterms:modified>
</cp:coreProperties>
</file>