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1378" w:rsidRPr="00741378" w:rsidRDefault="00741378" w:rsidP="00741378">
      <w:pPr>
        <w:widowControl w:val="0"/>
        <w:rPr>
          <w:rFonts w:ascii="Arial" w:hAnsi="Arial"/>
          <w:snapToGrid w:val="0"/>
          <w:sz w:val="20"/>
          <w:szCs w:val="20"/>
        </w:rPr>
      </w:pPr>
      <w:r w:rsidRPr="00741378">
        <w:rPr>
          <w:rFonts w:ascii="Arial" w:hAnsi="Arial"/>
          <w:b/>
          <w:snapToGrid w:val="0"/>
          <w:sz w:val="22"/>
          <w:szCs w:val="20"/>
        </w:rPr>
        <w:t>California Department of Health Care Services</w:t>
      </w:r>
      <w:r w:rsidR="00F644C0">
        <w:rPr>
          <w:rFonts w:ascii="Arial" w:hAnsi="Arial"/>
          <w:b/>
          <w:snapToGrid w:val="0"/>
          <w:sz w:val="22"/>
          <w:szCs w:val="20"/>
        </w:rPr>
        <w:tab/>
      </w:r>
      <w:r w:rsidR="00F644C0">
        <w:rPr>
          <w:rFonts w:ascii="Arial" w:hAnsi="Arial"/>
          <w:b/>
          <w:snapToGrid w:val="0"/>
          <w:sz w:val="22"/>
          <w:szCs w:val="20"/>
        </w:rPr>
        <w:tab/>
      </w:r>
      <w:r w:rsidR="00F644C0">
        <w:rPr>
          <w:rFonts w:ascii="Arial" w:hAnsi="Arial"/>
          <w:b/>
          <w:snapToGrid w:val="0"/>
          <w:sz w:val="22"/>
          <w:szCs w:val="20"/>
        </w:rPr>
        <w:tab/>
      </w:r>
      <w:r w:rsidR="00F644C0">
        <w:rPr>
          <w:rFonts w:ascii="Arial" w:hAnsi="Arial"/>
          <w:b/>
          <w:snapToGrid w:val="0"/>
          <w:sz w:val="22"/>
          <w:szCs w:val="20"/>
        </w:rPr>
        <w:tab/>
      </w:r>
      <w:r w:rsidR="00F644C0">
        <w:rPr>
          <w:rFonts w:ascii="Arial" w:hAnsi="Arial"/>
          <w:b/>
          <w:snapToGrid w:val="0"/>
          <w:sz w:val="22"/>
          <w:szCs w:val="20"/>
        </w:rPr>
        <w:tab/>
      </w:r>
      <w:r w:rsidR="00F644C0">
        <w:rPr>
          <w:rFonts w:ascii="Arial" w:hAnsi="Arial"/>
          <w:b/>
          <w:snapToGrid w:val="0"/>
          <w:sz w:val="22"/>
          <w:szCs w:val="20"/>
        </w:rPr>
        <w:tab/>
      </w:r>
      <w:r w:rsidR="00F644C0">
        <w:rPr>
          <w:rFonts w:ascii="Arial" w:hAnsi="Arial"/>
          <w:b/>
          <w:snapToGrid w:val="0"/>
          <w:sz w:val="22"/>
          <w:szCs w:val="20"/>
        </w:rPr>
        <w:tab/>
      </w:r>
      <w:r w:rsidR="00F644C0">
        <w:rPr>
          <w:rFonts w:ascii="Arial" w:hAnsi="Arial"/>
          <w:b/>
          <w:snapToGrid w:val="0"/>
          <w:sz w:val="22"/>
          <w:szCs w:val="20"/>
        </w:rPr>
        <w:tab/>
      </w:r>
      <w:r w:rsidR="00F644C0">
        <w:rPr>
          <w:rFonts w:ascii="Arial" w:hAnsi="Arial"/>
          <w:b/>
          <w:snapToGrid w:val="0"/>
          <w:sz w:val="22"/>
          <w:szCs w:val="20"/>
        </w:rPr>
        <w:tab/>
      </w:r>
      <w:r w:rsidR="00F644C0">
        <w:rPr>
          <w:rFonts w:ascii="Arial" w:hAnsi="Arial"/>
          <w:b/>
          <w:snapToGrid w:val="0"/>
          <w:sz w:val="22"/>
          <w:szCs w:val="20"/>
        </w:rPr>
        <w:tab/>
      </w:r>
      <w:r w:rsidR="00F644C0">
        <w:rPr>
          <w:rFonts w:ascii="Arial" w:hAnsi="Arial"/>
          <w:b/>
          <w:snapToGrid w:val="0"/>
          <w:sz w:val="22"/>
          <w:szCs w:val="20"/>
        </w:rPr>
        <w:tab/>
      </w:r>
      <w:r w:rsidR="00F644C0">
        <w:rPr>
          <w:rFonts w:ascii="Arial" w:hAnsi="Arial"/>
          <w:b/>
          <w:snapToGrid w:val="0"/>
          <w:sz w:val="22"/>
          <w:szCs w:val="20"/>
        </w:rPr>
        <w:tab/>
      </w:r>
      <w:r w:rsidR="00F644C0" w:rsidRPr="00633A4E">
        <w:rPr>
          <w:rFonts w:ascii="Arial" w:hAnsi="Arial"/>
          <w:b/>
          <w:snapToGrid w:val="0"/>
          <w:sz w:val="16"/>
          <w:szCs w:val="16"/>
        </w:rPr>
        <w:t>July</w:t>
      </w:r>
      <w:r w:rsidR="00B90ECE">
        <w:rPr>
          <w:rFonts w:ascii="Arial" w:hAnsi="Arial"/>
          <w:b/>
          <w:snapToGrid w:val="0"/>
          <w:sz w:val="16"/>
          <w:szCs w:val="16"/>
        </w:rPr>
        <w:t xml:space="preserve"> 1,</w:t>
      </w:r>
      <w:r w:rsidR="00B90ECE" w:rsidRPr="00B90ECE">
        <w:rPr>
          <w:rFonts w:ascii="Arial" w:hAnsi="Arial"/>
          <w:b/>
          <w:snapToGrid w:val="0"/>
          <w:sz w:val="16"/>
          <w:szCs w:val="16"/>
        </w:rPr>
        <w:t xml:space="preserve"> </w:t>
      </w:r>
      <w:r w:rsidR="00B90ECE">
        <w:rPr>
          <w:rFonts w:ascii="Arial" w:hAnsi="Arial"/>
          <w:b/>
          <w:snapToGrid w:val="0"/>
          <w:sz w:val="16"/>
          <w:szCs w:val="16"/>
        </w:rPr>
        <w:t>2022</w:t>
      </w:r>
    </w:p>
    <w:p w:rsidR="00741378" w:rsidRPr="00741378" w:rsidRDefault="00741378" w:rsidP="00741378">
      <w:pPr>
        <w:widowControl w:val="0"/>
        <w:rPr>
          <w:rFonts w:ascii="Arial" w:hAnsi="Arial"/>
          <w:b/>
          <w:snapToGrid w:val="0"/>
          <w:sz w:val="22"/>
          <w:szCs w:val="22"/>
        </w:rPr>
      </w:pPr>
      <w:r w:rsidRPr="00E92461">
        <w:rPr>
          <w:rFonts w:ascii="Arial" w:hAnsi="Arial"/>
          <w:snapToGrid w:val="0"/>
          <w:sz w:val="20"/>
          <w:szCs w:val="20"/>
        </w:rPr>
        <w:t>Managed Care</w:t>
      </w:r>
      <w:r>
        <w:rPr>
          <w:rFonts w:ascii="Arial" w:hAnsi="Arial"/>
          <w:snapToGrid w:val="0"/>
          <w:sz w:val="20"/>
          <w:szCs w:val="20"/>
        </w:rPr>
        <w:t xml:space="preserve"> Quality and Monitoring</w:t>
      </w:r>
      <w:r w:rsidRPr="00E92461">
        <w:rPr>
          <w:rFonts w:ascii="Arial" w:hAnsi="Arial"/>
          <w:snapToGrid w:val="0"/>
          <w:sz w:val="20"/>
          <w:szCs w:val="20"/>
        </w:rPr>
        <w:t xml:space="preserve"> Division</w:t>
      </w:r>
    </w:p>
    <w:p w:rsidR="005A1935" w:rsidRDefault="00D87DCE" w:rsidP="004E0B27">
      <w:pPr>
        <w:widowControl w:val="0"/>
        <w:jc w:val="center"/>
        <w:rPr>
          <w:rFonts w:ascii="Arial" w:hAnsi="Arial"/>
          <w:b/>
          <w:snapToGrid w:val="0"/>
          <w:sz w:val="20"/>
          <w:szCs w:val="20"/>
        </w:rPr>
      </w:pPr>
      <w:r>
        <w:rPr>
          <w:rFonts w:ascii="Arial" w:hAnsi="Arial"/>
          <w:b/>
          <w:snapToGrid w:val="0"/>
          <w:sz w:val="36"/>
          <w:szCs w:val="20"/>
        </w:rPr>
        <w:t xml:space="preserve">Facility </w:t>
      </w:r>
      <w:r w:rsidR="005A1935" w:rsidRPr="00E92461">
        <w:rPr>
          <w:rFonts w:ascii="Arial" w:hAnsi="Arial"/>
          <w:b/>
          <w:snapToGrid w:val="0"/>
          <w:sz w:val="36"/>
          <w:szCs w:val="20"/>
        </w:rPr>
        <w:t>Site</w:t>
      </w:r>
      <w:r w:rsidR="00016CD8">
        <w:rPr>
          <w:rFonts w:ascii="Arial" w:hAnsi="Arial"/>
          <w:b/>
          <w:snapToGrid w:val="0"/>
          <w:sz w:val="36"/>
          <w:szCs w:val="20"/>
        </w:rPr>
        <w:t xml:space="preserve"> Review</w:t>
      </w:r>
      <w:r w:rsidR="005A1935" w:rsidRPr="00E92461">
        <w:rPr>
          <w:rFonts w:ascii="Arial" w:hAnsi="Arial"/>
          <w:b/>
          <w:snapToGrid w:val="0"/>
          <w:sz w:val="36"/>
          <w:szCs w:val="20"/>
        </w:rPr>
        <w:t xml:space="preserve"> </w:t>
      </w:r>
      <w:r>
        <w:rPr>
          <w:rFonts w:ascii="Arial" w:hAnsi="Arial"/>
          <w:b/>
          <w:snapToGrid w:val="0"/>
          <w:sz w:val="36"/>
          <w:szCs w:val="20"/>
        </w:rPr>
        <w:t>Tool</w:t>
      </w:r>
    </w:p>
    <w:p w:rsidR="00741378" w:rsidRPr="00AA7C07" w:rsidRDefault="00741378" w:rsidP="004E0B27">
      <w:pPr>
        <w:widowControl w:val="0"/>
        <w:jc w:val="center"/>
        <w:rPr>
          <w:rFonts w:ascii="Arial" w:hAnsi="Arial"/>
          <w:snapToGrid w:val="0"/>
          <w:sz w:val="18"/>
          <w:szCs w:val="18"/>
        </w:rPr>
      </w:pPr>
    </w:p>
    <w:p w:rsidR="00741378" w:rsidRDefault="00741378" w:rsidP="00741378">
      <w:pPr>
        <w:widowControl w:val="0"/>
        <w:tabs>
          <w:tab w:val="left" w:pos="0"/>
        </w:tabs>
        <w:ind w:right="360"/>
        <w:rPr>
          <w:rFonts w:ascii="Arial" w:hAnsi="Arial" w:cs="Arial"/>
          <w:b/>
          <w:snapToGrid w:val="0"/>
          <w:sz w:val="18"/>
          <w:szCs w:val="18"/>
        </w:rPr>
      </w:pPr>
      <w:r w:rsidRPr="009B2EBE">
        <w:rPr>
          <w:rFonts w:ascii="Arial" w:hAnsi="Arial" w:cs="Arial"/>
          <w:b/>
          <w:snapToGrid w:val="0"/>
          <w:sz w:val="18"/>
          <w:szCs w:val="18"/>
        </w:rPr>
        <w:t>Date: ___</w:t>
      </w:r>
      <w:r>
        <w:rPr>
          <w:rFonts w:ascii="Arial" w:hAnsi="Arial" w:cs="Arial"/>
          <w:b/>
          <w:snapToGrid w:val="0"/>
          <w:sz w:val="18"/>
          <w:szCs w:val="18"/>
        </w:rPr>
        <w:t>_________________</w:t>
      </w:r>
      <w:r w:rsidRPr="009B2EBE">
        <w:rPr>
          <w:rFonts w:ascii="Arial" w:hAnsi="Arial" w:cs="Arial"/>
          <w:b/>
          <w:snapToGrid w:val="0"/>
          <w:sz w:val="18"/>
          <w:szCs w:val="18"/>
        </w:rPr>
        <w:t>_____</w:t>
      </w:r>
      <w:r w:rsidR="00283FB3">
        <w:rPr>
          <w:rFonts w:ascii="Arial" w:hAnsi="Arial" w:cs="Arial"/>
          <w:b/>
          <w:snapToGrid w:val="0"/>
          <w:sz w:val="18"/>
          <w:szCs w:val="18"/>
        </w:rPr>
        <w:t>___________</w:t>
      </w:r>
      <w:r w:rsidR="004036A1">
        <w:rPr>
          <w:rFonts w:ascii="Arial" w:hAnsi="Arial" w:cs="Arial"/>
          <w:b/>
          <w:snapToGrid w:val="0"/>
          <w:sz w:val="18"/>
          <w:szCs w:val="18"/>
        </w:rPr>
        <w:t>__</w:t>
      </w:r>
      <w:r w:rsidR="00283FB3">
        <w:rPr>
          <w:rFonts w:ascii="Arial" w:hAnsi="Arial" w:cs="Arial"/>
          <w:b/>
          <w:snapToGrid w:val="0"/>
          <w:sz w:val="18"/>
          <w:szCs w:val="18"/>
        </w:rPr>
        <w:tab/>
      </w:r>
      <w:r w:rsidR="00283FB3">
        <w:rPr>
          <w:rFonts w:ascii="Arial" w:hAnsi="Arial" w:cs="Arial"/>
          <w:b/>
          <w:snapToGrid w:val="0"/>
          <w:sz w:val="18"/>
          <w:szCs w:val="18"/>
        </w:rPr>
        <w:tab/>
      </w:r>
      <w:r w:rsidR="00283FB3">
        <w:rPr>
          <w:rFonts w:ascii="Arial" w:hAnsi="Arial" w:cs="Arial"/>
          <w:b/>
          <w:snapToGrid w:val="0"/>
          <w:sz w:val="18"/>
          <w:szCs w:val="18"/>
        </w:rPr>
        <w:tab/>
      </w:r>
      <w:r w:rsidR="00283FB3">
        <w:rPr>
          <w:rFonts w:ascii="Arial" w:hAnsi="Arial" w:cs="Arial"/>
          <w:b/>
          <w:snapToGrid w:val="0"/>
          <w:sz w:val="18"/>
          <w:szCs w:val="18"/>
        </w:rPr>
        <w:tab/>
      </w:r>
      <w:r w:rsidR="00283FB3" w:rsidRPr="00E14048">
        <w:rPr>
          <w:rFonts w:ascii="Arial" w:hAnsi="Arial" w:cs="Arial"/>
          <w:b/>
          <w:snapToGrid w:val="0"/>
          <w:sz w:val="18"/>
          <w:szCs w:val="18"/>
        </w:rPr>
        <w:t>Health Plan</w:t>
      </w:r>
      <w:r w:rsidR="006A7ABB">
        <w:rPr>
          <w:rFonts w:ascii="Arial" w:hAnsi="Arial" w:cs="Arial"/>
          <w:b/>
          <w:snapToGrid w:val="0"/>
          <w:sz w:val="18"/>
          <w:szCs w:val="18"/>
        </w:rPr>
        <w:t xml:space="preserve"> Name or Code</w:t>
      </w:r>
      <w:r w:rsidR="004B0CB9">
        <w:rPr>
          <w:rFonts w:ascii="Arial" w:hAnsi="Arial" w:cs="Arial"/>
          <w:b/>
          <w:snapToGrid w:val="0"/>
          <w:sz w:val="18"/>
          <w:szCs w:val="18"/>
        </w:rPr>
        <w:t>:</w:t>
      </w:r>
      <w:r w:rsidR="00283FB3" w:rsidRPr="00E14048">
        <w:rPr>
          <w:rFonts w:ascii="Arial" w:hAnsi="Arial" w:cs="Arial"/>
          <w:b/>
          <w:snapToGrid w:val="0"/>
          <w:sz w:val="18"/>
          <w:szCs w:val="18"/>
        </w:rPr>
        <w:t xml:space="preserve"> ___________</w:t>
      </w:r>
      <w:r w:rsidR="00283FB3">
        <w:rPr>
          <w:rFonts w:ascii="Arial" w:hAnsi="Arial" w:cs="Arial"/>
          <w:b/>
          <w:snapToGrid w:val="0"/>
          <w:sz w:val="18"/>
          <w:szCs w:val="18"/>
        </w:rPr>
        <w:t>_</w:t>
      </w:r>
      <w:r w:rsidR="00283FB3" w:rsidRPr="00E14048">
        <w:rPr>
          <w:rFonts w:ascii="Arial" w:hAnsi="Arial" w:cs="Arial"/>
          <w:b/>
          <w:snapToGrid w:val="0"/>
          <w:sz w:val="18"/>
          <w:szCs w:val="18"/>
        </w:rPr>
        <w:t>____</w:t>
      </w:r>
      <w:r w:rsidR="00283FB3">
        <w:rPr>
          <w:rFonts w:ascii="Arial" w:hAnsi="Arial" w:cs="Arial"/>
          <w:b/>
          <w:snapToGrid w:val="0"/>
          <w:sz w:val="18"/>
          <w:szCs w:val="18"/>
        </w:rPr>
        <w:t>__</w:t>
      </w:r>
      <w:r w:rsidR="00283FB3" w:rsidRPr="00E14048">
        <w:rPr>
          <w:rFonts w:ascii="Arial" w:hAnsi="Arial" w:cs="Arial"/>
          <w:b/>
          <w:snapToGrid w:val="0"/>
          <w:sz w:val="18"/>
          <w:szCs w:val="18"/>
        </w:rPr>
        <w:t>_</w:t>
      </w:r>
      <w:r w:rsidR="00283FB3">
        <w:rPr>
          <w:rFonts w:ascii="Arial" w:hAnsi="Arial" w:cs="Arial"/>
          <w:b/>
          <w:snapToGrid w:val="0"/>
          <w:sz w:val="18"/>
          <w:szCs w:val="18"/>
        </w:rPr>
        <w:t>_</w:t>
      </w:r>
      <w:r w:rsidR="00283FB3" w:rsidRPr="00E14048">
        <w:rPr>
          <w:rFonts w:ascii="Arial" w:hAnsi="Arial" w:cs="Arial"/>
          <w:b/>
          <w:snapToGrid w:val="0"/>
          <w:sz w:val="18"/>
          <w:szCs w:val="18"/>
        </w:rPr>
        <w:t>_</w:t>
      </w:r>
      <w:r w:rsidR="00283FB3" w:rsidRPr="00283FB3">
        <w:rPr>
          <w:rFonts w:ascii="Arial" w:hAnsi="Arial" w:cs="Arial"/>
          <w:b/>
          <w:snapToGrid w:val="0"/>
          <w:sz w:val="18"/>
          <w:szCs w:val="18"/>
        </w:rPr>
        <w:t xml:space="preserve"> </w:t>
      </w:r>
      <w:r w:rsidR="00283FB3" w:rsidRPr="00E14048">
        <w:rPr>
          <w:rFonts w:ascii="Arial" w:hAnsi="Arial" w:cs="Arial"/>
          <w:b/>
          <w:snapToGrid w:val="0"/>
          <w:sz w:val="18"/>
          <w:szCs w:val="18"/>
        </w:rPr>
        <w:t>IPA</w:t>
      </w:r>
      <w:r w:rsidR="004B0CB9">
        <w:rPr>
          <w:rFonts w:ascii="Arial" w:hAnsi="Arial" w:cs="Arial"/>
          <w:b/>
          <w:snapToGrid w:val="0"/>
          <w:sz w:val="18"/>
          <w:szCs w:val="18"/>
        </w:rPr>
        <w:t>:</w:t>
      </w:r>
      <w:r w:rsidR="00283FB3" w:rsidRPr="00E14048">
        <w:rPr>
          <w:rFonts w:ascii="Arial" w:hAnsi="Arial" w:cs="Arial"/>
          <w:b/>
          <w:snapToGrid w:val="0"/>
          <w:sz w:val="18"/>
          <w:szCs w:val="18"/>
        </w:rPr>
        <w:t xml:space="preserve"> </w:t>
      </w:r>
      <w:r w:rsidR="00283FB3">
        <w:rPr>
          <w:rFonts w:ascii="Arial" w:hAnsi="Arial" w:cs="Arial"/>
          <w:b/>
          <w:snapToGrid w:val="0"/>
          <w:sz w:val="18"/>
          <w:szCs w:val="18"/>
        </w:rPr>
        <w:t>_______</w:t>
      </w:r>
      <w:r w:rsidR="00283FB3" w:rsidRPr="00E14048">
        <w:rPr>
          <w:rFonts w:ascii="Arial" w:hAnsi="Arial" w:cs="Arial"/>
          <w:b/>
          <w:snapToGrid w:val="0"/>
          <w:sz w:val="18"/>
          <w:szCs w:val="18"/>
        </w:rPr>
        <w:t>__</w:t>
      </w:r>
      <w:r w:rsidR="00283FB3">
        <w:rPr>
          <w:rFonts w:ascii="Arial" w:hAnsi="Arial" w:cs="Arial"/>
          <w:b/>
          <w:snapToGrid w:val="0"/>
          <w:sz w:val="18"/>
          <w:szCs w:val="18"/>
        </w:rPr>
        <w:t>__</w:t>
      </w:r>
      <w:r w:rsidR="00283FB3" w:rsidRPr="00E14048">
        <w:rPr>
          <w:rFonts w:ascii="Arial" w:hAnsi="Arial" w:cs="Arial"/>
          <w:b/>
          <w:snapToGrid w:val="0"/>
          <w:sz w:val="18"/>
          <w:szCs w:val="18"/>
        </w:rPr>
        <w:t>_______</w:t>
      </w:r>
      <w:r w:rsidR="00283FB3">
        <w:rPr>
          <w:rFonts w:ascii="Arial" w:hAnsi="Arial" w:cs="Arial"/>
          <w:b/>
          <w:snapToGrid w:val="0"/>
          <w:sz w:val="18"/>
          <w:szCs w:val="18"/>
        </w:rPr>
        <w:t>__</w:t>
      </w:r>
      <w:r w:rsidR="00283FB3" w:rsidRPr="00E14048">
        <w:rPr>
          <w:rFonts w:ascii="Arial" w:hAnsi="Arial" w:cs="Arial"/>
          <w:b/>
          <w:snapToGrid w:val="0"/>
          <w:sz w:val="18"/>
          <w:szCs w:val="18"/>
        </w:rPr>
        <w:t>______</w:t>
      </w:r>
    </w:p>
    <w:p w:rsidR="00741378" w:rsidRPr="00AA7C07" w:rsidRDefault="00741378" w:rsidP="00741378">
      <w:pPr>
        <w:widowControl w:val="0"/>
        <w:tabs>
          <w:tab w:val="left" w:pos="0"/>
        </w:tabs>
        <w:ind w:right="360"/>
        <w:rPr>
          <w:rFonts w:ascii="Arial" w:hAnsi="Arial" w:cs="Arial"/>
          <w:b/>
          <w:snapToGrid w:val="0"/>
          <w:sz w:val="22"/>
          <w:szCs w:val="22"/>
        </w:rPr>
      </w:pPr>
    </w:p>
    <w:p w:rsidR="00010949" w:rsidRDefault="00741378" w:rsidP="00010949">
      <w:pPr>
        <w:widowControl w:val="0"/>
        <w:tabs>
          <w:tab w:val="left" w:pos="6480"/>
        </w:tabs>
        <w:rPr>
          <w:rFonts w:ascii="Arial" w:hAnsi="Arial" w:cs="Arial"/>
          <w:b/>
          <w:snapToGrid w:val="0"/>
          <w:sz w:val="18"/>
          <w:szCs w:val="18"/>
        </w:rPr>
      </w:pPr>
      <w:r w:rsidRPr="009B2EBE">
        <w:rPr>
          <w:rFonts w:ascii="Arial" w:hAnsi="Arial" w:cs="Arial"/>
          <w:b/>
          <w:snapToGrid w:val="0"/>
          <w:sz w:val="18"/>
          <w:szCs w:val="18"/>
        </w:rPr>
        <w:t>Last Review Date: _____</w:t>
      </w:r>
      <w:r>
        <w:rPr>
          <w:rFonts w:ascii="Arial" w:hAnsi="Arial" w:cs="Arial"/>
          <w:b/>
          <w:snapToGrid w:val="0"/>
          <w:sz w:val="18"/>
          <w:szCs w:val="18"/>
        </w:rPr>
        <w:t>_______________</w:t>
      </w:r>
      <w:r w:rsidR="00283FB3">
        <w:rPr>
          <w:rFonts w:ascii="Arial" w:hAnsi="Arial" w:cs="Arial"/>
          <w:b/>
          <w:snapToGrid w:val="0"/>
          <w:sz w:val="18"/>
          <w:szCs w:val="18"/>
        </w:rPr>
        <w:t>____</w:t>
      </w:r>
      <w:r w:rsidRPr="009B2EBE">
        <w:rPr>
          <w:rFonts w:ascii="Arial" w:hAnsi="Arial" w:cs="Arial"/>
          <w:b/>
          <w:snapToGrid w:val="0"/>
          <w:sz w:val="18"/>
          <w:szCs w:val="18"/>
        </w:rPr>
        <w:t>_</w:t>
      </w:r>
      <w:r w:rsidR="004036A1">
        <w:rPr>
          <w:rFonts w:ascii="Arial" w:hAnsi="Arial" w:cs="Arial"/>
          <w:b/>
          <w:snapToGrid w:val="0"/>
          <w:sz w:val="18"/>
          <w:szCs w:val="18"/>
        </w:rPr>
        <w:t>______________________</w:t>
      </w:r>
      <w:r w:rsidR="00283FB3">
        <w:rPr>
          <w:rFonts w:ascii="Arial" w:hAnsi="Arial" w:cs="Arial"/>
          <w:b/>
          <w:snapToGrid w:val="0"/>
          <w:sz w:val="18"/>
          <w:szCs w:val="18"/>
        </w:rPr>
        <w:tab/>
      </w:r>
      <w:r w:rsidR="00010949" w:rsidRPr="00E14048">
        <w:rPr>
          <w:rFonts w:ascii="Arial" w:hAnsi="Arial" w:cs="Arial"/>
          <w:b/>
          <w:snapToGrid w:val="0"/>
          <w:sz w:val="18"/>
          <w:szCs w:val="18"/>
        </w:rPr>
        <w:t>Site ID:</w:t>
      </w:r>
      <w:r w:rsidR="00010949">
        <w:rPr>
          <w:rFonts w:ascii="Arial" w:hAnsi="Arial" w:cs="Arial"/>
          <w:b/>
          <w:snapToGrid w:val="0"/>
          <w:sz w:val="18"/>
          <w:szCs w:val="18"/>
        </w:rPr>
        <w:t xml:space="preserve"> </w:t>
      </w:r>
      <w:r w:rsidR="00010949" w:rsidRPr="00E14048">
        <w:rPr>
          <w:rFonts w:ascii="Arial" w:hAnsi="Arial" w:cs="Arial"/>
          <w:b/>
          <w:snapToGrid w:val="0"/>
          <w:sz w:val="18"/>
          <w:szCs w:val="18"/>
        </w:rPr>
        <w:t>___________</w:t>
      </w:r>
      <w:r w:rsidR="00010949">
        <w:rPr>
          <w:rFonts w:ascii="Arial" w:hAnsi="Arial" w:cs="Arial"/>
          <w:b/>
          <w:snapToGrid w:val="0"/>
          <w:sz w:val="18"/>
          <w:szCs w:val="18"/>
        </w:rPr>
        <w:t>___________</w:t>
      </w:r>
      <w:r w:rsidR="00010949" w:rsidRPr="00E14048">
        <w:rPr>
          <w:rFonts w:ascii="Arial" w:hAnsi="Arial" w:cs="Arial"/>
          <w:b/>
          <w:snapToGrid w:val="0"/>
          <w:sz w:val="18"/>
          <w:szCs w:val="18"/>
        </w:rPr>
        <w:t>_</w:t>
      </w:r>
      <w:r w:rsidR="00010949">
        <w:rPr>
          <w:rFonts w:ascii="Arial" w:hAnsi="Arial" w:cs="Arial"/>
          <w:b/>
          <w:snapToGrid w:val="0"/>
          <w:sz w:val="18"/>
          <w:szCs w:val="18"/>
        </w:rPr>
        <w:t>____</w:t>
      </w:r>
      <w:r w:rsidR="00010949" w:rsidRPr="00E14048">
        <w:rPr>
          <w:rFonts w:ascii="Arial" w:hAnsi="Arial" w:cs="Arial"/>
          <w:b/>
          <w:snapToGrid w:val="0"/>
          <w:sz w:val="18"/>
          <w:szCs w:val="18"/>
        </w:rPr>
        <w:t>_</w:t>
      </w:r>
      <w:r w:rsidR="00010949">
        <w:rPr>
          <w:rFonts w:ascii="Arial" w:hAnsi="Arial" w:cs="Arial"/>
          <w:b/>
          <w:snapToGrid w:val="0"/>
          <w:sz w:val="18"/>
          <w:szCs w:val="18"/>
        </w:rPr>
        <w:tab/>
      </w:r>
      <w:r w:rsidR="00010949" w:rsidRPr="00E14048">
        <w:rPr>
          <w:rFonts w:ascii="Arial" w:hAnsi="Arial" w:cs="Arial"/>
          <w:b/>
          <w:snapToGrid w:val="0"/>
          <w:sz w:val="18"/>
          <w:szCs w:val="18"/>
        </w:rPr>
        <w:t>Site NPI</w:t>
      </w:r>
      <w:r w:rsidR="005A5C4B">
        <w:rPr>
          <w:rFonts w:ascii="Arial" w:hAnsi="Arial" w:cs="Arial"/>
          <w:b/>
          <w:snapToGrid w:val="0"/>
          <w:sz w:val="18"/>
          <w:szCs w:val="18"/>
        </w:rPr>
        <w:t>:</w:t>
      </w:r>
      <w:r w:rsidR="00010949">
        <w:rPr>
          <w:rFonts w:ascii="Arial" w:hAnsi="Arial" w:cs="Arial"/>
          <w:b/>
          <w:snapToGrid w:val="0"/>
          <w:sz w:val="18"/>
          <w:szCs w:val="18"/>
        </w:rPr>
        <w:t xml:space="preserve"> </w:t>
      </w:r>
      <w:r w:rsidR="00010949">
        <w:rPr>
          <w:rFonts w:ascii="Arial" w:hAnsi="Arial" w:cs="Arial"/>
          <w:snapToGrid w:val="0"/>
          <w:sz w:val="18"/>
          <w:szCs w:val="18"/>
        </w:rPr>
        <w:t>__________________</w:t>
      </w:r>
      <w:r w:rsidR="00010949" w:rsidRPr="00E14048">
        <w:rPr>
          <w:rFonts w:ascii="Arial" w:hAnsi="Arial" w:cs="Arial"/>
          <w:b/>
          <w:snapToGrid w:val="0"/>
          <w:sz w:val="18"/>
          <w:szCs w:val="18"/>
        </w:rPr>
        <w:t>_____________</w:t>
      </w:r>
    </w:p>
    <w:p w:rsidR="004B0CB9" w:rsidRPr="00AA7C07" w:rsidRDefault="004B0CB9" w:rsidP="00010949">
      <w:pPr>
        <w:widowControl w:val="0"/>
        <w:tabs>
          <w:tab w:val="left" w:pos="6480"/>
        </w:tabs>
        <w:rPr>
          <w:rFonts w:ascii="Arial" w:hAnsi="Arial" w:cs="Arial"/>
          <w:b/>
          <w:snapToGrid w:val="0"/>
          <w:sz w:val="20"/>
          <w:szCs w:val="20"/>
        </w:rPr>
      </w:pPr>
    </w:p>
    <w:p w:rsidR="00741378" w:rsidRDefault="00010949" w:rsidP="00741378">
      <w:pPr>
        <w:widowControl w:val="0"/>
        <w:tabs>
          <w:tab w:val="left" w:pos="0"/>
        </w:tabs>
        <w:ind w:right="360"/>
        <w:rPr>
          <w:rFonts w:ascii="Arial" w:hAnsi="Arial" w:cs="Arial"/>
          <w:b/>
          <w:snapToGrid w:val="0"/>
          <w:sz w:val="18"/>
          <w:szCs w:val="18"/>
        </w:rPr>
      </w:pPr>
      <w:r w:rsidRPr="00E14048">
        <w:rPr>
          <w:rFonts w:ascii="Arial" w:hAnsi="Arial" w:cs="Arial"/>
          <w:b/>
          <w:snapToGrid w:val="0"/>
          <w:sz w:val="18"/>
          <w:szCs w:val="18"/>
        </w:rPr>
        <w:t>Reviewer name/title: ____________________</w:t>
      </w:r>
      <w:r>
        <w:rPr>
          <w:rFonts w:ascii="Arial" w:hAnsi="Arial" w:cs="Arial"/>
          <w:b/>
          <w:snapToGrid w:val="0"/>
          <w:sz w:val="18"/>
          <w:szCs w:val="18"/>
        </w:rPr>
        <w:t>_________________________</w:t>
      </w:r>
      <w:r>
        <w:rPr>
          <w:rFonts w:ascii="Arial" w:hAnsi="Arial" w:cs="Arial"/>
          <w:b/>
          <w:snapToGrid w:val="0"/>
          <w:sz w:val="18"/>
          <w:szCs w:val="18"/>
        </w:rPr>
        <w:tab/>
      </w:r>
      <w:r w:rsidR="00283FB3" w:rsidRPr="00E14048">
        <w:rPr>
          <w:rFonts w:ascii="Arial" w:hAnsi="Arial" w:cs="Arial"/>
          <w:b/>
          <w:snapToGrid w:val="0"/>
          <w:sz w:val="18"/>
          <w:szCs w:val="18"/>
        </w:rPr>
        <w:t>Provider</w:t>
      </w:r>
      <w:r w:rsidR="00283FB3">
        <w:rPr>
          <w:rFonts w:ascii="Arial" w:hAnsi="Arial" w:cs="Arial"/>
          <w:b/>
          <w:snapToGrid w:val="0"/>
          <w:sz w:val="18"/>
          <w:szCs w:val="18"/>
        </w:rPr>
        <w:t xml:space="preserve"> </w:t>
      </w:r>
      <w:r w:rsidR="00283FB3" w:rsidRPr="00E14048">
        <w:rPr>
          <w:rFonts w:ascii="Arial" w:hAnsi="Arial" w:cs="Arial"/>
          <w:b/>
          <w:snapToGrid w:val="0"/>
          <w:sz w:val="18"/>
          <w:szCs w:val="18"/>
        </w:rPr>
        <w:t>Address</w:t>
      </w:r>
      <w:r w:rsidR="004B0CB9">
        <w:rPr>
          <w:rFonts w:ascii="Arial" w:hAnsi="Arial" w:cs="Arial"/>
          <w:b/>
          <w:snapToGrid w:val="0"/>
          <w:sz w:val="18"/>
          <w:szCs w:val="18"/>
        </w:rPr>
        <w:t>:</w:t>
      </w:r>
      <w:r w:rsidR="00283FB3" w:rsidRPr="00E14048">
        <w:rPr>
          <w:rFonts w:ascii="Arial" w:hAnsi="Arial" w:cs="Arial"/>
          <w:b/>
          <w:snapToGrid w:val="0"/>
          <w:sz w:val="18"/>
          <w:szCs w:val="18"/>
        </w:rPr>
        <w:t xml:space="preserve"> _________</w:t>
      </w:r>
      <w:r w:rsidR="00283FB3">
        <w:rPr>
          <w:rFonts w:ascii="Arial" w:hAnsi="Arial" w:cs="Arial"/>
          <w:b/>
          <w:snapToGrid w:val="0"/>
          <w:sz w:val="18"/>
          <w:szCs w:val="18"/>
        </w:rPr>
        <w:t>_____________________________</w:t>
      </w:r>
      <w:r w:rsidR="00283FB3" w:rsidRPr="00E14048">
        <w:rPr>
          <w:rFonts w:ascii="Arial" w:hAnsi="Arial" w:cs="Arial"/>
          <w:b/>
          <w:snapToGrid w:val="0"/>
          <w:sz w:val="18"/>
          <w:szCs w:val="18"/>
        </w:rPr>
        <w:t>______</w:t>
      </w:r>
      <w:r w:rsidR="00283FB3">
        <w:rPr>
          <w:rFonts w:ascii="Arial" w:hAnsi="Arial" w:cs="Arial"/>
          <w:b/>
          <w:snapToGrid w:val="0"/>
          <w:sz w:val="18"/>
          <w:szCs w:val="18"/>
        </w:rPr>
        <w:t>_______________</w:t>
      </w:r>
    </w:p>
    <w:p w:rsidR="00283FB3" w:rsidRPr="00AA7C07" w:rsidRDefault="00283FB3" w:rsidP="00741378">
      <w:pPr>
        <w:widowControl w:val="0"/>
        <w:tabs>
          <w:tab w:val="left" w:pos="0"/>
        </w:tabs>
        <w:ind w:right="360"/>
        <w:rPr>
          <w:rFonts w:ascii="Arial" w:hAnsi="Arial" w:cs="Arial"/>
          <w:b/>
          <w:snapToGrid w:val="0"/>
          <w:sz w:val="22"/>
          <w:szCs w:val="22"/>
        </w:rPr>
      </w:pPr>
    </w:p>
    <w:p w:rsidR="00283FB3" w:rsidRDefault="00010949" w:rsidP="00283FB3">
      <w:pPr>
        <w:widowControl w:val="0"/>
        <w:rPr>
          <w:rFonts w:ascii="Arial" w:hAnsi="Arial" w:cs="Arial"/>
          <w:b/>
          <w:snapToGrid w:val="0"/>
          <w:sz w:val="18"/>
          <w:szCs w:val="18"/>
        </w:rPr>
      </w:pPr>
      <w:r w:rsidRPr="00E14048">
        <w:rPr>
          <w:rFonts w:ascii="Arial" w:hAnsi="Arial" w:cs="Arial"/>
          <w:b/>
          <w:snapToGrid w:val="0"/>
          <w:sz w:val="18"/>
          <w:szCs w:val="18"/>
        </w:rPr>
        <w:t>Reviewer name/title: _____________</w:t>
      </w:r>
      <w:r>
        <w:rPr>
          <w:rFonts w:ascii="Arial" w:hAnsi="Arial" w:cs="Arial"/>
          <w:b/>
          <w:snapToGrid w:val="0"/>
          <w:sz w:val="18"/>
          <w:szCs w:val="18"/>
        </w:rPr>
        <w:t>________________________________</w:t>
      </w:r>
      <w:r w:rsidR="00283FB3">
        <w:rPr>
          <w:rFonts w:ascii="Arial" w:hAnsi="Arial" w:cs="Arial"/>
          <w:b/>
          <w:snapToGrid w:val="0"/>
          <w:sz w:val="18"/>
          <w:szCs w:val="18"/>
        </w:rPr>
        <w:tab/>
      </w:r>
      <w:r w:rsidR="00283FB3" w:rsidRPr="00E14048">
        <w:rPr>
          <w:rFonts w:ascii="Arial" w:hAnsi="Arial" w:cs="Arial"/>
          <w:b/>
          <w:snapToGrid w:val="0"/>
          <w:sz w:val="18"/>
          <w:szCs w:val="18"/>
        </w:rPr>
        <w:t>City and Zip Code</w:t>
      </w:r>
      <w:r w:rsidR="004B0CB9">
        <w:rPr>
          <w:rFonts w:ascii="Arial" w:hAnsi="Arial" w:cs="Arial"/>
          <w:b/>
          <w:snapToGrid w:val="0"/>
          <w:sz w:val="18"/>
          <w:szCs w:val="18"/>
        </w:rPr>
        <w:t>:</w:t>
      </w:r>
      <w:r w:rsidR="00283FB3" w:rsidRPr="00E14048">
        <w:rPr>
          <w:rFonts w:ascii="Arial" w:hAnsi="Arial" w:cs="Arial"/>
          <w:b/>
          <w:snapToGrid w:val="0"/>
          <w:sz w:val="18"/>
          <w:szCs w:val="18"/>
        </w:rPr>
        <w:t xml:space="preserve"> _____________________________________________</w:t>
      </w:r>
      <w:r>
        <w:rPr>
          <w:rFonts w:ascii="Arial" w:hAnsi="Arial" w:cs="Arial"/>
          <w:b/>
          <w:snapToGrid w:val="0"/>
          <w:sz w:val="18"/>
          <w:szCs w:val="18"/>
        </w:rPr>
        <w:t>______________</w:t>
      </w:r>
    </w:p>
    <w:p w:rsidR="005A1935" w:rsidRPr="00AA7C07" w:rsidRDefault="005A1935" w:rsidP="00CA0E6B">
      <w:pPr>
        <w:widowControl w:val="0"/>
        <w:rPr>
          <w:rFonts w:ascii="Arial" w:hAnsi="Arial" w:cs="Arial"/>
          <w:b/>
          <w:snapToGrid w:val="0"/>
          <w:sz w:val="22"/>
          <w:szCs w:val="22"/>
        </w:rPr>
      </w:pPr>
    </w:p>
    <w:p w:rsidR="005A1935" w:rsidRPr="00E14048" w:rsidRDefault="00CA0E6B" w:rsidP="00CA0E6B">
      <w:pPr>
        <w:widowControl w:val="0"/>
        <w:rPr>
          <w:rFonts w:ascii="Arial" w:hAnsi="Arial" w:cs="Arial"/>
          <w:b/>
          <w:snapToGrid w:val="0"/>
          <w:sz w:val="18"/>
          <w:szCs w:val="18"/>
        </w:rPr>
      </w:pPr>
      <w:r w:rsidRPr="00E14048">
        <w:rPr>
          <w:rFonts w:ascii="Arial" w:hAnsi="Arial" w:cs="Arial"/>
          <w:b/>
          <w:snapToGrid w:val="0"/>
          <w:sz w:val="18"/>
          <w:szCs w:val="18"/>
        </w:rPr>
        <w:t>Reviewer name/title: _____________</w:t>
      </w:r>
      <w:r>
        <w:rPr>
          <w:rFonts w:ascii="Arial" w:hAnsi="Arial" w:cs="Arial"/>
          <w:b/>
          <w:snapToGrid w:val="0"/>
          <w:sz w:val="18"/>
          <w:szCs w:val="18"/>
        </w:rPr>
        <w:t>________________________________</w:t>
      </w:r>
      <w:r>
        <w:rPr>
          <w:rFonts w:ascii="Arial" w:hAnsi="Arial" w:cs="Arial"/>
          <w:b/>
          <w:snapToGrid w:val="0"/>
          <w:sz w:val="18"/>
          <w:szCs w:val="18"/>
        </w:rPr>
        <w:tab/>
      </w:r>
      <w:r w:rsidR="005A1935" w:rsidRPr="00E14048">
        <w:rPr>
          <w:rFonts w:ascii="Arial" w:hAnsi="Arial" w:cs="Arial"/>
          <w:b/>
          <w:snapToGrid w:val="0"/>
          <w:sz w:val="18"/>
          <w:szCs w:val="18"/>
        </w:rPr>
        <w:t>Phone</w:t>
      </w:r>
      <w:r w:rsidR="004B0CB9">
        <w:rPr>
          <w:rFonts w:ascii="Arial" w:hAnsi="Arial" w:cs="Arial"/>
          <w:b/>
          <w:snapToGrid w:val="0"/>
          <w:sz w:val="18"/>
          <w:szCs w:val="18"/>
        </w:rPr>
        <w:t>:</w:t>
      </w:r>
      <w:r w:rsidR="005A1935" w:rsidRPr="00E14048">
        <w:rPr>
          <w:rFonts w:ascii="Arial" w:hAnsi="Arial" w:cs="Arial"/>
          <w:b/>
          <w:snapToGrid w:val="0"/>
          <w:sz w:val="18"/>
          <w:szCs w:val="18"/>
        </w:rPr>
        <w:t xml:space="preserve"> _____</w:t>
      </w:r>
      <w:r w:rsidR="009A7346" w:rsidRPr="00E14048">
        <w:rPr>
          <w:rFonts w:ascii="Arial" w:hAnsi="Arial" w:cs="Arial"/>
          <w:b/>
          <w:snapToGrid w:val="0"/>
          <w:sz w:val="18"/>
          <w:szCs w:val="18"/>
        </w:rPr>
        <w:t>___</w:t>
      </w:r>
      <w:r w:rsidR="005A1935" w:rsidRPr="00E14048">
        <w:rPr>
          <w:rFonts w:ascii="Arial" w:hAnsi="Arial" w:cs="Arial"/>
          <w:b/>
          <w:snapToGrid w:val="0"/>
          <w:sz w:val="18"/>
          <w:szCs w:val="18"/>
        </w:rPr>
        <w:t>_________ Fax</w:t>
      </w:r>
      <w:r w:rsidR="004B0CB9">
        <w:rPr>
          <w:rFonts w:ascii="Arial" w:hAnsi="Arial" w:cs="Arial"/>
          <w:b/>
          <w:snapToGrid w:val="0"/>
          <w:sz w:val="18"/>
          <w:szCs w:val="18"/>
        </w:rPr>
        <w:t>:</w:t>
      </w:r>
      <w:r w:rsidR="005A1935" w:rsidRPr="00E14048">
        <w:rPr>
          <w:rFonts w:ascii="Arial" w:hAnsi="Arial" w:cs="Arial"/>
          <w:b/>
          <w:snapToGrid w:val="0"/>
          <w:sz w:val="18"/>
          <w:szCs w:val="18"/>
        </w:rPr>
        <w:t xml:space="preserve"> ______________</w:t>
      </w:r>
      <w:r w:rsidR="00010949">
        <w:rPr>
          <w:rFonts w:ascii="Arial" w:hAnsi="Arial" w:cs="Arial"/>
          <w:b/>
          <w:snapToGrid w:val="0"/>
          <w:sz w:val="18"/>
          <w:szCs w:val="18"/>
        </w:rPr>
        <w:tab/>
      </w:r>
      <w:r w:rsidR="001D21FE" w:rsidRPr="00E14048">
        <w:rPr>
          <w:rFonts w:ascii="Arial" w:hAnsi="Arial" w:cs="Arial"/>
          <w:b/>
          <w:snapToGrid w:val="0"/>
          <w:sz w:val="18"/>
          <w:szCs w:val="18"/>
        </w:rPr>
        <w:t xml:space="preserve">Current </w:t>
      </w:r>
      <w:r w:rsidR="005A1935" w:rsidRPr="00E14048">
        <w:rPr>
          <w:rFonts w:ascii="Arial" w:hAnsi="Arial" w:cs="Arial"/>
          <w:b/>
          <w:snapToGrid w:val="0"/>
          <w:sz w:val="18"/>
          <w:szCs w:val="18"/>
        </w:rPr>
        <w:t>Fire Clearance</w:t>
      </w:r>
      <w:r w:rsidR="004B735B" w:rsidRPr="00E14048">
        <w:rPr>
          <w:rFonts w:ascii="Arial" w:hAnsi="Arial" w:cs="Arial"/>
          <w:b/>
          <w:snapToGrid w:val="0"/>
          <w:sz w:val="18"/>
          <w:szCs w:val="18"/>
        </w:rPr>
        <w:t xml:space="preserve">: </w:t>
      </w:r>
      <w:r w:rsidR="005A1935" w:rsidRPr="00E14048">
        <w:rPr>
          <w:rFonts w:ascii="Arial" w:hAnsi="Arial" w:cs="Arial"/>
          <w:b/>
          <w:snapToGrid w:val="0"/>
          <w:sz w:val="18"/>
          <w:szCs w:val="18"/>
        </w:rPr>
        <w:t>_____</w:t>
      </w:r>
      <w:r w:rsidR="004B735B" w:rsidRPr="00E14048">
        <w:rPr>
          <w:rFonts w:ascii="Arial" w:hAnsi="Arial" w:cs="Arial"/>
          <w:b/>
          <w:snapToGrid w:val="0"/>
          <w:sz w:val="18"/>
          <w:szCs w:val="18"/>
        </w:rPr>
        <w:t>___</w:t>
      </w:r>
      <w:r w:rsidR="005A1935" w:rsidRPr="00E14048">
        <w:rPr>
          <w:rFonts w:ascii="Arial" w:hAnsi="Arial" w:cs="Arial"/>
          <w:b/>
          <w:snapToGrid w:val="0"/>
          <w:sz w:val="18"/>
          <w:szCs w:val="18"/>
        </w:rPr>
        <w:t>_</w:t>
      </w:r>
      <w:r w:rsidR="00010949">
        <w:rPr>
          <w:rFonts w:ascii="Arial" w:hAnsi="Arial" w:cs="Arial"/>
          <w:b/>
          <w:snapToGrid w:val="0"/>
          <w:sz w:val="18"/>
          <w:szCs w:val="18"/>
        </w:rPr>
        <w:t>_</w:t>
      </w:r>
      <w:r w:rsidR="005A1935" w:rsidRPr="00E14048">
        <w:rPr>
          <w:rFonts w:ascii="Arial" w:hAnsi="Arial" w:cs="Arial"/>
          <w:b/>
          <w:snapToGrid w:val="0"/>
          <w:sz w:val="18"/>
          <w:szCs w:val="18"/>
        </w:rPr>
        <w:t>_</w:t>
      </w:r>
    </w:p>
    <w:p w:rsidR="005A1935" w:rsidRPr="00E14048" w:rsidRDefault="005A1935" w:rsidP="009A7346">
      <w:pPr>
        <w:widowControl w:val="0"/>
        <w:tabs>
          <w:tab w:val="left" w:pos="7020"/>
        </w:tabs>
        <w:rPr>
          <w:rFonts w:ascii="Arial" w:hAnsi="Arial" w:cs="Arial"/>
          <w:b/>
          <w:snapToGrid w:val="0"/>
          <w:sz w:val="18"/>
          <w:szCs w:val="18"/>
        </w:rPr>
      </w:pPr>
    </w:p>
    <w:p w:rsidR="005A1935" w:rsidRPr="00E14048" w:rsidRDefault="00010949" w:rsidP="00010949">
      <w:pPr>
        <w:widowControl w:val="0"/>
        <w:tabs>
          <w:tab w:val="left" w:pos="6480"/>
        </w:tabs>
        <w:rPr>
          <w:rFonts w:ascii="Arial" w:hAnsi="Arial" w:cs="Arial"/>
          <w:b/>
          <w:snapToGrid w:val="0"/>
          <w:sz w:val="18"/>
          <w:szCs w:val="18"/>
        </w:rPr>
      </w:pPr>
      <w:r>
        <w:rPr>
          <w:rFonts w:ascii="Arial" w:hAnsi="Arial" w:cs="Arial"/>
          <w:b/>
          <w:snapToGrid w:val="0"/>
          <w:sz w:val="18"/>
          <w:szCs w:val="18"/>
        </w:rPr>
        <w:tab/>
      </w:r>
      <w:r w:rsidR="005A1935" w:rsidRPr="00E14048">
        <w:rPr>
          <w:rFonts w:ascii="Arial" w:hAnsi="Arial" w:cs="Arial"/>
          <w:b/>
          <w:snapToGrid w:val="0"/>
          <w:sz w:val="18"/>
          <w:szCs w:val="18"/>
        </w:rPr>
        <w:t>Contact person/title</w:t>
      </w:r>
      <w:r w:rsidR="004B735B" w:rsidRPr="00E14048">
        <w:rPr>
          <w:rFonts w:ascii="Arial" w:hAnsi="Arial" w:cs="Arial"/>
          <w:b/>
          <w:snapToGrid w:val="0"/>
          <w:sz w:val="18"/>
          <w:szCs w:val="18"/>
        </w:rPr>
        <w:t xml:space="preserve">: </w:t>
      </w:r>
      <w:r w:rsidR="005A1935" w:rsidRPr="00E14048">
        <w:rPr>
          <w:rFonts w:ascii="Arial" w:hAnsi="Arial" w:cs="Arial"/>
          <w:b/>
          <w:snapToGrid w:val="0"/>
          <w:sz w:val="18"/>
          <w:szCs w:val="18"/>
        </w:rPr>
        <w:t>______________________________</w:t>
      </w:r>
      <w:r>
        <w:rPr>
          <w:rFonts w:ascii="Arial" w:hAnsi="Arial" w:cs="Arial"/>
          <w:b/>
          <w:snapToGrid w:val="0"/>
          <w:sz w:val="18"/>
          <w:szCs w:val="18"/>
        </w:rPr>
        <w:t>____</w:t>
      </w:r>
      <w:r w:rsidR="005A1935" w:rsidRPr="00E14048">
        <w:rPr>
          <w:rFonts w:ascii="Arial" w:hAnsi="Arial" w:cs="Arial"/>
          <w:b/>
          <w:snapToGrid w:val="0"/>
          <w:sz w:val="18"/>
          <w:szCs w:val="18"/>
        </w:rPr>
        <w:t>_________</w:t>
      </w:r>
      <w:r w:rsidR="004B735B" w:rsidRPr="00E14048">
        <w:rPr>
          <w:rFonts w:ascii="Arial" w:hAnsi="Arial" w:cs="Arial"/>
          <w:b/>
          <w:snapToGrid w:val="0"/>
          <w:sz w:val="18"/>
          <w:szCs w:val="18"/>
        </w:rPr>
        <w:t>_____________</w:t>
      </w:r>
      <w:r w:rsidR="005A1935" w:rsidRPr="00E14048">
        <w:rPr>
          <w:rFonts w:ascii="Arial" w:hAnsi="Arial" w:cs="Arial"/>
          <w:b/>
          <w:snapToGrid w:val="0"/>
          <w:sz w:val="18"/>
          <w:szCs w:val="18"/>
        </w:rPr>
        <w:t>_</w:t>
      </w:r>
    </w:p>
    <w:p w:rsidR="005A1935" w:rsidRPr="00AA7C07" w:rsidRDefault="005A1935" w:rsidP="009A7346">
      <w:pPr>
        <w:widowControl w:val="0"/>
        <w:tabs>
          <w:tab w:val="left" w:pos="7020"/>
        </w:tabs>
        <w:rPr>
          <w:rFonts w:ascii="Arial" w:hAnsi="Arial" w:cs="Arial"/>
          <w:b/>
          <w:snapToGrid w:val="0"/>
          <w:sz w:val="20"/>
          <w:szCs w:val="20"/>
        </w:rPr>
      </w:pPr>
    </w:p>
    <w:p w:rsidR="005A1935" w:rsidRPr="00E14048" w:rsidRDefault="005A1935" w:rsidP="000A2A79">
      <w:pPr>
        <w:widowControl w:val="0"/>
        <w:tabs>
          <w:tab w:val="left" w:pos="1890"/>
          <w:tab w:val="left" w:pos="3510"/>
          <w:tab w:val="left" w:pos="4500"/>
          <w:tab w:val="left" w:pos="5670"/>
          <w:tab w:val="left" w:pos="6930"/>
          <w:tab w:val="left" w:pos="7920"/>
          <w:tab w:val="left" w:pos="8910"/>
          <w:tab w:val="left" w:pos="10080"/>
          <w:tab w:val="left" w:pos="11160"/>
          <w:tab w:val="left" w:pos="11520"/>
          <w:tab w:val="left" w:pos="12690"/>
          <w:tab w:val="left" w:pos="12870"/>
        </w:tabs>
        <w:rPr>
          <w:rFonts w:ascii="Arial" w:hAnsi="Arial" w:cs="Arial"/>
          <w:b/>
          <w:snapToGrid w:val="0"/>
          <w:sz w:val="18"/>
          <w:szCs w:val="18"/>
        </w:rPr>
      </w:pPr>
      <w:r w:rsidRPr="00E14048">
        <w:rPr>
          <w:rFonts w:ascii="Arial" w:hAnsi="Arial" w:cs="Arial"/>
          <w:b/>
          <w:snapToGrid w:val="0"/>
          <w:sz w:val="18"/>
          <w:szCs w:val="18"/>
        </w:rPr>
        <w:t>No. of staff on site</w:t>
      </w:r>
      <w:r w:rsidR="00010949">
        <w:rPr>
          <w:rFonts w:ascii="Arial" w:hAnsi="Arial" w:cs="Arial"/>
          <w:b/>
          <w:snapToGrid w:val="0"/>
          <w:sz w:val="18"/>
          <w:szCs w:val="18"/>
        </w:rPr>
        <w:t>:</w:t>
      </w:r>
      <w:r w:rsidR="00B75351">
        <w:rPr>
          <w:rFonts w:ascii="Arial" w:hAnsi="Arial" w:cs="Arial"/>
          <w:b/>
          <w:snapToGrid w:val="0"/>
          <w:sz w:val="18"/>
          <w:szCs w:val="18"/>
        </w:rPr>
        <w:tab/>
      </w:r>
      <w:r w:rsidRPr="00E14048">
        <w:rPr>
          <w:rFonts w:ascii="Arial" w:hAnsi="Arial" w:cs="Arial"/>
          <w:b/>
          <w:snapToGrid w:val="0"/>
          <w:sz w:val="18"/>
          <w:szCs w:val="18"/>
        </w:rPr>
        <w:t>_____ Ph</w:t>
      </w:r>
      <w:r w:rsidR="004B735B" w:rsidRPr="00E14048">
        <w:rPr>
          <w:rFonts w:ascii="Arial" w:hAnsi="Arial" w:cs="Arial"/>
          <w:b/>
          <w:snapToGrid w:val="0"/>
          <w:sz w:val="18"/>
          <w:szCs w:val="18"/>
        </w:rPr>
        <w:t>ysician</w:t>
      </w:r>
      <w:r w:rsidR="00B75351">
        <w:rPr>
          <w:rFonts w:ascii="Arial" w:hAnsi="Arial" w:cs="Arial"/>
          <w:b/>
          <w:snapToGrid w:val="0"/>
          <w:sz w:val="18"/>
          <w:szCs w:val="18"/>
        </w:rPr>
        <w:tab/>
      </w:r>
      <w:r w:rsidR="004B735B" w:rsidRPr="00E14048">
        <w:rPr>
          <w:rFonts w:ascii="Arial" w:hAnsi="Arial" w:cs="Arial"/>
          <w:b/>
          <w:snapToGrid w:val="0"/>
          <w:sz w:val="18"/>
          <w:szCs w:val="18"/>
        </w:rPr>
        <w:t>_____ NP</w:t>
      </w:r>
      <w:r w:rsidR="00B75351">
        <w:rPr>
          <w:rFonts w:ascii="Arial" w:hAnsi="Arial" w:cs="Arial"/>
          <w:b/>
          <w:snapToGrid w:val="0"/>
          <w:sz w:val="18"/>
          <w:szCs w:val="18"/>
        </w:rPr>
        <w:tab/>
      </w:r>
      <w:r w:rsidR="004B735B" w:rsidRPr="00E14048">
        <w:rPr>
          <w:rFonts w:ascii="Arial" w:hAnsi="Arial" w:cs="Arial"/>
          <w:b/>
          <w:snapToGrid w:val="0"/>
          <w:sz w:val="18"/>
          <w:szCs w:val="18"/>
        </w:rPr>
        <w:t>_____</w:t>
      </w:r>
      <w:r w:rsidR="00010949">
        <w:rPr>
          <w:rFonts w:ascii="Arial" w:hAnsi="Arial" w:cs="Arial"/>
          <w:b/>
          <w:snapToGrid w:val="0"/>
          <w:sz w:val="18"/>
          <w:szCs w:val="18"/>
        </w:rPr>
        <w:t xml:space="preserve"> </w:t>
      </w:r>
      <w:r w:rsidR="004B735B" w:rsidRPr="00E14048">
        <w:rPr>
          <w:rFonts w:ascii="Arial" w:hAnsi="Arial" w:cs="Arial"/>
          <w:b/>
          <w:snapToGrid w:val="0"/>
          <w:sz w:val="18"/>
          <w:szCs w:val="18"/>
        </w:rPr>
        <w:t>CNM</w:t>
      </w:r>
      <w:r w:rsidR="00B75351">
        <w:rPr>
          <w:rFonts w:ascii="Arial" w:hAnsi="Arial" w:cs="Arial"/>
          <w:b/>
          <w:snapToGrid w:val="0"/>
          <w:sz w:val="18"/>
          <w:szCs w:val="18"/>
        </w:rPr>
        <w:tab/>
      </w:r>
      <w:r w:rsidR="00C94395">
        <w:rPr>
          <w:rFonts w:ascii="Arial" w:hAnsi="Arial" w:cs="Arial"/>
          <w:b/>
          <w:snapToGrid w:val="0"/>
          <w:sz w:val="18"/>
          <w:szCs w:val="18"/>
        </w:rPr>
        <w:t>____</w:t>
      </w:r>
      <w:r w:rsidR="00633A4E">
        <w:rPr>
          <w:rFonts w:ascii="Arial" w:hAnsi="Arial" w:cs="Arial"/>
          <w:b/>
          <w:snapToGrid w:val="0"/>
          <w:sz w:val="18"/>
          <w:szCs w:val="18"/>
        </w:rPr>
        <w:t>_ LM</w:t>
      </w:r>
      <w:r w:rsidR="00C94395">
        <w:rPr>
          <w:rFonts w:ascii="Arial" w:hAnsi="Arial" w:cs="Arial"/>
          <w:b/>
          <w:snapToGrid w:val="0"/>
          <w:sz w:val="18"/>
          <w:szCs w:val="18"/>
        </w:rPr>
        <w:t xml:space="preserve"> </w:t>
      </w:r>
      <w:r w:rsidR="000A2A79">
        <w:rPr>
          <w:rFonts w:ascii="Arial" w:hAnsi="Arial" w:cs="Arial"/>
          <w:b/>
          <w:snapToGrid w:val="0"/>
          <w:sz w:val="18"/>
          <w:szCs w:val="18"/>
        </w:rPr>
        <w:tab/>
      </w:r>
      <w:r w:rsidRPr="00E14048">
        <w:rPr>
          <w:rFonts w:ascii="Arial" w:hAnsi="Arial" w:cs="Arial"/>
          <w:b/>
          <w:snapToGrid w:val="0"/>
          <w:sz w:val="18"/>
          <w:szCs w:val="18"/>
        </w:rPr>
        <w:t>_____ PA</w:t>
      </w:r>
      <w:r w:rsidR="00B75351">
        <w:rPr>
          <w:rFonts w:ascii="Arial" w:hAnsi="Arial" w:cs="Arial"/>
          <w:b/>
          <w:snapToGrid w:val="0"/>
          <w:sz w:val="18"/>
          <w:szCs w:val="18"/>
        </w:rPr>
        <w:tab/>
      </w:r>
      <w:r w:rsidRPr="00E14048">
        <w:rPr>
          <w:rFonts w:ascii="Arial" w:hAnsi="Arial" w:cs="Arial"/>
          <w:b/>
          <w:snapToGrid w:val="0"/>
          <w:sz w:val="18"/>
          <w:szCs w:val="18"/>
        </w:rPr>
        <w:t>___</w:t>
      </w:r>
      <w:r w:rsidR="00B75351">
        <w:rPr>
          <w:rFonts w:ascii="Arial" w:hAnsi="Arial" w:cs="Arial"/>
          <w:b/>
          <w:snapToGrid w:val="0"/>
          <w:sz w:val="18"/>
          <w:szCs w:val="18"/>
        </w:rPr>
        <w:t>_</w:t>
      </w:r>
      <w:r w:rsidRPr="00E14048">
        <w:rPr>
          <w:rFonts w:ascii="Arial" w:hAnsi="Arial" w:cs="Arial"/>
          <w:b/>
          <w:snapToGrid w:val="0"/>
          <w:sz w:val="18"/>
          <w:szCs w:val="18"/>
        </w:rPr>
        <w:t xml:space="preserve">_ </w:t>
      </w:r>
      <w:r w:rsidR="002014FE" w:rsidRPr="00E14048">
        <w:rPr>
          <w:rFonts w:ascii="Arial" w:hAnsi="Arial" w:cs="Arial"/>
          <w:b/>
          <w:snapToGrid w:val="0"/>
          <w:sz w:val="18"/>
          <w:szCs w:val="18"/>
        </w:rPr>
        <w:t>RN</w:t>
      </w:r>
      <w:r w:rsidR="00B75351">
        <w:rPr>
          <w:rFonts w:ascii="Arial" w:hAnsi="Arial" w:cs="Arial"/>
          <w:b/>
          <w:snapToGrid w:val="0"/>
          <w:sz w:val="18"/>
          <w:szCs w:val="18"/>
        </w:rPr>
        <w:tab/>
      </w:r>
      <w:r w:rsidR="002014FE" w:rsidRPr="00E14048">
        <w:rPr>
          <w:rFonts w:ascii="Arial" w:hAnsi="Arial" w:cs="Arial"/>
          <w:b/>
          <w:snapToGrid w:val="0"/>
          <w:sz w:val="18"/>
          <w:szCs w:val="18"/>
        </w:rPr>
        <w:t>_</w:t>
      </w:r>
      <w:r w:rsidRPr="00E14048">
        <w:rPr>
          <w:rFonts w:ascii="Arial" w:hAnsi="Arial" w:cs="Arial"/>
          <w:b/>
          <w:snapToGrid w:val="0"/>
          <w:sz w:val="18"/>
          <w:szCs w:val="18"/>
        </w:rPr>
        <w:t>____ LVN</w:t>
      </w:r>
      <w:r w:rsidR="00B75351">
        <w:rPr>
          <w:rFonts w:ascii="Arial" w:hAnsi="Arial" w:cs="Arial"/>
          <w:b/>
          <w:snapToGrid w:val="0"/>
          <w:sz w:val="18"/>
          <w:szCs w:val="18"/>
        </w:rPr>
        <w:tab/>
      </w:r>
      <w:r w:rsidRPr="00E14048">
        <w:rPr>
          <w:rFonts w:ascii="Arial" w:hAnsi="Arial" w:cs="Arial"/>
          <w:b/>
          <w:snapToGrid w:val="0"/>
          <w:sz w:val="18"/>
          <w:szCs w:val="18"/>
        </w:rPr>
        <w:t>_____ MA</w:t>
      </w:r>
      <w:r w:rsidR="000A2A79">
        <w:rPr>
          <w:rFonts w:ascii="Arial" w:hAnsi="Arial" w:cs="Arial"/>
          <w:b/>
          <w:snapToGrid w:val="0"/>
          <w:sz w:val="18"/>
          <w:szCs w:val="18"/>
        </w:rPr>
        <w:tab/>
      </w:r>
      <w:r w:rsidRPr="00E14048">
        <w:rPr>
          <w:rFonts w:ascii="Arial" w:hAnsi="Arial" w:cs="Arial"/>
          <w:b/>
          <w:snapToGrid w:val="0"/>
          <w:sz w:val="18"/>
          <w:szCs w:val="18"/>
        </w:rPr>
        <w:t>_____ Clerical</w:t>
      </w:r>
      <w:r w:rsidR="00B75351">
        <w:rPr>
          <w:rFonts w:ascii="Arial" w:hAnsi="Arial" w:cs="Arial"/>
          <w:b/>
          <w:snapToGrid w:val="0"/>
          <w:sz w:val="18"/>
          <w:szCs w:val="18"/>
        </w:rPr>
        <w:tab/>
      </w:r>
      <w:r w:rsidRPr="00E14048">
        <w:rPr>
          <w:rFonts w:ascii="Arial" w:hAnsi="Arial" w:cs="Arial"/>
          <w:b/>
          <w:snapToGrid w:val="0"/>
          <w:sz w:val="18"/>
          <w:szCs w:val="18"/>
        </w:rPr>
        <w:t xml:space="preserve">_____ </w:t>
      </w:r>
      <w:r w:rsidR="008B5869">
        <w:rPr>
          <w:rFonts w:ascii="Arial" w:hAnsi="Arial" w:cs="Arial"/>
          <w:b/>
          <w:snapToGrid w:val="0"/>
          <w:sz w:val="18"/>
          <w:szCs w:val="18"/>
        </w:rPr>
        <w:t>other</w:t>
      </w:r>
    </w:p>
    <w:p w:rsidR="005A1935" w:rsidRPr="009A4B98" w:rsidRDefault="005A1935" w:rsidP="009A7346">
      <w:pPr>
        <w:widowControl w:val="0"/>
        <w:tabs>
          <w:tab w:val="left" w:pos="6660"/>
        </w:tabs>
        <w:rPr>
          <w:snapToGrid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4"/>
        <w:gridCol w:w="2394"/>
        <w:gridCol w:w="486"/>
        <w:gridCol w:w="3744"/>
        <w:gridCol w:w="288"/>
        <w:gridCol w:w="3888"/>
      </w:tblGrid>
      <w:tr w:rsidR="005A1935" w:rsidRPr="00E92461" w:rsidTr="00971AC2">
        <w:trPr>
          <w:cantSplit/>
        </w:trPr>
        <w:tc>
          <w:tcPr>
            <w:tcW w:w="3744" w:type="dxa"/>
            <w:tcBorders>
              <w:top w:val="thinThickSmallGap" w:sz="24" w:space="0" w:color="auto"/>
              <w:left w:val="thinThickSmallGap" w:sz="24" w:space="0" w:color="auto"/>
              <w:bottom w:val="thickThinSmallGap" w:sz="24" w:space="0" w:color="auto"/>
              <w:right w:val="double" w:sz="4" w:space="0" w:color="auto"/>
            </w:tcBorders>
          </w:tcPr>
          <w:p w:rsidR="005A1935" w:rsidRPr="004E3FC8" w:rsidRDefault="005A1935" w:rsidP="00971AC2">
            <w:pPr>
              <w:keepNext/>
              <w:widowControl w:val="0"/>
              <w:jc w:val="center"/>
              <w:outlineLvl w:val="6"/>
              <w:rPr>
                <w:rFonts w:ascii="Arial" w:hAnsi="Arial" w:cs="Arial"/>
                <w:b/>
                <w:snapToGrid w:val="0"/>
                <w:sz w:val="18"/>
                <w:szCs w:val="18"/>
              </w:rPr>
            </w:pPr>
            <w:r w:rsidRPr="004E3FC8">
              <w:rPr>
                <w:rFonts w:ascii="Arial" w:hAnsi="Arial" w:cs="Arial"/>
                <w:b/>
                <w:snapToGrid w:val="0"/>
                <w:sz w:val="18"/>
                <w:szCs w:val="18"/>
              </w:rPr>
              <w:t>Visit Purpose</w:t>
            </w:r>
          </w:p>
        </w:tc>
        <w:tc>
          <w:tcPr>
            <w:tcW w:w="2880" w:type="dxa"/>
            <w:gridSpan w:val="2"/>
            <w:tcBorders>
              <w:top w:val="thinThickSmallGap" w:sz="24" w:space="0" w:color="auto"/>
              <w:left w:val="double" w:sz="4" w:space="0" w:color="auto"/>
              <w:bottom w:val="thickThinSmallGap" w:sz="24" w:space="0" w:color="auto"/>
              <w:right w:val="double" w:sz="4" w:space="0" w:color="auto"/>
            </w:tcBorders>
          </w:tcPr>
          <w:p w:rsidR="005A1935" w:rsidRPr="004E3FC8" w:rsidRDefault="005A1935" w:rsidP="00971AC2">
            <w:pPr>
              <w:keepNext/>
              <w:widowControl w:val="0"/>
              <w:jc w:val="center"/>
              <w:outlineLvl w:val="0"/>
              <w:rPr>
                <w:rFonts w:ascii="Arial" w:hAnsi="Arial" w:cs="Arial"/>
                <w:b/>
                <w:snapToGrid w:val="0"/>
                <w:sz w:val="18"/>
                <w:szCs w:val="18"/>
              </w:rPr>
            </w:pPr>
            <w:r w:rsidRPr="004E3FC8">
              <w:rPr>
                <w:rFonts w:ascii="Arial" w:hAnsi="Arial" w:cs="Arial"/>
                <w:b/>
                <w:snapToGrid w:val="0"/>
                <w:sz w:val="18"/>
                <w:szCs w:val="18"/>
              </w:rPr>
              <w:t>Site-Specific Certification(s)</w:t>
            </w:r>
          </w:p>
        </w:tc>
        <w:tc>
          <w:tcPr>
            <w:tcW w:w="3744" w:type="dxa"/>
            <w:tcBorders>
              <w:top w:val="thinThickSmallGap" w:sz="24" w:space="0" w:color="auto"/>
              <w:left w:val="double" w:sz="4" w:space="0" w:color="auto"/>
              <w:bottom w:val="thickThinSmallGap" w:sz="24" w:space="0" w:color="auto"/>
              <w:right w:val="double" w:sz="4" w:space="0" w:color="auto"/>
            </w:tcBorders>
          </w:tcPr>
          <w:p w:rsidR="005A1935" w:rsidRPr="004E3FC8" w:rsidRDefault="005A1935" w:rsidP="00971AC2">
            <w:pPr>
              <w:keepNext/>
              <w:widowControl w:val="0"/>
              <w:jc w:val="center"/>
              <w:outlineLvl w:val="0"/>
              <w:rPr>
                <w:rFonts w:ascii="Arial" w:hAnsi="Arial" w:cs="Arial"/>
                <w:b/>
                <w:snapToGrid w:val="0"/>
                <w:sz w:val="18"/>
                <w:szCs w:val="18"/>
              </w:rPr>
            </w:pPr>
            <w:r w:rsidRPr="004E3FC8">
              <w:rPr>
                <w:rFonts w:ascii="Arial" w:hAnsi="Arial" w:cs="Arial"/>
                <w:b/>
                <w:snapToGrid w:val="0"/>
                <w:sz w:val="18"/>
                <w:szCs w:val="18"/>
              </w:rPr>
              <w:t>Provider Type</w:t>
            </w:r>
          </w:p>
        </w:tc>
        <w:tc>
          <w:tcPr>
            <w:tcW w:w="4176" w:type="dxa"/>
            <w:gridSpan w:val="2"/>
            <w:tcBorders>
              <w:top w:val="thinThickSmallGap" w:sz="24" w:space="0" w:color="auto"/>
              <w:left w:val="double" w:sz="4" w:space="0" w:color="auto"/>
              <w:bottom w:val="thickThinSmallGap" w:sz="24" w:space="0" w:color="auto"/>
              <w:right w:val="double" w:sz="4" w:space="0" w:color="auto"/>
            </w:tcBorders>
          </w:tcPr>
          <w:p w:rsidR="005A1935" w:rsidRPr="004E3FC8" w:rsidRDefault="005A1935" w:rsidP="00971AC2">
            <w:pPr>
              <w:keepNext/>
              <w:widowControl w:val="0"/>
              <w:jc w:val="center"/>
              <w:outlineLvl w:val="0"/>
              <w:rPr>
                <w:rFonts w:ascii="Arial" w:hAnsi="Arial" w:cs="Arial"/>
                <w:b/>
                <w:snapToGrid w:val="0"/>
                <w:sz w:val="18"/>
                <w:szCs w:val="18"/>
              </w:rPr>
            </w:pPr>
            <w:r w:rsidRPr="004E3FC8">
              <w:rPr>
                <w:rFonts w:ascii="Arial" w:hAnsi="Arial" w:cs="Arial"/>
                <w:b/>
                <w:snapToGrid w:val="0"/>
                <w:sz w:val="18"/>
                <w:szCs w:val="18"/>
              </w:rPr>
              <w:t>Clinic Type</w:t>
            </w:r>
          </w:p>
        </w:tc>
      </w:tr>
      <w:tr w:rsidR="005A1935" w:rsidRPr="00E92461" w:rsidTr="00D0375A">
        <w:trPr>
          <w:cantSplit/>
          <w:trHeight w:val="1386"/>
        </w:trPr>
        <w:tc>
          <w:tcPr>
            <w:tcW w:w="3744" w:type="dxa"/>
            <w:tcBorders>
              <w:top w:val="thickThinSmallGap" w:sz="24" w:space="0" w:color="auto"/>
              <w:left w:val="double" w:sz="4" w:space="0" w:color="auto"/>
              <w:bottom w:val="double" w:sz="4" w:space="0" w:color="auto"/>
              <w:right w:val="double" w:sz="4" w:space="0" w:color="auto"/>
            </w:tcBorders>
          </w:tcPr>
          <w:p w:rsidR="000606BF" w:rsidRPr="00B75351" w:rsidRDefault="000606BF" w:rsidP="000606BF">
            <w:pPr>
              <w:widowControl w:val="0"/>
              <w:spacing w:before="73"/>
              <w:rPr>
                <w:rFonts w:ascii="Arial" w:hAnsi="Arial" w:cs="Arial"/>
                <w:snapToGrid w:val="0"/>
                <w:sz w:val="16"/>
                <w:szCs w:val="16"/>
              </w:rPr>
            </w:pPr>
            <w:r w:rsidRPr="00B75351">
              <w:rPr>
                <w:rFonts w:ascii="Arial" w:hAnsi="Arial" w:cs="Arial"/>
                <w:snapToGrid w:val="0"/>
                <w:sz w:val="16"/>
                <w:szCs w:val="16"/>
              </w:rPr>
              <w:t>_____ Initial Full Scope</w:t>
            </w:r>
            <w:r>
              <w:rPr>
                <w:rFonts w:ascii="Arial" w:hAnsi="Arial" w:cs="Arial"/>
                <w:snapToGrid w:val="0"/>
                <w:sz w:val="16"/>
                <w:szCs w:val="16"/>
              </w:rPr>
              <w:tab/>
            </w:r>
            <w:r w:rsidRPr="00B75351">
              <w:rPr>
                <w:rFonts w:ascii="Arial" w:hAnsi="Arial" w:cs="Arial"/>
                <w:snapToGrid w:val="0"/>
                <w:sz w:val="16"/>
                <w:szCs w:val="16"/>
              </w:rPr>
              <w:t>_____ Monitoring</w:t>
            </w:r>
          </w:p>
          <w:p w:rsidR="000606BF" w:rsidRPr="00B75351" w:rsidRDefault="000606BF" w:rsidP="000606BF">
            <w:pPr>
              <w:widowControl w:val="0"/>
              <w:spacing w:before="73"/>
              <w:rPr>
                <w:rFonts w:ascii="Arial" w:hAnsi="Arial" w:cs="Arial"/>
                <w:snapToGrid w:val="0"/>
                <w:sz w:val="16"/>
                <w:szCs w:val="16"/>
              </w:rPr>
            </w:pPr>
            <w:r w:rsidRPr="00B75351">
              <w:rPr>
                <w:rFonts w:ascii="Arial" w:hAnsi="Arial" w:cs="Arial"/>
                <w:snapToGrid w:val="0"/>
                <w:sz w:val="16"/>
                <w:szCs w:val="16"/>
              </w:rPr>
              <w:t>_____ Periodic Full Scope</w:t>
            </w:r>
            <w:r>
              <w:rPr>
                <w:rFonts w:ascii="Arial" w:hAnsi="Arial" w:cs="Arial"/>
                <w:snapToGrid w:val="0"/>
                <w:sz w:val="16"/>
                <w:szCs w:val="16"/>
              </w:rPr>
              <w:tab/>
            </w:r>
            <w:r w:rsidRPr="00B75351">
              <w:rPr>
                <w:rFonts w:ascii="Arial" w:hAnsi="Arial" w:cs="Arial"/>
                <w:snapToGrid w:val="0"/>
                <w:sz w:val="16"/>
                <w:szCs w:val="16"/>
              </w:rPr>
              <w:t>_____ Follow-up</w:t>
            </w:r>
          </w:p>
          <w:p w:rsidR="000606BF" w:rsidRPr="00B75351" w:rsidRDefault="000606BF" w:rsidP="000606BF">
            <w:pPr>
              <w:widowControl w:val="0"/>
              <w:spacing w:before="73"/>
              <w:rPr>
                <w:rFonts w:ascii="Arial" w:hAnsi="Arial" w:cs="Arial"/>
                <w:snapToGrid w:val="0"/>
                <w:sz w:val="16"/>
                <w:szCs w:val="16"/>
              </w:rPr>
            </w:pPr>
            <w:r w:rsidRPr="00B75351">
              <w:rPr>
                <w:rFonts w:ascii="Arial" w:hAnsi="Arial" w:cs="Arial"/>
                <w:snapToGrid w:val="0"/>
                <w:sz w:val="16"/>
                <w:szCs w:val="16"/>
              </w:rPr>
              <w:t>_____ Focused</w:t>
            </w:r>
            <w:r>
              <w:rPr>
                <w:rFonts w:ascii="Arial" w:hAnsi="Arial" w:cs="Arial"/>
                <w:snapToGrid w:val="0"/>
                <w:sz w:val="16"/>
                <w:szCs w:val="16"/>
              </w:rPr>
              <w:tab/>
            </w:r>
            <w:r>
              <w:rPr>
                <w:rFonts w:ascii="Arial" w:hAnsi="Arial" w:cs="Arial"/>
                <w:snapToGrid w:val="0"/>
                <w:sz w:val="16"/>
                <w:szCs w:val="16"/>
              </w:rPr>
              <w:tab/>
            </w:r>
            <w:r w:rsidRPr="00B75351">
              <w:rPr>
                <w:rFonts w:ascii="Arial" w:hAnsi="Arial" w:cs="Arial"/>
                <w:snapToGrid w:val="0"/>
                <w:sz w:val="16"/>
                <w:szCs w:val="16"/>
              </w:rPr>
              <w:t>_____ Ed/TA</w:t>
            </w:r>
          </w:p>
          <w:p w:rsidR="000606BF" w:rsidRPr="00B75351" w:rsidRDefault="000606BF" w:rsidP="000606BF">
            <w:pPr>
              <w:widowControl w:val="0"/>
              <w:spacing w:before="73"/>
              <w:rPr>
                <w:rFonts w:ascii="Arial" w:hAnsi="Arial" w:cs="Arial"/>
                <w:snapToGrid w:val="0"/>
                <w:sz w:val="16"/>
                <w:szCs w:val="16"/>
              </w:rPr>
            </w:pPr>
            <w:r w:rsidRPr="00B75351">
              <w:rPr>
                <w:rFonts w:ascii="Arial" w:hAnsi="Arial" w:cs="Arial"/>
                <w:snapToGrid w:val="0"/>
                <w:sz w:val="16"/>
                <w:szCs w:val="16"/>
              </w:rPr>
              <w:t>_____Other ____________________________</w:t>
            </w:r>
          </w:p>
          <w:p w:rsidR="005A1935" w:rsidRPr="00B75351" w:rsidRDefault="004B0CB9" w:rsidP="000606BF">
            <w:pPr>
              <w:ind w:left="439" w:firstLine="439"/>
              <w:rPr>
                <w:rFonts w:ascii="Arial" w:hAnsi="Arial" w:cs="Arial"/>
                <w:snapToGrid w:val="0"/>
                <w:sz w:val="16"/>
                <w:szCs w:val="16"/>
              </w:rPr>
            </w:pPr>
            <w:r>
              <w:rPr>
                <w:rFonts w:ascii="Arial" w:hAnsi="Arial" w:cs="Arial"/>
                <w:snapToGrid w:val="0"/>
                <w:sz w:val="16"/>
                <w:szCs w:val="16"/>
              </w:rPr>
              <w:t xml:space="preserve">                      </w:t>
            </w:r>
            <w:r w:rsidR="000606BF" w:rsidRPr="00B75351">
              <w:rPr>
                <w:rFonts w:ascii="Arial" w:hAnsi="Arial" w:cs="Arial"/>
                <w:snapToGrid w:val="0"/>
                <w:sz w:val="16"/>
                <w:szCs w:val="16"/>
              </w:rPr>
              <w:t>(type)</w:t>
            </w:r>
          </w:p>
        </w:tc>
        <w:tc>
          <w:tcPr>
            <w:tcW w:w="2880" w:type="dxa"/>
            <w:gridSpan w:val="2"/>
            <w:tcBorders>
              <w:top w:val="thickThinSmallGap" w:sz="24" w:space="0" w:color="auto"/>
              <w:left w:val="double" w:sz="4" w:space="0" w:color="auto"/>
              <w:bottom w:val="double" w:sz="4" w:space="0" w:color="auto"/>
              <w:right w:val="double" w:sz="4" w:space="0" w:color="auto"/>
            </w:tcBorders>
          </w:tcPr>
          <w:p w:rsidR="000606BF" w:rsidRPr="00B75351" w:rsidRDefault="000606BF" w:rsidP="000606BF">
            <w:pPr>
              <w:widowControl w:val="0"/>
              <w:tabs>
                <w:tab w:val="left" w:pos="878"/>
              </w:tabs>
              <w:spacing w:before="73"/>
              <w:rPr>
                <w:rFonts w:ascii="Arial" w:hAnsi="Arial" w:cs="Arial"/>
                <w:snapToGrid w:val="0"/>
                <w:sz w:val="16"/>
                <w:szCs w:val="16"/>
              </w:rPr>
            </w:pPr>
            <w:r w:rsidRPr="00B75351">
              <w:rPr>
                <w:rFonts w:ascii="Arial" w:hAnsi="Arial" w:cs="Arial"/>
                <w:snapToGrid w:val="0"/>
                <w:sz w:val="16"/>
                <w:szCs w:val="16"/>
              </w:rPr>
              <w:t>_____ AAAHC</w:t>
            </w:r>
            <w:r>
              <w:rPr>
                <w:rFonts w:ascii="Arial" w:hAnsi="Arial" w:cs="Arial"/>
                <w:snapToGrid w:val="0"/>
                <w:sz w:val="16"/>
                <w:szCs w:val="16"/>
              </w:rPr>
              <w:tab/>
            </w:r>
            <w:r w:rsidRPr="00B75351">
              <w:rPr>
                <w:rFonts w:ascii="Arial" w:hAnsi="Arial" w:cs="Arial"/>
                <w:snapToGrid w:val="0"/>
                <w:sz w:val="16"/>
                <w:szCs w:val="16"/>
              </w:rPr>
              <w:t>_____ JC</w:t>
            </w:r>
          </w:p>
          <w:p w:rsidR="000606BF" w:rsidRPr="00B75351" w:rsidRDefault="000606BF" w:rsidP="000606BF">
            <w:pPr>
              <w:widowControl w:val="0"/>
              <w:spacing w:before="73"/>
              <w:rPr>
                <w:rFonts w:ascii="Arial" w:hAnsi="Arial" w:cs="Arial"/>
                <w:snapToGrid w:val="0"/>
                <w:sz w:val="16"/>
                <w:szCs w:val="16"/>
              </w:rPr>
            </w:pPr>
            <w:r w:rsidRPr="00B75351">
              <w:rPr>
                <w:rFonts w:ascii="Arial" w:hAnsi="Arial" w:cs="Arial"/>
                <w:snapToGrid w:val="0"/>
                <w:sz w:val="16"/>
                <w:szCs w:val="16"/>
              </w:rPr>
              <w:t>_____ CHD</w:t>
            </w:r>
            <w:r>
              <w:rPr>
                <w:rFonts w:ascii="Arial" w:hAnsi="Arial" w:cs="Arial"/>
                <w:snapToGrid w:val="0"/>
                <w:sz w:val="16"/>
                <w:szCs w:val="16"/>
              </w:rPr>
              <w:t>P</w:t>
            </w:r>
            <w:r>
              <w:rPr>
                <w:rFonts w:ascii="Arial" w:hAnsi="Arial" w:cs="Arial"/>
                <w:snapToGrid w:val="0"/>
                <w:sz w:val="16"/>
                <w:szCs w:val="16"/>
              </w:rPr>
              <w:tab/>
              <w:t>__</w:t>
            </w:r>
            <w:r w:rsidRPr="00B75351">
              <w:rPr>
                <w:rFonts w:ascii="Arial" w:hAnsi="Arial" w:cs="Arial"/>
                <w:snapToGrid w:val="0"/>
                <w:sz w:val="16"/>
                <w:szCs w:val="16"/>
              </w:rPr>
              <w:t>___ NCQA</w:t>
            </w:r>
          </w:p>
          <w:p w:rsidR="000606BF" w:rsidRPr="00B75351" w:rsidRDefault="000606BF" w:rsidP="000606BF">
            <w:pPr>
              <w:widowControl w:val="0"/>
              <w:spacing w:before="73"/>
              <w:rPr>
                <w:rFonts w:ascii="Arial" w:hAnsi="Arial" w:cs="Arial"/>
                <w:snapToGrid w:val="0"/>
                <w:sz w:val="16"/>
                <w:szCs w:val="16"/>
              </w:rPr>
            </w:pPr>
            <w:r>
              <w:rPr>
                <w:rFonts w:ascii="Arial" w:hAnsi="Arial" w:cs="Arial"/>
                <w:snapToGrid w:val="0"/>
                <w:sz w:val="16"/>
                <w:szCs w:val="16"/>
              </w:rPr>
              <w:t>_____ CPSP</w:t>
            </w:r>
            <w:r>
              <w:rPr>
                <w:rFonts w:ascii="Arial" w:hAnsi="Arial" w:cs="Arial"/>
                <w:snapToGrid w:val="0"/>
                <w:sz w:val="16"/>
                <w:szCs w:val="16"/>
              </w:rPr>
              <w:tab/>
            </w:r>
            <w:r w:rsidRPr="00B75351">
              <w:rPr>
                <w:rFonts w:ascii="Arial" w:hAnsi="Arial" w:cs="Arial"/>
                <w:snapToGrid w:val="0"/>
                <w:sz w:val="16"/>
                <w:szCs w:val="16"/>
              </w:rPr>
              <w:t>_____ None</w:t>
            </w:r>
          </w:p>
          <w:p w:rsidR="007B2005" w:rsidRDefault="007B2005" w:rsidP="000606BF">
            <w:pPr>
              <w:widowControl w:val="0"/>
              <w:spacing w:before="73"/>
              <w:rPr>
                <w:rFonts w:ascii="Arial" w:hAnsi="Arial" w:cs="Arial"/>
                <w:snapToGrid w:val="0"/>
                <w:sz w:val="16"/>
                <w:szCs w:val="16"/>
              </w:rPr>
            </w:pPr>
            <w:r>
              <w:rPr>
                <w:rFonts w:ascii="Arial" w:hAnsi="Arial" w:cs="Arial"/>
                <w:snapToGrid w:val="0"/>
                <w:sz w:val="16"/>
                <w:szCs w:val="16"/>
              </w:rPr>
              <w:t>_____ PCMH</w:t>
            </w:r>
          </w:p>
          <w:p w:rsidR="005A1935" w:rsidRPr="00B75351" w:rsidRDefault="000606BF" w:rsidP="000606BF">
            <w:pPr>
              <w:widowControl w:val="0"/>
              <w:spacing w:before="73"/>
              <w:rPr>
                <w:rFonts w:ascii="Arial" w:hAnsi="Arial" w:cs="Arial"/>
                <w:snapToGrid w:val="0"/>
                <w:sz w:val="16"/>
                <w:szCs w:val="16"/>
              </w:rPr>
            </w:pPr>
            <w:r w:rsidRPr="00B75351">
              <w:rPr>
                <w:rFonts w:ascii="Arial" w:hAnsi="Arial" w:cs="Arial"/>
                <w:snapToGrid w:val="0"/>
                <w:sz w:val="16"/>
                <w:szCs w:val="16"/>
              </w:rPr>
              <w:t>_____</w:t>
            </w:r>
            <w:r>
              <w:rPr>
                <w:rFonts w:ascii="Arial" w:hAnsi="Arial" w:cs="Arial"/>
                <w:snapToGrid w:val="0"/>
                <w:sz w:val="16"/>
                <w:szCs w:val="16"/>
              </w:rPr>
              <w:t xml:space="preserve"> Other</w:t>
            </w:r>
            <w:r w:rsidRPr="00B75351">
              <w:rPr>
                <w:rFonts w:ascii="Arial" w:hAnsi="Arial" w:cs="Arial"/>
                <w:snapToGrid w:val="0"/>
                <w:sz w:val="16"/>
                <w:szCs w:val="16"/>
              </w:rPr>
              <w:t>__________________</w:t>
            </w:r>
          </w:p>
        </w:tc>
        <w:tc>
          <w:tcPr>
            <w:tcW w:w="3744" w:type="dxa"/>
            <w:tcBorders>
              <w:top w:val="thickThinSmallGap" w:sz="24" w:space="0" w:color="auto"/>
              <w:left w:val="double" w:sz="4" w:space="0" w:color="auto"/>
              <w:bottom w:val="double" w:sz="4" w:space="0" w:color="auto"/>
              <w:right w:val="double" w:sz="4" w:space="0" w:color="auto"/>
            </w:tcBorders>
          </w:tcPr>
          <w:p w:rsidR="009849FD" w:rsidRPr="009849FD" w:rsidRDefault="009849FD" w:rsidP="009849FD">
            <w:pPr>
              <w:widowControl w:val="0"/>
              <w:spacing w:before="73"/>
              <w:ind w:left="1098" w:hanging="1098"/>
              <w:rPr>
                <w:rFonts w:ascii="Arial" w:hAnsi="Arial" w:cs="Arial"/>
                <w:snapToGrid w:val="0"/>
                <w:sz w:val="16"/>
                <w:szCs w:val="16"/>
              </w:rPr>
            </w:pPr>
            <w:r w:rsidRPr="009849FD">
              <w:rPr>
                <w:rFonts w:ascii="Arial" w:hAnsi="Arial" w:cs="Arial"/>
                <w:snapToGrid w:val="0"/>
                <w:sz w:val="16"/>
                <w:szCs w:val="16"/>
              </w:rPr>
              <w:t>_____ Family Practice</w:t>
            </w:r>
            <w:r w:rsidR="004B19CD">
              <w:rPr>
                <w:rFonts w:ascii="Arial" w:hAnsi="Arial" w:cs="Arial"/>
                <w:snapToGrid w:val="0"/>
                <w:sz w:val="16"/>
                <w:szCs w:val="16"/>
              </w:rPr>
              <w:t xml:space="preserve">     </w:t>
            </w:r>
            <w:r w:rsidRPr="009849FD">
              <w:rPr>
                <w:rFonts w:ascii="Arial" w:hAnsi="Arial" w:cs="Arial"/>
                <w:snapToGrid w:val="0"/>
                <w:sz w:val="16"/>
                <w:szCs w:val="16"/>
              </w:rPr>
              <w:t>_____ Internal Medicine</w:t>
            </w:r>
          </w:p>
          <w:p w:rsidR="009849FD" w:rsidRPr="009849FD" w:rsidRDefault="009849FD" w:rsidP="009849FD">
            <w:pPr>
              <w:widowControl w:val="0"/>
              <w:spacing w:before="73"/>
              <w:ind w:left="1098" w:hanging="1098"/>
              <w:rPr>
                <w:rFonts w:ascii="Arial" w:hAnsi="Arial" w:cs="Arial"/>
                <w:snapToGrid w:val="0"/>
                <w:sz w:val="16"/>
                <w:szCs w:val="16"/>
              </w:rPr>
            </w:pPr>
            <w:r w:rsidRPr="009849FD">
              <w:rPr>
                <w:rFonts w:ascii="Arial" w:hAnsi="Arial" w:cs="Arial"/>
                <w:snapToGrid w:val="0"/>
                <w:sz w:val="16"/>
                <w:szCs w:val="16"/>
              </w:rPr>
              <w:t>_____ Pediatrics</w:t>
            </w:r>
            <w:r w:rsidRPr="009849FD">
              <w:rPr>
                <w:rFonts w:ascii="Arial" w:hAnsi="Arial" w:cs="Arial"/>
                <w:snapToGrid w:val="0"/>
                <w:sz w:val="16"/>
                <w:szCs w:val="16"/>
              </w:rPr>
              <w:tab/>
            </w:r>
            <w:r w:rsidR="004B19CD">
              <w:rPr>
                <w:rFonts w:ascii="Arial" w:hAnsi="Arial" w:cs="Arial"/>
                <w:snapToGrid w:val="0"/>
                <w:sz w:val="16"/>
                <w:szCs w:val="16"/>
              </w:rPr>
              <w:t xml:space="preserve">        </w:t>
            </w:r>
            <w:r w:rsidRPr="009849FD">
              <w:rPr>
                <w:rFonts w:ascii="Arial" w:hAnsi="Arial" w:cs="Arial"/>
                <w:snapToGrid w:val="0"/>
                <w:sz w:val="16"/>
                <w:szCs w:val="16"/>
              </w:rPr>
              <w:t>_____ OB/GYN</w:t>
            </w:r>
          </w:p>
          <w:p w:rsidR="005A1935" w:rsidRPr="00B75351" w:rsidRDefault="009849FD" w:rsidP="00553B2A">
            <w:pPr>
              <w:widowControl w:val="0"/>
              <w:spacing w:before="73"/>
              <w:ind w:left="1098" w:hanging="1098"/>
              <w:rPr>
                <w:rFonts w:ascii="Arial" w:hAnsi="Arial" w:cs="Arial"/>
                <w:snapToGrid w:val="0"/>
                <w:sz w:val="16"/>
                <w:szCs w:val="16"/>
              </w:rPr>
            </w:pPr>
            <w:r w:rsidRPr="009849FD">
              <w:rPr>
                <w:rFonts w:ascii="Arial" w:hAnsi="Arial" w:cs="Arial"/>
                <w:snapToGrid w:val="0"/>
                <w:sz w:val="16"/>
                <w:szCs w:val="16"/>
              </w:rPr>
              <w:t>_____</w:t>
            </w:r>
            <w:r w:rsidRPr="009849FD">
              <w:rPr>
                <w:rFonts w:ascii="Arial" w:hAnsi="Arial" w:cs="Arial"/>
                <w:snapToGrid w:val="0"/>
                <w:sz w:val="16"/>
                <w:szCs w:val="16"/>
                <w:u w:val="single"/>
              </w:rPr>
              <w:t xml:space="preserve"> </w:t>
            </w:r>
            <w:r w:rsidRPr="009849FD">
              <w:rPr>
                <w:rFonts w:ascii="Arial" w:hAnsi="Arial" w:cs="Arial"/>
                <w:snapToGrid w:val="0"/>
                <w:sz w:val="16"/>
                <w:szCs w:val="16"/>
              </w:rPr>
              <w:t>General Practice</w:t>
            </w:r>
            <w:r w:rsidR="004B19CD">
              <w:rPr>
                <w:rFonts w:ascii="Arial" w:hAnsi="Arial" w:cs="Arial"/>
                <w:snapToGrid w:val="0"/>
                <w:sz w:val="16"/>
                <w:szCs w:val="16"/>
              </w:rPr>
              <w:t xml:space="preserve">   </w:t>
            </w:r>
            <w:r w:rsidRPr="009849FD">
              <w:rPr>
                <w:rFonts w:ascii="Arial" w:hAnsi="Arial" w:cs="Arial"/>
                <w:snapToGrid w:val="0"/>
                <w:sz w:val="16"/>
                <w:szCs w:val="16"/>
              </w:rPr>
              <w:t>_____ Specialist)</w:t>
            </w:r>
          </w:p>
        </w:tc>
        <w:tc>
          <w:tcPr>
            <w:tcW w:w="4176" w:type="dxa"/>
            <w:gridSpan w:val="2"/>
            <w:tcBorders>
              <w:top w:val="thickThinSmallGap" w:sz="24" w:space="0" w:color="auto"/>
              <w:left w:val="double" w:sz="4" w:space="0" w:color="auto"/>
              <w:bottom w:val="double" w:sz="4" w:space="0" w:color="auto"/>
              <w:right w:val="double" w:sz="4" w:space="0" w:color="auto"/>
            </w:tcBorders>
          </w:tcPr>
          <w:p w:rsidR="00484625" w:rsidRPr="00484625" w:rsidRDefault="00484625" w:rsidP="00484625">
            <w:pPr>
              <w:widowControl w:val="0"/>
              <w:spacing w:before="73"/>
              <w:ind w:left="1098" w:hanging="1098"/>
              <w:rPr>
                <w:rFonts w:ascii="Arial" w:hAnsi="Arial" w:cs="Arial"/>
                <w:snapToGrid w:val="0"/>
                <w:sz w:val="16"/>
                <w:szCs w:val="16"/>
              </w:rPr>
            </w:pPr>
            <w:r w:rsidRPr="00484625">
              <w:rPr>
                <w:rFonts w:ascii="Arial" w:hAnsi="Arial" w:cs="Arial"/>
                <w:snapToGrid w:val="0"/>
                <w:sz w:val="16"/>
                <w:szCs w:val="16"/>
              </w:rPr>
              <w:t>_____ Primary Care</w:t>
            </w:r>
            <w:r w:rsidRPr="00484625">
              <w:rPr>
                <w:rFonts w:ascii="Arial" w:hAnsi="Arial" w:cs="Arial"/>
                <w:snapToGrid w:val="0"/>
                <w:sz w:val="16"/>
                <w:szCs w:val="16"/>
              </w:rPr>
              <w:tab/>
            </w:r>
            <w:r w:rsidR="004B19CD">
              <w:rPr>
                <w:rFonts w:ascii="Arial" w:hAnsi="Arial" w:cs="Arial"/>
                <w:snapToGrid w:val="0"/>
                <w:sz w:val="16"/>
                <w:szCs w:val="16"/>
              </w:rPr>
              <w:t xml:space="preserve">           </w:t>
            </w:r>
            <w:r w:rsidRPr="00484625">
              <w:rPr>
                <w:rFonts w:ascii="Arial" w:hAnsi="Arial" w:cs="Arial"/>
                <w:snapToGrid w:val="0"/>
                <w:sz w:val="16"/>
                <w:szCs w:val="16"/>
              </w:rPr>
              <w:t>_____ Community</w:t>
            </w:r>
          </w:p>
          <w:p w:rsidR="00484625" w:rsidRPr="00484625" w:rsidRDefault="00484625" w:rsidP="00484625">
            <w:pPr>
              <w:widowControl w:val="0"/>
              <w:spacing w:before="73"/>
              <w:ind w:left="1098" w:hanging="1098"/>
              <w:rPr>
                <w:rFonts w:ascii="Arial" w:hAnsi="Arial" w:cs="Arial"/>
                <w:snapToGrid w:val="0"/>
                <w:sz w:val="16"/>
                <w:szCs w:val="16"/>
              </w:rPr>
            </w:pPr>
            <w:r w:rsidRPr="00484625">
              <w:rPr>
                <w:rFonts w:ascii="Arial" w:hAnsi="Arial" w:cs="Arial"/>
                <w:snapToGrid w:val="0"/>
                <w:sz w:val="16"/>
                <w:szCs w:val="16"/>
              </w:rPr>
              <w:t>_____ Hospital</w:t>
            </w:r>
            <w:r w:rsidR="004B19CD">
              <w:rPr>
                <w:rFonts w:ascii="Arial" w:hAnsi="Arial" w:cs="Arial"/>
                <w:snapToGrid w:val="0"/>
                <w:sz w:val="16"/>
                <w:szCs w:val="16"/>
              </w:rPr>
              <w:t xml:space="preserve">       </w:t>
            </w:r>
            <w:r w:rsidRPr="00484625">
              <w:rPr>
                <w:rFonts w:ascii="Arial" w:hAnsi="Arial" w:cs="Arial"/>
                <w:snapToGrid w:val="0"/>
                <w:sz w:val="16"/>
                <w:szCs w:val="16"/>
              </w:rPr>
              <w:tab/>
            </w:r>
            <w:r w:rsidR="004B19CD">
              <w:rPr>
                <w:rFonts w:ascii="Arial" w:hAnsi="Arial" w:cs="Arial"/>
                <w:snapToGrid w:val="0"/>
                <w:sz w:val="16"/>
                <w:szCs w:val="16"/>
              </w:rPr>
              <w:t xml:space="preserve">           </w:t>
            </w:r>
            <w:r w:rsidRPr="00484625">
              <w:rPr>
                <w:rFonts w:ascii="Arial" w:hAnsi="Arial" w:cs="Arial"/>
                <w:snapToGrid w:val="0"/>
                <w:sz w:val="16"/>
                <w:szCs w:val="16"/>
              </w:rPr>
              <w:t>_____ FQHC</w:t>
            </w:r>
          </w:p>
          <w:p w:rsidR="004B19CD" w:rsidRDefault="00484625" w:rsidP="00484625">
            <w:pPr>
              <w:widowControl w:val="0"/>
              <w:spacing w:before="73"/>
              <w:ind w:left="1098" w:hanging="1098"/>
              <w:rPr>
                <w:rFonts w:ascii="Arial" w:hAnsi="Arial" w:cs="Arial"/>
                <w:snapToGrid w:val="0"/>
                <w:sz w:val="16"/>
                <w:szCs w:val="16"/>
              </w:rPr>
            </w:pPr>
            <w:r w:rsidRPr="00484625">
              <w:rPr>
                <w:rFonts w:ascii="Arial" w:hAnsi="Arial" w:cs="Arial"/>
                <w:snapToGrid w:val="0"/>
                <w:sz w:val="16"/>
                <w:szCs w:val="16"/>
              </w:rPr>
              <w:t>_____ Rural Health</w:t>
            </w:r>
            <w:r w:rsidRPr="00484625">
              <w:rPr>
                <w:rFonts w:ascii="Arial" w:hAnsi="Arial" w:cs="Arial"/>
                <w:snapToGrid w:val="0"/>
                <w:sz w:val="16"/>
                <w:szCs w:val="16"/>
              </w:rPr>
              <w:tab/>
            </w:r>
            <w:r w:rsidR="004B19CD">
              <w:rPr>
                <w:rFonts w:ascii="Arial" w:hAnsi="Arial" w:cs="Arial"/>
                <w:snapToGrid w:val="0"/>
                <w:sz w:val="16"/>
                <w:szCs w:val="16"/>
              </w:rPr>
              <w:t xml:space="preserve">           </w:t>
            </w:r>
            <w:r w:rsidR="004B19CD" w:rsidRPr="004B19CD">
              <w:rPr>
                <w:rFonts w:ascii="Arial" w:hAnsi="Arial" w:cs="Arial"/>
                <w:snapToGrid w:val="0"/>
                <w:sz w:val="16"/>
                <w:szCs w:val="16"/>
              </w:rPr>
              <w:t>_____ Solo</w:t>
            </w:r>
          </w:p>
          <w:p w:rsidR="005A1935" w:rsidRDefault="00484625">
            <w:pPr>
              <w:tabs>
                <w:tab w:val="left" w:pos="1262"/>
              </w:tabs>
              <w:ind w:left="603" w:hanging="603"/>
              <w:rPr>
                <w:rFonts w:ascii="Arial" w:hAnsi="Arial" w:cs="Arial"/>
                <w:snapToGrid w:val="0"/>
                <w:sz w:val="16"/>
                <w:szCs w:val="16"/>
              </w:rPr>
            </w:pPr>
            <w:r w:rsidRPr="00484625">
              <w:rPr>
                <w:rFonts w:ascii="Arial" w:hAnsi="Arial" w:cs="Arial"/>
                <w:snapToGrid w:val="0"/>
                <w:sz w:val="16"/>
                <w:szCs w:val="16"/>
              </w:rPr>
              <w:t xml:space="preserve">_____ </w:t>
            </w:r>
            <w:r w:rsidR="00450CEC">
              <w:rPr>
                <w:rFonts w:ascii="Arial" w:hAnsi="Arial" w:cs="Arial"/>
                <w:snapToGrid w:val="0"/>
                <w:sz w:val="16"/>
                <w:szCs w:val="16"/>
              </w:rPr>
              <w:t xml:space="preserve">Medical </w:t>
            </w:r>
            <w:r w:rsidRPr="00484625">
              <w:rPr>
                <w:rFonts w:ascii="Arial" w:hAnsi="Arial" w:cs="Arial"/>
                <w:snapToGrid w:val="0"/>
                <w:sz w:val="16"/>
                <w:szCs w:val="16"/>
              </w:rPr>
              <w:t>Group</w:t>
            </w:r>
            <w:r w:rsidR="00CC0A24">
              <w:rPr>
                <w:rFonts w:ascii="Arial" w:hAnsi="Arial" w:cs="Arial"/>
                <w:snapToGrid w:val="0"/>
                <w:sz w:val="16"/>
                <w:szCs w:val="16"/>
              </w:rPr>
              <w:t xml:space="preserve">         </w:t>
            </w:r>
            <w:r w:rsidRPr="00484625">
              <w:rPr>
                <w:rFonts w:ascii="Arial" w:hAnsi="Arial" w:cs="Arial"/>
                <w:snapToGrid w:val="0"/>
                <w:sz w:val="16"/>
                <w:szCs w:val="16"/>
              </w:rPr>
              <w:t>_____ Staff/Teaching</w:t>
            </w:r>
          </w:p>
          <w:p w:rsidR="004B19CD" w:rsidRPr="004B19CD" w:rsidRDefault="004B19CD" w:rsidP="004B19CD">
            <w:pPr>
              <w:tabs>
                <w:tab w:val="left" w:pos="1262"/>
              </w:tabs>
              <w:ind w:left="603" w:hanging="603"/>
              <w:rPr>
                <w:rFonts w:ascii="Arial" w:hAnsi="Arial" w:cs="Arial"/>
                <w:snapToGrid w:val="0"/>
                <w:sz w:val="16"/>
                <w:szCs w:val="16"/>
              </w:rPr>
            </w:pPr>
            <w:r w:rsidRPr="004B19CD">
              <w:rPr>
                <w:rFonts w:ascii="Arial" w:hAnsi="Arial" w:cs="Arial"/>
                <w:snapToGrid w:val="0"/>
                <w:sz w:val="16"/>
                <w:szCs w:val="16"/>
              </w:rPr>
              <w:t xml:space="preserve">_____ </w:t>
            </w:r>
            <w:r w:rsidR="0018529B" w:rsidRPr="004B19CD">
              <w:rPr>
                <w:rFonts w:ascii="Arial" w:hAnsi="Arial" w:cs="Arial"/>
                <w:snapToGrid w:val="0"/>
                <w:sz w:val="16"/>
                <w:szCs w:val="16"/>
              </w:rPr>
              <w:t>Other</w:t>
            </w:r>
            <w:r w:rsidR="0018529B">
              <w:rPr>
                <w:rFonts w:ascii="Arial" w:hAnsi="Arial" w:cs="Arial"/>
                <w:snapToGrid w:val="0"/>
                <w:sz w:val="16"/>
                <w:szCs w:val="16"/>
              </w:rPr>
              <w:t xml:space="preserve"> </w:t>
            </w:r>
            <w:r w:rsidR="0018529B" w:rsidRPr="004B19CD">
              <w:rPr>
                <w:rFonts w:ascii="Arial" w:hAnsi="Arial" w:cs="Arial"/>
                <w:snapToGrid w:val="0"/>
                <w:sz w:val="16"/>
                <w:szCs w:val="16"/>
              </w:rPr>
              <w:t>_</w:t>
            </w:r>
            <w:r w:rsidR="0018529B">
              <w:rPr>
                <w:rFonts w:ascii="Arial" w:hAnsi="Arial" w:cs="Arial"/>
                <w:snapToGrid w:val="0"/>
                <w:sz w:val="16"/>
                <w:szCs w:val="16"/>
              </w:rPr>
              <w:t>_</w:t>
            </w:r>
            <w:r w:rsidRPr="004B19CD">
              <w:rPr>
                <w:rFonts w:ascii="Arial" w:hAnsi="Arial" w:cs="Arial"/>
                <w:snapToGrid w:val="0"/>
                <w:sz w:val="16"/>
                <w:szCs w:val="16"/>
              </w:rPr>
              <w:t>_________</w:t>
            </w:r>
            <w:r>
              <w:rPr>
                <w:rFonts w:ascii="Arial" w:hAnsi="Arial" w:cs="Arial"/>
                <w:snapToGrid w:val="0"/>
                <w:sz w:val="16"/>
                <w:szCs w:val="16"/>
              </w:rPr>
              <w:t>_______________</w:t>
            </w:r>
          </w:p>
          <w:p w:rsidR="004B19CD" w:rsidRPr="00B75351" w:rsidRDefault="004B19CD">
            <w:pPr>
              <w:tabs>
                <w:tab w:val="left" w:pos="1262"/>
              </w:tabs>
              <w:ind w:left="603" w:hanging="603"/>
              <w:rPr>
                <w:rFonts w:ascii="Arial" w:hAnsi="Arial" w:cs="Arial"/>
                <w:snapToGrid w:val="0"/>
                <w:sz w:val="16"/>
                <w:szCs w:val="16"/>
              </w:rPr>
            </w:pPr>
            <w:r>
              <w:rPr>
                <w:rFonts w:ascii="Arial" w:hAnsi="Arial" w:cs="Arial"/>
                <w:snapToGrid w:val="0"/>
                <w:sz w:val="16"/>
                <w:szCs w:val="16"/>
              </w:rPr>
              <w:t xml:space="preserve">                                         </w:t>
            </w:r>
            <w:r w:rsidRPr="004B19CD">
              <w:rPr>
                <w:rFonts w:ascii="Arial" w:hAnsi="Arial" w:cs="Arial"/>
                <w:snapToGrid w:val="0"/>
                <w:sz w:val="16"/>
                <w:szCs w:val="16"/>
              </w:rPr>
              <w:t>(type)</w:t>
            </w:r>
          </w:p>
        </w:tc>
      </w:tr>
      <w:tr w:rsidR="005A1935" w:rsidRPr="00E92461" w:rsidTr="00971AC2">
        <w:trPr>
          <w:cantSplit/>
        </w:trPr>
        <w:tc>
          <w:tcPr>
            <w:tcW w:w="6138" w:type="dxa"/>
            <w:gridSpan w:val="2"/>
            <w:tcBorders>
              <w:top w:val="thickThinSmallGap" w:sz="24" w:space="0" w:color="auto"/>
              <w:left w:val="thinThickSmallGap" w:sz="24" w:space="0" w:color="auto"/>
              <w:bottom w:val="thickThinSmallGap" w:sz="24" w:space="0" w:color="auto"/>
              <w:right w:val="double" w:sz="4" w:space="0" w:color="auto"/>
            </w:tcBorders>
          </w:tcPr>
          <w:p w:rsidR="005A1935" w:rsidRPr="00E92461" w:rsidRDefault="005A1935" w:rsidP="00971AC2">
            <w:pPr>
              <w:keepNext/>
              <w:widowControl w:val="0"/>
              <w:jc w:val="center"/>
              <w:outlineLvl w:val="0"/>
              <w:rPr>
                <w:rFonts w:ascii="Arial" w:hAnsi="Arial"/>
                <w:b/>
                <w:snapToGrid w:val="0"/>
                <w:sz w:val="18"/>
                <w:szCs w:val="18"/>
              </w:rPr>
            </w:pPr>
            <w:r w:rsidRPr="00E92461">
              <w:rPr>
                <w:rFonts w:ascii="Arial" w:hAnsi="Arial"/>
                <w:b/>
                <w:snapToGrid w:val="0"/>
                <w:sz w:val="18"/>
                <w:szCs w:val="18"/>
              </w:rPr>
              <w:t>Site Scores</w:t>
            </w:r>
          </w:p>
        </w:tc>
        <w:tc>
          <w:tcPr>
            <w:tcW w:w="4518" w:type="dxa"/>
            <w:gridSpan w:val="3"/>
            <w:tcBorders>
              <w:top w:val="thickThinSmallGap" w:sz="24" w:space="0" w:color="auto"/>
              <w:left w:val="nil"/>
              <w:bottom w:val="thickThinSmallGap" w:sz="24" w:space="0" w:color="auto"/>
              <w:right w:val="double" w:sz="4" w:space="0" w:color="auto"/>
            </w:tcBorders>
          </w:tcPr>
          <w:p w:rsidR="005A1935" w:rsidRPr="00E92461" w:rsidRDefault="005A1935" w:rsidP="00971AC2">
            <w:pPr>
              <w:keepNext/>
              <w:widowControl w:val="0"/>
              <w:jc w:val="center"/>
              <w:outlineLvl w:val="0"/>
              <w:rPr>
                <w:rFonts w:ascii="Arial" w:hAnsi="Arial"/>
                <w:b/>
                <w:snapToGrid w:val="0"/>
                <w:sz w:val="18"/>
                <w:szCs w:val="18"/>
              </w:rPr>
            </w:pPr>
            <w:r w:rsidRPr="00E92461">
              <w:rPr>
                <w:rFonts w:ascii="Arial" w:hAnsi="Arial"/>
                <w:b/>
                <w:snapToGrid w:val="0"/>
                <w:sz w:val="18"/>
                <w:szCs w:val="18"/>
              </w:rPr>
              <w:t>Scoring Procedure</w:t>
            </w:r>
          </w:p>
        </w:tc>
        <w:tc>
          <w:tcPr>
            <w:tcW w:w="3888" w:type="dxa"/>
            <w:tcBorders>
              <w:top w:val="thickThinSmallGap" w:sz="24" w:space="0" w:color="auto"/>
              <w:left w:val="nil"/>
              <w:bottom w:val="thickThinSmallGap" w:sz="24" w:space="0" w:color="auto"/>
              <w:right w:val="thickThinSmallGap" w:sz="24" w:space="0" w:color="auto"/>
            </w:tcBorders>
          </w:tcPr>
          <w:p w:rsidR="005A1935" w:rsidRPr="00E92461" w:rsidRDefault="005A1935" w:rsidP="00971AC2">
            <w:pPr>
              <w:keepNext/>
              <w:widowControl w:val="0"/>
              <w:jc w:val="center"/>
              <w:outlineLvl w:val="0"/>
              <w:rPr>
                <w:rFonts w:ascii="Arial" w:hAnsi="Arial"/>
                <w:b/>
                <w:snapToGrid w:val="0"/>
                <w:sz w:val="18"/>
                <w:szCs w:val="18"/>
              </w:rPr>
            </w:pPr>
            <w:r w:rsidRPr="00E92461">
              <w:rPr>
                <w:rFonts w:ascii="Arial" w:hAnsi="Arial"/>
                <w:b/>
                <w:snapToGrid w:val="0"/>
                <w:sz w:val="18"/>
                <w:szCs w:val="18"/>
              </w:rPr>
              <w:t>Compliance Rate</w:t>
            </w:r>
          </w:p>
        </w:tc>
      </w:tr>
      <w:tr w:rsidR="005A1935" w:rsidRPr="00E92461" w:rsidTr="00B75891">
        <w:trPr>
          <w:cantSplit/>
          <w:trHeight w:val="3825"/>
        </w:trPr>
        <w:tc>
          <w:tcPr>
            <w:tcW w:w="6138" w:type="dxa"/>
            <w:gridSpan w:val="2"/>
            <w:tcBorders>
              <w:top w:val="thickThinSmallGap" w:sz="24" w:space="0" w:color="auto"/>
              <w:left w:val="thinThickSmallGap" w:sz="24" w:space="0" w:color="auto"/>
              <w:bottom w:val="thickThinSmallGap" w:sz="24" w:space="0" w:color="auto"/>
              <w:right w:val="double" w:sz="4" w:space="0" w:color="auto"/>
            </w:tcBorders>
          </w:tcPr>
          <w:tbl>
            <w:tblPr>
              <w:tblW w:w="6025" w:type="dxa"/>
              <w:tblBorders>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810"/>
              <w:gridCol w:w="900"/>
              <w:gridCol w:w="720"/>
              <w:gridCol w:w="720"/>
              <w:gridCol w:w="720"/>
            </w:tblGrid>
            <w:tr w:rsidR="00D77670" w:rsidRPr="002354FF" w:rsidTr="003C5F2C">
              <w:tc>
                <w:tcPr>
                  <w:tcW w:w="2155" w:type="dxa"/>
                  <w:shd w:val="clear" w:color="auto" w:fill="auto"/>
                </w:tcPr>
                <w:p w:rsidR="00D77670" w:rsidRPr="002354FF" w:rsidRDefault="00D77670" w:rsidP="00D77670">
                  <w:pPr>
                    <w:widowControl w:val="0"/>
                    <w:rPr>
                      <w:rFonts w:ascii="Arial" w:hAnsi="Arial" w:cs="Arial"/>
                      <w:b/>
                      <w:snapToGrid w:val="0"/>
                      <w:sz w:val="16"/>
                      <w:szCs w:val="16"/>
                    </w:rPr>
                  </w:pPr>
                </w:p>
              </w:tc>
              <w:tc>
                <w:tcPr>
                  <w:tcW w:w="810" w:type="dxa"/>
                  <w:shd w:val="clear" w:color="auto" w:fill="auto"/>
                </w:tcPr>
                <w:p w:rsidR="00D77670" w:rsidRPr="002354FF" w:rsidRDefault="00D77670" w:rsidP="00D77670">
                  <w:pPr>
                    <w:widowControl w:val="0"/>
                    <w:jc w:val="center"/>
                    <w:rPr>
                      <w:rFonts w:ascii="Arial" w:hAnsi="Arial" w:cs="Arial"/>
                      <w:b/>
                      <w:snapToGrid w:val="0"/>
                      <w:sz w:val="16"/>
                      <w:szCs w:val="16"/>
                    </w:rPr>
                  </w:pPr>
                  <w:r w:rsidRPr="002354FF">
                    <w:rPr>
                      <w:rFonts w:ascii="Arial" w:hAnsi="Arial" w:cs="Arial"/>
                      <w:b/>
                      <w:snapToGrid w:val="0"/>
                      <w:sz w:val="16"/>
                      <w:szCs w:val="16"/>
                    </w:rPr>
                    <w:t>Total Points Poss.</w:t>
                  </w:r>
                </w:p>
              </w:tc>
              <w:tc>
                <w:tcPr>
                  <w:tcW w:w="900" w:type="dxa"/>
                  <w:shd w:val="clear" w:color="auto" w:fill="auto"/>
                </w:tcPr>
                <w:p w:rsidR="00D77670" w:rsidRPr="002354FF" w:rsidRDefault="00D77670" w:rsidP="00D77670">
                  <w:pPr>
                    <w:widowControl w:val="0"/>
                    <w:jc w:val="center"/>
                    <w:rPr>
                      <w:rFonts w:ascii="Arial" w:hAnsi="Arial" w:cs="Arial"/>
                      <w:b/>
                      <w:snapToGrid w:val="0"/>
                      <w:sz w:val="16"/>
                      <w:szCs w:val="16"/>
                    </w:rPr>
                  </w:pPr>
                  <w:r>
                    <w:rPr>
                      <w:rFonts w:ascii="Arial" w:hAnsi="Arial" w:cs="Arial"/>
                      <w:b/>
                      <w:snapToGrid w:val="0"/>
                      <w:sz w:val="16"/>
                      <w:szCs w:val="16"/>
                    </w:rPr>
                    <w:t>Points</w:t>
                  </w:r>
                  <w:r w:rsidRPr="002354FF">
                    <w:rPr>
                      <w:rFonts w:ascii="Arial" w:hAnsi="Arial" w:cs="Arial"/>
                      <w:b/>
                      <w:snapToGrid w:val="0"/>
                      <w:sz w:val="16"/>
                      <w:szCs w:val="16"/>
                    </w:rPr>
                    <w:t xml:space="preserve"> Given</w:t>
                  </w:r>
                </w:p>
              </w:tc>
              <w:tc>
                <w:tcPr>
                  <w:tcW w:w="720" w:type="dxa"/>
                  <w:shd w:val="clear" w:color="auto" w:fill="auto"/>
                </w:tcPr>
                <w:p w:rsidR="00D77670" w:rsidRPr="002354FF" w:rsidRDefault="00D77670" w:rsidP="00D77670">
                  <w:pPr>
                    <w:widowControl w:val="0"/>
                    <w:jc w:val="center"/>
                    <w:rPr>
                      <w:rFonts w:ascii="Arial" w:hAnsi="Arial" w:cs="Arial"/>
                      <w:b/>
                      <w:snapToGrid w:val="0"/>
                      <w:sz w:val="16"/>
                      <w:szCs w:val="16"/>
                    </w:rPr>
                  </w:pPr>
                  <w:r w:rsidRPr="002354FF">
                    <w:rPr>
                      <w:rFonts w:ascii="Arial" w:hAnsi="Arial" w:cs="Arial"/>
                      <w:b/>
                      <w:snapToGrid w:val="0"/>
                      <w:sz w:val="16"/>
                      <w:szCs w:val="16"/>
                    </w:rPr>
                    <w:t>No</w:t>
                  </w:r>
                  <w:r>
                    <w:rPr>
                      <w:rFonts w:ascii="Arial" w:hAnsi="Arial" w:cs="Arial"/>
                      <w:b/>
                      <w:snapToGrid w:val="0"/>
                      <w:sz w:val="16"/>
                      <w:szCs w:val="16"/>
                    </w:rPr>
                    <w:t xml:space="preserve"> Points</w:t>
                  </w:r>
                  <w:r w:rsidRPr="002354FF">
                    <w:rPr>
                      <w:rFonts w:ascii="Arial" w:hAnsi="Arial" w:cs="Arial"/>
                      <w:b/>
                      <w:snapToGrid w:val="0"/>
                      <w:sz w:val="16"/>
                      <w:szCs w:val="16"/>
                    </w:rPr>
                    <w:t xml:space="preserve"> </w:t>
                  </w:r>
                </w:p>
              </w:tc>
              <w:tc>
                <w:tcPr>
                  <w:tcW w:w="720" w:type="dxa"/>
                  <w:shd w:val="clear" w:color="auto" w:fill="F2F2F2"/>
                </w:tcPr>
                <w:p w:rsidR="00D77670" w:rsidRPr="002354FF" w:rsidRDefault="00D77670" w:rsidP="00AA7C07">
                  <w:pPr>
                    <w:widowControl w:val="0"/>
                    <w:jc w:val="center"/>
                    <w:rPr>
                      <w:rFonts w:ascii="Arial" w:hAnsi="Arial" w:cs="Arial"/>
                      <w:b/>
                      <w:snapToGrid w:val="0"/>
                      <w:sz w:val="16"/>
                      <w:szCs w:val="16"/>
                    </w:rPr>
                  </w:pPr>
                  <w:r w:rsidRPr="002354FF">
                    <w:rPr>
                      <w:rFonts w:ascii="Arial" w:hAnsi="Arial" w:cs="Arial"/>
                      <w:b/>
                      <w:snapToGrid w:val="0"/>
                      <w:sz w:val="16"/>
                      <w:szCs w:val="16"/>
                    </w:rPr>
                    <w:t>N/As</w:t>
                  </w:r>
                </w:p>
              </w:tc>
              <w:tc>
                <w:tcPr>
                  <w:tcW w:w="720" w:type="dxa"/>
                  <w:shd w:val="clear" w:color="auto" w:fill="auto"/>
                </w:tcPr>
                <w:p w:rsidR="00D77670" w:rsidRPr="002354FF" w:rsidRDefault="00D77670" w:rsidP="00AA7C07">
                  <w:pPr>
                    <w:widowControl w:val="0"/>
                    <w:jc w:val="center"/>
                    <w:rPr>
                      <w:rFonts w:ascii="Arial" w:hAnsi="Arial" w:cs="Arial"/>
                      <w:b/>
                      <w:snapToGrid w:val="0"/>
                      <w:sz w:val="16"/>
                      <w:szCs w:val="16"/>
                    </w:rPr>
                  </w:pPr>
                  <w:r w:rsidRPr="002354FF">
                    <w:rPr>
                      <w:rFonts w:ascii="Arial" w:hAnsi="Arial" w:cs="Arial"/>
                      <w:b/>
                      <w:snapToGrid w:val="0"/>
                      <w:sz w:val="16"/>
                      <w:szCs w:val="16"/>
                    </w:rPr>
                    <w:t>CE</w:t>
                  </w:r>
                  <w:r>
                    <w:rPr>
                      <w:rFonts w:ascii="Arial" w:hAnsi="Arial" w:cs="Arial"/>
                      <w:b/>
                      <w:snapToGrid w:val="0"/>
                      <w:sz w:val="16"/>
                      <w:szCs w:val="16"/>
                    </w:rPr>
                    <w:t>*</w:t>
                  </w:r>
                </w:p>
              </w:tc>
            </w:tr>
            <w:tr w:rsidR="00D77670" w:rsidRPr="002354FF" w:rsidTr="003C5F2C">
              <w:tc>
                <w:tcPr>
                  <w:tcW w:w="2155" w:type="dxa"/>
                  <w:shd w:val="clear" w:color="auto" w:fill="auto"/>
                </w:tcPr>
                <w:p w:rsidR="00D77670" w:rsidRPr="00031E24" w:rsidRDefault="00D77670" w:rsidP="00D77670">
                  <w:pPr>
                    <w:widowControl w:val="0"/>
                    <w:ind w:left="201" w:hanging="201"/>
                    <w:rPr>
                      <w:rFonts w:ascii="Arial" w:hAnsi="Arial" w:cs="Arial"/>
                      <w:b/>
                      <w:sz w:val="16"/>
                      <w:szCs w:val="16"/>
                    </w:rPr>
                  </w:pPr>
                  <w:r w:rsidRPr="00031E24">
                    <w:rPr>
                      <w:rFonts w:ascii="Arial" w:hAnsi="Arial" w:cs="Arial"/>
                      <w:b/>
                      <w:sz w:val="16"/>
                      <w:szCs w:val="16"/>
                    </w:rPr>
                    <w:t>I.</w:t>
                  </w:r>
                  <w:r w:rsidRPr="00031E24">
                    <w:rPr>
                      <w:rFonts w:ascii="Arial" w:hAnsi="Arial" w:cs="Arial"/>
                      <w:b/>
                      <w:sz w:val="16"/>
                      <w:szCs w:val="16"/>
                    </w:rPr>
                    <w:tab/>
                    <w:t>Access/Safety</w:t>
                  </w:r>
                </w:p>
                <w:p w:rsidR="00D77670" w:rsidRPr="002354FF" w:rsidRDefault="00D77670" w:rsidP="00D77670">
                  <w:pPr>
                    <w:widowControl w:val="0"/>
                    <w:ind w:left="201" w:hanging="201"/>
                    <w:rPr>
                      <w:rFonts w:ascii="Arial" w:hAnsi="Arial" w:cs="Arial"/>
                      <w:b/>
                      <w:snapToGrid w:val="0"/>
                      <w:sz w:val="16"/>
                      <w:szCs w:val="16"/>
                    </w:rPr>
                  </w:pPr>
                </w:p>
              </w:tc>
              <w:tc>
                <w:tcPr>
                  <w:tcW w:w="810" w:type="dxa"/>
                  <w:shd w:val="clear" w:color="auto" w:fill="auto"/>
                </w:tcPr>
                <w:p w:rsidR="00D77670" w:rsidRPr="002354FF" w:rsidRDefault="00D77670" w:rsidP="00D77670">
                  <w:pPr>
                    <w:widowControl w:val="0"/>
                    <w:jc w:val="center"/>
                    <w:rPr>
                      <w:rFonts w:ascii="Arial" w:hAnsi="Arial" w:cs="Arial"/>
                      <w:b/>
                      <w:snapToGrid w:val="0"/>
                      <w:sz w:val="16"/>
                      <w:szCs w:val="16"/>
                    </w:rPr>
                  </w:pPr>
                  <w:r w:rsidRPr="002354FF">
                    <w:rPr>
                      <w:rFonts w:ascii="Arial" w:hAnsi="Arial" w:cs="Arial"/>
                      <w:b/>
                      <w:snapToGrid w:val="0"/>
                      <w:sz w:val="16"/>
                      <w:szCs w:val="16"/>
                    </w:rPr>
                    <w:t>31</w:t>
                  </w:r>
                </w:p>
              </w:tc>
              <w:tc>
                <w:tcPr>
                  <w:tcW w:w="900" w:type="dxa"/>
                  <w:shd w:val="clear" w:color="auto" w:fill="auto"/>
                </w:tcPr>
                <w:p w:rsidR="00D77670" w:rsidRPr="002354FF" w:rsidRDefault="00D77670" w:rsidP="00D77670">
                  <w:pPr>
                    <w:widowControl w:val="0"/>
                    <w:rPr>
                      <w:rFonts w:ascii="Arial" w:hAnsi="Arial" w:cs="Arial"/>
                      <w:b/>
                      <w:snapToGrid w:val="0"/>
                      <w:sz w:val="16"/>
                      <w:szCs w:val="16"/>
                    </w:rPr>
                  </w:pPr>
                </w:p>
              </w:tc>
              <w:tc>
                <w:tcPr>
                  <w:tcW w:w="720" w:type="dxa"/>
                  <w:shd w:val="clear" w:color="auto" w:fill="auto"/>
                </w:tcPr>
                <w:p w:rsidR="00D77670" w:rsidRPr="002354FF" w:rsidRDefault="00D77670" w:rsidP="00D77670">
                  <w:pPr>
                    <w:widowControl w:val="0"/>
                    <w:rPr>
                      <w:rFonts w:ascii="Arial" w:hAnsi="Arial" w:cs="Arial"/>
                      <w:b/>
                      <w:snapToGrid w:val="0"/>
                      <w:sz w:val="16"/>
                      <w:szCs w:val="16"/>
                    </w:rPr>
                  </w:pPr>
                </w:p>
              </w:tc>
              <w:tc>
                <w:tcPr>
                  <w:tcW w:w="720" w:type="dxa"/>
                  <w:shd w:val="clear" w:color="auto" w:fill="F2F2F2"/>
                </w:tcPr>
                <w:p w:rsidR="00D77670" w:rsidRPr="002354FF" w:rsidRDefault="00D77670" w:rsidP="00D77670">
                  <w:pPr>
                    <w:widowControl w:val="0"/>
                    <w:rPr>
                      <w:rFonts w:ascii="Arial" w:hAnsi="Arial" w:cs="Arial"/>
                      <w:b/>
                      <w:snapToGrid w:val="0"/>
                      <w:sz w:val="16"/>
                      <w:szCs w:val="16"/>
                    </w:rPr>
                  </w:pPr>
                </w:p>
              </w:tc>
              <w:tc>
                <w:tcPr>
                  <w:tcW w:w="720" w:type="dxa"/>
                  <w:shd w:val="clear" w:color="auto" w:fill="auto"/>
                </w:tcPr>
                <w:p w:rsidR="00D77670" w:rsidRPr="002354FF" w:rsidRDefault="00D77670" w:rsidP="00D77670">
                  <w:pPr>
                    <w:widowControl w:val="0"/>
                    <w:rPr>
                      <w:rFonts w:ascii="Arial" w:hAnsi="Arial" w:cs="Arial"/>
                      <w:b/>
                      <w:snapToGrid w:val="0"/>
                      <w:sz w:val="16"/>
                      <w:szCs w:val="16"/>
                    </w:rPr>
                  </w:pPr>
                </w:p>
              </w:tc>
            </w:tr>
            <w:tr w:rsidR="00D77670" w:rsidRPr="002354FF" w:rsidTr="003C5F2C">
              <w:tc>
                <w:tcPr>
                  <w:tcW w:w="2155" w:type="dxa"/>
                  <w:shd w:val="clear" w:color="auto" w:fill="auto"/>
                </w:tcPr>
                <w:p w:rsidR="00D77670" w:rsidRPr="00031E24" w:rsidRDefault="00D77670" w:rsidP="00D77670">
                  <w:pPr>
                    <w:widowControl w:val="0"/>
                    <w:ind w:left="201" w:hanging="201"/>
                    <w:rPr>
                      <w:rFonts w:ascii="Arial" w:hAnsi="Arial" w:cs="Arial"/>
                      <w:b/>
                      <w:sz w:val="16"/>
                      <w:szCs w:val="16"/>
                    </w:rPr>
                  </w:pPr>
                  <w:r w:rsidRPr="00031E24">
                    <w:rPr>
                      <w:rFonts w:ascii="Arial" w:hAnsi="Arial" w:cs="Arial"/>
                      <w:b/>
                      <w:sz w:val="16"/>
                      <w:szCs w:val="16"/>
                    </w:rPr>
                    <w:t>II.</w:t>
                  </w:r>
                  <w:r w:rsidRPr="00031E24">
                    <w:rPr>
                      <w:rFonts w:ascii="Arial" w:hAnsi="Arial" w:cs="Arial"/>
                      <w:b/>
                      <w:sz w:val="16"/>
                      <w:szCs w:val="16"/>
                    </w:rPr>
                    <w:tab/>
                    <w:t>Personnel</w:t>
                  </w:r>
                </w:p>
                <w:p w:rsidR="00D77670" w:rsidRPr="002354FF" w:rsidRDefault="00D77670" w:rsidP="00D77670">
                  <w:pPr>
                    <w:widowControl w:val="0"/>
                    <w:ind w:left="201" w:hanging="201"/>
                    <w:rPr>
                      <w:rFonts w:ascii="Arial" w:hAnsi="Arial" w:cs="Arial"/>
                      <w:b/>
                      <w:snapToGrid w:val="0"/>
                      <w:sz w:val="16"/>
                      <w:szCs w:val="16"/>
                    </w:rPr>
                  </w:pPr>
                </w:p>
              </w:tc>
              <w:tc>
                <w:tcPr>
                  <w:tcW w:w="810" w:type="dxa"/>
                  <w:shd w:val="clear" w:color="auto" w:fill="auto"/>
                </w:tcPr>
                <w:p w:rsidR="00D77670" w:rsidRPr="002354FF" w:rsidRDefault="00D77670" w:rsidP="00354D53">
                  <w:pPr>
                    <w:widowControl w:val="0"/>
                    <w:jc w:val="center"/>
                    <w:rPr>
                      <w:rFonts w:ascii="Arial" w:hAnsi="Arial" w:cs="Arial"/>
                      <w:b/>
                      <w:snapToGrid w:val="0"/>
                      <w:sz w:val="16"/>
                      <w:szCs w:val="16"/>
                    </w:rPr>
                  </w:pPr>
                  <w:r w:rsidRPr="002354FF">
                    <w:rPr>
                      <w:rFonts w:ascii="Arial" w:hAnsi="Arial" w:cs="Arial"/>
                      <w:b/>
                      <w:snapToGrid w:val="0"/>
                      <w:sz w:val="16"/>
                      <w:szCs w:val="16"/>
                    </w:rPr>
                    <w:t>2</w:t>
                  </w:r>
                  <w:r w:rsidR="00354D53">
                    <w:rPr>
                      <w:rFonts w:ascii="Arial" w:hAnsi="Arial" w:cs="Arial"/>
                      <w:b/>
                      <w:snapToGrid w:val="0"/>
                      <w:sz w:val="16"/>
                      <w:szCs w:val="16"/>
                    </w:rPr>
                    <w:t>7</w:t>
                  </w:r>
                </w:p>
              </w:tc>
              <w:tc>
                <w:tcPr>
                  <w:tcW w:w="900" w:type="dxa"/>
                  <w:shd w:val="clear" w:color="auto" w:fill="auto"/>
                </w:tcPr>
                <w:p w:rsidR="00D77670" w:rsidRPr="002354FF" w:rsidRDefault="00D77670" w:rsidP="00D77670">
                  <w:pPr>
                    <w:widowControl w:val="0"/>
                    <w:rPr>
                      <w:rFonts w:ascii="Arial" w:hAnsi="Arial" w:cs="Arial"/>
                      <w:b/>
                      <w:snapToGrid w:val="0"/>
                      <w:sz w:val="16"/>
                      <w:szCs w:val="16"/>
                    </w:rPr>
                  </w:pPr>
                </w:p>
              </w:tc>
              <w:tc>
                <w:tcPr>
                  <w:tcW w:w="720" w:type="dxa"/>
                  <w:shd w:val="clear" w:color="auto" w:fill="auto"/>
                </w:tcPr>
                <w:p w:rsidR="00D77670" w:rsidRPr="002354FF" w:rsidRDefault="00D77670" w:rsidP="00D77670">
                  <w:pPr>
                    <w:widowControl w:val="0"/>
                    <w:rPr>
                      <w:rFonts w:ascii="Arial" w:hAnsi="Arial" w:cs="Arial"/>
                      <w:b/>
                      <w:snapToGrid w:val="0"/>
                      <w:sz w:val="16"/>
                      <w:szCs w:val="16"/>
                    </w:rPr>
                  </w:pPr>
                </w:p>
              </w:tc>
              <w:tc>
                <w:tcPr>
                  <w:tcW w:w="720" w:type="dxa"/>
                  <w:shd w:val="clear" w:color="auto" w:fill="F2F2F2"/>
                </w:tcPr>
                <w:p w:rsidR="00D77670" w:rsidRPr="002354FF" w:rsidRDefault="00D77670" w:rsidP="00D77670">
                  <w:pPr>
                    <w:widowControl w:val="0"/>
                    <w:rPr>
                      <w:rFonts w:ascii="Arial" w:hAnsi="Arial" w:cs="Arial"/>
                      <w:b/>
                      <w:snapToGrid w:val="0"/>
                      <w:sz w:val="16"/>
                      <w:szCs w:val="16"/>
                    </w:rPr>
                  </w:pPr>
                </w:p>
              </w:tc>
              <w:tc>
                <w:tcPr>
                  <w:tcW w:w="720" w:type="dxa"/>
                  <w:shd w:val="clear" w:color="auto" w:fill="auto"/>
                </w:tcPr>
                <w:p w:rsidR="00D77670" w:rsidRPr="002354FF" w:rsidRDefault="00D77670" w:rsidP="00D77670">
                  <w:pPr>
                    <w:widowControl w:val="0"/>
                    <w:rPr>
                      <w:rFonts w:ascii="Arial" w:hAnsi="Arial" w:cs="Arial"/>
                      <w:b/>
                      <w:snapToGrid w:val="0"/>
                      <w:sz w:val="16"/>
                      <w:szCs w:val="16"/>
                    </w:rPr>
                  </w:pPr>
                </w:p>
              </w:tc>
            </w:tr>
            <w:tr w:rsidR="00D77670" w:rsidRPr="002354FF" w:rsidTr="003C5F2C">
              <w:tc>
                <w:tcPr>
                  <w:tcW w:w="2155" w:type="dxa"/>
                  <w:shd w:val="clear" w:color="auto" w:fill="auto"/>
                </w:tcPr>
                <w:p w:rsidR="00D77670" w:rsidRPr="00031E24" w:rsidRDefault="00D77670" w:rsidP="00D77670">
                  <w:pPr>
                    <w:widowControl w:val="0"/>
                    <w:ind w:left="201" w:hanging="201"/>
                    <w:rPr>
                      <w:rFonts w:ascii="Arial" w:hAnsi="Arial" w:cs="Arial"/>
                      <w:b/>
                      <w:sz w:val="16"/>
                      <w:szCs w:val="16"/>
                    </w:rPr>
                  </w:pPr>
                  <w:r w:rsidRPr="00031E24">
                    <w:rPr>
                      <w:rFonts w:ascii="Arial" w:hAnsi="Arial" w:cs="Arial"/>
                      <w:b/>
                      <w:sz w:val="16"/>
                      <w:szCs w:val="16"/>
                    </w:rPr>
                    <w:t>III.</w:t>
                  </w:r>
                  <w:r w:rsidRPr="00031E24">
                    <w:rPr>
                      <w:rFonts w:ascii="Arial" w:hAnsi="Arial" w:cs="Arial"/>
                      <w:b/>
                      <w:sz w:val="16"/>
                      <w:szCs w:val="16"/>
                    </w:rPr>
                    <w:tab/>
                    <w:t>Office Management</w:t>
                  </w:r>
                </w:p>
                <w:p w:rsidR="00D77670" w:rsidRPr="002354FF" w:rsidRDefault="00D77670" w:rsidP="00D77670">
                  <w:pPr>
                    <w:widowControl w:val="0"/>
                    <w:ind w:left="201" w:hanging="201"/>
                    <w:rPr>
                      <w:rFonts w:ascii="Arial" w:hAnsi="Arial" w:cs="Arial"/>
                      <w:b/>
                      <w:snapToGrid w:val="0"/>
                      <w:sz w:val="16"/>
                      <w:szCs w:val="16"/>
                    </w:rPr>
                  </w:pPr>
                </w:p>
              </w:tc>
              <w:tc>
                <w:tcPr>
                  <w:tcW w:w="810" w:type="dxa"/>
                  <w:shd w:val="clear" w:color="auto" w:fill="auto"/>
                </w:tcPr>
                <w:p w:rsidR="00D77670" w:rsidRPr="002354FF" w:rsidRDefault="00D77670" w:rsidP="00D77670">
                  <w:pPr>
                    <w:widowControl w:val="0"/>
                    <w:jc w:val="center"/>
                    <w:rPr>
                      <w:rFonts w:ascii="Arial" w:hAnsi="Arial" w:cs="Arial"/>
                      <w:b/>
                      <w:snapToGrid w:val="0"/>
                      <w:sz w:val="16"/>
                      <w:szCs w:val="16"/>
                    </w:rPr>
                  </w:pPr>
                  <w:r w:rsidRPr="002354FF">
                    <w:rPr>
                      <w:rFonts w:ascii="Arial" w:hAnsi="Arial" w:cs="Arial"/>
                      <w:b/>
                      <w:snapToGrid w:val="0"/>
                      <w:sz w:val="16"/>
                      <w:szCs w:val="16"/>
                    </w:rPr>
                    <w:t>25</w:t>
                  </w:r>
                </w:p>
              </w:tc>
              <w:tc>
                <w:tcPr>
                  <w:tcW w:w="900" w:type="dxa"/>
                  <w:shd w:val="clear" w:color="auto" w:fill="auto"/>
                </w:tcPr>
                <w:p w:rsidR="00D77670" w:rsidRPr="002354FF" w:rsidRDefault="00D77670" w:rsidP="00D77670">
                  <w:pPr>
                    <w:widowControl w:val="0"/>
                    <w:rPr>
                      <w:rFonts w:ascii="Arial" w:hAnsi="Arial" w:cs="Arial"/>
                      <w:b/>
                      <w:snapToGrid w:val="0"/>
                      <w:sz w:val="16"/>
                      <w:szCs w:val="16"/>
                    </w:rPr>
                  </w:pPr>
                </w:p>
              </w:tc>
              <w:tc>
                <w:tcPr>
                  <w:tcW w:w="720" w:type="dxa"/>
                  <w:shd w:val="clear" w:color="auto" w:fill="auto"/>
                </w:tcPr>
                <w:p w:rsidR="00D77670" w:rsidRPr="002354FF" w:rsidRDefault="00D77670" w:rsidP="00D77670">
                  <w:pPr>
                    <w:widowControl w:val="0"/>
                    <w:rPr>
                      <w:rFonts w:ascii="Arial" w:hAnsi="Arial" w:cs="Arial"/>
                      <w:b/>
                      <w:snapToGrid w:val="0"/>
                      <w:sz w:val="16"/>
                      <w:szCs w:val="16"/>
                    </w:rPr>
                  </w:pPr>
                </w:p>
              </w:tc>
              <w:tc>
                <w:tcPr>
                  <w:tcW w:w="720" w:type="dxa"/>
                  <w:shd w:val="clear" w:color="auto" w:fill="F2F2F2"/>
                </w:tcPr>
                <w:p w:rsidR="00D77670" w:rsidRPr="002354FF" w:rsidRDefault="00D77670" w:rsidP="00D77670">
                  <w:pPr>
                    <w:widowControl w:val="0"/>
                    <w:rPr>
                      <w:rFonts w:ascii="Arial" w:hAnsi="Arial" w:cs="Arial"/>
                      <w:b/>
                      <w:snapToGrid w:val="0"/>
                      <w:sz w:val="16"/>
                      <w:szCs w:val="16"/>
                    </w:rPr>
                  </w:pPr>
                </w:p>
              </w:tc>
              <w:tc>
                <w:tcPr>
                  <w:tcW w:w="720" w:type="dxa"/>
                  <w:shd w:val="clear" w:color="auto" w:fill="auto"/>
                </w:tcPr>
                <w:p w:rsidR="00D77670" w:rsidRPr="002354FF" w:rsidRDefault="00D77670" w:rsidP="00D77670">
                  <w:pPr>
                    <w:widowControl w:val="0"/>
                    <w:rPr>
                      <w:rFonts w:ascii="Arial" w:hAnsi="Arial" w:cs="Arial"/>
                      <w:b/>
                      <w:snapToGrid w:val="0"/>
                      <w:sz w:val="16"/>
                      <w:szCs w:val="16"/>
                    </w:rPr>
                  </w:pPr>
                </w:p>
              </w:tc>
            </w:tr>
            <w:tr w:rsidR="00D77670" w:rsidRPr="002354FF" w:rsidTr="003C5F2C">
              <w:tc>
                <w:tcPr>
                  <w:tcW w:w="2155" w:type="dxa"/>
                  <w:shd w:val="clear" w:color="auto" w:fill="auto"/>
                </w:tcPr>
                <w:p w:rsidR="00D77670" w:rsidRPr="00031E24" w:rsidRDefault="00D77670" w:rsidP="00D77670">
                  <w:pPr>
                    <w:widowControl w:val="0"/>
                    <w:ind w:left="201" w:hanging="201"/>
                    <w:rPr>
                      <w:rFonts w:ascii="Arial" w:hAnsi="Arial" w:cs="Arial"/>
                      <w:b/>
                      <w:sz w:val="16"/>
                      <w:szCs w:val="16"/>
                    </w:rPr>
                  </w:pPr>
                  <w:r w:rsidRPr="00031E24">
                    <w:rPr>
                      <w:rFonts w:ascii="Arial" w:hAnsi="Arial" w:cs="Arial"/>
                      <w:b/>
                      <w:sz w:val="16"/>
                      <w:szCs w:val="16"/>
                    </w:rPr>
                    <w:t>IV.</w:t>
                  </w:r>
                  <w:r w:rsidRPr="00031E24">
                    <w:rPr>
                      <w:rFonts w:ascii="Arial" w:hAnsi="Arial" w:cs="Arial"/>
                      <w:b/>
                      <w:sz w:val="16"/>
                      <w:szCs w:val="16"/>
                    </w:rPr>
                    <w:tab/>
                    <w:t>Clinical Services</w:t>
                  </w:r>
                </w:p>
                <w:p w:rsidR="00D77670" w:rsidRPr="002354FF" w:rsidRDefault="00D77670" w:rsidP="00D77670">
                  <w:pPr>
                    <w:widowControl w:val="0"/>
                    <w:ind w:left="201" w:hanging="201"/>
                    <w:rPr>
                      <w:rFonts w:ascii="Arial" w:hAnsi="Arial" w:cs="Arial"/>
                      <w:b/>
                      <w:snapToGrid w:val="0"/>
                      <w:sz w:val="16"/>
                      <w:szCs w:val="16"/>
                    </w:rPr>
                  </w:pPr>
                </w:p>
              </w:tc>
              <w:tc>
                <w:tcPr>
                  <w:tcW w:w="810" w:type="dxa"/>
                  <w:shd w:val="clear" w:color="auto" w:fill="auto"/>
                </w:tcPr>
                <w:p w:rsidR="00D77670" w:rsidRPr="002354FF" w:rsidRDefault="00D77670" w:rsidP="00D77670">
                  <w:pPr>
                    <w:widowControl w:val="0"/>
                    <w:jc w:val="center"/>
                    <w:rPr>
                      <w:rFonts w:ascii="Arial" w:hAnsi="Arial" w:cs="Arial"/>
                      <w:b/>
                      <w:snapToGrid w:val="0"/>
                      <w:sz w:val="16"/>
                      <w:szCs w:val="16"/>
                    </w:rPr>
                  </w:pPr>
                  <w:r w:rsidRPr="002354FF">
                    <w:rPr>
                      <w:rFonts w:ascii="Arial" w:hAnsi="Arial" w:cs="Arial"/>
                      <w:b/>
                      <w:snapToGrid w:val="0"/>
                      <w:sz w:val="16"/>
                      <w:szCs w:val="16"/>
                    </w:rPr>
                    <w:t>40</w:t>
                  </w:r>
                </w:p>
              </w:tc>
              <w:tc>
                <w:tcPr>
                  <w:tcW w:w="900" w:type="dxa"/>
                  <w:shd w:val="clear" w:color="auto" w:fill="auto"/>
                </w:tcPr>
                <w:p w:rsidR="00D77670" w:rsidRPr="002354FF" w:rsidRDefault="00D77670" w:rsidP="00D77670">
                  <w:pPr>
                    <w:widowControl w:val="0"/>
                    <w:rPr>
                      <w:rFonts w:ascii="Arial" w:hAnsi="Arial" w:cs="Arial"/>
                      <w:b/>
                      <w:snapToGrid w:val="0"/>
                      <w:sz w:val="16"/>
                      <w:szCs w:val="16"/>
                    </w:rPr>
                  </w:pPr>
                </w:p>
              </w:tc>
              <w:tc>
                <w:tcPr>
                  <w:tcW w:w="720" w:type="dxa"/>
                  <w:shd w:val="clear" w:color="auto" w:fill="auto"/>
                </w:tcPr>
                <w:p w:rsidR="00D77670" w:rsidRPr="002354FF" w:rsidRDefault="00D77670" w:rsidP="00D77670">
                  <w:pPr>
                    <w:widowControl w:val="0"/>
                    <w:rPr>
                      <w:rFonts w:ascii="Arial" w:hAnsi="Arial" w:cs="Arial"/>
                      <w:b/>
                      <w:snapToGrid w:val="0"/>
                      <w:sz w:val="16"/>
                      <w:szCs w:val="16"/>
                    </w:rPr>
                  </w:pPr>
                </w:p>
              </w:tc>
              <w:tc>
                <w:tcPr>
                  <w:tcW w:w="720" w:type="dxa"/>
                  <w:shd w:val="clear" w:color="auto" w:fill="F2F2F2"/>
                </w:tcPr>
                <w:p w:rsidR="00D77670" w:rsidRPr="002354FF" w:rsidRDefault="00D77670" w:rsidP="00D77670">
                  <w:pPr>
                    <w:widowControl w:val="0"/>
                    <w:rPr>
                      <w:rFonts w:ascii="Arial" w:hAnsi="Arial" w:cs="Arial"/>
                      <w:b/>
                      <w:snapToGrid w:val="0"/>
                      <w:sz w:val="16"/>
                      <w:szCs w:val="16"/>
                    </w:rPr>
                  </w:pPr>
                </w:p>
              </w:tc>
              <w:tc>
                <w:tcPr>
                  <w:tcW w:w="720" w:type="dxa"/>
                  <w:shd w:val="clear" w:color="auto" w:fill="auto"/>
                </w:tcPr>
                <w:p w:rsidR="00D77670" w:rsidRPr="002354FF" w:rsidRDefault="00D77670" w:rsidP="00D77670">
                  <w:pPr>
                    <w:widowControl w:val="0"/>
                    <w:rPr>
                      <w:rFonts w:ascii="Arial" w:hAnsi="Arial" w:cs="Arial"/>
                      <w:b/>
                      <w:snapToGrid w:val="0"/>
                      <w:sz w:val="16"/>
                      <w:szCs w:val="16"/>
                    </w:rPr>
                  </w:pPr>
                </w:p>
              </w:tc>
            </w:tr>
            <w:tr w:rsidR="00D77670" w:rsidRPr="002354FF" w:rsidTr="003C5F2C">
              <w:tc>
                <w:tcPr>
                  <w:tcW w:w="2155" w:type="dxa"/>
                  <w:shd w:val="clear" w:color="auto" w:fill="auto"/>
                </w:tcPr>
                <w:p w:rsidR="00D77670" w:rsidRPr="00031E24" w:rsidRDefault="00D77670" w:rsidP="00D77670">
                  <w:pPr>
                    <w:widowControl w:val="0"/>
                    <w:ind w:left="201" w:hanging="201"/>
                    <w:rPr>
                      <w:rFonts w:ascii="Arial" w:hAnsi="Arial" w:cs="Arial"/>
                      <w:b/>
                      <w:sz w:val="16"/>
                      <w:szCs w:val="16"/>
                    </w:rPr>
                  </w:pPr>
                  <w:r w:rsidRPr="00031E24">
                    <w:rPr>
                      <w:rFonts w:ascii="Arial" w:hAnsi="Arial" w:cs="Arial"/>
                      <w:b/>
                      <w:sz w:val="16"/>
                      <w:szCs w:val="16"/>
                    </w:rPr>
                    <w:t>V.</w:t>
                  </w:r>
                  <w:r w:rsidRPr="00031E24">
                    <w:rPr>
                      <w:rFonts w:ascii="Arial" w:hAnsi="Arial" w:cs="Arial"/>
                      <w:b/>
                      <w:sz w:val="16"/>
                      <w:szCs w:val="16"/>
                    </w:rPr>
                    <w:tab/>
                    <w:t>Preventive Services</w:t>
                  </w:r>
                </w:p>
                <w:p w:rsidR="00D77670" w:rsidRPr="002354FF" w:rsidRDefault="00D77670" w:rsidP="00D77670">
                  <w:pPr>
                    <w:widowControl w:val="0"/>
                    <w:ind w:left="201" w:hanging="201"/>
                    <w:rPr>
                      <w:rFonts w:ascii="Arial" w:hAnsi="Arial" w:cs="Arial"/>
                      <w:b/>
                      <w:snapToGrid w:val="0"/>
                      <w:sz w:val="16"/>
                      <w:szCs w:val="16"/>
                    </w:rPr>
                  </w:pPr>
                </w:p>
              </w:tc>
              <w:tc>
                <w:tcPr>
                  <w:tcW w:w="810" w:type="dxa"/>
                  <w:shd w:val="clear" w:color="auto" w:fill="auto"/>
                </w:tcPr>
                <w:p w:rsidR="00D77670" w:rsidRPr="002354FF" w:rsidRDefault="00D77670" w:rsidP="00D77670">
                  <w:pPr>
                    <w:widowControl w:val="0"/>
                    <w:jc w:val="center"/>
                    <w:rPr>
                      <w:rFonts w:ascii="Arial" w:hAnsi="Arial" w:cs="Arial"/>
                      <w:b/>
                      <w:snapToGrid w:val="0"/>
                      <w:sz w:val="16"/>
                      <w:szCs w:val="16"/>
                    </w:rPr>
                  </w:pPr>
                  <w:r w:rsidRPr="002354FF">
                    <w:rPr>
                      <w:rFonts w:ascii="Arial" w:hAnsi="Arial" w:cs="Arial"/>
                      <w:b/>
                      <w:snapToGrid w:val="0"/>
                      <w:sz w:val="16"/>
                      <w:szCs w:val="16"/>
                    </w:rPr>
                    <w:t>13</w:t>
                  </w:r>
                </w:p>
              </w:tc>
              <w:tc>
                <w:tcPr>
                  <w:tcW w:w="900" w:type="dxa"/>
                  <w:shd w:val="clear" w:color="auto" w:fill="auto"/>
                </w:tcPr>
                <w:p w:rsidR="00D77670" w:rsidRPr="002354FF" w:rsidRDefault="00D77670" w:rsidP="00D77670">
                  <w:pPr>
                    <w:widowControl w:val="0"/>
                    <w:rPr>
                      <w:rFonts w:ascii="Arial" w:hAnsi="Arial" w:cs="Arial"/>
                      <w:b/>
                      <w:snapToGrid w:val="0"/>
                      <w:sz w:val="16"/>
                      <w:szCs w:val="16"/>
                    </w:rPr>
                  </w:pPr>
                </w:p>
              </w:tc>
              <w:tc>
                <w:tcPr>
                  <w:tcW w:w="720" w:type="dxa"/>
                  <w:shd w:val="clear" w:color="auto" w:fill="auto"/>
                </w:tcPr>
                <w:p w:rsidR="00D77670" w:rsidRPr="002354FF" w:rsidRDefault="00D77670" w:rsidP="00D77670">
                  <w:pPr>
                    <w:widowControl w:val="0"/>
                    <w:rPr>
                      <w:rFonts w:ascii="Arial" w:hAnsi="Arial" w:cs="Arial"/>
                      <w:b/>
                      <w:snapToGrid w:val="0"/>
                      <w:sz w:val="16"/>
                      <w:szCs w:val="16"/>
                    </w:rPr>
                  </w:pPr>
                </w:p>
              </w:tc>
              <w:tc>
                <w:tcPr>
                  <w:tcW w:w="720" w:type="dxa"/>
                  <w:shd w:val="clear" w:color="auto" w:fill="F2F2F2"/>
                </w:tcPr>
                <w:p w:rsidR="00D77670" w:rsidRPr="002354FF" w:rsidRDefault="00D77670" w:rsidP="00D77670">
                  <w:pPr>
                    <w:widowControl w:val="0"/>
                    <w:rPr>
                      <w:rFonts w:ascii="Arial" w:hAnsi="Arial" w:cs="Arial"/>
                      <w:b/>
                      <w:snapToGrid w:val="0"/>
                      <w:sz w:val="16"/>
                      <w:szCs w:val="16"/>
                    </w:rPr>
                  </w:pPr>
                </w:p>
              </w:tc>
              <w:tc>
                <w:tcPr>
                  <w:tcW w:w="720" w:type="dxa"/>
                  <w:shd w:val="clear" w:color="auto" w:fill="auto"/>
                </w:tcPr>
                <w:p w:rsidR="00D77670" w:rsidRPr="002354FF" w:rsidRDefault="00D77670" w:rsidP="00D77670">
                  <w:pPr>
                    <w:widowControl w:val="0"/>
                    <w:rPr>
                      <w:rFonts w:ascii="Arial" w:hAnsi="Arial" w:cs="Arial"/>
                      <w:b/>
                      <w:snapToGrid w:val="0"/>
                      <w:sz w:val="16"/>
                      <w:szCs w:val="16"/>
                    </w:rPr>
                  </w:pPr>
                </w:p>
              </w:tc>
            </w:tr>
            <w:tr w:rsidR="00D77670" w:rsidRPr="002354FF" w:rsidTr="003C5F2C">
              <w:tc>
                <w:tcPr>
                  <w:tcW w:w="2155" w:type="dxa"/>
                  <w:shd w:val="clear" w:color="auto" w:fill="auto"/>
                </w:tcPr>
                <w:p w:rsidR="00D77670" w:rsidRPr="00031E24" w:rsidRDefault="00D77670" w:rsidP="00D77670">
                  <w:pPr>
                    <w:widowControl w:val="0"/>
                    <w:ind w:left="201" w:hanging="201"/>
                    <w:rPr>
                      <w:rFonts w:ascii="Arial" w:hAnsi="Arial" w:cs="Arial"/>
                      <w:b/>
                      <w:sz w:val="16"/>
                      <w:szCs w:val="16"/>
                    </w:rPr>
                  </w:pPr>
                  <w:r w:rsidRPr="00031E24">
                    <w:rPr>
                      <w:rFonts w:ascii="Arial" w:hAnsi="Arial" w:cs="Arial"/>
                      <w:b/>
                      <w:sz w:val="16"/>
                      <w:szCs w:val="16"/>
                    </w:rPr>
                    <w:t>VI.</w:t>
                  </w:r>
                  <w:r w:rsidRPr="00031E24">
                    <w:rPr>
                      <w:rFonts w:ascii="Arial" w:hAnsi="Arial" w:cs="Arial"/>
                      <w:b/>
                      <w:sz w:val="16"/>
                      <w:szCs w:val="16"/>
                    </w:rPr>
                    <w:tab/>
                    <w:t>Infection Control</w:t>
                  </w:r>
                </w:p>
                <w:p w:rsidR="00D77670" w:rsidRPr="002354FF" w:rsidRDefault="00D77670" w:rsidP="00D77670">
                  <w:pPr>
                    <w:widowControl w:val="0"/>
                    <w:ind w:left="201" w:hanging="201"/>
                    <w:rPr>
                      <w:rFonts w:ascii="Arial" w:hAnsi="Arial" w:cs="Arial"/>
                      <w:b/>
                      <w:snapToGrid w:val="0"/>
                      <w:sz w:val="16"/>
                      <w:szCs w:val="16"/>
                    </w:rPr>
                  </w:pPr>
                </w:p>
              </w:tc>
              <w:tc>
                <w:tcPr>
                  <w:tcW w:w="810" w:type="dxa"/>
                  <w:shd w:val="clear" w:color="auto" w:fill="auto"/>
                </w:tcPr>
                <w:p w:rsidR="00D77670" w:rsidRPr="002354FF" w:rsidRDefault="00D77670" w:rsidP="00D77670">
                  <w:pPr>
                    <w:widowControl w:val="0"/>
                    <w:jc w:val="center"/>
                    <w:rPr>
                      <w:rFonts w:ascii="Arial" w:hAnsi="Arial" w:cs="Arial"/>
                      <w:b/>
                      <w:snapToGrid w:val="0"/>
                      <w:sz w:val="16"/>
                      <w:szCs w:val="16"/>
                    </w:rPr>
                  </w:pPr>
                  <w:r w:rsidRPr="002354FF">
                    <w:rPr>
                      <w:rFonts w:ascii="Arial" w:hAnsi="Arial" w:cs="Arial"/>
                      <w:b/>
                      <w:snapToGrid w:val="0"/>
                      <w:sz w:val="16"/>
                      <w:szCs w:val="16"/>
                    </w:rPr>
                    <w:t>34</w:t>
                  </w:r>
                </w:p>
              </w:tc>
              <w:tc>
                <w:tcPr>
                  <w:tcW w:w="900" w:type="dxa"/>
                  <w:shd w:val="clear" w:color="auto" w:fill="auto"/>
                </w:tcPr>
                <w:p w:rsidR="00D77670" w:rsidRPr="002354FF" w:rsidRDefault="00D77670" w:rsidP="00D77670">
                  <w:pPr>
                    <w:widowControl w:val="0"/>
                    <w:rPr>
                      <w:rFonts w:ascii="Arial" w:hAnsi="Arial" w:cs="Arial"/>
                      <w:b/>
                      <w:snapToGrid w:val="0"/>
                      <w:sz w:val="16"/>
                      <w:szCs w:val="16"/>
                    </w:rPr>
                  </w:pPr>
                </w:p>
              </w:tc>
              <w:tc>
                <w:tcPr>
                  <w:tcW w:w="720" w:type="dxa"/>
                  <w:shd w:val="clear" w:color="auto" w:fill="auto"/>
                </w:tcPr>
                <w:p w:rsidR="00D77670" w:rsidRPr="002354FF" w:rsidRDefault="00D77670" w:rsidP="00D77670">
                  <w:pPr>
                    <w:widowControl w:val="0"/>
                    <w:rPr>
                      <w:rFonts w:ascii="Arial" w:hAnsi="Arial" w:cs="Arial"/>
                      <w:b/>
                      <w:snapToGrid w:val="0"/>
                      <w:sz w:val="16"/>
                      <w:szCs w:val="16"/>
                    </w:rPr>
                  </w:pPr>
                </w:p>
              </w:tc>
              <w:tc>
                <w:tcPr>
                  <w:tcW w:w="720" w:type="dxa"/>
                  <w:shd w:val="clear" w:color="auto" w:fill="F2F2F2"/>
                </w:tcPr>
                <w:p w:rsidR="00D77670" w:rsidRPr="002354FF" w:rsidRDefault="00D77670" w:rsidP="00D77670">
                  <w:pPr>
                    <w:widowControl w:val="0"/>
                    <w:rPr>
                      <w:rFonts w:ascii="Arial" w:hAnsi="Arial" w:cs="Arial"/>
                      <w:b/>
                      <w:snapToGrid w:val="0"/>
                      <w:sz w:val="16"/>
                      <w:szCs w:val="16"/>
                    </w:rPr>
                  </w:pPr>
                </w:p>
              </w:tc>
              <w:tc>
                <w:tcPr>
                  <w:tcW w:w="720" w:type="dxa"/>
                  <w:shd w:val="clear" w:color="auto" w:fill="auto"/>
                </w:tcPr>
                <w:p w:rsidR="00D77670" w:rsidRPr="002354FF" w:rsidRDefault="00D77670" w:rsidP="00D77670">
                  <w:pPr>
                    <w:widowControl w:val="0"/>
                    <w:rPr>
                      <w:rFonts w:ascii="Arial" w:hAnsi="Arial" w:cs="Arial"/>
                      <w:b/>
                      <w:snapToGrid w:val="0"/>
                      <w:sz w:val="16"/>
                      <w:szCs w:val="16"/>
                    </w:rPr>
                  </w:pPr>
                </w:p>
              </w:tc>
            </w:tr>
            <w:tr w:rsidR="00D77670" w:rsidRPr="002354FF" w:rsidTr="003C5F2C">
              <w:tc>
                <w:tcPr>
                  <w:tcW w:w="2155" w:type="dxa"/>
                  <w:shd w:val="clear" w:color="auto" w:fill="auto"/>
                  <w:vAlign w:val="center"/>
                </w:tcPr>
                <w:p w:rsidR="00D77670" w:rsidRDefault="00D77670" w:rsidP="00D77670">
                  <w:pPr>
                    <w:widowControl w:val="0"/>
                    <w:rPr>
                      <w:rFonts w:ascii="Arial" w:hAnsi="Arial" w:cs="Arial"/>
                      <w:b/>
                      <w:snapToGrid w:val="0"/>
                      <w:sz w:val="16"/>
                      <w:szCs w:val="16"/>
                    </w:rPr>
                  </w:pPr>
                </w:p>
                <w:p w:rsidR="00D77670" w:rsidRDefault="00D77670" w:rsidP="00D77670">
                  <w:pPr>
                    <w:widowControl w:val="0"/>
                    <w:rPr>
                      <w:rFonts w:ascii="Arial" w:hAnsi="Arial" w:cs="Arial"/>
                      <w:b/>
                      <w:snapToGrid w:val="0"/>
                      <w:sz w:val="16"/>
                      <w:szCs w:val="16"/>
                    </w:rPr>
                  </w:pPr>
                  <w:r>
                    <w:rPr>
                      <w:rFonts w:ascii="Arial" w:hAnsi="Arial" w:cs="Arial"/>
                      <w:b/>
                      <w:snapToGrid w:val="0"/>
                      <w:sz w:val="16"/>
                      <w:szCs w:val="16"/>
                    </w:rPr>
                    <w:t>Totals</w:t>
                  </w:r>
                </w:p>
                <w:p w:rsidR="00D77670" w:rsidRPr="002354FF" w:rsidRDefault="00D77670" w:rsidP="00D77670">
                  <w:pPr>
                    <w:widowControl w:val="0"/>
                    <w:rPr>
                      <w:rFonts w:ascii="Arial" w:hAnsi="Arial" w:cs="Arial"/>
                      <w:b/>
                      <w:snapToGrid w:val="0"/>
                      <w:sz w:val="16"/>
                      <w:szCs w:val="16"/>
                    </w:rPr>
                  </w:pPr>
                </w:p>
              </w:tc>
              <w:tc>
                <w:tcPr>
                  <w:tcW w:w="810" w:type="dxa"/>
                  <w:shd w:val="clear" w:color="auto" w:fill="auto"/>
                  <w:vAlign w:val="center"/>
                </w:tcPr>
                <w:p w:rsidR="00D77670" w:rsidRPr="002354FF" w:rsidRDefault="00D77670" w:rsidP="0050078C">
                  <w:pPr>
                    <w:widowControl w:val="0"/>
                    <w:jc w:val="center"/>
                    <w:rPr>
                      <w:rFonts w:ascii="Arial" w:hAnsi="Arial" w:cs="Arial"/>
                      <w:b/>
                      <w:snapToGrid w:val="0"/>
                      <w:sz w:val="16"/>
                      <w:szCs w:val="16"/>
                    </w:rPr>
                  </w:pPr>
                  <w:r w:rsidRPr="002354FF">
                    <w:rPr>
                      <w:rFonts w:ascii="Arial" w:hAnsi="Arial" w:cs="Arial"/>
                      <w:b/>
                      <w:snapToGrid w:val="0"/>
                      <w:sz w:val="16"/>
                      <w:szCs w:val="16"/>
                    </w:rPr>
                    <w:t>1</w:t>
                  </w:r>
                  <w:r w:rsidR="0050078C">
                    <w:rPr>
                      <w:rFonts w:ascii="Arial" w:hAnsi="Arial" w:cs="Arial"/>
                      <w:b/>
                      <w:snapToGrid w:val="0"/>
                      <w:sz w:val="16"/>
                      <w:szCs w:val="16"/>
                    </w:rPr>
                    <w:t>70</w:t>
                  </w:r>
                </w:p>
              </w:tc>
              <w:tc>
                <w:tcPr>
                  <w:tcW w:w="900" w:type="dxa"/>
                  <w:shd w:val="clear" w:color="auto" w:fill="auto"/>
                  <w:vAlign w:val="center"/>
                </w:tcPr>
                <w:p w:rsidR="00D77670" w:rsidRPr="002354FF" w:rsidRDefault="00D77670" w:rsidP="00D77670">
                  <w:pPr>
                    <w:widowControl w:val="0"/>
                    <w:rPr>
                      <w:rFonts w:ascii="Arial" w:hAnsi="Arial" w:cs="Arial"/>
                      <w:b/>
                      <w:snapToGrid w:val="0"/>
                      <w:sz w:val="16"/>
                      <w:szCs w:val="16"/>
                    </w:rPr>
                  </w:pPr>
                </w:p>
              </w:tc>
              <w:tc>
                <w:tcPr>
                  <w:tcW w:w="720" w:type="dxa"/>
                  <w:shd w:val="clear" w:color="auto" w:fill="auto"/>
                  <w:vAlign w:val="center"/>
                </w:tcPr>
                <w:p w:rsidR="00D77670" w:rsidRPr="002354FF" w:rsidRDefault="00D77670" w:rsidP="00D77670">
                  <w:pPr>
                    <w:widowControl w:val="0"/>
                    <w:rPr>
                      <w:rFonts w:ascii="Arial" w:hAnsi="Arial" w:cs="Arial"/>
                      <w:b/>
                      <w:snapToGrid w:val="0"/>
                      <w:sz w:val="16"/>
                      <w:szCs w:val="16"/>
                    </w:rPr>
                  </w:pPr>
                </w:p>
              </w:tc>
              <w:tc>
                <w:tcPr>
                  <w:tcW w:w="720" w:type="dxa"/>
                  <w:shd w:val="clear" w:color="auto" w:fill="F2F2F2"/>
                  <w:vAlign w:val="center"/>
                </w:tcPr>
                <w:p w:rsidR="00D77670" w:rsidRPr="002354FF" w:rsidRDefault="00D77670" w:rsidP="00D77670">
                  <w:pPr>
                    <w:widowControl w:val="0"/>
                    <w:rPr>
                      <w:rFonts w:ascii="Arial" w:hAnsi="Arial" w:cs="Arial"/>
                      <w:b/>
                      <w:snapToGrid w:val="0"/>
                      <w:sz w:val="16"/>
                      <w:szCs w:val="16"/>
                    </w:rPr>
                  </w:pPr>
                </w:p>
              </w:tc>
              <w:tc>
                <w:tcPr>
                  <w:tcW w:w="720" w:type="dxa"/>
                  <w:shd w:val="clear" w:color="auto" w:fill="auto"/>
                  <w:vAlign w:val="center"/>
                </w:tcPr>
                <w:p w:rsidR="00D77670" w:rsidRPr="002354FF" w:rsidRDefault="00D77670" w:rsidP="00D77670">
                  <w:pPr>
                    <w:widowControl w:val="0"/>
                    <w:rPr>
                      <w:rFonts w:ascii="Arial" w:hAnsi="Arial" w:cs="Arial"/>
                      <w:b/>
                      <w:snapToGrid w:val="0"/>
                      <w:sz w:val="16"/>
                      <w:szCs w:val="16"/>
                    </w:rPr>
                  </w:pPr>
                </w:p>
              </w:tc>
            </w:tr>
          </w:tbl>
          <w:p w:rsidR="00D77670" w:rsidRDefault="00D77670" w:rsidP="00776E1F">
            <w:pPr>
              <w:widowControl w:val="0"/>
              <w:rPr>
                <w:rFonts w:ascii="Arial" w:hAnsi="Arial" w:cs="Arial"/>
                <w:snapToGrid w:val="0"/>
                <w:sz w:val="16"/>
                <w:szCs w:val="16"/>
              </w:rPr>
            </w:pPr>
          </w:p>
          <w:p w:rsidR="005A1935" w:rsidRPr="00484625" w:rsidRDefault="00776E1F" w:rsidP="00776E1F">
            <w:pPr>
              <w:widowControl w:val="0"/>
              <w:rPr>
                <w:rFonts w:ascii="Arial" w:hAnsi="Arial" w:cs="Arial"/>
                <w:snapToGrid w:val="0"/>
                <w:sz w:val="16"/>
                <w:szCs w:val="16"/>
              </w:rPr>
            </w:pPr>
            <w:r>
              <w:rPr>
                <w:rFonts w:ascii="Arial" w:hAnsi="Arial" w:cs="Arial"/>
                <w:snapToGrid w:val="0"/>
                <w:sz w:val="16"/>
                <w:szCs w:val="16"/>
              </w:rPr>
              <w:t>*</w:t>
            </w:r>
            <w:r w:rsidRPr="005A4267">
              <w:rPr>
                <w:rFonts w:ascii="Arial" w:hAnsi="Arial" w:cs="Arial"/>
                <w:snapToGrid w:val="0"/>
                <w:sz w:val="16"/>
                <w:szCs w:val="16"/>
              </w:rPr>
              <w:t>CE</w:t>
            </w:r>
            <w:r>
              <w:rPr>
                <w:rFonts w:ascii="Arial" w:hAnsi="Arial" w:cs="Arial"/>
                <w:snapToGrid w:val="0"/>
                <w:sz w:val="16"/>
                <w:szCs w:val="16"/>
              </w:rPr>
              <w:t xml:space="preserve"> = </w:t>
            </w:r>
            <w:r w:rsidRPr="005A4267">
              <w:rPr>
                <w:rFonts w:ascii="Arial" w:hAnsi="Arial" w:cs="Arial"/>
                <w:snapToGrid w:val="0"/>
                <w:sz w:val="16"/>
                <w:szCs w:val="16"/>
              </w:rPr>
              <w:t>Critical Elements</w:t>
            </w:r>
            <w:r>
              <w:rPr>
                <w:rFonts w:ascii="Arial" w:hAnsi="Arial" w:cs="Arial"/>
                <w:snapToGrid w:val="0"/>
                <w:sz w:val="16"/>
                <w:szCs w:val="16"/>
              </w:rPr>
              <w:t xml:space="preserve">. Indicate any CEs for easy reference to </w:t>
            </w:r>
            <w:r w:rsidRPr="005A4267">
              <w:rPr>
                <w:rFonts w:ascii="Arial" w:hAnsi="Arial" w:cs="Arial"/>
                <w:snapToGrid w:val="0"/>
                <w:sz w:val="16"/>
                <w:szCs w:val="16"/>
              </w:rPr>
              <w:t>generate a CAP.</w:t>
            </w:r>
          </w:p>
        </w:tc>
        <w:tc>
          <w:tcPr>
            <w:tcW w:w="2880" w:type="dxa"/>
            <w:gridSpan w:val="3"/>
            <w:tcBorders>
              <w:top w:val="thickThinSmallGap" w:sz="24" w:space="0" w:color="auto"/>
              <w:left w:val="nil"/>
              <w:bottom w:val="thickThinSmallGap" w:sz="24" w:space="0" w:color="auto"/>
              <w:right w:val="double" w:sz="4" w:space="0" w:color="auto"/>
            </w:tcBorders>
          </w:tcPr>
          <w:p w:rsidR="00961803" w:rsidRDefault="00961803" w:rsidP="00961803">
            <w:pPr>
              <w:rPr>
                <w:rFonts w:ascii="Arial" w:hAnsi="Arial" w:cs="Arial"/>
                <w:sz w:val="16"/>
                <w:szCs w:val="16"/>
              </w:rPr>
            </w:pPr>
          </w:p>
          <w:p w:rsidR="00961803" w:rsidRPr="00961803" w:rsidRDefault="00961803" w:rsidP="00961803">
            <w:pPr>
              <w:widowControl w:val="0"/>
              <w:tabs>
                <w:tab w:val="left" w:pos="109"/>
              </w:tabs>
              <w:rPr>
                <w:rFonts w:ascii="Arial" w:hAnsi="Arial" w:cs="Arial"/>
                <w:snapToGrid w:val="0"/>
                <w:sz w:val="16"/>
                <w:szCs w:val="16"/>
              </w:rPr>
            </w:pPr>
            <w:r w:rsidRPr="00961803">
              <w:rPr>
                <w:rFonts w:ascii="Arial" w:hAnsi="Arial" w:cs="Arial"/>
                <w:snapToGrid w:val="0"/>
                <w:sz w:val="16"/>
                <w:szCs w:val="16"/>
              </w:rPr>
              <w:t>1)</w:t>
            </w:r>
            <w:r w:rsidRPr="00961803">
              <w:rPr>
                <w:rFonts w:ascii="Arial" w:hAnsi="Arial" w:cs="Arial"/>
                <w:snapToGrid w:val="0"/>
                <w:sz w:val="16"/>
                <w:szCs w:val="16"/>
              </w:rPr>
              <w:tab/>
              <w:t>Add points given in each section.</w:t>
            </w:r>
          </w:p>
          <w:p w:rsidR="000B3A20" w:rsidRDefault="00961803" w:rsidP="000B3A20">
            <w:pPr>
              <w:widowControl w:val="0"/>
              <w:tabs>
                <w:tab w:val="left" w:pos="109"/>
              </w:tabs>
              <w:rPr>
                <w:rFonts w:ascii="Arial" w:hAnsi="Arial" w:cs="Arial"/>
                <w:snapToGrid w:val="0"/>
                <w:sz w:val="16"/>
                <w:szCs w:val="16"/>
              </w:rPr>
            </w:pPr>
            <w:r w:rsidRPr="00961803">
              <w:rPr>
                <w:rFonts w:ascii="Arial" w:hAnsi="Arial" w:cs="Arial"/>
                <w:snapToGrid w:val="0"/>
                <w:sz w:val="16"/>
                <w:szCs w:val="16"/>
              </w:rPr>
              <w:t>2)</w:t>
            </w:r>
            <w:r w:rsidRPr="00961803">
              <w:rPr>
                <w:rFonts w:ascii="Arial" w:hAnsi="Arial" w:cs="Arial"/>
                <w:snapToGrid w:val="0"/>
                <w:sz w:val="16"/>
                <w:szCs w:val="16"/>
              </w:rPr>
              <w:tab/>
              <w:t>Add total points given for all six sections.</w:t>
            </w:r>
          </w:p>
          <w:p w:rsidR="00961803" w:rsidRPr="00961803" w:rsidRDefault="00961803" w:rsidP="00AA7C07">
            <w:pPr>
              <w:widowControl w:val="0"/>
              <w:tabs>
                <w:tab w:val="left" w:pos="734"/>
              </w:tabs>
              <w:ind w:left="734" w:right="91" w:hanging="734"/>
              <w:rPr>
                <w:rFonts w:ascii="Arial" w:hAnsi="Arial" w:cs="Arial"/>
                <w:snapToGrid w:val="0"/>
                <w:sz w:val="16"/>
                <w:szCs w:val="16"/>
              </w:rPr>
            </w:pPr>
            <w:r w:rsidRPr="00961803">
              <w:rPr>
                <w:rFonts w:ascii="Arial" w:hAnsi="Arial" w:cs="Arial"/>
                <w:snapToGrid w:val="0"/>
                <w:sz w:val="16"/>
                <w:szCs w:val="16"/>
              </w:rPr>
              <w:t>3)</w:t>
            </w:r>
            <w:r w:rsidRPr="00961803">
              <w:rPr>
                <w:rFonts w:ascii="Arial" w:hAnsi="Arial" w:cs="Arial"/>
                <w:snapToGrid w:val="0"/>
                <w:sz w:val="16"/>
                <w:szCs w:val="16"/>
              </w:rPr>
              <w:tab/>
              <w:t>Adjust score for "N/A" criteria (if needed), by</w:t>
            </w:r>
            <w:r w:rsidR="006458FE">
              <w:rPr>
                <w:rFonts w:ascii="Arial" w:hAnsi="Arial" w:cs="Arial"/>
                <w:snapToGrid w:val="0"/>
                <w:sz w:val="16"/>
                <w:szCs w:val="16"/>
              </w:rPr>
              <w:t xml:space="preserve"> subtracting N/A points from </w:t>
            </w:r>
            <w:proofErr w:type="gramStart"/>
            <w:r w:rsidR="006458FE">
              <w:rPr>
                <w:rFonts w:ascii="Arial" w:hAnsi="Arial" w:cs="Arial"/>
                <w:snapToGrid w:val="0"/>
                <w:sz w:val="16"/>
                <w:szCs w:val="16"/>
              </w:rPr>
              <w:t xml:space="preserve">170 </w:t>
            </w:r>
            <w:r w:rsidRPr="00961803">
              <w:rPr>
                <w:rFonts w:ascii="Arial" w:hAnsi="Arial" w:cs="Arial"/>
                <w:snapToGrid w:val="0"/>
                <w:sz w:val="16"/>
                <w:szCs w:val="16"/>
              </w:rPr>
              <w:t xml:space="preserve"> total</w:t>
            </w:r>
            <w:proofErr w:type="gramEnd"/>
            <w:r w:rsidRPr="00961803">
              <w:rPr>
                <w:rFonts w:ascii="Arial" w:hAnsi="Arial" w:cs="Arial"/>
                <w:snapToGrid w:val="0"/>
                <w:sz w:val="16"/>
                <w:szCs w:val="16"/>
              </w:rPr>
              <w:t xml:space="preserve"> points possible. </w:t>
            </w:r>
          </w:p>
          <w:p w:rsidR="00961803" w:rsidRPr="00961803" w:rsidRDefault="00961803" w:rsidP="00961803">
            <w:pPr>
              <w:widowControl w:val="0"/>
              <w:tabs>
                <w:tab w:val="left" w:pos="109"/>
              </w:tabs>
              <w:rPr>
                <w:rFonts w:ascii="Arial" w:hAnsi="Arial" w:cs="Arial"/>
                <w:snapToGrid w:val="0"/>
                <w:sz w:val="16"/>
                <w:szCs w:val="16"/>
              </w:rPr>
            </w:pPr>
            <w:r w:rsidRPr="00961803">
              <w:rPr>
                <w:rFonts w:ascii="Arial" w:hAnsi="Arial" w:cs="Arial"/>
                <w:snapToGrid w:val="0"/>
                <w:sz w:val="16"/>
                <w:szCs w:val="16"/>
              </w:rPr>
              <w:t>4)</w:t>
            </w:r>
            <w:r w:rsidRPr="00961803">
              <w:rPr>
                <w:rFonts w:ascii="Arial" w:hAnsi="Arial" w:cs="Arial"/>
                <w:snapToGrid w:val="0"/>
                <w:sz w:val="16"/>
                <w:szCs w:val="16"/>
              </w:rPr>
              <w:tab/>
              <w:t>Divide total points given by “adjusted” total points.</w:t>
            </w:r>
          </w:p>
          <w:p w:rsidR="00961803" w:rsidRPr="00961803" w:rsidRDefault="00961803" w:rsidP="00AA7C07">
            <w:pPr>
              <w:widowControl w:val="0"/>
              <w:tabs>
                <w:tab w:val="left" w:pos="109"/>
              </w:tabs>
              <w:ind w:left="725" w:hanging="725"/>
              <w:rPr>
                <w:rFonts w:ascii="Arial" w:hAnsi="Arial" w:cs="Arial"/>
                <w:snapToGrid w:val="0"/>
                <w:sz w:val="16"/>
                <w:szCs w:val="16"/>
              </w:rPr>
            </w:pPr>
            <w:r w:rsidRPr="00961803">
              <w:rPr>
                <w:rFonts w:ascii="Arial" w:hAnsi="Arial" w:cs="Arial"/>
                <w:snapToGrid w:val="0"/>
                <w:sz w:val="16"/>
                <w:szCs w:val="16"/>
              </w:rPr>
              <w:t>5)</w:t>
            </w:r>
            <w:r w:rsidRPr="00961803">
              <w:rPr>
                <w:rFonts w:ascii="Arial" w:hAnsi="Arial" w:cs="Arial"/>
                <w:snapToGrid w:val="0"/>
                <w:sz w:val="16"/>
                <w:szCs w:val="16"/>
              </w:rPr>
              <w:tab/>
              <w:t>Multiply by 100 to get the compliance (percent) rate.</w:t>
            </w:r>
          </w:p>
          <w:p w:rsidR="00961803" w:rsidRDefault="00961803" w:rsidP="00961803">
            <w:pPr>
              <w:widowControl w:val="0"/>
              <w:rPr>
                <w:rFonts w:ascii="Arial" w:hAnsi="Arial" w:cs="Arial"/>
                <w:b/>
                <w:snapToGrid w:val="0"/>
                <w:sz w:val="16"/>
                <w:szCs w:val="16"/>
              </w:rPr>
            </w:pPr>
          </w:p>
          <w:p w:rsidR="007638D0" w:rsidRDefault="007638D0" w:rsidP="00961803">
            <w:pPr>
              <w:widowControl w:val="0"/>
              <w:rPr>
                <w:rFonts w:ascii="Arial" w:hAnsi="Arial" w:cs="Arial"/>
                <w:b/>
                <w:snapToGrid w:val="0"/>
                <w:sz w:val="16"/>
                <w:szCs w:val="16"/>
              </w:rPr>
            </w:pPr>
          </w:p>
          <w:p w:rsidR="00D77670" w:rsidRPr="00961803" w:rsidRDefault="00D77670" w:rsidP="00D77670">
            <w:pPr>
              <w:widowControl w:val="0"/>
              <w:rPr>
                <w:rFonts w:ascii="Arial" w:hAnsi="Arial" w:cs="Arial"/>
                <w:snapToGrid w:val="0"/>
                <w:sz w:val="16"/>
                <w:szCs w:val="16"/>
              </w:rPr>
            </w:pPr>
            <w:r w:rsidRPr="00961803">
              <w:rPr>
                <w:rFonts w:ascii="Arial" w:hAnsi="Arial" w:cs="Arial"/>
                <w:snapToGrid w:val="0"/>
                <w:sz w:val="16"/>
                <w:szCs w:val="16"/>
              </w:rPr>
              <w:t>__</w:t>
            </w:r>
            <w:r w:rsidRPr="00D77670">
              <w:rPr>
                <w:rFonts w:ascii="Arial" w:hAnsi="Arial" w:cs="Arial"/>
                <w:snapToGrid w:val="0"/>
                <w:sz w:val="16"/>
                <w:szCs w:val="16"/>
                <w:u w:val="single"/>
              </w:rPr>
              <w:t>1</w:t>
            </w:r>
            <w:r w:rsidR="0050078C">
              <w:rPr>
                <w:rFonts w:ascii="Arial" w:hAnsi="Arial" w:cs="Arial"/>
                <w:snapToGrid w:val="0"/>
                <w:sz w:val="16"/>
                <w:szCs w:val="16"/>
                <w:u w:val="single"/>
              </w:rPr>
              <w:t>70</w:t>
            </w:r>
            <w:r w:rsidRPr="00961803">
              <w:rPr>
                <w:rFonts w:ascii="Arial" w:hAnsi="Arial" w:cs="Arial"/>
                <w:snapToGrid w:val="0"/>
                <w:sz w:val="16"/>
                <w:szCs w:val="16"/>
              </w:rPr>
              <w:t xml:space="preserve">__ </w:t>
            </w:r>
            <w:r>
              <w:rPr>
                <w:rFonts w:ascii="Arial" w:hAnsi="Arial" w:cs="Arial"/>
                <w:snapToGrid w:val="0"/>
                <w:sz w:val="16"/>
                <w:szCs w:val="16"/>
              </w:rPr>
              <w:t>-</w:t>
            </w:r>
            <w:r w:rsidRPr="00961803">
              <w:rPr>
                <w:rFonts w:ascii="Arial" w:hAnsi="Arial" w:cs="Arial"/>
                <w:snapToGrid w:val="0"/>
                <w:sz w:val="16"/>
                <w:szCs w:val="16"/>
              </w:rPr>
              <w:t xml:space="preserve"> _________ = ________________</w:t>
            </w:r>
          </w:p>
          <w:p w:rsidR="00D77670" w:rsidRPr="00961803" w:rsidRDefault="00D77670" w:rsidP="00AA7C07">
            <w:pPr>
              <w:widowControl w:val="0"/>
              <w:tabs>
                <w:tab w:val="left" w:pos="109"/>
                <w:tab w:val="left" w:pos="995"/>
                <w:tab w:val="left" w:pos="1107"/>
                <w:tab w:val="left" w:pos="1895"/>
              </w:tabs>
              <w:rPr>
                <w:rFonts w:ascii="Arial" w:hAnsi="Arial" w:cs="Arial"/>
                <w:b/>
                <w:snapToGrid w:val="0"/>
                <w:sz w:val="16"/>
                <w:szCs w:val="16"/>
              </w:rPr>
            </w:pPr>
            <w:r w:rsidRPr="00961803">
              <w:rPr>
                <w:rFonts w:ascii="Arial" w:hAnsi="Arial" w:cs="Arial"/>
                <w:b/>
                <w:snapToGrid w:val="0"/>
                <w:sz w:val="16"/>
                <w:szCs w:val="16"/>
              </w:rPr>
              <w:tab/>
            </w:r>
            <w:r w:rsidRPr="00961803">
              <w:rPr>
                <w:rFonts w:ascii="Arial" w:hAnsi="Arial" w:cs="Arial"/>
                <w:b/>
                <w:snapToGrid w:val="0"/>
                <w:sz w:val="16"/>
                <w:szCs w:val="16"/>
              </w:rPr>
              <w:tab/>
            </w:r>
            <w:r>
              <w:rPr>
                <w:rFonts w:ascii="Arial" w:hAnsi="Arial" w:cs="Arial"/>
                <w:b/>
                <w:snapToGrid w:val="0"/>
                <w:sz w:val="16"/>
                <w:szCs w:val="16"/>
              </w:rPr>
              <w:t>N</w:t>
            </w:r>
            <w:r w:rsidRPr="00961803">
              <w:rPr>
                <w:rFonts w:ascii="Arial" w:hAnsi="Arial" w:cs="Arial"/>
                <w:b/>
                <w:snapToGrid w:val="0"/>
                <w:sz w:val="16"/>
                <w:szCs w:val="16"/>
              </w:rPr>
              <w:t>/</w:t>
            </w:r>
            <w:r>
              <w:rPr>
                <w:rFonts w:ascii="Arial" w:hAnsi="Arial" w:cs="Arial"/>
                <w:b/>
                <w:snapToGrid w:val="0"/>
                <w:sz w:val="16"/>
                <w:szCs w:val="16"/>
              </w:rPr>
              <w:t>A</w:t>
            </w:r>
            <w:r w:rsidRPr="00961803">
              <w:rPr>
                <w:rFonts w:ascii="Arial" w:hAnsi="Arial" w:cs="Arial"/>
                <w:b/>
                <w:snapToGrid w:val="0"/>
                <w:sz w:val="16"/>
                <w:szCs w:val="16"/>
              </w:rPr>
              <w:tab/>
            </w:r>
            <w:r w:rsidR="00554198">
              <w:rPr>
                <w:rFonts w:ascii="Arial" w:hAnsi="Arial" w:cs="Arial"/>
                <w:b/>
                <w:snapToGrid w:val="0"/>
                <w:sz w:val="16"/>
                <w:szCs w:val="16"/>
              </w:rPr>
              <w:t>Adjusted Points</w:t>
            </w:r>
          </w:p>
          <w:p w:rsidR="00D77670" w:rsidRPr="00961803" w:rsidRDefault="00D77670" w:rsidP="00AA7C07">
            <w:pPr>
              <w:widowControl w:val="0"/>
              <w:tabs>
                <w:tab w:val="left" w:pos="109"/>
                <w:tab w:val="left" w:pos="905"/>
                <w:tab w:val="left" w:pos="1262"/>
                <w:tab w:val="left" w:pos="2141"/>
              </w:tabs>
              <w:rPr>
                <w:rFonts w:ascii="Arial" w:hAnsi="Arial" w:cs="Arial"/>
                <w:b/>
                <w:snapToGrid w:val="0"/>
                <w:sz w:val="16"/>
                <w:szCs w:val="16"/>
              </w:rPr>
            </w:pPr>
            <w:r w:rsidRPr="00961803">
              <w:rPr>
                <w:rFonts w:ascii="Arial" w:hAnsi="Arial" w:cs="Arial"/>
                <w:b/>
                <w:snapToGrid w:val="0"/>
                <w:sz w:val="16"/>
                <w:szCs w:val="16"/>
              </w:rPr>
              <w:tab/>
            </w:r>
            <w:r w:rsidRPr="00961803">
              <w:rPr>
                <w:rFonts w:ascii="Arial" w:hAnsi="Arial" w:cs="Arial"/>
                <w:b/>
                <w:snapToGrid w:val="0"/>
                <w:sz w:val="16"/>
                <w:szCs w:val="16"/>
              </w:rPr>
              <w:tab/>
            </w:r>
            <w:r w:rsidR="00554198">
              <w:rPr>
                <w:rFonts w:ascii="Arial" w:hAnsi="Arial" w:cs="Arial"/>
                <w:b/>
                <w:snapToGrid w:val="0"/>
                <w:sz w:val="16"/>
                <w:szCs w:val="16"/>
              </w:rPr>
              <w:t>Points</w:t>
            </w:r>
          </w:p>
          <w:p w:rsidR="00D77670" w:rsidRDefault="00D77670" w:rsidP="00961803">
            <w:pPr>
              <w:widowControl w:val="0"/>
              <w:rPr>
                <w:rFonts w:ascii="Arial" w:hAnsi="Arial" w:cs="Arial"/>
                <w:b/>
                <w:snapToGrid w:val="0"/>
                <w:sz w:val="16"/>
                <w:szCs w:val="16"/>
              </w:rPr>
            </w:pPr>
          </w:p>
          <w:p w:rsidR="00D77670" w:rsidRPr="00961803" w:rsidRDefault="00D77670" w:rsidP="00961803">
            <w:pPr>
              <w:widowControl w:val="0"/>
              <w:rPr>
                <w:rFonts w:ascii="Arial" w:hAnsi="Arial" w:cs="Arial"/>
                <w:b/>
                <w:snapToGrid w:val="0"/>
                <w:sz w:val="16"/>
                <w:szCs w:val="16"/>
              </w:rPr>
            </w:pPr>
          </w:p>
          <w:p w:rsidR="00961803" w:rsidRPr="00961803" w:rsidRDefault="00961803" w:rsidP="00961803">
            <w:pPr>
              <w:widowControl w:val="0"/>
              <w:rPr>
                <w:rFonts w:ascii="Arial" w:hAnsi="Arial" w:cs="Arial"/>
                <w:snapToGrid w:val="0"/>
                <w:sz w:val="16"/>
                <w:szCs w:val="16"/>
              </w:rPr>
            </w:pPr>
            <w:r w:rsidRPr="00961803">
              <w:rPr>
                <w:rFonts w:ascii="Arial" w:hAnsi="Arial" w:cs="Arial"/>
                <w:snapToGrid w:val="0"/>
                <w:sz w:val="16"/>
                <w:szCs w:val="16"/>
              </w:rPr>
              <w:t xml:space="preserve">_________ </w:t>
            </w:r>
            <w:r w:rsidRPr="00961803">
              <w:rPr>
                <w:rFonts w:ascii="Arial" w:hAnsi="Arial" w:cs="Arial"/>
                <w:snapToGrid w:val="0"/>
                <w:sz w:val="16"/>
                <w:szCs w:val="16"/>
              </w:rPr>
              <w:sym w:font="Symbol" w:char="F0B8"/>
            </w:r>
            <w:r w:rsidRPr="00961803">
              <w:rPr>
                <w:rFonts w:ascii="Arial" w:hAnsi="Arial" w:cs="Arial"/>
                <w:snapToGrid w:val="0"/>
                <w:sz w:val="16"/>
                <w:szCs w:val="16"/>
              </w:rPr>
              <w:t xml:space="preserve"> _________ = ________ </w:t>
            </w:r>
            <w:proofErr w:type="gramStart"/>
            <w:r w:rsidRPr="00961803">
              <w:rPr>
                <w:rFonts w:ascii="Arial" w:hAnsi="Arial" w:cs="Arial"/>
                <w:snapToGrid w:val="0"/>
                <w:sz w:val="16"/>
                <w:szCs w:val="16"/>
              </w:rPr>
              <w:t>X  100</w:t>
            </w:r>
            <w:proofErr w:type="gramEnd"/>
            <w:r w:rsidRPr="00961803">
              <w:rPr>
                <w:rFonts w:ascii="Arial" w:hAnsi="Arial" w:cs="Arial"/>
                <w:snapToGrid w:val="0"/>
                <w:sz w:val="16"/>
                <w:szCs w:val="16"/>
              </w:rPr>
              <w:t xml:space="preserve"> = ________%</w:t>
            </w:r>
          </w:p>
          <w:p w:rsidR="00961803" w:rsidRPr="00961803" w:rsidRDefault="00961803" w:rsidP="00AA7C07">
            <w:pPr>
              <w:widowControl w:val="0"/>
              <w:tabs>
                <w:tab w:val="left" w:pos="109"/>
                <w:tab w:val="left" w:pos="658"/>
                <w:tab w:val="left" w:pos="1207"/>
                <w:tab w:val="left" w:pos="3245"/>
              </w:tabs>
              <w:rPr>
                <w:rFonts w:ascii="Arial" w:hAnsi="Arial" w:cs="Arial"/>
                <w:b/>
                <w:snapToGrid w:val="0"/>
                <w:sz w:val="16"/>
                <w:szCs w:val="16"/>
              </w:rPr>
            </w:pPr>
            <w:r w:rsidRPr="00961803">
              <w:rPr>
                <w:rFonts w:ascii="Arial" w:hAnsi="Arial" w:cs="Arial"/>
                <w:b/>
                <w:snapToGrid w:val="0"/>
                <w:sz w:val="16"/>
                <w:szCs w:val="16"/>
              </w:rPr>
              <w:tab/>
              <w:t>Points</w:t>
            </w:r>
            <w:r w:rsidRPr="00961803">
              <w:rPr>
                <w:rFonts w:ascii="Arial" w:hAnsi="Arial" w:cs="Arial"/>
                <w:b/>
                <w:snapToGrid w:val="0"/>
                <w:sz w:val="16"/>
                <w:szCs w:val="16"/>
              </w:rPr>
              <w:tab/>
              <w:t>Total /</w:t>
            </w:r>
            <w:r w:rsidRPr="00961803">
              <w:rPr>
                <w:rFonts w:ascii="Arial" w:hAnsi="Arial" w:cs="Arial"/>
                <w:b/>
                <w:snapToGrid w:val="0"/>
                <w:sz w:val="16"/>
                <w:szCs w:val="16"/>
              </w:rPr>
              <w:tab/>
              <w:t>Decimal</w:t>
            </w:r>
            <w:r w:rsidR="00060F1D">
              <w:rPr>
                <w:rFonts w:ascii="Arial" w:hAnsi="Arial" w:cs="Arial"/>
                <w:b/>
                <w:snapToGrid w:val="0"/>
                <w:sz w:val="16"/>
                <w:szCs w:val="16"/>
              </w:rPr>
              <w:t xml:space="preserve">   </w:t>
            </w:r>
            <w:r w:rsidRPr="00961803">
              <w:rPr>
                <w:rFonts w:ascii="Arial" w:hAnsi="Arial" w:cs="Arial"/>
                <w:b/>
                <w:snapToGrid w:val="0"/>
                <w:sz w:val="16"/>
                <w:szCs w:val="16"/>
              </w:rPr>
              <w:t>Compliance</w:t>
            </w:r>
          </w:p>
          <w:p w:rsidR="00961803" w:rsidRPr="00961803" w:rsidRDefault="00961803">
            <w:pPr>
              <w:widowControl w:val="0"/>
              <w:tabs>
                <w:tab w:val="left" w:pos="109"/>
                <w:tab w:val="left" w:pos="603"/>
                <w:tab w:val="left" w:pos="1262"/>
                <w:tab w:val="left" w:pos="2141"/>
              </w:tabs>
              <w:rPr>
                <w:rFonts w:ascii="Arial" w:hAnsi="Arial" w:cs="Arial"/>
                <w:b/>
                <w:snapToGrid w:val="0"/>
                <w:sz w:val="16"/>
                <w:szCs w:val="16"/>
              </w:rPr>
            </w:pPr>
            <w:r w:rsidRPr="00961803">
              <w:rPr>
                <w:rFonts w:ascii="Arial" w:hAnsi="Arial" w:cs="Arial"/>
                <w:b/>
                <w:snapToGrid w:val="0"/>
                <w:sz w:val="16"/>
                <w:szCs w:val="16"/>
              </w:rPr>
              <w:tab/>
              <w:t>Given</w:t>
            </w:r>
            <w:r w:rsidRPr="00961803">
              <w:rPr>
                <w:rFonts w:ascii="Arial" w:hAnsi="Arial" w:cs="Arial"/>
                <w:b/>
                <w:snapToGrid w:val="0"/>
                <w:sz w:val="16"/>
                <w:szCs w:val="16"/>
              </w:rPr>
              <w:tab/>
              <w:t>Adjusted</w:t>
            </w:r>
            <w:r w:rsidRPr="00961803">
              <w:rPr>
                <w:rFonts w:ascii="Arial" w:hAnsi="Arial" w:cs="Arial"/>
                <w:b/>
                <w:snapToGrid w:val="0"/>
                <w:sz w:val="16"/>
                <w:szCs w:val="16"/>
              </w:rPr>
              <w:tab/>
              <w:t>Score</w:t>
            </w:r>
            <w:r w:rsidRPr="00961803">
              <w:rPr>
                <w:rFonts w:ascii="Arial" w:hAnsi="Arial" w:cs="Arial"/>
                <w:b/>
                <w:snapToGrid w:val="0"/>
                <w:sz w:val="16"/>
                <w:szCs w:val="16"/>
              </w:rPr>
              <w:tab/>
            </w:r>
            <w:r w:rsidR="004864BC">
              <w:rPr>
                <w:rFonts w:ascii="Arial" w:hAnsi="Arial" w:cs="Arial"/>
                <w:b/>
                <w:snapToGrid w:val="0"/>
                <w:sz w:val="16"/>
                <w:szCs w:val="16"/>
              </w:rPr>
              <w:t xml:space="preserve">         </w:t>
            </w:r>
            <w:r w:rsidRPr="00961803">
              <w:rPr>
                <w:rFonts w:ascii="Arial" w:hAnsi="Arial" w:cs="Arial"/>
                <w:b/>
                <w:snapToGrid w:val="0"/>
                <w:sz w:val="16"/>
                <w:szCs w:val="16"/>
              </w:rPr>
              <w:t>Rate</w:t>
            </w:r>
          </w:p>
          <w:p w:rsidR="00961803" w:rsidRPr="00961803" w:rsidRDefault="00961803" w:rsidP="000B3A20">
            <w:pPr>
              <w:ind w:left="668" w:hanging="668"/>
              <w:rPr>
                <w:rFonts w:ascii="Arial" w:hAnsi="Arial" w:cs="Arial"/>
                <w:sz w:val="16"/>
                <w:szCs w:val="16"/>
              </w:rPr>
            </w:pPr>
            <w:r w:rsidRPr="00961803">
              <w:rPr>
                <w:rFonts w:ascii="Arial" w:hAnsi="Arial" w:cs="Arial"/>
                <w:b/>
                <w:snapToGrid w:val="0"/>
                <w:sz w:val="16"/>
                <w:szCs w:val="16"/>
              </w:rPr>
              <w:tab/>
            </w:r>
            <w:r w:rsidRPr="005A4267">
              <w:rPr>
                <w:rFonts w:ascii="Arial" w:hAnsi="Arial" w:cs="Arial"/>
                <w:b/>
                <w:snapToGrid w:val="0"/>
                <w:sz w:val="16"/>
                <w:szCs w:val="16"/>
              </w:rPr>
              <w:t>Points</w:t>
            </w:r>
          </w:p>
        </w:tc>
        <w:tc>
          <w:tcPr>
            <w:tcW w:w="3888" w:type="dxa"/>
            <w:tcBorders>
              <w:top w:val="thickThinSmallGap" w:sz="24" w:space="0" w:color="auto"/>
              <w:left w:val="nil"/>
              <w:bottom w:val="thickThinSmallGap" w:sz="24" w:space="0" w:color="auto"/>
              <w:right w:val="thickThinSmallGap" w:sz="24" w:space="0" w:color="auto"/>
            </w:tcBorders>
          </w:tcPr>
          <w:p w:rsidR="004F39F5" w:rsidRPr="00154534" w:rsidRDefault="004F39F5" w:rsidP="004F39F5">
            <w:pPr>
              <w:rPr>
                <w:rFonts w:ascii="Arial" w:hAnsi="Arial" w:cs="Arial"/>
                <w:sz w:val="16"/>
                <w:szCs w:val="16"/>
              </w:rPr>
            </w:pPr>
          </w:p>
          <w:p w:rsidR="004F39F5" w:rsidRPr="00154534" w:rsidRDefault="004F39F5" w:rsidP="00AA7C07">
            <w:pPr>
              <w:tabs>
                <w:tab w:val="left" w:pos="0"/>
              </w:tabs>
              <w:ind w:left="320" w:hanging="320"/>
              <w:rPr>
                <w:rFonts w:ascii="Arial" w:hAnsi="Arial" w:cs="Arial"/>
                <w:sz w:val="16"/>
                <w:szCs w:val="16"/>
              </w:rPr>
            </w:pPr>
            <w:r>
              <w:rPr>
                <w:rFonts w:ascii="Arial" w:hAnsi="Arial" w:cs="Arial"/>
                <w:sz w:val="16"/>
                <w:szCs w:val="16"/>
              </w:rPr>
              <w:t>_____</w:t>
            </w:r>
            <w:r w:rsidR="009A4B98">
              <w:rPr>
                <w:rFonts w:ascii="Arial" w:hAnsi="Arial" w:cs="Arial"/>
                <w:sz w:val="16"/>
                <w:szCs w:val="16"/>
              </w:rPr>
              <w:t xml:space="preserve"> </w:t>
            </w:r>
            <w:r w:rsidRPr="004F39F5">
              <w:rPr>
                <w:rFonts w:ascii="Arial" w:hAnsi="Arial" w:cs="Arial"/>
                <w:b/>
                <w:sz w:val="16"/>
                <w:szCs w:val="16"/>
              </w:rPr>
              <w:t>Exempted Pass: 90% or above</w:t>
            </w:r>
            <w:r w:rsidRPr="00154534">
              <w:rPr>
                <w:rFonts w:ascii="Arial" w:hAnsi="Arial" w:cs="Arial"/>
                <w:sz w:val="16"/>
                <w:szCs w:val="16"/>
              </w:rPr>
              <w:t xml:space="preserve"> (</w:t>
            </w:r>
            <w:r w:rsidRPr="00154534">
              <w:rPr>
                <w:rFonts w:ascii="Arial" w:hAnsi="Arial" w:cs="Arial"/>
                <w:sz w:val="16"/>
                <w:szCs w:val="16"/>
                <w:u w:val="single"/>
              </w:rPr>
              <w:t>without</w:t>
            </w:r>
            <w:r w:rsidRPr="00154534">
              <w:rPr>
                <w:rFonts w:ascii="Arial" w:hAnsi="Arial" w:cs="Arial"/>
                <w:sz w:val="16"/>
                <w:szCs w:val="16"/>
              </w:rPr>
              <w:t xml:space="preserve"> deficiencies in Critical Elements, Pharmaceutical Services</w:t>
            </w:r>
            <w:r>
              <w:rPr>
                <w:rFonts w:ascii="Arial" w:hAnsi="Arial" w:cs="Arial"/>
                <w:sz w:val="16"/>
                <w:szCs w:val="16"/>
              </w:rPr>
              <w:t>,</w:t>
            </w:r>
            <w:r w:rsidRPr="00154534">
              <w:rPr>
                <w:rFonts w:ascii="Arial" w:hAnsi="Arial" w:cs="Arial"/>
                <w:sz w:val="16"/>
                <w:szCs w:val="16"/>
              </w:rPr>
              <w:t xml:space="preserve"> or Infection Control)</w:t>
            </w:r>
          </w:p>
          <w:p w:rsidR="004F39F5" w:rsidRPr="00154534" w:rsidRDefault="004F39F5" w:rsidP="004F39F5">
            <w:pPr>
              <w:tabs>
                <w:tab w:val="left" w:pos="329"/>
                <w:tab w:val="left" w:pos="439"/>
              </w:tabs>
              <w:ind w:left="320" w:hanging="320"/>
              <w:rPr>
                <w:rFonts w:ascii="Arial" w:hAnsi="Arial" w:cs="Arial"/>
                <w:sz w:val="16"/>
                <w:szCs w:val="16"/>
              </w:rPr>
            </w:pPr>
          </w:p>
          <w:p w:rsidR="004F39F5" w:rsidRPr="00154534" w:rsidRDefault="004F39F5" w:rsidP="004F39F5">
            <w:pPr>
              <w:tabs>
                <w:tab w:val="left" w:pos="329"/>
              </w:tabs>
              <w:ind w:left="320" w:hanging="320"/>
              <w:rPr>
                <w:rFonts w:ascii="Arial" w:hAnsi="Arial" w:cs="Arial"/>
                <w:sz w:val="16"/>
                <w:szCs w:val="16"/>
              </w:rPr>
            </w:pPr>
            <w:r w:rsidRPr="00154534">
              <w:rPr>
                <w:rFonts w:ascii="Arial" w:hAnsi="Arial" w:cs="Arial"/>
                <w:sz w:val="16"/>
                <w:szCs w:val="16"/>
              </w:rPr>
              <w:t>_____</w:t>
            </w:r>
            <w:r w:rsidR="009A4B98">
              <w:rPr>
                <w:rFonts w:ascii="Arial" w:hAnsi="Arial" w:cs="Arial"/>
                <w:sz w:val="16"/>
                <w:szCs w:val="16"/>
              </w:rPr>
              <w:t xml:space="preserve"> </w:t>
            </w:r>
            <w:r w:rsidRPr="004F39F5">
              <w:rPr>
                <w:rFonts w:ascii="Arial" w:hAnsi="Arial" w:cs="Arial"/>
                <w:b/>
                <w:sz w:val="16"/>
                <w:szCs w:val="16"/>
              </w:rPr>
              <w:t xml:space="preserve">Conditional Pass: 80-89%, or 90% and above </w:t>
            </w:r>
            <w:r w:rsidRPr="004F39F5">
              <w:rPr>
                <w:rFonts w:ascii="Arial" w:hAnsi="Arial" w:cs="Arial"/>
                <w:sz w:val="16"/>
                <w:szCs w:val="16"/>
                <w:u w:val="single"/>
              </w:rPr>
              <w:t>with</w:t>
            </w:r>
            <w:r w:rsidRPr="00154534">
              <w:rPr>
                <w:rFonts w:ascii="Arial" w:hAnsi="Arial" w:cs="Arial"/>
                <w:sz w:val="16"/>
                <w:szCs w:val="16"/>
              </w:rPr>
              <w:t xml:space="preserve"> deficiencies in</w:t>
            </w:r>
            <w:r>
              <w:rPr>
                <w:rFonts w:ascii="Arial" w:hAnsi="Arial" w:cs="Arial"/>
                <w:sz w:val="16"/>
                <w:szCs w:val="16"/>
              </w:rPr>
              <w:t xml:space="preserve"> </w:t>
            </w:r>
            <w:r w:rsidRPr="00154534">
              <w:rPr>
                <w:rFonts w:ascii="Arial" w:hAnsi="Arial" w:cs="Arial"/>
                <w:sz w:val="16"/>
                <w:szCs w:val="16"/>
              </w:rPr>
              <w:t>Critical Elements, Pharmaceutical Services</w:t>
            </w:r>
            <w:r w:rsidR="006251F2">
              <w:rPr>
                <w:rFonts w:ascii="Arial" w:hAnsi="Arial" w:cs="Arial"/>
                <w:sz w:val="16"/>
                <w:szCs w:val="16"/>
              </w:rPr>
              <w:t>,</w:t>
            </w:r>
            <w:r w:rsidRPr="00154534">
              <w:rPr>
                <w:rFonts w:ascii="Arial" w:hAnsi="Arial" w:cs="Arial"/>
                <w:sz w:val="16"/>
                <w:szCs w:val="16"/>
              </w:rPr>
              <w:t xml:space="preserve"> or Infection Control</w:t>
            </w:r>
          </w:p>
          <w:p w:rsidR="004F39F5" w:rsidRPr="00154534" w:rsidRDefault="004F39F5" w:rsidP="004F39F5">
            <w:pPr>
              <w:tabs>
                <w:tab w:val="left" w:pos="329"/>
                <w:tab w:val="left" w:pos="439"/>
              </w:tabs>
              <w:ind w:left="320" w:hanging="320"/>
              <w:rPr>
                <w:rFonts w:ascii="Arial" w:hAnsi="Arial" w:cs="Arial"/>
                <w:sz w:val="16"/>
                <w:szCs w:val="16"/>
              </w:rPr>
            </w:pPr>
          </w:p>
          <w:p w:rsidR="004F39F5" w:rsidRPr="00154534" w:rsidRDefault="004F39F5" w:rsidP="004F39F5">
            <w:pPr>
              <w:tabs>
                <w:tab w:val="left" w:pos="329"/>
              </w:tabs>
              <w:ind w:left="320" w:hanging="320"/>
              <w:rPr>
                <w:rFonts w:ascii="Arial" w:hAnsi="Arial" w:cs="Arial"/>
                <w:sz w:val="16"/>
                <w:szCs w:val="16"/>
              </w:rPr>
            </w:pPr>
            <w:r w:rsidRPr="00154534">
              <w:rPr>
                <w:rFonts w:ascii="Arial" w:hAnsi="Arial" w:cs="Arial"/>
                <w:sz w:val="16"/>
                <w:szCs w:val="16"/>
              </w:rPr>
              <w:t>_____</w:t>
            </w:r>
            <w:r w:rsidR="009A4B98">
              <w:rPr>
                <w:rFonts w:ascii="Arial" w:hAnsi="Arial" w:cs="Arial"/>
                <w:sz w:val="16"/>
                <w:szCs w:val="16"/>
              </w:rPr>
              <w:t xml:space="preserve"> </w:t>
            </w:r>
            <w:r w:rsidRPr="004F39F5">
              <w:rPr>
                <w:rFonts w:ascii="Arial" w:hAnsi="Arial" w:cs="Arial"/>
                <w:b/>
                <w:sz w:val="16"/>
                <w:szCs w:val="16"/>
              </w:rPr>
              <w:t>Fail: 79% and Below</w:t>
            </w:r>
          </w:p>
          <w:p w:rsidR="004F39F5" w:rsidRPr="00154534" w:rsidRDefault="004F39F5" w:rsidP="004F39F5">
            <w:pPr>
              <w:tabs>
                <w:tab w:val="left" w:pos="329"/>
                <w:tab w:val="left" w:pos="439"/>
              </w:tabs>
              <w:rPr>
                <w:rFonts w:ascii="Arial" w:hAnsi="Arial" w:cs="Arial"/>
                <w:sz w:val="16"/>
                <w:szCs w:val="16"/>
              </w:rPr>
            </w:pPr>
          </w:p>
          <w:p w:rsidR="004F39F5" w:rsidRDefault="004F39F5" w:rsidP="004F39F5">
            <w:pPr>
              <w:tabs>
                <w:tab w:val="left" w:pos="439"/>
              </w:tabs>
              <w:rPr>
                <w:rFonts w:ascii="Arial" w:hAnsi="Arial" w:cs="Arial"/>
                <w:sz w:val="16"/>
                <w:szCs w:val="16"/>
              </w:rPr>
            </w:pPr>
          </w:p>
          <w:p w:rsidR="004F39F5" w:rsidRPr="00154534" w:rsidRDefault="004F39F5" w:rsidP="004F39F5">
            <w:pPr>
              <w:tabs>
                <w:tab w:val="left" w:pos="439"/>
              </w:tabs>
              <w:rPr>
                <w:rFonts w:ascii="Arial" w:hAnsi="Arial" w:cs="Arial"/>
                <w:sz w:val="16"/>
                <w:szCs w:val="16"/>
              </w:rPr>
            </w:pPr>
            <w:r>
              <w:rPr>
                <w:rFonts w:ascii="Arial" w:hAnsi="Arial" w:cs="Arial"/>
                <w:sz w:val="16"/>
                <w:szCs w:val="16"/>
              </w:rPr>
              <w:t>_____</w:t>
            </w:r>
            <w:r w:rsidRPr="00154534">
              <w:rPr>
                <w:rFonts w:ascii="Arial" w:hAnsi="Arial" w:cs="Arial"/>
                <w:sz w:val="16"/>
                <w:szCs w:val="16"/>
              </w:rPr>
              <w:t xml:space="preserve"> CAP Required</w:t>
            </w:r>
          </w:p>
          <w:p w:rsidR="004F39F5" w:rsidRPr="00154534" w:rsidRDefault="004F39F5" w:rsidP="004F39F5">
            <w:pPr>
              <w:tabs>
                <w:tab w:val="left" w:pos="439"/>
              </w:tabs>
              <w:rPr>
                <w:rFonts w:ascii="Arial" w:hAnsi="Arial" w:cs="Arial"/>
                <w:sz w:val="16"/>
                <w:szCs w:val="16"/>
              </w:rPr>
            </w:pPr>
          </w:p>
          <w:p w:rsidR="004F39F5" w:rsidRPr="00154534" w:rsidRDefault="004F39F5" w:rsidP="004F39F5">
            <w:pPr>
              <w:tabs>
                <w:tab w:val="left" w:pos="439"/>
              </w:tabs>
              <w:rPr>
                <w:rFonts w:ascii="Arial" w:hAnsi="Arial" w:cs="Arial"/>
                <w:sz w:val="16"/>
                <w:szCs w:val="16"/>
              </w:rPr>
            </w:pPr>
            <w:r w:rsidRPr="00154534">
              <w:rPr>
                <w:rFonts w:ascii="Arial" w:hAnsi="Arial" w:cs="Arial"/>
                <w:sz w:val="16"/>
                <w:szCs w:val="16"/>
              </w:rPr>
              <w:t xml:space="preserve">_____ </w:t>
            </w:r>
            <w:proofErr w:type="gramStart"/>
            <w:r w:rsidRPr="00154534">
              <w:rPr>
                <w:rFonts w:ascii="Arial" w:hAnsi="Arial" w:cs="Arial"/>
                <w:sz w:val="16"/>
                <w:szCs w:val="16"/>
              </w:rPr>
              <w:t>Other</w:t>
            </w:r>
            <w:proofErr w:type="gramEnd"/>
            <w:r w:rsidRPr="00154534">
              <w:rPr>
                <w:rFonts w:ascii="Arial" w:hAnsi="Arial" w:cs="Arial"/>
                <w:sz w:val="16"/>
                <w:szCs w:val="16"/>
              </w:rPr>
              <w:t xml:space="preserve"> follow-up</w:t>
            </w:r>
          </w:p>
          <w:p w:rsidR="004F39F5" w:rsidRPr="00154534" w:rsidRDefault="004F39F5" w:rsidP="004F39F5">
            <w:pPr>
              <w:tabs>
                <w:tab w:val="left" w:pos="439"/>
              </w:tabs>
              <w:rPr>
                <w:rFonts w:ascii="Arial" w:hAnsi="Arial" w:cs="Arial"/>
                <w:sz w:val="16"/>
                <w:szCs w:val="16"/>
              </w:rPr>
            </w:pPr>
          </w:p>
          <w:p w:rsidR="004F39F5" w:rsidRPr="00154534" w:rsidRDefault="004F39F5" w:rsidP="004F39F5">
            <w:pPr>
              <w:rPr>
                <w:rFonts w:ascii="Arial" w:hAnsi="Arial" w:cs="Arial"/>
                <w:sz w:val="16"/>
                <w:szCs w:val="16"/>
              </w:rPr>
            </w:pPr>
            <w:r w:rsidRPr="00154534">
              <w:rPr>
                <w:rFonts w:ascii="Arial" w:hAnsi="Arial" w:cs="Arial"/>
                <w:sz w:val="16"/>
                <w:szCs w:val="16"/>
              </w:rPr>
              <w:t xml:space="preserve">Next </w:t>
            </w:r>
            <w:r>
              <w:rPr>
                <w:rFonts w:ascii="Arial" w:hAnsi="Arial" w:cs="Arial"/>
                <w:sz w:val="16"/>
                <w:szCs w:val="16"/>
              </w:rPr>
              <w:t>Site Review</w:t>
            </w:r>
            <w:r w:rsidRPr="00154534">
              <w:rPr>
                <w:rFonts w:ascii="Arial" w:hAnsi="Arial" w:cs="Arial"/>
                <w:sz w:val="16"/>
                <w:szCs w:val="16"/>
              </w:rPr>
              <w:t xml:space="preserve"> Due: __________</w:t>
            </w:r>
            <w:r>
              <w:rPr>
                <w:rFonts w:ascii="Arial" w:hAnsi="Arial" w:cs="Arial"/>
                <w:sz w:val="16"/>
                <w:szCs w:val="16"/>
              </w:rPr>
              <w:t>_____</w:t>
            </w:r>
            <w:r w:rsidRPr="00154534">
              <w:rPr>
                <w:rFonts w:ascii="Arial" w:hAnsi="Arial" w:cs="Arial"/>
                <w:sz w:val="16"/>
                <w:szCs w:val="16"/>
              </w:rPr>
              <w:t>______</w:t>
            </w:r>
          </w:p>
          <w:p w:rsidR="005A1935" w:rsidRPr="00484625" w:rsidRDefault="005A1935" w:rsidP="00971AC2">
            <w:pPr>
              <w:widowControl w:val="0"/>
              <w:rPr>
                <w:rFonts w:ascii="Arial" w:hAnsi="Arial" w:cs="Arial"/>
                <w:b/>
                <w:snapToGrid w:val="0"/>
                <w:sz w:val="16"/>
                <w:szCs w:val="16"/>
              </w:rPr>
            </w:pPr>
          </w:p>
        </w:tc>
      </w:tr>
    </w:tbl>
    <w:p w:rsidR="0019434F" w:rsidRPr="00B356BE" w:rsidRDefault="00F50BE8" w:rsidP="00633A4E">
      <w:pPr>
        <w:tabs>
          <w:tab w:val="left" w:pos="13155"/>
        </w:tabs>
        <w:rPr>
          <w:sz w:val="52"/>
          <w:szCs w:val="20"/>
        </w:rPr>
        <w:sectPr w:rsidR="0019434F" w:rsidRPr="00B356BE" w:rsidSect="00633A4E">
          <w:footerReference w:type="default" r:id="rId11"/>
          <w:pgSz w:w="15840" w:h="12240" w:orient="landscape"/>
          <w:pgMar w:top="720" w:right="720" w:bottom="432" w:left="720" w:header="576" w:footer="432" w:gutter="0"/>
          <w:cols w:space="720"/>
          <w:titlePg/>
          <w:docGrid w:linePitch="360"/>
        </w:sectPr>
      </w:pPr>
      <w:r>
        <w:rPr>
          <w:sz w:val="52"/>
          <w:szCs w:val="20"/>
        </w:rPr>
        <w:tab/>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gridCol w:w="1008"/>
        <w:gridCol w:w="1008"/>
        <w:gridCol w:w="1008"/>
        <w:gridCol w:w="720"/>
        <w:gridCol w:w="864"/>
      </w:tblGrid>
      <w:tr w:rsidR="005A1935" w:rsidRPr="00664CAC" w:rsidTr="003635A5">
        <w:trPr>
          <w:cantSplit/>
          <w:trHeight w:val="360"/>
          <w:tblHeader/>
        </w:trPr>
        <w:tc>
          <w:tcPr>
            <w:tcW w:w="10080" w:type="dxa"/>
            <w:tcBorders>
              <w:top w:val="thinThickSmallGap" w:sz="24" w:space="0" w:color="auto"/>
              <w:left w:val="thinThickSmallGap" w:sz="24" w:space="0" w:color="auto"/>
              <w:bottom w:val="thickThinSmallGap" w:sz="24" w:space="0" w:color="auto"/>
              <w:right w:val="double" w:sz="4" w:space="0" w:color="auto"/>
            </w:tcBorders>
            <w:vAlign w:val="center"/>
          </w:tcPr>
          <w:p w:rsidR="005A1935" w:rsidRPr="00131189" w:rsidRDefault="00E30A3E" w:rsidP="00A926EC">
            <w:pPr>
              <w:keepNext/>
              <w:widowControl w:val="0"/>
              <w:jc w:val="center"/>
              <w:outlineLvl w:val="0"/>
              <w:rPr>
                <w:rFonts w:ascii="Arial" w:hAnsi="Arial"/>
                <w:b/>
                <w:snapToGrid w:val="0"/>
                <w:sz w:val="28"/>
                <w:szCs w:val="28"/>
              </w:rPr>
            </w:pPr>
            <w:r w:rsidRPr="00131189">
              <w:rPr>
                <w:rFonts w:ascii="Arial" w:hAnsi="Arial"/>
                <w:b/>
                <w:snapToGrid w:val="0"/>
                <w:sz w:val="28"/>
                <w:szCs w:val="28"/>
              </w:rPr>
              <w:t xml:space="preserve">I. </w:t>
            </w:r>
            <w:r w:rsidR="005A1935" w:rsidRPr="00131189">
              <w:rPr>
                <w:rFonts w:ascii="Arial" w:hAnsi="Arial"/>
                <w:b/>
                <w:snapToGrid w:val="0"/>
                <w:sz w:val="28"/>
                <w:szCs w:val="28"/>
              </w:rPr>
              <w:t>Access/Safety Criteria</w:t>
            </w:r>
          </w:p>
        </w:tc>
        <w:tc>
          <w:tcPr>
            <w:tcW w:w="1008" w:type="dxa"/>
            <w:tcBorders>
              <w:top w:val="thinThickSmallGap" w:sz="24" w:space="0" w:color="auto"/>
              <w:left w:val="nil"/>
              <w:bottom w:val="thickThinSmallGap" w:sz="24" w:space="0" w:color="auto"/>
              <w:right w:val="double" w:sz="4" w:space="0" w:color="auto"/>
            </w:tcBorders>
            <w:vAlign w:val="center"/>
          </w:tcPr>
          <w:p w:rsidR="005A1935" w:rsidRPr="00664CAC" w:rsidRDefault="005A1935" w:rsidP="0072396C">
            <w:pPr>
              <w:keepNext/>
              <w:widowControl w:val="0"/>
              <w:ind w:left="-58" w:right="-95" w:hanging="100"/>
              <w:jc w:val="center"/>
              <w:outlineLvl w:val="0"/>
              <w:rPr>
                <w:rFonts w:ascii="Arial" w:hAnsi="Arial" w:cs="Arial"/>
                <w:b/>
                <w:snapToGrid w:val="0"/>
                <w:sz w:val="20"/>
                <w:szCs w:val="20"/>
              </w:rPr>
            </w:pPr>
            <w:r w:rsidRPr="00664CAC">
              <w:rPr>
                <w:rFonts w:ascii="Arial" w:hAnsi="Arial" w:cs="Arial"/>
                <w:b/>
                <w:snapToGrid w:val="0"/>
                <w:sz w:val="20"/>
                <w:szCs w:val="20"/>
              </w:rPr>
              <w:t>Yes</w:t>
            </w:r>
          </w:p>
        </w:tc>
        <w:tc>
          <w:tcPr>
            <w:tcW w:w="1008" w:type="dxa"/>
            <w:tcBorders>
              <w:top w:val="thinThickSmallGap" w:sz="24" w:space="0" w:color="auto"/>
              <w:left w:val="nil"/>
              <w:bottom w:val="thickThinSmallGap" w:sz="24" w:space="0" w:color="auto"/>
              <w:right w:val="double" w:sz="4" w:space="0" w:color="auto"/>
            </w:tcBorders>
            <w:vAlign w:val="center"/>
          </w:tcPr>
          <w:p w:rsidR="005A1935" w:rsidRPr="00664CAC" w:rsidRDefault="005A1935" w:rsidP="00646E7D">
            <w:pPr>
              <w:keepNext/>
              <w:widowControl w:val="0"/>
              <w:ind w:left="-58" w:right="-95" w:hanging="21"/>
              <w:jc w:val="center"/>
              <w:outlineLvl w:val="0"/>
              <w:rPr>
                <w:rFonts w:ascii="Arial" w:hAnsi="Arial" w:cs="Arial"/>
                <w:b/>
                <w:snapToGrid w:val="0"/>
                <w:sz w:val="20"/>
                <w:szCs w:val="20"/>
              </w:rPr>
            </w:pPr>
            <w:r w:rsidRPr="00664CAC">
              <w:rPr>
                <w:rFonts w:ascii="Arial" w:hAnsi="Arial" w:cs="Arial"/>
                <w:b/>
                <w:snapToGrid w:val="0"/>
                <w:sz w:val="20"/>
                <w:szCs w:val="20"/>
              </w:rPr>
              <w:t>No</w:t>
            </w:r>
          </w:p>
        </w:tc>
        <w:tc>
          <w:tcPr>
            <w:tcW w:w="1008" w:type="dxa"/>
            <w:tcBorders>
              <w:top w:val="thinThickSmallGap" w:sz="24" w:space="0" w:color="auto"/>
              <w:left w:val="nil"/>
              <w:bottom w:val="thickThinSmallGap" w:sz="24" w:space="0" w:color="auto"/>
              <w:right w:val="double" w:sz="4" w:space="0" w:color="auto"/>
            </w:tcBorders>
            <w:vAlign w:val="center"/>
          </w:tcPr>
          <w:p w:rsidR="005A1935" w:rsidRPr="00664CAC" w:rsidRDefault="005A1935" w:rsidP="003635A5">
            <w:pPr>
              <w:keepNext/>
              <w:widowControl w:val="0"/>
              <w:ind w:left="-58" w:right="-95" w:firstLine="58"/>
              <w:jc w:val="center"/>
              <w:outlineLvl w:val="0"/>
              <w:rPr>
                <w:rFonts w:ascii="Arial" w:hAnsi="Arial" w:cs="Arial"/>
                <w:b/>
                <w:snapToGrid w:val="0"/>
                <w:sz w:val="20"/>
                <w:szCs w:val="20"/>
              </w:rPr>
            </w:pPr>
            <w:r w:rsidRPr="00664CAC">
              <w:rPr>
                <w:rFonts w:ascii="Arial" w:hAnsi="Arial" w:cs="Arial"/>
                <w:b/>
                <w:snapToGrid w:val="0"/>
                <w:sz w:val="20"/>
                <w:szCs w:val="20"/>
              </w:rPr>
              <w:t>N/A</w:t>
            </w:r>
          </w:p>
        </w:tc>
        <w:tc>
          <w:tcPr>
            <w:tcW w:w="720" w:type="dxa"/>
            <w:tcBorders>
              <w:top w:val="thinThickSmallGap" w:sz="24" w:space="0" w:color="auto"/>
              <w:left w:val="nil"/>
              <w:bottom w:val="thickThinSmallGap" w:sz="24" w:space="0" w:color="auto"/>
              <w:right w:val="double" w:sz="4" w:space="0" w:color="auto"/>
            </w:tcBorders>
            <w:vAlign w:val="center"/>
          </w:tcPr>
          <w:p w:rsidR="005A1935" w:rsidRPr="00664CAC" w:rsidRDefault="005A1935" w:rsidP="003635A5">
            <w:pPr>
              <w:keepNext/>
              <w:widowControl w:val="0"/>
              <w:jc w:val="center"/>
              <w:outlineLvl w:val="3"/>
              <w:rPr>
                <w:rFonts w:ascii="Arial" w:hAnsi="Arial" w:cs="Arial"/>
                <w:b/>
                <w:snapToGrid w:val="0"/>
                <w:sz w:val="20"/>
                <w:szCs w:val="20"/>
              </w:rPr>
            </w:pPr>
            <w:r w:rsidRPr="00664CAC">
              <w:rPr>
                <w:rFonts w:ascii="Arial" w:hAnsi="Arial" w:cs="Arial"/>
                <w:b/>
                <w:snapToGrid w:val="0"/>
                <w:sz w:val="20"/>
                <w:szCs w:val="20"/>
              </w:rPr>
              <w:t>Wt.</w:t>
            </w:r>
          </w:p>
        </w:tc>
        <w:tc>
          <w:tcPr>
            <w:tcW w:w="864" w:type="dxa"/>
            <w:tcBorders>
              <w:top w:val="thinThickSmallGap" w:sz="24" w:space="0" w:color="auto"/>
              <w:left w:val="nil"/>
              <w:bottom w:val="thickThinSmallGap" w:sz="24" w:space="0" w:color="auto"/>
              <w:right w:val="thickThinSmallGap" w:sz="24" w:space="0" w:color="auto"/>
            </w:tcBorders>
            <w:vAlign w:val="center"/>
          </w:tcPr>
          <w:p w:rsidR="005A1935" w:rsidRPr="00664CAC" w:rsidRDefault="003635A5" w:rsidP="003635A5">
            <w:pPr>
              <w:keepNext/>
              <w:widowControl w:val="0"/>
              <w:ind w:left="-36" w:firstLine="36"/>
              <w:jc w:val="center"/>
              <w:outlineLvl w:val="3"/>
              <w:rPr>
                <w:rFonts w:ascii="Arial" w:hAnsi="Arial" w:cs="Arial"/>
                <w:b/>
                <w:snapToGrid w:val="0"/>
                <w:sz w:val="20"/>
                <w:szCs w:val="20"/>
              </w:rPr>
            </w:pPr>
            <w:r>
              <w:rPr>
                <w:rFonts w:ascii="Arial" w:hAnsi="Arial" w:cs="Arial"/>
                <w:b/>
                <w:snapToGrid w:val="0"/>
                <w:sz w:val="20"/>
                <w:szCs w:val="20"/>
              </w:rPr>
              <w:t xml:space="preserve">Site </w:t>
            </w:r>
            <w:r w:rsidR="005A1935" w:rsidRPr="00664CAC">
              <w:rPr>
                <w:rFonts w:ascii="Arial" w:hAnsi="Arial" w:cs="Arial"/>
                <w:b/>
                <w:snapToGrid w:val="0"/>
                <w:sz w:val="20"/>
                <w:szCs w:val="20"/>
              </w:rPr>
              <w:t>Score</w:t>
            </w:r>
          </w:p>
        </w:tc>
      </w:tr>
      <w:tr w:rsidR="005A1935" w:rsidRPr="00664CAC" w:rsidTr="00E72E57">
        <w:trPr>
          <w:cantSplit/>
          <w:trHeight w:val="40"/>
        </w:trPr>
        <w:tc>
          <w:tcPr>
            <w:tcW w:w="10080" w:type="dxa"/>
            <w:tcBorders>
              <w:top w:val="double" w:sz="4" w:space="0" w:color="auto"/>
              <w:left w:val="thinThickSmallGap" w:sz="24" w:space="0" w:color="auto"/>
              <w:bottom w:val="double" w:sz="4" w:space="0" w:color="auto"/>
              <w:right w:val="double" w:sz="4" w:space="0" w:color="auto"/>
            </w:tcBorders>
          </w:tcPr>
          <w:p w:rsidR="00D33B0A" w:rsidRPr="00B63339" w:rsidRDefault="00D33B0A" w:rsidP="00D33B0A">
            <w:pPr>
              <w:widowControl w:val="0"/>
              <w:ind w:left="219" w:right="-54" w:hanging="219"/>
              <w:rPr>
                <w:rFonts w:ascii="Arial" w:hAnsi="Arial" w:cs="Arial"/>
                <w:snapToGrid w:val="0"/>
                <w:sz w:val="20"/>
                <w:szCs w:val="20"/>
              </w:rPr>
            </w:pPr>
            <w:r w:rsidRPr="00B63339">
              <w:rPr>
                <w:rFonts w:ascii="Arial" w:hAnsi="Arial" w:cs="Arial"/>
                <w:b/>
                <w:snapToGrid w:val="0"/>
                <w:sz w:val="20"/>
                <w:szCs w:val="20"/>
              </w:rPr>
              <w:t>A.</w:t>
            </w:r>
            <w:r>
              <w:rPr>
                <w:rFonts w:ascii="Arial" w:hAnsi="Arial" w:cs="Arial"/>
                <w:b/>
                <w:snapToGrid w:val="0"/>
                <w:sz w:val="20"/>
                <w:szCs w:val="20"/>
              </w:rPr>
              <w:tab/>
            </w:r>
            <w:r w:rsidRPr="00B63339">
              <w:rPr>
                <w:rFonts w:ascii="Arial" w:hAnsi="Arial" w:cs="Arial"/>
                <w:b/>
                <w:snapToGrid w:val="0"/>
                <w:sz w:val="20"/>
                <w:szCs w:val="20"/>
              </w:rPr>
              <w:t>Site is accessible and useable by individuals with physical disabilities.</w:t>
            </w:r>
          </w:p>
          <w:p w:rsidR="00D33B0A" w:rsidRPr="00B63339" w:rsidRDefault="006251F2" w:rsidP="00D33B0A">
            <w:pPr>
              <w:widowControl w:val="0"/>
              <w:ind w:left="219" w:right="-54"/>
              <w:rPr>
                <w:rFonts w:ascii="Arial" w:hAnsi="Arial" w:cs="Arial"/>
                <w:snapToGrid w:val="0"/>
                <w:sz w:val="20"/>
                <w:szCs w:val="20"/>
              </w:rPr>
            </w:pPr>
            <w:r>
              <w:rPr>
                <w:rFonts w:ascii="Arial" w:hAnsi="Arial" w:cs="Arial"/>
                <w:snapToGrid w:val="0"/>
                <w:sz w:val="20"/>
                <w:szCs w:val="20"/>
              </w:rPr>
              <w:t xml:space="preserve">Title </w:t>
            </w:r>
            <w:r w:rsidR="00D33B0A" w:rsidRPr="00B63339">
              <w:rPr>
                <w:rFonts w:ascii="Arial" w:hAnsi="Arial" w:cs="Arial"/>
                <w:snapToGrid w:val="0"/>
                <w:sz w:val="20"/>
                <w:szCs w:val="20"/>
              </w:rPr>
              <w:t>24</w:t>
            </w:r>
            <w:r>
              <w:rPr>
                <w:rFonts w:ascii="Arial" w:hAnsi="Arial" w:cs="Arial"/>
                <w:snapToGrid w:val="0"/>
                <w:sz w:val="20"/>
                <w:szCs w:val="20"/>
              </w:rPr>
              <w:t>,</w:t>
            </w:r>
            <w:r w:rsidR="003D73B3">
              <w:rPr>
                <w:rFonts w:ascii="Arial" w:hAnsi="Arial" w:cs="Arial"/>
                <w:snapToGrid w:val="0"/>
                <w:sz w:val="20"/>
                <w:szCs w:val="20"/>
              </w:rPr>
              <w:t xml:space="preserve"> </w:t>
            </w:r>
            <w:r w:rsidR="003D73B3" w:rsidRPr="003D3A72">
              <w:rPr>
                <w:rFonts w:ascii="Arial" w:hAnsi="Arial" w:cs="Arial"/>
                <w:snapToGrid w:val="0"/>
                <w:sz w:val="20"/>
                <w:szCs w:val="20"/>
              </w:rPr>
              <w:t>California Code of Regulations</w:t>
            </w:r>
            <w:r w:rsidR="003D73B3">
              <w:rPr>
                <w:rFonts w:ascii="Arial" w:hAnsi="Arial" w:cs="Arial"/>
                <w:snapToGrid w:val="0"/>
                <w:sz w:val="20"/>
                <w:szCs w:val="20"/>
              </w:rPr>
              <w:t xml:space="preserve"> (</w:t>
            </w:r>
            <w:r w:rsidR="00D33B0A" w:rsidRPr="00B63339">
              <w:rPr>
                <w:rFonts w:ascii="Arial" w:hAnsi="Arial" w:cs="Arial"/>
                <w:snapToGrid w:val="0"/>
                <w:sz w:val="20"/>
                <w:szCs w:val="20"/>
              </w:rPr>
              <w:t>CCR</w:t>
            </w:r>
            <w:r w:rsidR="003D73B3">
              <w:rPr>
                <w:rFonts w:ascii="Arial" w:hAnsi="Arial" w:cs="Arial"/>
                <w:snapToGrid w:val="0"/>
                <w:sz w:val="20"/>
                <w:szCs w:val="20"/>
              </w:rPr>
              <w:t>)</w:t>
            </w:r>
            <w:r w:rsidR="00D33B0A" w:rsidRPr="00B63339">
              <w:rPr>
                <w:rFonts w:ascii="Arial" w:hAnsi="Arial" w:cs="Arial"/>
                <w:snapToGrid w:val="0"/>
                <w:sz w:val="20"/>
                <w:szCs w:val="20"/>
              </w:rPr>
              <w:t xml:space="preserve"> (CA Building Standards Code); </w:t>
            </w:r>
            <w:r w:rsidR="003D73B3" w:rsidRPr="003D3A72">
              <w:rPr>
                <w:rFonts w:ascii="Arial" w:hAnsi="Arial" w:cs="Arial"/>
                <w:snapToGrid w:val="0"/>
                <w:sz w:val="20"/>
                <w:szCs w:val="20"/>
              </w:rPr>
              <w:t>Title 28 Code of Federal Regulations</w:t>
            </w:r>
            <w:r w:rsidR="003D73B3">
              <w:rPr>
                <w:rFonts w:ascii="Arial" w:hAnsi="Arial" w:cs="Arial"/>
                <w:snapToGrid w:val="0"/>
                <w:sz w:val="20"/>
                <w:szCs w:val="20"/>
              </w:rPr>
              <w:t xml:space="preserve"> (CFR)</w:t>
            </w:r>
            <w:r w:rsidR="003D73B3" w:rsidRPr="00B63339">
              <w:rPr>
                <w:rFonts w:ascii="Arial" w:hAnsi="Arial" w:cs="Arial"/>
                <w:snapToGrid w:val="0"/>
                <w:sz w:val="20"/>
                <w:szCs w:val="20"/>
              </w:rPr>
              <w:t xml:space="preserve"> </w:t>
            </w:r>
            <w:r w:rsidR="003D73B3">
              <w:rPr>
                <w:rFonts w:ascii="Arial" w:hAnsi="Arial" w:cs="Arial"/>
                <w:snapToGrid w:val="0"/>
                <w:sz w:val="20"/>
                <w:szCs w:val="20"/>
              </w:rPr>
              <w:t xml:space="preserve">§35 </w:t>
            </w:r>
            <w:r w:rsidR="00D33B0A" w:rsidRPr="00B63339">
              <w:rPr>
                <w:rFonts w:ascii="Arial" w:hAnsi="Arial" w:cs="Arial"/>
                <w:snapToGrid w:val="0"/>
                <w:sz w:val="20"/>
                <w:szCs w:val="20"/>
              </w:rPr>
              <w:t>(American Disabilities Act of 1990, Title II, Title III) All facilities designed, altered, or constructed after January 26, 1992</w:t>
            </w:r>
            <w:r>
              <w:rPr>
                <w:rFonts w:ascii="Arial" w:hAnsi="Arial" w:cs="Arial"/>
                <w:snapToGrid w:val="0"/>
                <w:sz w:val="20"/>
                <w:szCs w:val="20"/>
              </w:rPr>
              <w:t>,</w:t>
            </w:r>
            <w:r w:rsidR="00D33B0A" w:rsidRPr="00B63339">
              <w:rPr>
                <w:rFonts w:ascii="Arial" w:hAnsi="Arial" w:cs="Arial"/>
                <w:snapToGrid w:val="0"/>
                <w:sz w:val="20"/>
                <w:szCs w:val="20"/>
              </w:rPr>
              <w:t xml:space="preserve"> for the use of public entity must be readily accessible and usable by persons with disabilities. </w:t>
            </w:r>
          </w:p>
          <w:p w:rsidR="00D33B0A" w:rsidRPr="00B63339" w:rsidRDefault="00D33B0A" w:rsidP="00D33B0A">
            <w:pPr>
              <w:widowControl w:val="0"/>
              <w:ind w:right="-54"/>
              <w:rPr>
                <w:rFonts w:ascii="Arial" w:hAnsi="Arial" w:cs="Arial"/>
                <w:snapToGrid w:val="0"/>
                <w:sz w:val="20"/>
                <w:szCs w:val="20"/>
              </w:rPr>
            </w:pPr>
          </w:p>
          <w:p w:rsidR="00D33B0A" w:rsidRPr="00B63339" w:rsidRDefault="00D33B0A" w:rsidP="00D33B0A">
            <w:pPr>
              <w:widowControl w:val="0"/>
              <w:ind w:right="-54"/>
              <w:rPr>
                <w:rFonts w:ascii="Arial" w:hAnsi="Arial" w:cs="Arial"/>
                <w:snapToGrid w:val="0"/>
                <w:sz w:val="20"/>
                <w:szCs w:val="20"/>
              </w:rPr>
            </w:pPr>
            <w:r w:rsidRPr="00B63339">
              <w:rPr>
                <w:rFonts w:ascii="Arial" w:hAnsi="Arial" w:cs="Arial"/>
                <w:snapToGrid w:val="0"/>
                <w:sz w:val="20"/>
                <w:szCs w:val="20"/>
              </w:rPr>
              <w:t>Sites must have the following safety accommodations for physically disabled persons:</w:t>
            </w:r>
          </w:p>
          <w:p w:rsidR="00D33B0A" w:rsidRPr="00B63339" w:rsidRDefault="00D33B0A" w:rsidP="00D33B0A">
            <w:pPr>
              <w:widowControl w:val="0"/>
              <w:ind w:right="-54"/>
              <w:rPr>
                <w:rFonts w:ascii="Arial" w:hAnsi="Arial" w:cs="Arial"/>
                <w:snapToGrid w:val="0"/>
                <w:sz w:val="20"/>
                <w:szCs w:val="20"/>
              </w:rPr>
            </w:pPr>
          </w:p>
          <w:p w:rsidR="00D33B0A" w:rsidRPr="007473BD" w:rsidRDefault="00D33B0A" w:rsidP="00D33B0A">
            <w:pPr>
              <w:pStyle w:val="ListParagraph"/>
              <w:widowControl w:val="0"/>
              <w:numPr>
                <w:ilvl w:val="0"/>
                <w:numId w:val="9"/>
              </w:numPr>
              <w:ind w:left="219" w:right="-54" w:hanging="219"/>
              <w:rPr>
                <w:rFonts w:ascii="Arial" w:hAnsi="Arial" w:cs="Arial"/>
                <w:snapToGrid w:val="0"/>
                <w:sz w:val="20"/>
                <w:szCs w:val="20"/>
              </w:rPr>
            </w:pPr>
            <w:r w:rsidRPr="007473BD">
              <w:rPr>
                <w:rFonts w:ascii="Arial" w:hAnsi="Arial" w:cs="Arial"/>
                <w:snapToGrid w:val="0"/>
                <w:sz w:val="20"/>
                <w:szCs w:val="20"/>
              </w:rPr>
              <w:t>Clearly marked (blue) curb or sign designating disabled-parking space near accessible primary entrance.</w:t>
            </w:r>
          </w:p>
          <w:p w:rsidR="00D33B0A" w:rsidRPr="00B63339" w:rsidRDefault="00D33B0A" w:rsidP="00D33B0A">
            <w:pPr>
              <w:widowControl w:val="0"/>
              <w:ind w:right="-54"/>
              <w:rPr>
                <w:rFonts w:ascii="Arial" w:hAnsi="Arial" w:cs="Arial"/>
                <w:snapToGrid w:val="0"/>
                <w:sz w:val="20"/>
                <w:szCs w:val="20"/>
              </w:rPr>
            </w:pPr>
          </w:p>
          <w:p w:rsidR="00D33B0A" w:rsidRPr="007473BD" w:rsidRDefault="00D33B0A" w:rsidP="00D33B0A">
            <w:pPr>
              <w:pStyle w:val="ListParagraph"/>
              <w:widowControl w:val="0"/>
              <w:numPr>
                <w:ilvl w:val="0"/>
                <w:numId w:val="9"/>
              </w:numPr>
              <w:ind w:left="219" w:right="-54" w:hanging="219"/>
              <w:rPr>
                <w:rFonts w:ascii="Arial" w:hAnsi="Arial" w:cs="Arial"/>
                <w:snapToGrid w:val="0"/>
                <w:sz w:val="20"/>
                <w:szCs w:val="20"/>
              </w:rPr>
            </w:pPr>
            <w:r w:rsidRPr="007473BD">
              <w:rPr>
                <w:rFonts w:ascii="Arial" w:hAnsi="Arial" w:cs="Arial"/>
                <w:snapToGrid w:val="0"/>
                <w:sz w:val="20"/>
                <w:szCs w:val="20"/>
              </w:rPr>
              <w:t>Pedestrian ramps have a level landing at the top and bottom of the ramp.</w:t>
            </w:r>
          </w:p>
          <w:p w:rsidR="00D33B0A" w:rsidRPr="00B63339" w:rsidRDefault="00D33B0A" w:rsidP="00D33B0A">
            <w:pPr>
              <w:widowControl w:val="0"/>
              <w:ind w:right="-54"/>
              <w:rPr>
                <w:rFonts w:ascii="Arial" w:hAnsi="Arial" w:cs="Arial"/>
                <w:snapToGrid w:val="0"/>
                <w:sz w:val="20"/>
                <w:szCs w:val="20"/>
              </w:rPr>
            </w:pPr>
          </w:p>
          <w:p w:rsidR="00D33B0A" w:rsidRPr="007473BD" w:rsidRDefault="00D33B0A" w:rsidP="00D33B0A">
            <w:pPr>
              <w:pStyle w:val="ListParagraph"/>
              <w:widowControl w:val="0"/>
              <w:numPr>
                <w:ilvl w:val="0"/>
                <w:numId w:val="9"/>
              </w:numPr>
              <w:ind w:left="219" w:right="-54" w:hanging="219"/>
              <w:rPr>
                <w:rFonts w:ascii="Arial" w:hAnsi="Arial" w:cs="Arial"/>
                <w:snapToGrid w:val="0"/>
                <w:sz w:val="20"/>
                <w:szCs w:val="20"/>
              </w:rPr>
            </w:pPr>
            <w:r w:rsidRPr="007473BD">
              <w:rPr>
                <w:rFonts w:ascii="Arial" w:hAnsi="Arial" w:cs="Arial"/>
                <w:snapToGrid w:val="0"/>
                <w:sz w:val="20"/>
                <w:szCs w:val="20"/>
              </w:rPr>
              <w:t>Exit and exam room doorway openings allow for clear passage of a person in a wheelchair.</w:t>
            </w:r>
          </w:p>
          <w:p w:rsidR="00D33B0A" w:rsidRPr="00B63339" w:rsidRDefault="00D33B0A" w:rsidP="00D33B0A">
            <w:pPr>
              <w:widowControl w:val="0"/>
              <w:ind w:right="-54"/>
              <w:rPr>
                <w:rFonts w:ascii="Arial" w:hAnsi="Arial" w:cs="Arial"/>
                <w:snapToGrid w:val="0"/>
                <w:sz w:val="20"/>
                <w:szCs w:val="20"/>
              </w:rPr>
            </w:pPr>
          </w:p>
          <w:p w:rsidR="00D33B0A" w:rsidRPr="007473BD" w:rsidRDefault="00D33B0A" w:rsidP="00D33B0A">
            <w:pPr>
              <w:pStyle w:val="ListParagraph"/>
              <w:widowControl w:val="0"/>
              <w:numPr>
                <w:ilvl w:val="0"/>
                <w:numId w:val="9"/>
              </w:numPr>
              <w:ind w:left="219" w:right="-54" w:hanging="219"/>
              <w:rPr>
                <w:rFonts w:ascii="Arial" w:hAnsi="Arial" w:cs="Arial"/>
                <w:snapToGrid w:val="0"/>
                <w:sz w:val="20"/>
                <w:szCs w:val="20"/>
              </w:rPr>
            </w:pPr>
            <w:r w:rsidRPr="007473BD">
              <w:rPr>
                <w:rFonts w:ascii="Arial" w:hAnsi="Arial" w:cs="Arial"/>
                <w:snapToGrid w:val="0"/>
                <w:sz w:val="20"/>
                <w:szCs w:val="20"/>
              </w:rPr>
              <w:t>Accessible passenger elevator or reasonable alternative for multi-level floor accommodation.</w:t>
            </w:r>
          </w:p>
          <w:p w:rsidR="00D33B0A" w:rsidRPr="00B63339" w:rsidRDefault="00D33B0A" w:rsidP="00D33B0A">
            <w:pPr>
              <w:widowControl w:val="0"/>
              <w:ind w:right="-54"/>
              <w:rPr>
                <w:rFonts w:ascii="Arial" w:hAnsi="Arial" w:cs="Arial"/>
                <w:snapToGrid w:val="0"/>
                <w:sz w:val="20"/>
                <w:szCs w:val="20"/>
              </w:rPr>
            </w:pPr>
          </w:p>
          <w:p w:rsidR="00D33B0A" w:rsidRPr="007473BD" w:rsidRDefault="00D33B0A" w:rsidP="00D33B0A">
            <w:pPr>
              <w:pStyle w:val="ListParagraph"/>
              <w:widowControl w:val="0"/>
              <w:numPr>
                <w:ilvl w:val="0"/>
                <w:numId w:val="9"/>
              </w:numPr>
              <w:ind w:left="219" w:right="-54" w:hanging="219"/>
              <w:rPr>
                <w:rFonts w:ascii="Arial" w:hAnsi="Arial" w:cs="Arial"/>
                <w:snapToGrid w:val="0"/>
                <w:sz w:val="20"/>
                <w:szCs w:val="20"/>
              </w:rPr>
            </w:pPr>
            <w:r w:rsidRPr="007473BD">
              <w:rPr>
                <w:rFonts w:ascii="Arial" w:hAnsi="Arial" w:cs="Arial"/>
                <w:snapToGrid w:val="0"/>
                <w:sz w:val="20"/>
                <w:szCs w:val="20"/>
              </w:rPr>
              <w:t>Clear floor space for wheelchair in waiting area and exam room.</w:t>
            </w:r>
          </w:p>
          <w:p w:rsidR="00D33B0A" w:rsidRPr="00B63339" w:rsidRDefault="00D33B0A" w:rsidP="00D33B0A">
            <w:pPr>
              <w:widowControl w:val="0"/>
              <w:ind w:right="-54"/>
              <w:rPr>
                <w:rFonts w:ascii="Arial" w:hAnsi="Arial" w:cs="Arial"/>
                <w:snapToGrid w:val="0"/>
                <w:sz w:val="20"/>
                <w:szCs w:val="20"/>
              </w:rPr>
            </w:pPr>
          </w:p>
          <w:p w:rsidR="00D33B0A" w:rsidRPr="007473BD" w:rsidRDefault="00D33B0A" w:rsidP="00D33B0A">
            <w:pPr>
              <w:pStyle w:val="ListParagraph"/>
              <w:widowControl w:val="0"/>
              <w:numPr>
                <w:ilvl w:val="0"/>
                <w:numId w:val="9"/>
              </w:numPr>
              <w:ind w:left="219" w:right="-54" w:hanging="219"/>
              <w:rPr>
                <w:rFonts w:ascii="Arial" w:hAnsi="Arial" w:cs="Arial"/>
                <w:snapToGrid w:val="0"/>
                <w:sz w:val="20"/>
                <w:szCs w:val="20"/>
              </w:rPr>
            </w:pPr>
            <w:r w:rsidRPr="007473BD">
              <w:rPr>
                <w:rFonts w:ascii="Arial" w:hAnsi="Arial" w:cs="Arial"/>
                <w:snapToGrid w:val="0"/>
                <w:sz w:val="20"/>
                <w:szCs w:val="20"/>
              </w:rPr>
              <w:t>Wheelchair</w:t>
            </w:r>
            <w:r w:rsidR="00B60874">
              <w:rPr>
                <w:rFonts w:ascii="Arial" w:hAnsi="Arial" w:cs="Arial"/>
                <w:snapToGrid w:val="0"/>
                <w:sz w:val="20"/>
                <w:szCs w:val="20"/>
              </w:rPr>
              <w:t xml:space="preserve"> accessible restroom facilities.</w:t>
            </w:r>
          </w:p>
          <w:p w:rsidR="00D33B0A" w:rsidRPr="00B63339" w:rsidRDefault="00D33B0A" w:rsidP="00D33B0A">
            <w:pPr>
              <w:widowControl w:val="0"/>
              <w:ind w:right="-54"/>
              <w:rPr>
                <w:rFonts w:ascii="Arial" w:hAnsi="Arial" w:cs="Arial"/>
                <w:snapToGrid w:val="0"/>
                <w:sz w:val="20"/>
                <w:szCs w:val="20"/>
              </w:rPr>
            </w:pPr>
          </w:p>
          <w:p w:rsidR="00D33B0A" w:rsidRPr="007473BD" w:rsidRDefault="00D33B0A" w:rsidP="00D33B0A">
            <w:pPr>
              <w:pStyle w:val="ListParagraph"/>
              <w:widowControl w:val="0"/>
              <w:numPr>
                <w:ilvl w:val="0"/>
                <w:numId w:val="9"/>
              </w:numPr>
              <w:ind w:left="219" w:right="-54" w:hanging="219"/>
              <w:rPr>
                <w:rFonts w:ascii="Arial" w:hAnsi="Arial" w:cs="Arial"/>
                <w:snapToGrid w:val="0"/>
                <w:sz w:val="20"/>
                <w:szCs w:val="20"/>
              </w:rPr>
            </w:pPr>
            <w:r w:rsidRPr="007473BD">
              <w:rPr>
                <w:rFonts w:ascii="Arial" w:hAnsi="Arial" w:cs="Arial"/>
                <w:snapToGrid w:val="0"/>
                <w:sz w:val="20"/>
                <w:szCs w:val="20"/>
              </w:rPr>
              <w:t>Wheelchair accessible handwashing facilities or reasonable alternative.</w:t>
            </w:r>
          </w:p>
          <w:p w:rsidR="00D33B0A" w:rsidRPr="00B63339" w:rsidRDefault="00D33B0A" w:rsidP="00D33B0A">
            <w:pPr>
              <w:widowControl w:val="0"/>
              <w:ind w:right="-54"/>
              <w:rPr>
                <w:rFonts w:ascii="Arial" w:hAnsi="Arial" w:cs="Arial"/>
                <w:snapToGrid w:val="0"/>
                <w:sz w:val="20"/>
                <w:szCs w:val="20"/>
              </w:rPr>
            </w:pPr>
          </w:p>
          <w:p w:rsidR="005A1935" w:rsidRPr="00B63339" w:rsidRDefault="005A1935" w:rsidP="00B63339">
            <w:pPr>
              <w:widowControl w:val="0"/>
              <w:ind w:right="-54"/>
              <w:rPr>
                <w:rFonts w:ascii="Arial" w:hAnsi="Arial" w:cs="Arial"/>
                <w:snapToGrid w:val="0"/>
                <w:sz w:val="20"/>
                <w:szCs w:val="20"/>
              </w:rPr>
            </w:pPr>
          </w:p>
        </w:tc>
        <w:tc>
          <w:tcPr>
            <w:tcW w:w="1008" w:type="dxa"/>
            <w:tcBorders>
              <w:top w:val="double" w:sz="4" w:space="0" w:color="auto"/>
              <w:left w:val="nil"/>
              <w:bottom w:val="double" w:sz="4" w:space="0" w:color="auto"/>
              <w:right w:val="double" w:sz="4" w:space="0" w:color="auto"/>
            </w:tcBorders>
          </w:tcPr>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p>
          <w:p w:rsidR="006251F2" w:rsidRDefault="006251F2"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r w:rsidRPr="00664CAC">
              <w:rPr>
                <w:rFonts w:ascii="Arial" w:hAnsi="Arial" w:cs="Arial"/>
                <w:snapToGrid w:val="0"/>
                <w:sz w:val="20"/>
                <w:szCs w:val="20"/>
              </w:rPr>
              <w:t>1)</w:t>
            </w:r>
          </w:p>
          <w:p w:rsidR="005A1935" w:rsidRPr="00664CAC" w:rsidRDefault="005A1935" w:rsidP="00971AC2">
            <w:pPr>
              <w:widowControl w:val="0"/>
              <w:rPr>
                <w:rFonts w:ascii="Arial" w:hAnsi="Arial" w:cs="Arial"/>
                <w:snapToGrid w:val="0"/>
                <w:sz w:val="20"/>
                <w:szCs w:val="20"/>
              </w:rPr>
            </w:pPr>
          </w:p>
          <w:p w:rsidR="00DF2DA6" w:rsidRPr="00664CAC" w:rsidRDefault="005A1935" w:rsidP="00DF2DA6">
            <w:pPr>
              <w:widowControl w:val="0"/>
              <w:rPr>
                <w:rFonts w:ascii="Arial" w:hAnsi="Arial" w:cs="Arial"/>
                <w:snapToGrid w:val="0"/>
                <w:sz w:val="20"/>
                <w:szCs w:val="20"/>
              </w:rPr>
            </w:pPr>
            <w:r w:rsidRPr="00664CAC">
              <w:rPr>
                <w:rFonts w:ascii="Arial" w:hAnsi="Arial" w:cs="Arial"/>
                <w:snapToGrid w:val="0"/>
                <w:sz w:val="20"/>
                <w:szCs w:val="20"/>
              </w:rPr>
              <w:t>2)</w:t>
            </w:r>
          </w:p>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r w:rsidRPr="00664CAC">
              <w:rPr>
                <w:rFonts w:ascii="Arial" w:hAnsi="Arial" w:cs="Arial"/>
                <w:snapToGrid w:val="0"/>
                <w:sz w:val="20"/>
                <w:szCs w:val="20"/>
              </w:rPr>
              <w:t>3</w:t>
            </w:r>
            <w:r w:rsidR="00240E30" w:rsidRPr="00664CAC">
              <w:rPr>
                <w:rFonts w:ascii="Arial" w:hAnsi="Arial" w:cs="Arial"/>
                <w:snapToGrid w:val="0"/>
                <w:sz w:val="20"/>
                <w:szCs w:val="20"/>
              </w:rPr>
              <w:t>)</w:t>
            </w:r>
          </w:p>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r w:rsidRPr="00664CAC">
              <w:rPr>
                <w:rFonts w:ascii="Arial" w:hAnsi="Arial" w:cs="Arial"/>
                <w:snapToGrid w:val="0"/>
                <w:sz w:val="20"/>
                <w:szCs w:val="20"/>
              </w:rPr>
              <w:t>4</w:t>
            </w:r>
            <w:r w:rsidR="006C05A6" w:rsidRPr="00664CAC">
              <w:rPr>
                <w:rFonts w:ascii="Arial" w:hAnsi="Arial" w:cs="Arial"/>
                <w:snapToGrid w:val="0"/>
                <w:sz w:val="20"/>
                <w:szCs w:val="20"/>
              </w:rPr>
              <w:t>)</w:t>
            </w:r>
          </w:p>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r w:rsidRPr="00664CAC">
              <w:rPr>
                <w:rFonts w:ascii="Arial" w:hAnsi="Arial" w:cs="Arial"/>
                <w:snapToGrid w:val="0"/>
                <w:sz w:val="20"/>
                <w:szCs w:val="20"/>
              </w:rPr>
              <w:t>5)</w:t>
            </w:r>
          </w:p>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r w:rsidRPr="00664CAC">
              <w:rPr>
                <w:rFonts w:ascii="Arial" w:hAnsi="Arial" w:cs="Arial"/>
                <w:snapToGrid w:val="0"/>
                <w:sz w:val="20"/>
                <w:szCs w:val="20"/>
              </w:rPr>
              <w:t>6)</w:t>
            </w:r>
          </w:p>
          <w:p w:rsidR="005A1935" w:rsidRPr="00664CAC" w:rsidRDefault="005A1935" w:rsidP="00971AC2">
            <w:pPr>
              <w:widowControl w:val="0"/>
              <w:rPr>
                <w:rFonts w:ascii="Arial" w:hAnsi="Arial" w:cs="Arial"/>
                <w:snapToGrid w:val="0"/>
                <w:sz w:val="20"/>
                <w:szCs w:val="20"/>
              </w:rPr>
            </w:pPr>
          </w:p>
          <w:p w:rsidR="005A1935" w:rsidRPr="00664CAC" w:rsidRDefault="00056A13" w:rsidP="00971AC2">
            <w:pPr>
              <w:widowControl w:val="0"/>
              <w:rPr>
                <w:rFonts w:ascii="Arial" w:hAnsi="Arial" w:cs="Arial"/>
                <w:snapToGrid w:val="0"/>
                <w:sz w:val="20"/>
                <w:szCs w:val="20"/>
              </w:rPr>
            </w:pPr>
            <w:r w:rsidRPr="00664CAC">
              <w:rPr>
                <w:rFonts w:ascii="Arial" w:hAnsi="Arial" w:cs="Arial"/>
                <w:snapToGrid w:val="0"/>
                <w:sz w:val="20"/>
                <w:szCs w:val="20"/>
              </w:rPr>
              <w:t>7)</w:t>
            </w:r>
          </w:p>
        </w:tc>
        <w:tc>
          <w:tcPr>
            <w:tcW w:w="1008" w:type="dxa"/>
            <w:tcBorders>
              <w:top w:val="double" w:sz="4" w:space="0" w:color="auto"/>
              <w:left w:val="nil"/>
              <w:bottom w:val="double" w:sz="4" w:space="0" w:color="auto"/>
              <w:right w:val="double" w:sz="4" w:space="0" w:color="auto"/>
            </w:tcBorders>
          </w:tcPr>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p>
          <w:p w:rsidR="006251F2" w:rsidRDefault="006251F2"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r w:rsidRPr="00664CAC">
              <w:rPr>
                <w:rFonts w:ascii="Arial" w:hAnsi="Arial" w:cs="Arial"/>
                <w:snapToGrid w:val="0"/>
                <w:sz w:val="20"/>
                <w:szCs w:val="20"/>
              </w:rPr>
              <w:t>1)</w:t>
            </w:r>
          </w:p>
          <w:p w:rsidR="005A1935" w:rsidRPr="00664CAC" w:rsidRDefault="005A1935" w:rsidP="00971AC2">
            <w:pPr>
              <w:widowControl w:val="0"/>
              <w:rPr>
                <w:rFonts w:ascii="Arial" w:hAnsi="Arial" w:cs="Arial"/>
                <w:snapToGrid w:val="0"/>
                <w:sz w:val="20"/>
                <w:szCs w:val="20"/>
              </w:rPr>
            </w:pPr>
          </w:p>
          <w:p w:rsidR="00DF2DA6" w:rsidRPr="00664CAC" w:rsidRDefault="005A1935" w:rsidP="00DF2DA6">
            <w:pPr>
              <w:widowControl w:val="0"/>
              <w:rPr>
                <w:rFonts w:ascii="Arial" w:hAnsi="Arial" w:cs="Arial"/>
                <w:snapToGrid w:val="0"/>
                <w:sz w:val="20"/>
                <w:szCs w:val="20"/>
              </w:rPr>
            </w:pPr>
            <w:r w:rsidRPr="00664CAC">
              <w:rPr>
                <w:rFonts w:ascii="Arial" w:hAnsi="Arial" w:cs="Arial"/>
                <w:snapToGrid w:val="0"/>
                <w:sz w:val="20"/>
                <w:szCs w:val="20"/>
              </w:rPr>
              <w:t>2)</w:t>
            </w:r>
          </w:p>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r w:rsidRPr="00664CAC">
              <w:rPr>
                <w:rFonts w:ascii="Arial" w:hAnsi="Arial" w:cs="Arial"/>
                <w:snapToGrid w:val="0"/>
                <w:sz w:val="20"/>
                <w:szCs w:val="20"/>
              </w:rPr>
              <w:t>3)</w:t>
            </w:r>
          </w:p>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r w:rsidRPr="00664CAC">
              <w:rPr>
                <w:rFonts w:ascii="Arial" w:hAnsi="Arial" w:cs="Arial"/>
                <w:snapToGrid w:val="0"/>
                <w:sz w:val="20"/>
                <w:szCs w:val="20"/>
              </w:rPr>
              <w:t>4)</w:t>
            </w:r>
          </w:p>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r w:rsidRPr="00664CAC">
              <w:rPr>
                <w:rFonts w:ascii="Arial" w:hAnsi="Arial" w:cs="Arial"/>
                <w:snapToGrid w:val="0"/>
                <w:sz w:val="20"/>
                <w:szCs w:val="20"/>
              </w:rPr>
              <w:t>5)</w:t>
            </w:r>
          </w:p>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r w:rsidRPr="00664CAC">
              <w:rPr>
                <w:rFonts w:ascii="Arial" w:hAnsi="Arial" w:cs="Arial"/>
                <w:snapToGrid w:val="0"/>
                <w:sz w:val="20"/>
                <w:szCs w:val="20"/>
              </w:rPr>
              <w:t>6)</w:t>
            </w:r>
          </w:p>
          <w:p w:rsidR="005A1935" w:rsidRPr="00664CAC" w:rsidRDefault="005A1935" w:rsidP="00971AC2">
            <w:pPr>
              <w:widowControl w:val="0"/>
              <w:rPr>
                <w:rFonts w:ascii="Arial" w:hAnsi="Arial" w:cs="Arial"/>
                <w:snapToGrid w:val="0"/>
                <w:sz w:val="20"/>
                <w:szCs w:val="20"/>
              </w:rPr>
            </w:pPr>
          </w:p>
          <w:p w:rsidR="005A1935" w:rsidRPr="00664CAC" w:rsidRDefault="00056A13" w:rsidP="00971AC2">
            <w:pPr>
              <w:widowControl w:val="0"/>
              <w:rPr>
                <w:rFonts w:ascii="Arial" w:hAnsi="Arial" w:cs="Arial"/>
                <w:snapToGrid w:val="0"/>
                <w:sz w:val="20"/>
                <w:szCs w:val="20"/>
              </w:rPr>
            </w:pPr>
            <w:r w:rsidRPr="00664CAC">
              <w:rPr>
                <w:rFonts w:ascii="Arial" w:hAnsi="Arial" w:cs="Arial"/>
                <w:snapToGrid w:val="0"/>
                <w:sz w:val="20"/>
                <w:szCs w:val="20"/>
              </w:rPr>
              <w:t>7)</w:t>
            </w:r>
          </w:p>
        </w:tc>
        <w:tc>
          <w:tcPr>
            <w:tcW w:w="1008" w:type="dxa"/>
            <w:tcBorders>
              <w:top w:val="double" w:sz="4" w:space="0" w:color="auto"/>
              <w:left w:val="nil"/>
              <w:bottom w:val="double" w:sz="4" w:space="0" w:color="auto"/>
              <w:right w:val="double" w:sz="4" w:space="0" w:color="auto"/>
            </w:tcBorders>
          </w:tcPr>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p>
          <w:p w:rsidR="006251F2" w:rsidRDefault="006251F2"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r w:rsidRPr="00664CAC">
              <w:rPr>
                <w:rFonts w:ascii="Arial" w:hAnsi="Arial" w:cs="Arial"/>
                <w:snapToGrid w:val="0"/>
                <w:sz w:val="20"/>
                <w:szCs w:val="20"/>
              </w:rPr>
              <w:t>1)</w:t>
            </w:r>
          </w:p>
          <w:p w:rsidR="005A1935" w:rsidRPr="00664CAC" w:rsidRDefault="005A1935" w:rsidP="00971AC2">
            <w:pPr>
              <w:widowControl w:val="0"/>
              <w:rPr>
                <w:rFonts w:ascii="Arial" w:hAnsi="Arial" w:cs="Arial"/>
                <w:snapToGrid w:val="0"/>
                <w:sz w:val="20"/>
                <w:szCs w:val="20"/>
              </w:rPr>
            </w:pPr>
          </w:p>
          <w:p w:rsidR="00DF2DA6" w:rsidRPr="00664CAC" w:rsidRDefault="005A1935" w:rsidP="00DF2DA6">
            <w:pPr>
              <w:widowControl w:val="0"/>
              <w:rPr>
                <w:rFonts w:ascii="Arial" w:hAnsi="Arial" w:cs="Arial"/>
                <w:snapToGrid w:val="0"/>
                <w:sz w:val="20"/>
                <w:szCs w:val="20"/>
              </w:rPr>
            </w:pPr>
            <w:r w:rsidRPr="00664CAC">
              <w:rPr>
                <w:rFonts w:ascii="Arial" w:hAnsi="Arial" w:cs="Arial"/>
                <w:snapToGrid w:val="0"/>
                <w:sz w:val="20"/>
                <w:szCs w:val="20"/>
              </w:rPr>
              <w:t>2)</w:t>
            </w:r>
          </w:p>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r w:rsidRPr="00664CAC">
              <w:rPr>
                <w:rFonts w:ascii="Arial" w:hAnsi="Arial" w:cs="Arial"/>
                <w:snapToGrid w:val="0"/>
                <w:sz w:val="20"/>
                <w:szCs w:val="20"/>
              </w:rPr>
              <w:t>3)</w:t>
            </w:r>
          </w:p>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r w:rsidRPr="00664CAC">
              <w:rPr>
                <w:rFonts w:ascii="Arial" w:hAnsi="Arial" w:cs="Arial"/>
                <w:snapToGrid w:val="0"/>
                <w:sz w:val="20"/>
                <w:szCs w:val="20"/>
              </w:rPr>
              <w:t>4)</w:t>
            </w:r>
          </w:p>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r w:rsidRPr="00664CAC">
              <w:rPr>
                <w:rFonts w:ascii="Arial" w:hAnsi="Arial" w:cs="Arial"/>
                <w:snapToGrid w:val="0"/>
                <w:sz w:val="20"/>
                <w:szCs w:val="20"/>
              </w:rPr>
              <w:t>5)</w:t>
            </w:r>
          </w:p>
          <w:p w:rsidR="005A1935" w:rsidRPr="00664CAC" w:rsidRDefault="005A1935" w:rsidP="00971AC2">
            <w:pPr>
              <w:widowControl w:val="0"/>
              <w:rPr>
                <w:rFonts w:ascii="Arial" w:hAnsi="Arial" w:cs="Arial"/>
                <w:snapToGrid w:val="0"/>
                <w:sz w:val="20"/>
                <w:szCs w:val="20"/>
              </w:rPr>
            </w:pPr>
          </w:p>
          <w:p w:rsidR="005A1935" w:rsidRPr="00664CAC" w:rsidRDefault="005A1935" w:rsidP="00971AC2">
            <w:pPr>
              <w:widowControl w:val="0"/>
              <w:rPr>
                <w:rFonts w:ascii="Arial" w:hAnsi="Arial" w:cs="Arial"/>
                <w:snapToGrid w:val="0"/>
                <w:sz w:val="20"/>
                <w:szCs w:val="20"/>
              </w:rPr>
            </w:pPr>
            <w:r w:rsidRPr="00664CAC">
              <w:rPr>
                <w:rFonts w:ascii="Arial" w:hAnsi="Arial" w:cs="Arial"/>
                <w:snapToGrid w:val="0"/>
                <w:sz w:val="20"/>
                <w:szCs w:val="20"/>
              </w:rPr>
              <w:t>6)</w:t>
            </w:r>
          </w:p>
          <w:p w:rsidR="005A1935" w:rsidRPr="00664CAC" w:rsidRDefault="005A1935" w:rsidP="00971AC2">
            <w:pPr>
              <w:widowControl w:val="0"/>
              <w:rPr>
                <w:rFonts w:ascii="Arial" w:hAnsi="Arial" w:cs="Arial"/>
                <w:snapToGrid w:val="0"/>
                <w:sz w:val="20"/>
                <w:szCs w:val="20"/>
              </w:rPr>
            </w:pPr>
          </w:p>
          <w:p w:rsidR="005A1935" w:rsidRPr="00664CAC" w:rsidRDefault="00056A13" w:rsidP="00971AC2">
            <w:pPr>
              <w:widowControl w:val="0"/>
              <w:rPr>
                <w:rFonts w:ascii="Arial" w:hAnsi="Arial" w:cs="Arial"/>
                <w:snapToGrid w:val="0"/>
                <w:sz w:val="20"/>
                <w:szCs w:val="20"/>
              </w:rPr>
            </w:pPr>
            <w:r w:rsidRPr="00664CAC">
              <w:rPr>
                <w:rFonts w:ascii="Arial" w:hAnsi="Arial" w:cs="Arial"/>
                <w:snapToGrid w:val="0"/>
                <w:sz w:val="20"/>
                <w:szCs w:val="20"/>
              </w:rPr>
              <w:t>7)</w:t>
            </w:r>
          </w:p>
        </w:tc>
        <w:tc>
          <w:tcPr>
            <w:tcW w:w="720" w:type="dxa"/>
            <w:tcBorders>
              <w:top w:val="double" w:sz="4" w:space="0" w:color="auto"/>
              <w:left w:val="nil"/>
              <w:bottom w:val="double" w:sz="4" w:space="0" w:color="auto"/>
              <w:right w:val="double" w:sz="4" w:space="0" w:color="auto"/>
            </w:tcBorders>
          </w:tcPr>
          <w:p w:rsidR="005A1935" w:rsidRPr="00664CAC" w:rsidRDefault="005A1935" w:rsidP="00B63339">
            <w:pPr>
              <w:widowControl w:val="0"/>
              <w:jc w:val="center"/>
              <w:rPr>
                <w:rFonts w:ascii="Arial" w:hAnsi="Arial" w:cs="Arial"/>
                <w:snapToGrid w:val="0"/>
                <w:sz w:val="20"/>
                <w:szCs w:val="20"/>
              </w:rPr>
            </w:pPr>
          </w:p>
          <w:p w:rsidR="005A1935" w:rsidRPr="00664CAC" w:rsidRDefault="005A1935" w:rsidP="00B63339">
            <w:pPr>
              <w:widowControl w:val="0"/>
              <w:jc w:val="center"/>
              <w:rPr>
                <w:rFonts w:ascii="Arial" w:hAnsi="Arial" w:cs="Arial"/>
                <w:snapToGrid w:val="0"/>
                <w:sz w:val="20"/>
                <w:szCs w:val="20"/>
              </w:rPr>
            </w:pPr>
          </w:p>
          <w:p w:rsidR="005A1935" w:rsidRPr="00664CAC" w:rsidRDefault="005A1935" w:rsidP="00B63339">
            <w:pPr>
              <w:widowControl w:val="0"/>
              <w:jc w:val="center"/>
              <w:rPr>
                <w:rFonts w:ascii="Arial" w:hAnsi="Arial" w:cs="Arial"/>
                <w:snapToGrid w:val="0"/>
                <w:sz w:val="20"/>
                <w:szCs w:val="20"/>
              </w:rPr>
            </w:pPr>
          </w:p>
          <w:p w:rsidR="005A1935" w:rsidRPr="00664CAC" w:rsidRDefault="005A1935" w:rsidP="00B63339">
            <w:pPr>
              <w:widowControl w:val="0"/>
              <w:jc w:val="center"/>
              <w:rPr>
                <w:rFonts w:ascii="Arial" w:hAnsi="Arial" w:cs="Arial"/>
                <w:snapToGrid w:val="0"/>
                <w:sz w:val="20"/>
                <w:szCs w:val="20"/>
              </w:rPr>
            </w:pPr>
          </w:p>
          <w:p w:rsidR="005A1935" w:rsidRPr="00664CAC" w:rsidRDefault="005A1935" w:rsidP="00B63339">
            <w:pPr>
              <w:widowControl w:val="0"/>
              <w:jc w:val="center"/>
              <w:rPr>
                <w:rFonts w:ascii="Arial" w:hAnsi="Arial" w:cs="Arial"/>
                <w:snapToGrid w:val="0"/>
                <w:sz w:val="20"/>
                <w:szCs w:val="20"/>
              </w:rPr>
            </w:pPr>
          </w:p>
          <w:p w:rsidR="005A1935" w:rsidRPr="00664CAC" w:rsidRDefault="005A1935" w:rsidP="00B63339">
            <w:pPr>
              <w:widowControl w:val="0"/>
              <w:jc w:val="center"/>
              <w:rPr>
                <w:rFonts w:ascii="Arial" w:hAnsi="Arial" w:cs="Arial"/>
                <w:snapToGrid w:val="0"/>
                <w:sz w:val="20"/>
                <w:szCs w:val="20"/>
              </w:rPr>
            </w:pPr>
          </w:p>
          <w:p w:rsidR="005A1935" w:rsidRPr="00664CAC" w:rsidRDefault="005A1935" w:rsidP="00B63339">
            <w:pPr>
              <w:widowControl w:val="0"/>
              <w:jc w:val="center"/>
              <w:rPr>
                <w:rFonts w:ascii="Arial" w:hAnsi="Arial" w:cs="Arial"/>
                <w:snapToGrid w:val="0"/>
                <w:sz w:val="20"/>
                <w:szCs w:val="20"/>
              </w:rPr>
            </w:pPr>
          </w:p>
          <w:p w:rsidR="006251F2" w:rsidRDefault="006251F2" w:rsidP="00B63339">
            <w:pPr>
              <w:widowControl w:val="0"/>
              <w:jc w:val="center"/>
              <w:rPr>
                <w:rFonts w:ascii="Arial" w:hAnsi="Arial" w:cs="Arial"/>
                <w:snapToGrid w:val="0"/>
                <w:sz w:val="20"/>
                <w:szCs w:val="20"/>
              </w:rPr>
            </w:pPr>
          </w:p>
          <w:p w:rsidR="005A1935" w:rsidRPr="00E955CA" w:rsidRDefault="005A1935" w:rsidP="00B63339">
            <w:pPr>
              <w:widowControl w:val="0"/>
              <w:jc w:val="center"/>
              <w:rPr>
                <w:rFonts w:ascii="Arial" w:hAnsi="Arial" w:cs="Arial"/>
                <w:snapToGrid w:val="0"/>
                <w:sz w:val="20"/>
                <w:szCs w:val="20"/>
              </w:rPr>
            </w:pPr>
            <w:r w:rsidRPr="00E955CA">
              <w:rPr>
                <w:rFonts w:ascii="Arial" w:hAnsi="Arial" w:cs="Arial"/>
                <w:snapToGrid w:val="0"/>
                <w:sz w:val="20"/>
                <w:szCs w:val="20"/>
              </w:rPr>
              <w:t>1</w:t>
            </w:r>
          </w:p>
          <w:p w:rsidR="005A1935" w:rsidRPr="00E955CA" w:rsidRDefault="005A1935" w:rsidP="00B63339">
            <w:pPr>
              <w:widowControl w:val="0"/>
              <w:jc w:val="center"/>
              <w:rPr>
                <w:rFonts w:ascii="Arial" w:hAnsi="Arial" w:cs="Arial"/>
                <w:snapToGrid w:val="0"/>
                <w:sz w:val="20"/>
                <w:szCs w:val="20"/>
              </w:rPr>
            </w:pPr>
          </w:p>
          <w:p w:rsidR="005A1935" w:rsidRPr="00E955CA" w:rsidRDefault="005A1935" w:rsidP="00B63339">
            <w:pPr>
              <w:widowControl w:val="0"/>
              <w:jc w:val="center"/>
              <w:rPr>
                <w:rFonts w:ascii="Arial" w:hAnsi="Arial" w:cs="Arial"/>
                <w:snapToGrid w:val="0"/>
                <w:sz w:val="20"/>
                <w:szCs w:val="20"/>
              </w:rPr>
            </w:pPr>
            <w:r w:rsidRPr="00E955CA">
              <w:rPr>
                <w:rFonts w:ascii="Arial" w:hAnsi="Arial" w:cs="Arial"/>
                <w:snapToGrid w:val="0"/>
                <w:sz w:val="20"/>
                <w:szCs w:val="20"/>
              </w:rPr>
              <w:t>1</w:t>
            </w:r>
          </w:p>
          <w:p w:rsidR="005A1935" w:rsidRPr="00E955CA" w:rsidRDefault="005A1935" w:rsidP="00B63339">
            <w:pPr>
              <w:widowControl w:val="0"/>
              <w:jc w:val="center"/>
              <w:rPr>
                <w:rFonts w:ascii="Arial" w:hAnsi="Arial" w:cs="Arial"/>
                <w:snapToGrid w:val="0"/>
                <w:sz w:val="20"/>
                <w:szCs w:val="20"/>
              </w:rPr>
            </w:pPr>
          </w:p>
          <w:p w:rsidR="005A1935" w:rsidRPr="00E955CA" w:rsidRDefault="005A1935" w:rsidP="00B63339">
            <w:pPr>
              <w:widowControl w:val="0"/>
              <w:jc w:val="center"/>
              <w:rPr>
                <w:rFonts w:ascii="Arial" w:hAnsi="Arial" w:cs="Arial"/>
                <w:snapToGrid w:val="0"/>
                <w:sz w:val="20"/>
                <w:szCs w:val="20"/>
              </w:rPr>
            </w:pPr>
            <w:r w:rsidRPr="00E955CA">
              <w:rPr>
                <w:rFonts w:ascii="Arial" w:hAnsi="Arial" w:cs="Arial"/>
                <w:snapToGrid w:val="0"/>
                <w:sz w:val="20"/>
                <w:szCs w:val="20"/>
              </w:rPr>
              <w:t>1</w:t>
            </w:r>
          </w:p>
          <w:p w:rsidR="005A1935" w:rsidRPr="00E955CA" w:rsidRDefault="005A1935" w:rsidP="00B63339">
            <w:pPr>
              <w:widowControl w:val="0"/>
              <w:jc w:val="center"/>
              <w:rPr>
                <w:rFonts w:ascii="Arial" w:hAnsi="Arial" w:cs="Arial"/>
                <w:snapToGrid w:val="0"/>
                <w:sz w:val="20"/>
                <w:szCs w:val="20"/>
              </w:rPr>
            </w:pPr>
          </w:p>
          <w:p w:rsidR="005A1935" w:rsidRPr="00E955CA" w:rsidRDefault="005A1935" w:rsidP="00B63339">
            <w:pPr>
              <w:widowControl w:val="0"/>
              <w:jc w:val="center"/>
              <w:rPr>
                <w:rFonts w:ascii="Arial" w:hAnsi="Arial" w:cs="Arial"/>
                <w:snapToGrid w:val="0"/>
                <w:sz w:val="20"/>
                <w:szCs w:val="20"/>
              </w:rPr>
            </w:pPr>
            <w:r w:rsidRPr="00E955CA">
              <w:rPr>
                <w:rFonts w:ascii="Arial" w:hAnsi="Arial" w:cs="Arial"/>
                <w:snapToGrid w:val="0"/>
                <w:sz w:val="20"/>
                <w:szCs w:val="20"/>
              </w:rPr>
              <w:t>1</w:t>
            </w:r>
          </w:p>
          <w:p w:rsidR="005A1935" w:rsidRPr="00E955CA" w:rsidRDefault="005A1935" w:rsidP="00B63339">
            <w:pPr>
              <w:widowControl w:val="0"/>
              <w:jc w:val="center"/>
              <w:rPr>
                <w:rFonts w:ascii="Arial" w:hAnsi="Arial" w:cs="Arial"/>
                <w:snapToGrid w:val="0"/>
                <w:sz w:val="20"/>
                <w:szCs w:val="20"/>
              </w:rPr>
            </w:pPr>
          </w:p>
          <w:p w:rsidR="005A1935" w:rsidRPr="00E955CA" w:rsidRDefault="005A1935" w:rsidP="00B63339">
            <w:pPr>
              <w:widowControl w:val="0"/>
              <w:jc w:val="center"/>
              <w:rPr>
                <w:rFonts w:ascii="Arial" w:hAnsi="Arial" w:cs="Arial"/>
                <w:snapToGrid w:val="0"/>
                <w:sz w:val="20"/>
                <w:szCs w:val="20"/>
              </w:rPr>
            </w:pPr>
            <w:r w:rsidRPr="00E955CA">
              <w:rPr>
                <w:rFonts w:ascii="Arial" w:hAnsi="Arial" w:cs="Arial"/>
                <w:snapToGrid w:val="0"/>
                <w:sz w:val="20"/>
                <w:szCs w:val="20"/>
              </w:rPr>
              <w:t>1</w:t>
            </w:r>
          </w:p>
          <w:p w:rsidR="005A1935" w:rsidRPr="00E955CA" w:rsidRDefault="005A1935" w:rsidP="00B63339">
            <w:pPr>
              <w:widowControl w:val="0"/>
              <w:jc w:val="center"/>
              <w:rPr>
                <w:rFonts w:ascii="Arial" w:hAnsi="Arial" w:cs="Arial"/>
                <w:snapToGrid w:val="0"/>
                <w:sz w:val="20"/>
                <w:szCs w:val="20"/>
              </w:rPr>
            </w:pPr>
          </w:p>
          <w:p w:rsidR="005A1935" w:rsidRPr="00E955CA" w:rsidRDefault="005A1935" w:rsidP="00B63339">
            <w:pPr>
              <w:widowControl w:val="0"/>
              <w:jc w:val="center"/>
              <w:rPr>
                <w:rFonts w:ascii="Arial" w:hAnsi="Arial" w:cs="Arial"/>
                <w:snapToGrid w:val="0"/>
                <w:sz w:val="20"/>
                <w:szCs w:val="20"/>
              </w:rPr>
            </w:pPr>
            <w:r w:rsidRPr="00E955CA">
              <w:rPr>
                <w:rFonts w:ascii="Arial" w:hAnsi="Arial" w:cs="Arial"/>
                <w:snapToGrid w:val="0"/>
                <w:sz w:val="20"/>
                <w:szCs w:val="20"/>
              </w:rPr>
              <w:t>1</w:t>
            </w:r>
          </w:p>
          <w:p w:rsidR="005A1935" w:rsidRPr="00E955CA" w:rsidRDefault="005A1935" w:rsidP="00B63339">
            <w:pPr>
              <w:widowControl w:val="0"/>
              <w:jc w:val="center"/>
              <w:rPr>
                <w:rFonts w:ascii="Arial" w:hAnsi="Arial" w:cs="Arial"/>
                <w:snapToGrid w:val="0"/>
                <w:sz w:val="20"/>
                <w:szCs w:val="20"/>
              </w:rPr>
            </w:pPr>
          </w:p>
          <w:p w:rsidR="005A1935" w:rsidRPr="00664CAC" w:rsidRDefault="00056A13" w:rsidP="00B63339">
            <w:pPr>
              <w:widowControl w:val="0"/>
              <w:jc w:val="center"/>
              <w:rPr>
                <w:rFonts w:ascii="Arial" w:hAnsi="Arial" w:cs="Arial"/>
                <w:snapToGrid w:val="0"/>
                <w:sz w:val="20"/>
                <w:szCs w:val="20"/>
              </w:rPr>
            </w:pPr>
            <w:r w:rsidRPr="00E955CA">
              <w:rPr>
                <w:rFonts w:ascii="Arial" w:hAnsi="Arial" w:cs="Arial"/>
                <w:snapToGrid w:val="0"/>
                <w:sz w:val="20"/>
                <w:szCs w:val="20"/>
              </w:rPr>
              <w:t>1</w:t>
            </w:r>
          </w:p>
        </w:tc>
        <w:tc>
          <w:tcPr>
            <w:tcW w:w="864" w:type="dxa"/>
            <w:tcBorders>
              <w:top w:val="double" w:sz="4" w:space="0" w:color="auto"/>
              <w:left w:val="nil"/>
              <w:bottom w:val="double" w:sz="4" w:space="0" w:color="auto"/>
              <w:right w:val="thickThinSmallGap" w:sz="24" w:space="0" w:color="auto"/>
            </w:tcBorders>
          </w:tcPr>
          <w:p w:rsidR="005A1935" w:rsidRPr="00664CAC" w:rsidRDefault="005A1935" w:rsidP="00971AC2">
            <w:pPr>
              <w:widowControl w:val="0"/>
              <w:jc w:val="center"/>
              <w:rPr>
                <w:rFonts w:ascii="Arial" w:hAnsi="Arial" w:cs="Arial"/>
                <w:snapToGrid w:val="0"/>
                <w:sz w:val="20"/>
                <w:szCs w:val="20"/>
              </w:rPr>
            </w:pPr>
          </w:p>
        </w:tc>
      </w:tr>
      <w:tr w:rsidR="005A1935" w:rsidRPr="00B63339" w:rsidTr="00E72E57">
        <w:trPr>
          <w:cantSplit/>
          <w:trHeight w:val="40"/>
        </w:trPr>
        <w:tc>
          <w:tcPr>
            <w:tcW w:w="14688" w:type="dxa"/>
            <w:gridSpan w:val="6"/>
            <w:tcBorders>
              <w:top w:val="double" w:sz="4" w:space="0" w:color="auto"/>
              <w:left w:val="nil"/>
              <w:bottom w:val="nil"/>
              <w:right w:val="nil"/>
            </w:tcBorders>
          </w:tcPr>
          <w:p w:rsidR="00664CAC" w:rsidRDefault="00664CAC" w:rsidP="00971AC2">
            <w:pPr>
              <w:widowControl w:val="0"/>
              <w:rPr>
                <w:rFonts w:ascii="Arial" w:hAnsi="Arial" w:cs="Arial"/>
                <w:b/>
                <w:snapToGrid w:val="0"/>
                <w:sz w:val="20"/>
                <w:szCs w:val="20"/>
              </w:rPr>
            </w:pPr>
          </w:p>
          <w:p w:rsidR="005A1935" w:rsidRPr="00B63339" w:rsidRDefault="005A1935" w:rsidP="00971AC2">
            <w:pPr>
              <w:widowControl w:val="0"/>
              <w:rPr>
                <w:rFonts w:ascii="Arial" w:hAnsi="Arial" w:cs="Arial"/>
                <w:snapToGrid w:val="0"/>
                <w:sz w:val="20"/>
                <w:szCs w:val="20"/>
              </w:rPr>
            </w:pPr>
            <w:r w:rsidRPr="00B63339">
              <w:rPr>
                <w:rFonts w:ascii="Arial" w:hAnsi="Arial" w:cs="Arial"/>
                <w:b/>
                <w:snapToGrid w:val="0"/>
                <w:sz w:val="20"/>
                <w:szCs w:val="20"/>
              </w:rPr>
              <w:t xml:space="preserve">Comments: </w:t>
            </w:r>
            <w:r w:rsidR="002806E5">
              <w:rPr>
                <w:rFonts w:ascii="Arial" w:hAnsi="Arial" w:cs="Arial"/>
                <w:snapToGrid w:val="0"/>
                <w:sz w:val="20"/>
                <w:szCs w:val="20"/>
              </w:rPr>
              <w:t>(</w:t>
            </w:r>
            <w:r w:rsidRPr="00B63339">
              <w:rPr>
                <w:rFonts w:ascii="Arial" w:hAnsi="Arial" w:cs="Arial"/>
                <w:snapToGrid w:val="0"/>
                <w:sz w:val="20"/>
                <w:szCs w:val="20"/>
              </w:rPr>
              <w:t>Write comments for all “No” (0 points) and “N/A” scores.</w:t>
            </w:r>
            <w:r w:rsidR="002806E5">
              <w:rPr>
                <w:rFonts w:ascii="Arial" w:hAnsi="Arial" w:cs="Arial"/>
                <w:snapToGrid w:val="0"/>
                <w:sz w:val="20"/>
                <w:szCs w:val="20"/>
              </w:rPr>
              <w:t>)</w:t>
            </w:r>
          </w:p>
          <w:p w:rsidR="005A1935" w:rsidRPr="00B63339" w:rsidRDefault="005A1935" w:rsidP="00664CAC">
            <w:pPr>
              <w:widowControl w:val="0"/>
              <w:spacing w:line="360" w:lineRule="auto"/>
              <w:rPr>
                <w:rFonts w:ascii="Arial" w:hAnsi="Arial" w:cs="Arial"/>
                <w:snapToGrid w:val="0"/>
                <w:sz w:val="20"/>
                <w:szCs w:val="20"/>
              </w:rPr>
            </w:pPr>
          </w:p>
        </w:tc>
      </w:tr>
    </w:tbl>
    <w:p w:rsidR="005A1935" w:rsidRPr="00B63339" w:rsidRDefault="00265C28" w:rsidP="004E413B">
      <w:pPr>
        <w:spacing w:after="160" w:line="259" w:lineRule="auto"/>
        <w:rPr>
          <w:rFonts w:ascii="Arial" w:hAnsi="Arial" w:cs="Arial"/>
          <w:snapToGrid w:val="0"/>
          <w:sz w:val="20"/>
          <w:szCs w:val="20"/>
        </w:rPr>
      </w:pPr>
      <w:r w:rsidRPr="00B63339">
        <w:rPr>
          <w:rFonts w:ascii="Arial" w:hAnsi="Arial" w:cs="Arial"/>
          <w:snapToGrid w:val="0"/>
          <w:sz w:val="20"/>
          <w:szCs w:val="20"/>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gridCol w:w="1008"/>
        <w:gridCol w:w="1008"/>
        <w:gridCol w:w="1008"/>
        <w:gridCol w:w="720"/>
        <w:gridCol w:w="864"/>
      </w:tblGrid>
      <w:tr w:rsidR="005A1935" w:rsidRPr="00B63339" w:rsidTr="003635A5">
        <w:trPr>
          <w:cantSplit/>
          <w:trHeight w:val="40"/>
        </w:trPr>
        <w:tc>
          <w:tcPr>
            <w:tcW w:w="10080" w:type="dxa"/>
            <w:tcBorders>
              <w:top w:val="thinThickSmallGap" w:sz="24" w:space="0" w:color="auto"/>
              <w:left w:val="thinThickSmallGap" w:sz="24" w:space="0" w:color="auto"/>
              <w:bottom w:val="thickThinSmallGap" w:sz="24" w:space="0" w:color="auto"/>
              <w:right w:val="double" w:sz="4" w:space="0" w:color="auto"/>
            </w:tcBorders>
            <w:vAlign w:val="center"/>
          </w:tcPr>
          <w:p w:rsidR="005A1935" w:rsidRPr="005F29C8" w:rsidRDefault="00B63339" w:rsidP="00F77B64">
            <w:pPr>
              <w:widowControl w:val="0"/>
              <w:ind w:right="-54"/>
              <w:jc w:val="center"/>
              <w:rPr>
                <w:rFonts w:ascii="Arial" w:hAnsi="Arial" w:cs="Arial"/>
                <w:b/>
                <w:snapToGrid w:val="0"/>
              </w:rPr>
            </w:pPr>
            <w:r w:rsidRPr="005F29C8">
              <w:rPr>
                <w:rFonts w:ascii="Arial" w:hAnsi="Arial" w:cs="Arial"/>
                <w:b/>
                <w:snapToGrid w:val="0"/>
              </w:rPr>
              <w:t xml:space="preserve">I. </w:t>
            </w:r>
            <w:r w:rsidR="005A1935" w:rsidRPr="005F29C8">
              <w:rPr>
                <w:rFonts w:ascii="Arial" w:hAnsi="Arial" w:cs="Arial"/>
                <w:b/>
                <w:snapToGrid w:val="0"/>
              </w:rPr>
              <w:t>Access/Safety Criteria</w:t>
            </w:r>
            <w:r w:rsidR="0042059B" w:rsidRPr="005F29C8">
              <w:rPr>
                <w:rFonts w:ascii="Arial" w:hAnsi="Arial" w:cs="Arial"/>
                <w:b/>
                <w:snapToGrid w:val="0"/>
              </w:rPr>
              <w:t>, continued</w:t>
            </w:r>
          </w:p>
        </w:tc>
        <w:tc>
          <w:tcPr>
            <w:tcW w:w="1008" w:type="dxa"/>
            <w:tcBorders>
              <w:top w:val="thinThickSmallGap" w:sz="24" w:space="0" w:color="auto"/>
              <w:left w:val="nil"/>
              <w:bottom w:val="thickThinSmallGap" w:sz="24" w:space="0" w:color="auto"/>
              <w:right w:val="double" w:sz="4" w:space="0" w:color="auto"/>
            </w:tcBorders>
            <w:vAlign w:val="center"/>
          </w:tcPr>
          <w:p w:rsidR="005A1935" w:rsidRPr="00B63339" w:rsidRDefault="005A1935" w:rsidP="003635A5">
            <w:pPr>
              <w:widowControl w:val="0"/>
              <w:jc w:val="center"/>
              <w:rPr>
                <w:rFonts w:ascii="Arial" w:hAnsi="Arial" w:cs="Arial"/>
                <w:b/>
                <w:snapToGrid w:val="0"/>
                <w:sz w:val="20"/>
                <w:szCs w:val="20"/>
              </w:rPr>
            </w:pPr>
            <w:r w:rsidRPr="00B63339">
              <w:rPr>
                <w:rFonts w:ascii="Arial" w:hAnsi="Arial" w:cs="Arial"/>
                <w:b/>
                <w:snapToGrid w:val="0"/>
                <w:sz w:val="20"/>
                <w:szCs w:val="20"/>
              </w:rPr>
              <w:t>Yes</w:t>
            </w:r>
          </w:p>
        </w:tc>
        <w:tc>
          <w:tcPr>
            <w:tcW w:w="1008" w:type="dxa"/>
            <w:tcBorders>
              <w:top w:val="thinThickSmallGap" w:sz="24" w:space="0" w:color="auto"/>
              <w:left w:val="nil"/>
              <w:bottom w:val="thickThinSmallGap" w:sz="24" w:space="0" w:color="auto"/>
              <w:right w:val="double" w:sz="4" w:space="0" w:color="auto"/>
            </w:tcBorders>
            <w:vAlign w:val="center"/>
          </w:tcPr>
          <w:p w:rsidR="005A1935" w:rsidRPr="00B63339" w:rsidRDefault="005A1935" w:rsidP="003635A5">
            <w:pPr>
              <w:widowControl w:val="0"/>
              <w:jc w:val="center"/>
              <w:rPr>
                <w:rFonts w:ascii="Arial" w:hAnsi="Arial" w:cs="Arial"/>
                <w:b/>
                <w:snapToGrid w:val="0"/>
                <w:sz w:val="20"/>
                <w:szCs w:val="20"/>
              </w:rPr>
            </w:pPr>
            <w:r w:rsidRPr="00B63339">
              <w:rPr>
                <w:rFonts w:ascii="Arial" w:hAnsi="Arial" w:cs="Arial"/>
                <w:b/>
                <w:snapToGrid w:val="0"/>
                <w:sz w:val="20"/>
                <w:szCs w:val="20"/>
              </w:rPr>
              <w:t>No</w:t>
            </w:r>
          </w:p>
        </w:tc>
        <w:tc>
          <w:tcPr>
            <w:tcW w:w="1008" w:type="dxa"/>
            <w:tcBorders>
              <w:top w:val="thinThickSmallGap" w:sz="24" w:space="0" w:color="auto"/>
              <w:left w:val="nil"/>
              <w:bottom w:val="thickThinSmallGap" w:sz="24" w:space="0" w:color="auto"/>
              <w:right w:val="double" w:sz="4" w:space="0" w:color="auto"/>
            </w:tcBorders>
            <w:vAlign w:val="center"/>
          </w:tcPr>
          <w:p w:rsidR="005A1935" w:rsidRPr="00B63339" w:rsidRDefault="005A1935" w:rsidP="003635A5">
            <w:pPr>
              <w:widowControl w:val="0"/>
              <w:jc w:val="center"/>
              <w:rPr>
                <w:rFonts w:ascii="Arial" w:hAnsi="Arial" w:cs="Arial"/>
                <w:b/>
                <w:snapToGrid w:val="0"/>
                <w:sz w:val="20"/>
                <w:szCs w:val="20"/>
              </w:rPr>
            </w:pPr>
            <w:r w:rsidRPr="00B63339">
              <w:rPr>
                <w:rFonts w:ascii="Arial" w:hAnsi="Arial" w:cs="Arial"/>
                <w:b/>
                <w:snapToGrid w:val="0"/>
                <w:sz w:val="20"/>
                <w:szCs w:val="20"/>
              </w:rPr>
              <w:t>N/A</w:t>
            </w:r>
          </w:p>
        </w:tc>
        <w:tc>
          <w:tcPr>
            <w:tcW w:w="720" w:type="dxa"/>
            <w:tcBorders>
              <w:top w:val="thinThickSmallGap" w:sz="24" w:space="0" w:color="auto"/>
              <w:left w:val="nil"/>
              <w:bottom w:val="thickThinSmallGap" w:sz="24" w:space="0" w:color="auto"/>
              <w:right w:val="double" w:sz="4" w:space="0" w:color="auto"/>
            </w:tcBorders>
            <w:vAlign w:val="center"/>
          </w:tcPr>
          <w:p w:rsidR="005A1935" w:rsidRPr="00B63339" w:rsidRDefault="005A1935" w:rsidP="003635A5">
            <w:pPr>
              <w:widowControl w:val="0"/>
              <w:jc w:val="center"/>
              <w:rPr>
                <w:rFonts w:ascii="Arial" w:hAnsi="Arial" w:cs="Arial"/>
                <w:b/>
                <w:snapToGrid w:val="0"/>
                <w:sz w:val="20"/>
                <w:szCs w:val="20"/>
              </w:rPr>
            </w:pPr>
            <w:r w:rsidRPr="00B63339">
              <w:rPr>
                <w:rFonts w:ascii="Arial" w:hAnsi="Arial" w:cs="Arial"/>
                <w:b/>
                <w:snapToGrid w:val="0"/>
                <w:sz w:val="20"/>
                <w:szCs w:val="20"/>
              </w:rPr>
              <w:t>Wt.</w:t>
            </w:r>
          </w:p>
        </w:tc>
        <w:tc>
          <w:tcPr>
            <w:tcW w:w="864" w:type="dxa"/>
            <w:tcBorders>
              <w:top w:val="thinThickSmallGap" w:sz="24" w:space="0" w:color="auto"/>
              <w:left w:val="nil"/>
              <w:bottom w:val="thickThinSmallGap" w:sz="24" w:space="0" w:color="auto"/>
              <w:right w:val="thickThinSmallGap" w:sz="24" w:space="0" w:color="auto"/>
            </w:tcBorders>
            <w:vAlign w:val="center"/>
          </w:tcPr>
          <w:p w:rsidR="005A1935" w:rsidRPr="00B63339" w:rsidRDefault="005A1935" w:rsidP="003635A5">
            <w:pPr>
              <w:widowControl w:val="0"/>
              <w:jc w:val="center"/>
              <w:rPr>
                <w:rFonts w:ascii="Arial" w:hAnsi="Arial" w:cs="Arial"/>
                <w:b/>
                <w:snapToGrid w:val="0"/>
                <w:sz w:val="20"/>
                <w:szCs w:val="20"/>
              </w:rPr>
            </w:pPr>
            <w:r w:rsidRPr="00B63339">
              <w:rPr>
                <w:rFonts w:ascii="Arial" w:hAnsi="Arial" w:cs="Arial"/>
                <w:b/>
                <w:snapToGrid w:val="0"/>
                <w:sz w:val="20"/>
                <w:szCs w:val="20"/>
              </w:rPr>
              <w:t>Site</w:t>
            </w:r>
            <w:r w:rsidR="00EE44B0">
              <w:rPr>
                <w:rFonts w:ascii="Arial" w:hAnsi="Arial" w:cs="Arial"/>
                <w:b/>
                <w:snapToGrid w:val="0"/>
                <w:sz w:val="20"/>
                <w:szCs w:val="20"/>
              </w:rPr>
              <w:t xml:space="preserve"> </w:t>
            </w:r>
            <w:r w:rsidRPr="00B63339">
              <w:rPr>
                <w:rFonts w:ascii="Arial" w:hAnsi="Arial" w:cs="Arial"/>
                <w:b/>
                <w:snapToGrid w:val="0"/>
                <w:sz w:val="20"/>
                <w:szCs w:val="20"/>
              </w:rPr>
              <w:t>Score</w:t>
            </w:r>
          </w:p>
        </w:tc>
      </w:tr>
      <w:tr w:rsidR="005A1935" w:rsidRPr="00B63339" w:rsidTr="00A926EC">
        <w:trPr>
          <w:cantSplit/>
          <w:trHeight w:val="40"/>
        </w:trPr>
        <w:tc>
          <w:tcPr>
            <w:tcW w:w="10080" w:type="dxa"/>
            <w:tcBorders>
              <w:top w:val="thickThinSmallGap" w:sz="24" w:space="0" w:color="auto"/>
              <w:left w:val="thinThickSmallGap" w:sz="24" w:space="0" w:color="auto"/>
              <w:bottom w:val="double" w:sz="4" w:space="0" w:color="auto"/>
              <w:right w:val="double" w:sz="4" w:space="0" w:color="auto"/>
            </w:tcBorders>
          </w:tcPr>
          <w:p w:rsidR="002806E5" w:rsidRPr="00B63339" w:rsidRDefault="002806E5" w:rsidP="002806E5">
            <w:pPr>
              <w:widowControl w:val="0"/>
              <w:ind w:left="219" w:right="-54" w:hanging="219"/>
              <w:rPr>
                <w:rFonts w:ascii="Arial" w:hAnsi="Arial" w:cs="Arial"/>
                <w:snapToGrid w:val="0"/>
                <w:sz w:val="20"/>
                <w:szCs w:val="20"/>
              </w:rPr>
            </w:pPr>
            <w:r w:rsidRPr="00B63339">
              <w:rPr>
                <w:rFonts w:ascii="Arial" w:hAnsi="Arial" w:cs="Arial"/>
                <w:b/>
                <w:snapToGrid w:val="0"/>
                <w:sz w:val="20"/>
                <w:szCs w:val="20"/>
              </w:rPr>
              <w:t>B.</w:t>
            </w:r>
            <w:r>
              <w:rPr>
                <w:rFonts w:ascii="Arial" w:hAnsi="Arial" w:cs="Arial"/>
                <w:b/>
                <w:snapToGrid w:val="0"/>
                <w:sz w:val="20"/>
                <w:szCs w:val="20"/>
              </w:rPr>
              <w:tab/>
            </w:r>
            <w:r w:rsidRPr="00B63339">
              <w:rPr>
                <w:rFonts w:ascii="Arial" w:hAnsi="Arial" w:cs="Arial"/>
                <w:b/>
                <w:snapToGrid w:val="0"/>
                <w:sz w:val="20"/>
                <w:szCs w:val="20"/>
              </w:rPr>
              <w:t>Site environment is maintained in a clean and sanitary condition.</w:t>
            </w:r>
          </w:p>
          <w:p w:rsidR="002806E5" w:rsidRPr="00B63339" w:rsidRDefault="002806E5" w:rsidP="002806E5">
            <w:pPr>
              <w:widowControl w:val="0"/>
              <w:ind w:right="-54" w:firstLine="219"/>
              <w:rPr>
                <w:rFonts w:ascii="Arial" w:hAnsi="Arial" w:cs="Arial"/>
                <w:b/>
                <w:snapToGrid w:val="0"/>
                <w:sz w:val="20"/>
                <w:szCs w:val="20"/>
              </w:rPr>
            </w:pPr>
            <w:r w:rsidRPr="00B63339">
              <w:rPr>
                <w:rFonts w:ascii="Arial" w:hAnsi="Arial" w:cs="Arial"/>
                <w:snapToGrid w:val="0"/>
                <w:sz w:val="20"/>
                <w:szCs w:val="20"/>
              </w:rPr>
              <w:t>28 CCR §1300.80; 22 CCR §75062</w:t>
            </w:r>
          </w:p>
          <w:p w:rsidR="002806E5" w:rsidRPr="00B63339" w:rsidRDefault="002806E5" w:rsidP="002806E5">
            <w:pPr>
              <w:widowControl w:val="0"/>
              <w:ind w:right="-54"/>
              <w:rPr>
                <w:rFonts w:ascii="Arial" w:hAnsi="Arial" w:cs="Arial"/>
                <w:snapToGrid w:val="0"/>
                <w:sz w:val="20"/>
                <w:szCs w:val="20"/>
              </w:rPr>
            </w:pPr>
          </w:p>
          <w:p w:rsidR="002806E5" w:rsidRPr="00655710" w:rsidRDefault="002806E5" w:rsidP="002806E5">
            <w:pPr>
              <w:pStyle w:val="ListParagraph"/>
              <w:widowControl w:val="0"/>
              <w:numPr>
                <w:ilvl w:val="0"/>
                <w:numId w:val="10"/>
              </w:numPr>
              <w:ind w:left="219" w:right="-54" w:hanging="219"/>
              <w:rPr>
                <w:rFonts w:ascii="Arial" w:hAnsi="Arial" w:cs="Arial"/>
                <w:snapToGrid w:val="0"/>
                <w:sz w:val="20"/>
                <w:szCs w:val="20"/>
              </w:rPr>
            </w:pPr>
            <w:r w:rsidRPr="00655710">
              <w:rPr>
                <w:rFonts w:ascii="Arial" w:hAnsi="Arial" w:cs="Arial"/>
                <w:snapToGrid w:val="0"/>
                <w:sz w:val="20"/>
                <w:szCs w:val="20"/>
              </w:rPr>
              <w:t>All patient areas including floor/carpet, walls, and furniture are neat, clean, and well maintained.</w:t>
            </w:r>
          </w:p>
          <w:p w:rsidR="002806E5" w:rsidRPr="00B63339" w:rsidRDefault="002806E5" w:rsidP="002806E5">
            <w:pPr>
              <w:widowControl w:val="0"/>
              <w:ind w:right="-54"/>
              <w:rPr>
                <w:rFonts w:ascii="Arial" w:hAnsi="Arial" w:cs="Arial"/>
                <w:snapToGrid w:val="0"/>
                <w:sz w:val="20"/>
                <w:szCs w:val="20"/>
              </w:rPr>
            </w:pPr>
          </w:p>
          <w:p w:rsidR="002806E5" w:rsidRPr="00655710" w:rsidRDefault="002806E5" w:rsidP="002806E5">
            <w:pPr>
              <w:pStyle w:val="ListParagraph"/>
              <w:widowControl w:val="0"/>
              <w:numPr>
                <w:ilvl w:val="0"/>
                <w:numId w:val="10"/>
              </w:numPr>
              <w:ind w:left="219" w:right="-54" w:hanging="219"/>
              <w:rPr>
                <w:rFonts w:ascii="Arial" w:hAnsi="Arial" w:cs="Arial"/>
                <w:snapToGrid w:val="0"/>
                <w:sz w:val="20"/>
                <w:szCs w:val="20"/>
              </w:rPr>
            </w:pPr>
            <w:r w:rsidRPr="00655710">
              <w:rPr>
                <w:rFonts w:ascii="Arial" w:hAnsi="Arial" w:cs="Arial"/>
                <w:snapToGrid w:val="0"/>
                <w:sz w:val="20"/>
                <w:szCs w:val="20"/>
              </w:rPr>
              <w:t>Restrooms are clean and contain</w:t>
            </w:r>
            <w:r>
              <w:rPr>
                <w:rFonts w:ascii="Arial" w:hAnsi="Arial" w:cs="Arial"/>
                <w:snapToGrid w:val="0"/>
                <w:sz w:val="20"/>
                <w:szCs w:val="20"/>
              </w:rPr>
              <w:t xml:space="preserve"> appropriate sanitary supplies.</w:t>
            </w:r>
          </w:p>
          <w:p w:rsidR="005A1935" w:rsidRPr="00B63339" w:rsidRDefault="005A1935" w:rsidP="002806E5">
            <w:pPr>
              <w:widowControl w:val="0"/>
              <w:ind w:right="-54"/>
              <w:rPr>
                <w:rFonts w:ascii="Arial" w:hAnsi="Arial" w:cs="Arial"/>
                <w:snapToGrid w:val="0"/>
                <w:sz w:val="20"/>
                <w:szCs w:val="20"/>
              </w:rPr>
            </w:pPr>
          </w:p>
        </w:tc>
        <w:tc>
          <w:tcPr>
            <w:tcW w:w="1008" w:type="dxa"/>
            <w:tcBorders>
              <w:top w:val="thickThinSmallGap" w:sz="24" w:space="0" w:color="auto"/>
              <w:left w:val="nil"/>
              <w:bottom w:val="double" w:sz="4" w:space="0" w:color="auto"/>
              <w:right w:val="double" w:sz="4" w:space="0" w:color="auto"/>
            </w:tcBorders>
          </w:tcPr>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r w:rsidRPr="00B63339">
              <w:rPr>
                <w:rFonts w:ascii="Arial" w:hAnsi="Arial" w:cs="Arial"/>
                <w:snapToGrid w:val="0"/>
                <w:sz w:val="20"/>
                <w:szCs w:val="20"/>
              </w:rPr>
              <w:t>1)</w:t>
            </w:r>
          </w:p>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r w:rsidRPr="00B63339">
              <w:rPr>
                <w:rFonts w:ascii="Arial" w:hAnsi="Arial" w:cs="Arial"/>
                <w:snapToGrid w:val="0"/>
                <w:sz w:val="20"/>
                <w:szCs w:val="20"/>
              </w:rPr>
              <w:t>2)</w:t>
            </w:r>
          </w:p>
          <w:p w:rsidR="005A1935" w:rsidRPr="00B63339" w:rsidRDefault="005A1935" w:rsidP="00971AC2">
            <w:pPr>
              <w:widowControl w:val="0"/>
              <w:rPr>
                <w:rFonts w:ascii="Arial" w:hAnsi="Arial" w:cs="Arial"/>
                <w:snapToGrid w:val="0"/>
                <w:sz w:val="20"/>
                <w:szCs w:val="20"/>
              </w:rPr>
            </w:pPr>
          </w:p>
        </w:tc>
        <w:tc>
          <w:tcPr>
            <w:tcW w:w="1008" w:type="dxa"/>
            <w:tcBorders>
              <w:top w:val="thickThinSmallGap" w:sz="24" w:space="0" w:color="auto"/>
              <w:left w:val="nil"/>
              <w:bottom w:val="double" w:sz="4" w:space="0" w:color="auto"/>
              <w:right w:val="double" w:sz="4" w:space="0" w:color="auto"/>
            </w:tcBorders>
          </w:tcPr>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r w:rsidRPr="00B63339">
              <w:rPr>
                <w:rFonts w:ascii="Arial" w:hAnsi="Arial" w:cs="Arial"/>
                <w:snapToGrid w:val="0"/>
                <w:sz w:val="20"/>
                <w:szCs w:val="20"/>
              </w:rPr>
              <w:t>1)</w:t>
            </w:r>
          </w:p>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r w:rsidRPr="00B63339">
              <w:rPr>
                <w:rFonts w:ascii="Arial" w:hAnsi="Arial" w:cs="Arial"/>
                <w:snapToGrid w:val="0"/>
                <w:sz w:val="20"/>
                <w:szCs w:val="20"/>
              </w:rPr>
              <w:t>2)</w:t>
            </w:r>
          </w:p>
          <w:p w:rsidR="005A1935" w:rsidRPr="00B63339" w:rsidRDefault="005A1935" w:rsidP="00971AC2">
            <w:pPr>
              <w:widowControl w:val="0"/>
              <w:rPr>
                <w:rFonts w:ascii="Arial" w:hAnsi="Arial" w:cs="Arial"/>
                <w:snapToGrid w:val="0"/>
                <w:sz w:val="20"/>
                <w:szCs w:val="20"/>
              </w:rPr>
            </w:pPr>
          </w:p>
        </w:tc>
        <w:tc>
          <w:tcPr>
            <w:tcW w:w="1008" w:type="dxa"/>
            <w:tcBorders>
              <w:top w:val="thickThinSmallGap" w:sz="24" w:space="0" w:color="auto"/>
              <w:left w:val="nil"/>
              <w:bottom w:val="double" w:sz="4" w:space="0" w:color="auto"/>
              <w:right w:val="double" w:sz="4" w:space="0" w:color="auto"/>
            </w:tcBorders>
          </w:tcPr>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r w:rsidRPr="00B63339">
              <w:rPr>
                <w:rFonts w:ascii="Arial" w:hAnsi="Arial" w:cs="Arial"/>
                <w:snapToGrid w:val="0"/>
                <w:sz w:val="20"/>
                <w:szCs w:val="20"/>
              </w:rPr>
              <w:t>1)</w:t>
            </w:r>
          </w:p>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r w:rsidRPr="00B63339">
              <w:rPr>
                <w:rFonts w:ascii="Arial" w:hAnsi="Arial" w:cs="Arial"/>
                <w:snapToGrid w:val="0"/>
                <w:sz w:val="20"/>
                <w:szCs w:val="20"/>
              </w:rPr>
              <w:t>2</w:t>
            </w:r>
            <w:r w:rsidR="007E146F" w:rsidRPr="00B63339">
              <w:rPr>
                <w:rFonts w:ascii="Arial" w:hAnsi="Arial" w:cs="Arial"/>
                <w:snapToGrid w:val="0"/>
                <w:sz w:val="20"/>
                <w:szCs w:val="20"/>
              </w:rPr>
              <w:t>)</w:t>
            </w:r>
          </w:p>
          <w:p w:rsidR="005A1935" w:rsidRPr="00B63339" w:rsidRDefault="005A1935" w:rsidP="00971AC2">
            <w:pPr>
              <w:widowControl w:val="0"/>
              <w:rPr>
                <w:rFonts w:ascii="Arial" w:hAnsi="Arial" w:cs="Arial"/>
                <w:snapToGrid w:val="0"/>
                <w:sz w:val="20"/>
                <w:szCs w:val="20"/>
              </w:rPr>
            </w:pPr>
          </w:p>
        </w:tc>
        <w:tc>
          <w:tcPr>
            <w:tcW w:w="720" w:type="dxa"/>
            <w:tcBorders>
              <w:top w:val="thickThinSmallGap" w:sz="24" w:space="0" w:color="auto"/>
              <w:left w:val="nil"/>
              <w:bottom w:val="double" w:sz="4" w:space="0" w:color="auto"/>
              <w:right w:val="double" w:sz="4" w:space="0" w:color="auto"/>
            </w:tcBorders>
          </w:tcPr>
          <w:p w:rsidR="005A1935" w:rsidRPr="008C1309" w:rsidRDefault="005A1935" w:rsidP="00971AC2">
            <w:pPr>
              <w:widowControl w:val="0"/>
              <w:jc w:val="center"/>
              <w:rPr>
                <w:rFonts w:ascii="Arial" w:hAnsi="Arial" w:cs="Arial"/>
                <w:snapToGrid w:val="0"/>
                <w:sz w:val="20"/>
                <w:szCs w:val="20"/>
                <w:highlight w:val="yellow"/>
              </w:rPr>
            </w:pPr>
          </w:p>
          <w:p w:rsidR="005A1935" w:rsidRPr="008C1309" w:rsidRDefault="005A1935" w:rsidP="00971AC2">
            <w:pPr>
              <w:widowControl w:val="0"/>
              <w:jc w:val="center"/>
              <w:rPr>
                <w:rFonts w:ascii="Arial" w:hAnsi="Arial" w:cs="Arial"/>
                <w:snapToGrid w:val="0"/>
                <w:sz w:val="20"/>
                <w:szCs w:val="20"/>
                <w:highlight w:val="yellow"/>
              </w:rPr>
            </w:pPr>
          </w:p>
          <w:p w:rsidR="005A1935" w:rsidRPr="008C1309" w:rsidRDefault="005A1935" w:rsidP="00971AC2">
            <w:pPr>
              <w:widowControl w:val="0"/>
              <w:jc w:val="center"/>
              <w:rPr>
                <w:rFonts w:ascii="Arial" w:hAnsi="Arial" w:cs="Arial"/>
                <w:snapToGrid w:val="0"/>
                <w:sz w:val="20"/>
                <w:szCs w:val="20"/>
                <w:highlight w:val="yellow"/>
              </w:rPr>
            </w:pPr>
          </w:p>
          <w:p w:rsidR="005A1935" w:rsidRPr="00E955CA" w:rsidRDefault="005A1935" w:rsidP="00971AC2">
            <w:pPr>
              <w:widowControl w:val="0"/>
              <w:jc w:val="center"/>
              <w:rPr>
                <w:rFonts w:ascii="Arial" w:hAnsi="Arial" w:cs="Arial"/>
                <w:snapToGrid w:val="0"/>
                <w:sz w:val="20"/>
                <w:szCs w:val="20"/>
              </w:rPr>
            </w:pPr>
            <w:r w:rsidRPr="00E955CA">
              <w:rPr>
                <w:rFonts w:ascii="Arial" w:hAnsi="Arial" w:cs="Arial"/>
                <w:snapToGrid w:val="0"/>
                <w:sz w:val="20"/>
                <w:szCs w:val="20"/>
              </w:rPr>
              <w:t>1</w:t>
            </w:r>
          </w:p>
          <w:p w:rsidR="005A1935" w:rsidRPr="00E955CA" w:rsidRDefault="005A1935" w:rsidP="00971AC2">
            <w:pPr>
              <w:widowControl w:val="0"/>
              <w:jc w:val="center"/>
              <w:rPr>
                <w:rFonts w:ascii="Arial" w:hAnsi="Arial" w:cs="Arial"/>
                <w:snapToGrid w:val="0"/>
                <w:sz w:val="20"/>
                <w:szCs w:val="20"/>
              </w:rPr>
            </w:pPr>
          </w:p>
          <w:p w:rsidR="005A1935" w:rsidRPr="008C1309" w:rsidRDefault="005A1935" w:rsidP="00971AC2">
            <w:pPr>
              <w:widowControl w:val="0"/>
              <w:jc w:val="center"/>
              <w:rPr>
                <w:rFonts w:ascii="Arial" w:hAnsi="Arial" w:cs="Arial"/>
                <w:snapToGrid w:val="0"/>
                <w:sz w:val="20"/>
                <w:szCs w:val="20"/>
                <w:highlight w:val="yellow"/>
              </w:rPr>
            </w:pPr>
            <w:r w:rsidRPr="00E955CA">
              <w:rPr>
                <w:rFonts w:ascii="Arial" w:hAnsi="Arial" w:cs="Arial"/>
                <w:snapToGrid w:val="0"/>
                <w:sz w:val="20"/>
                <w:szCs w:val="20"/>
              </w:rPr>
              <w:t>1</w:t>
            </w:r>
          </w:p>
        </w:tc>
        <w:tc>
          <w:tcPr>
            <w:tcW w:w="864" w:type="dxa"/>
            <w:tcBorders>
              <w:top w:val="thickThinSmallGap" w:sz="24" w:space="0" w:color="auto"/>
              <w:left w:val="nil"/>
              <w:bottom w:val="double" w:sz="4" w:space="0" w:color="auto"/>
              <w:right w:val="thickThinSmallGap" w:sz="24" w:space="0" w:color="auto"/>
            </w:tcBorders>
          </w:tcPr>
          <w:p w:rsidR="005A1935" w:rsidRPr="00B63339" w:rsidRDefault="005A1935" w:rsidP="00971AC2">
            <w:pPr>
              <w:widowControl w:val="0"/>
              <w:rPr>
                <w:rFonts w:ascii="Arial" w:hAnsi="Arial" w:cs="Arial"/>
                <w:snapToGrid w:val="0"/>
                <w:sz w:val="20"/>
                <w:szCs w:val="20"/>
              </w:rPr>
            </w:pPr>
          </w:p>
        </w:tc>
      </w:tr>
      <w:tr w:rsidR="005A1935" w:rsidRPr="002210C1" w:rsidTr="00F94706">
        <w:trPr>
          <w:cantSplit/>
          <w:trHeight w:val="40"/>
        </w:trPr>
        <w:tc>
          <w:tcPr>
            <w:tcW w:w="10080" w:type="dxa"/>
            <w:tcBorders>
              <w:top w:val="double" w:sz="4" w:space="0" w:color="auto"/>
              <w:left w:val="thinThickSmallGap" w:sz="24" w:space="0" w:color="auto"/>
              <w:bottom w:val="double" w:sz="4" w:space="0" w:color="auto"/>
              <w:right w:val="double" w:sz="4" w:space="0" w:color="auto"/>
            </w:tcBorders>
          </w:tcPr>
          <w:p w:rsidR="002806E5" w:rsidRPr="00B63339" w:rsidRDefault="002806E5" w:rsidP="002806E5">
            <w:pPr>
              <w:widowControl w:val="0"/>
              <w:ind w:left="219" w:right="-54" w:hanging="219"/>
              <w:rPr>
                <w:rFonts w:ascii="Arial" w:hAnsi="Arial" w:cs="Arial"/>
                <w:snapToGrid w:val="0"/>
                <w:sz w:val="20"/>
                <w:szCs w:val="20"/>
              </w:rPr>
            </w:pPr>
            <w:r>
              <w:rPr>
                <w:rFonts w:ascii="Arial" w:hAnsi="Arial" w:cs="Arial"/>
                <w:b/>
                <w:snapToGrid w:val="0"/>
                <w:sz w:val="20"/>
                <w:szCs w:val="20"/>
              </w:rPr>
              <w:t>C.</w:t>
            </w:r>
            <w:r>
              <w:rPr>
                <w:rFonts w:ascii="Arial" w:hAnsi="Arial" w:cs="Arial"/>
                <w:b/>
                <w:snapToGrid w:val="0"/>
                <w:sz w:val="20"/>
                <w:szCs w:val="20"/>
              </w:rPr>
              <w:tab/>
            </w:r>
            <w:r w:rsidRPr="00B63339">
              <w:rPr>
                <w:rFonts w:ascii="Arial" w:hAnsi="Arial" w:cs="Arial"/>
                <w:b/>
                <w:snapToGrid w:val="0"/>
                <w:sz w:val="20"/>
                <w:szCs w:val="20"/>
              </w:rPr>
              <w:t>Site environment is safe for all patients, visitors, and personnel.</w:t>
            </w:r>
          </w:p>
          <w:p w:rsidR="002806E5" w:rsidRPr="00B63339" w:rsidRDefault="002806E5" w:rsidP="002806E5">
            <w:pPr>
              <w:widowControl w:val="0"/>
              <w:ind w:left="219" w:right="-54"/>
              <w:rPr>
                <w:rFonts w:ascii="Arial" w:hAnsi="Arial" w:cs="Arial"/>
                <w:snapToGrid w:val="0"/>
                <w:sz w:val="20"/>
                <w:szCs w:val="20"/>
              </w:rPr>
            </w:pPr>
            <w:r w:rsidRPr="00B63339">
              <w:rPr>
                <w:rFonts w:ascii="Arial" w:hAnsi="Arial" w:cs="Arial"/>
                <w:snapToGrid w:val="0"/>
                <w:sz w:val="20"/>
                <w:szCs w:val="20"/>
              </w:rPr>
              <w:t>8 CCR §3220, §2299-2989; 22 CCR §53230; 24 CCR, §2, §3, §9; 28 CCR §1300.80; 29 CFR §1910.37, §1910.38, §1910.157, §1910.301, §1926.34</w:t>
            </w:r>
          </w:p>
          <w:p w:rsidR="002806E5" w:rsidRPr="00B63339" w:rsidRDefault="002806E5" w:rsidP="002806E5">
            <w:pPr>
              <w:widowControl w:val="0"/>
              <w:ind w:right="-54"/>
              <w:rPr>
                <w:rFonts w:ascii="Arial" w:hAnsi="Arial" w:cs="Arial"/>
                <w:snapToGrid w:val="0"/>
                <w:sz w:val="20"/>
                <w:szCs w:val="20"/>
              </w:rPr>
            </w:pPr>
          </w:p>
          <w:p w:rsidR="002806E5" w:rsidRDefault="002806E5" w:rsidP="002806E5">
            <w:pPr>
              <w:widowControl w:val="0"/>
              <w:ind w:right="-54"/>
              <w:rPr>
                <w:rFonts w:ascii="Arial" w:hAnsi="Arial" w:cs="Arial"/>
                <w:snapToGrid w:val="0"/>
                <w:sz w:val="20"/>
                <w:szCs w:val="20"/>
              </w:rPr>
            </w:pPr>
            <w:r w:rsidRPr="00B63339">
              <w:rPr>
                <w:rFonts w:ascii="Arial" w:hAnsi="Arial" w:cs="Arial"/>
                <w:snapToGrid w:val="0"/>
                <w:sz w:val="20"/>
                <w:szCs w:val="20"/>
              </w:rPr>
              <w:t>There is evidence staff has received safety training and/or has safety information available on the following:</w:t>
            </w:r>
          </w:p>
          <w:p w:rsidR="002806E5" w:rsidRPr="00B63339" w:rsidRDefault="002806E5" w:rsidP="002806E5">
            <w:pPr>
              <w:widowControl w:val="0"/>
              <w:ind w:right="-54"/>
              <w:rPr>
                <w:rFonts w:ascii="Arial" w:hAnsi="Arial" w:cs="Arial"/>
                <w:snapToGrid w:val="0"/>
                <w:sz w:val="20"/>
                <w:szCs w:val="20"/>
              </w:rPr>
            </w:pPr>
          </w:p>
          <w:p w:rsidR="002806E5" w:rsidRPr="00655710" w:rsidRDefault="002806E5" w:rsidP="002806E5">
            <w:pPr>
              <w:pStyle w:val="ListParagraph"/>
              <w:widowControl w:val="0"/>
              <w:numPr>
                <w:ilvl w:val="0"/>
                <w:numId w:val="11"/>
              </w:numPr>
              <w:ind w:left="219" w:right="-54" w:hanging="219"/>
              <w:rPr>
                <w:rFonts w:ascii="Arial" w:hAnsi="Arial" w:cs="Arial"/>
                <w:snapToGrid w:val="0"/>
                <w:sz w:val="20"/>
                <w:szCs w:val="20"/>
              </w:rPr>
            </w:pPr>
            <w:r w:rsidRPr="00655710">
              <w:rPr>
                <w:rFonts w:ascii="Arial" w:hAnsi="Arial" w:cs="Arial"/>
                <w:snapToGrid w:val="0"/>
                <w:sz w:val="20"/>
                <w:szCs w:val="20"/>
              </w:rPr>
              <w:t xml:space="preserve">Fire safety and prevention. </w:t>
            </w:r>
          </w:p>
          <w:p w:rsidR="002806E5" w:rsidRPr="00B63339" w:rsidRDefault="002806E5" w:rsidP="002806E5">
            <w:pPr>
              <w:widowControl w:val="0"/>
              <w:ind w:right="-54"/>
              <w:rPr>
                <w:rFonts w:ascii="Arial" w:hAnsi="Arial" w:cs="Arial"/>
                <w:snapToGrid w:val="0"/>
                <w:sz w:val="20"/>
                <w:szCs w:val="20"/>
              </w:rPr>
            </w:pPr>
          </w:p>
          <w:p w:rsidR="002806E5" w:rsidRPr="00655710" w:rsidRDefault="002806E5" w:rsidP="002806E5">
            <w:pPr>
              <w:pStyle w:val="ListParagraph"/>
              <w:widowControl w:val="0"/>
              <w:numPr>
                <w:ilvl w:val="0"/>
                <w:numId w:val="11"/>
              </w:numPr>
              <w:ind w:left="219" w:right="-54" w:hanging="219"/>
              <w:rPr>
                <w:rFonts w:ascii="Arial" w:hAnsi="Arial" w:cs="Arial"/>
                <w:snapToGrid w:val="0"/>
                <w:sz w:val="20"/>
                <w:szCs w:val="20"/>
              </w:rPr>
            </w:pPr>
            <w:r w:rsidRPr="00655710">
              <w:rPr>
                <w:rFonts w:ascii="Arial" w:hAnsi="Arial" w:cs="Arial"/>
                <w:snapToGrid w:val="0"/>
                <w:sz w:val="20"/>
                <w:szCs w:val="20"/>
              </w:rPr>
              <w:t>Emergency non-medical procedures (</w:t>
            </w:r>
            <w:proofErr w:type="gramStart"/>
            <w:r w:rsidRPr="00655710">
              <w:rPr>
                <w:rFonts w:ascii="Arial" w:hAnsi="Arial" w:cs="Arial"/>
                <w:snapToGrid w:val="0"/>
                <w:sz w:val="20"/>
                <w:szCs w:val="20"/>
              </w:rPr>
              <w:t>e.g.</w:t>
            </w:r>
            <w:proofErr w:type="gramEnd"/>
            <w:r w:rsidRPr="00655710">
              <w:rPr>
                <w:rFonts w:ascii="Arial" w:hAnsi="Arial" w:cs="Arial"/>
                <w:snapToGrid w:val="0"/>
                <w:sz w:val="20"/>
                <w:szCs w:val="20"/>
              </w:rPr>
              <w:t xml:space="preserve"> site evacuation, workplace violence).</w:t>
            </w:r>
          </w:p>
          <w:p w:rsidR="002806E5" w:rsidRPr="00B63339" w:rsidRDefault="002806E5" w:rsidP="002806E5">
            <w:pPr>
              <w:widowControl w:val="0"/>
              <w:ind w:right="-54"/>
              <w:rPr>
                <w:rFonts w:ascii="Arial" w:hAnsi="Arial" w:cs="Arial"/>
                <w:snapToGrid w:val="0"/>
                <w:sz w:val="20"/>
                <w:szCs w:val="20"/>
              </w:rPr>
            </w:pPr>
          </w:p>
          <w:p w:rsidR="002806E5" w:rsidRPr="00655710" w:rsidRDefault="002806E5" w:rsidP="002806E5">
            <w:pPr>
              <w:pStyle w:val="ListParagraph"/>
              <w:widowControl w:val="0"/>
              <w:numPr>
                <w:ilvl w:val="0"/>
                <w:numId w:val="11"/>
              </w:numPr>
              <w:ind w:left="219" w:right="-54" w:hanging="219"/>
              <w:rPr>
                <w:rFonts w:ascii="Arial" w:hAnsi="Arial" w:cs="Arial"/>
                <w:snapToGrid w:val="0"/>
                <w:sz w:val="20"/>
                <w:szCs w:val="20"/>
              </w:rPr>
            </w:pPr>
            <w:r w:rsidRPr="00655710">
              <w:rPr>
                <w:rFonts w:ascii="Arial" w:hAnsi="Arial" w:cs="Arial"/>
                <w:snapToGrid w:val="0"/>
                <w:sz w:val="20"/>
                <w:szCs w:val="20"/>
              </w:rPr>
              <w:t xml:space="preserve">Lighting is adequate in all areas to ensure safety.  </w:t>
            </w:r>
          </w:p>
          <w:p w:rsidR="002806E5" w:rsidRPr="00B63339" w:rsidRDefault="002806E5" w:rsidP="002806E5">
            <w:pPr>
              <w:widowControl w:val="0"/>
              <w:ind w:right="-54"/>
              <w:rPr>
                <w:rFonts w:ascii="Arial" w:hAnsi="Arial" w:cs="Arial"/>
                <w:snapToGrid w:val="0"/>
                <w:sz w:val="20"/>
                <w:szCs w:val="20"/>
              </w:rPr>
            </w:pPr>
          </w:p>
          <w:p w:rsidR="002806E5" w:rsidRPr="00655710" w:rsidRDefault="002806E5" w:rsidP="002806E5">
            <w:pPr>
              <w:pStyle w:val="ListParagraph"/>
              <w:widowControl w:val="0"/>
              <w:numPr>
                <w:ilvl w:val="0"/>
                <w:numId w:val="11"/>
              </w:numPr>
              <w:ind w:left="219" w:right="-54" w:hanging="219"/>
              <w:rPr>
                <w:rFonts w:ascii="Arial" w:hAnsi="Arial" w:cs="Arial"/>
                <w:b/>
                <w:snapToGrid w:val="0"/>
                <w:sz w:val="20"/>
                <w:szCs w:val="20"/>
                <w:u w:val="single"/>
              </w:rPr>
            </w:pPr>
            <w:r w:rsidRPr="00655710">
              <w:rPr>
                <w:rFonts w:ascii="Arial" w:hAnsi="Arial" w:cs="Arial"/>
                <w:b/>
                <w:snapToGrid w:val="0"/>
                <w:sz w:val="20"/>
                <w:szCs w:val="20"/>
                <w:u w:val="single"/>
              </w:rPr>
              <w:t xml:space="preserve">Exit doors and aisles are unobstructed and egress (escape) accessible. </w:t>
            </w:r>
          </w:p>
          <w:p w:rsidR="002806E5" w:rsidRPr="00B63339" w:rsidRDefault="002806E5" w:rsidP="002806E5">
            <w:pPr>
              <w:widowControl w:val="0"/>
              <w:ind w:right="-54"/>
              <w:rPr>
                <w:rFonts w:ascii="Arial" w:hAnsi="Arial" w:cs="Arial"/>
                <w:snapToGrid w:val="0"/>
                <w:sz w:val="20"/>
                <w:szCs w:val="20"/>
              </w:rPr>
            </w:pPr>
          </w:p>
          <w:p w:rsidR="002806E5" w:rsidRPr="00655710" w:rsidRDefault="002806E5" w:rsidP="002806E5">
            <w:pPr>
              <w:pStyle w:val="ListParagraph"/>
              <w:widowControl w:val="0"/>
              <w:numPr>
                <w:ilvl w:val="0"/>
                <w:numId w:val="11"/>
              </w:numPr>
              <w:ind w:left="219" w:right="-54" w:hanging="219"/>
              <w:rPr>
                <w:rFonts w:ascii="Arial" w:hAnsi="Arial" w:cs="Arial"/>
                <w:snapToGrid w:val="0"/>
                <w:sz w:val="20"/>
                <w:szCs w:val="20"/>
              </w:rPr>
            </w:pPr>
            <w:r w:rsidRPr="00655710">
              <w:rPr>
                <w:rFonts w:ascii="Arial" w:hAnsi="Arial" w:cs="Arial"/>
                <w:snapToGrid w:val="0"/>
                <w:sz w:val="20"/>
                <w:szCs w:val="20"/>
              </w:rPr>
              <w:t>Exit doors are clearly marked with “Exit” signs.</w:t>
            </w:r>
          </w:p>
          <w:p w:rsidR="002806E5" w:rsidRPr="00B63339" w:rsidRDefault="002806E5" w:rsidP="002806E5">
            <w:pPr>
              <w:widowControl w:val="0"/>
              <w:ind w:right="-54"/>
              <w:rPr>
                <w:rFonts w:ascii="Arial" w:hAnsi="Arial" w:cs="Arial"/>
                <w:snapToGrid w:val="0"/>
                <w:sz w:val="20"/>
                <w:szCs w:val="20"/>
              </w:rPr>
            </w:pPr>
          </w:p>
          <w:p w:rsidR="002806E5" w:rsidRPr="00655710" w:rsidRDefault="002806E5" w:rsidP="002806E5">
            <w:pPr>
              <w:pStyle w:val="ListParagraph"/>
              <w:widowControl w:val="0"/>
              <w:numPr>
                <w:ilvl w:val="0"/>
                <w:numId w:val="11"/>
              </w:numPr>
              <w:ind w:left="219" w:right="-54" w:hanging="219"/>
              <w:rPr>
                <w:rFonts w:ascii="Arial" w:hAnsi="Arial" w:cs="Arial"/>
                <w:snapToGrid w:val="0"/>
                <w:sz w:val="20"/>
                <w:szCs w:val="20"/>
              </w:rPr>
            </w:pPr>
            <w:r w:rsidRPr="00655710">
              <w:rPr>
                <w:rFonts w:ascii="Arial" w:hAnsi="Arial" w:cs="Arial"/>
                <w:snapToGrid w:val="0"/>
                <w:sz w:val="20"/>
                <w:szCs w:val="20"/>
              </w:rPr>
              <w:t>Clearly diagramed “Evacuation Routes” for emergencies are posted in a visible location at all elevators, stairs and exits.</w:t>
            </w:r>
          </w:p>
          <w:p w:rsidR="002806E5" w:rsidRPr="00B63339" w:rsidRDefault="002806E5" w:rsidP="002806E5">
            <w:pPr>
              <w:widowControl w:val="0"/>
              <w:ind w:right="-54"/>
              <w:rPr>
                <w:rFonts w:ascii="Arial" w:hAnsi="Arial" w:cs="Arial"/>
                <w:snapToGrid w:val="0"/>
                <w:sz w:val="20"/>
                <w:szCs w:val="20"/>
              </w:rPr>
            </w:pPr>
          </w:p>
          <w:p w:rsidR="002806E5" w:rsidRPr="00655710" w:rsidRDefault="002806E5" w:rsidP="002806E5">
            <w:pPr>
              <w:pStyle w:val="ListParagraph"/>
              <w:widowControl w:val="0"/>
              <w:numPr>
                <w:ilvl w:val="0"/>
                <w:numId w:val="11"/>
              </w:numPr>
              <w:ind w:left="219" w:right="-54" w:hanging="219"/>
              <w:rPr>
                <w:rFonts w:ascii="Arial" w:hAnsi="Arial" w:cs="Arial"/>
                <w:snapToGrid w:val="0"/>
                <w:sz w:val="20"/>
                <w:szCs w:val="20"/>
              </w:rPr>
            </w:pPr>
            <w:r w:rsidRPr="00655710">
              <w:rPr>
                <w:rFonts w:ascii="Arial" w:hAnsi="Arial" w:cs="Arial"/>
                <w:snapToGrid w:val="0"/>
                <w:sz w:val="20"/>
                <w:szCs w:val="20"/>
              </w:rPr>
              <w:t>Electrical cords and outlets are in good working condition.</w:t>
            </w:r>
          </w:p>
          <w:p w:rsidR="002806E5" w:rsidRPr="00B63339" w:rsidRDefault="002806E5" w:rsidP="002806E5">
            <w:pPr>
              <w:widowControl w:val="0"/>
              <w:ind w:right="-54"/>
              <w:rPr>
                <w:rFonts w:ascii="Arial" w:hAnsi="Arial" w:cs="Arial"/>
                <w:snapToGrid w:val="0"/>
                <w:sz w:val="20"/>
                <w:szCs w:val="20"/>
              </w:rPr>
            </w:pPr>
          </w:p>
          <w:p w:rsidR="002806E5" w:rsidRPr="00655710" w:rsidRDefault="002806E5" w:rsidP="002806E5">
            <w:pPr>
              <w:pStyle w:val="ListParagraph"/>
              <w:widowControl w:val="0"/>
              <w:numPr>
                <w:ilvl w:val="0"/>
                <w:numId w:val="11"/>
              </w:numPr>
              <w:ind w:left="219" w:right="-54" w:hanging="219"/>
              <w:rPr>
                <w:rFonts w:ascii="Arial" w:hAnsi="Arial" w:cs="Arial"/>
                <w:snapToGrid w:val="0"/>
                <w:sz w:val="20"/>
                <w:szCs w:val="20"/>
              </w:rPr>
            </w:pPr>
            <w:r w:rsidRPr="00655710">
              <w:rPr>
                <w:rFonts w:ascii="Arial" w:hAnsi="Arial" w:cs="Arial"/>
                <w:snapToGrid w:val="0"/>
                <w:sz w:val="20"/>
                <w:szCs w:val="20"/>
              </w:rPr>
              <w:t>Fire Fighting Equipment in accessible location</w:t>
            </w:r>
          </w:p>
          <w:p w:rsidR="002806E5" w:rsidRPr="00B63339" w:rsidRDefault="002806E5" w:rsidP="002806E5">
            <w:pPr>
              <w:widowControl w:val="0"/>
              <w:ind w:right="-54"/>
              <w:rPr>
                <w:rFonts w:ascii="Arial" w:hAnsi="Arial" w:cs="Arial"/>
                <w:snapToGrid w:val="0"/>
                <w:sz w:val="20"/>
                <w:szCs w:val="20"/>
              </w:rPr>
            </w:pPr>
          </w:p>
          <w:p w:rsidR="002806E5" w:rsidRPr="00655710" w:rsidRDefault="002806E5" w:rsidP="002806E5">
            <w:pPr>
              <w:pStyle w:val="ListParagraph"/>
              <w:numPr>
                <w:ilvl w:val="0"/>
                <w:numId w:val="11"/>
              </w:numPr>
              <w:ind w:left="219" w:hanging="219"/>
              <w:rPr>
                <w:rFonts w:ascii="Arial" w:hAnsi="Arial" w:cs="Arial"/>
                <w:sz w:val="20"/>
                <w:szCs w:val="20"/>
              </w:rPr>
            </w:pPr>
            <w:r w:rsidRPr="00655710">
              <w:rPr>
                <w:rFonts w:ascii="Arial" w:hAnsi="Arial" w:cs="Arial"/>
                <w:sz w:val="20"/>
                <w:szCs w:val="20"/>
              </w:rPr>
              <w:t>An employee alarm system.</w:t>
            </w:r>
          </w:p>
          <w:p w:rsidR="004E413B" w:rsidRPr="00B63339" w:rsidRDefault="004E413B" w:rsidP="00340607">
            <w:pPr>
              <w:widowControl w:val="0"/>
              <w:ind w:right="-54"/>
              <w:rPr>
                <w:rFonts w:ascii="Arial" w:hAnsi="Arial" w:cs="Arial"/>
                <w:snapToGrid w:val="0"/>
                <w:sz w:val="20"/>
                <w:szCs w:val="20"/>
              </w:rPr>
            </w:pPr>
          </w:p>
        </w:tc>
        <w:tc>
          <w:tcPr>
            <w:tcW w:w="1008" w:type="dxa"/>
            <w:tcBorders>
              <w:top w:val="double" w:sz="4" w:space="0" w:color="auto"/>
              <w:left w:val="nil"/>
              <w:bottom w:val="double" w:sz="4" w:space="0" w:color="auto"/>
              <w:right w:val="double" w:sz="4" w:space="0" w:color="auto"/>
            </w:tcBorders>
          </w:tcPr>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p>
          <w:p w:rsidR="00026B5C" w:rsidRPr="00B63339" w:rsidRDefault="00026B5C" w:rsidP="00971AC2">
            <w:pPr>
              <w:widowControl w:val="0"/>
              <w:rPr>
                <w:rFonts w:ascii="Arial" w:hAnsi="Arial" w:cs="Arial"/>
                <w:b/>
                <w:snapToGrid w:val="0"/>
                <w:sz w:val="20"/>
                <w:szCs w:val="20"/>
              </w:rPr>
            </w:pPr>
          </w:p>
          <w:p w:rsidR="002806E5" w:rsidRDefault="002806E5" w:rsidP="00D93EBD">
            <w:pPr>
              <w:widowControl w:val="0"/>
              <w:ind w:right="-54"/>
              <w:rPr>
                <w:rFonts w:ascii="Arial" w:hAnsi="Arial" w:cs="Arial"/>
                <w:snapToGrid w:val="0"/>
                <w:sz w:val="20"/>
                <w:szCs w:val="20"/>
              </w:rPr>
            </w:pPr>
          </w:p>
          <w:p w:rsidR="005A1935" w:rsidRPr="00B63339" w:rsidRDefault="005A1935" w:rsidP="00D93EBD">
            <w:pPr>
              <w:widowControl w:val="0"/>
              <w:ind w:right="-54"/>
              <w:rPr>
                <w:rFonts w:ascii="Arial" w:hAnsi="Arial" w:cs="Arial"/>
                <w:snapToGrid w:val="0"/>
                <w:sz w:val="20"/>
                <w:szCs w:val="20"/>
              </w:rPr>
            </w:pPr>
            <w:r w:rsidRPr="00B63339">
              <w:rPr>
                <w:rFonts w:ascii="Arial" w:hAnsi="Arial" w:cs="Arial"/>
                <w:snapToGrid w:val="0"/>
                <w:sz w:val="20"/>
                <w:szCs w:val="20"/>
              </w:rPr>
              <w:t>1)</w:t>
            </w:r>
          </w:p>
          <w:p w:rsidR="00026B5C" w:rsidRPr="00B63339" w:rsidRDefault="00026B5C" w:rsidP="00D93EBD">
            <w:pPr>
              <w:widowControl w:val="0"/>
              <w:ind w:right="-54"/>
              <w:rPr>
                <w:rFonts w:ascii="Arial" w:hAnsi="Arial" w:cs="Arial"/>
                <w:snapToGrid w:val="0"/>
                <w:sz w:val="20"/>
                <w:szCs w:val="20"/>
              </w:rPr>
            </w:pPr>
          </w:p>
          <w:p w:rsidR="005A1935" w:rsidRPr="00B63339" w:rsidRDefault="005A1935" w:rsidP="00D93EBD">
            <w:pPr>
              <w:widowControl w:val="0"/>
              <w:ind w:right="-54"/>
              <w:rPr>
                <w:rFonts w:ascii="Arial" w:hAnsi="Arial" w:cs="Arial"/>
                <w:snapToGrid w:val="0"/>
                <w:sz w:val="20"/>
                <w:szCs w:val="20"/>
              </w:rPr>
            </w:pPr>
            <w:r w:rsidRPr="00B63339">
              <w:rPr>
                <w:rFonts w:ascii="Arial" w:hAnsi="Arial" w:cs="Arial"/>
                <w:snapToGrid w:val="0"/>
                <w:sz w:val="20"/>
                <w:szCs w:val="20"/>
              </w:rPr>
              <w:t>2)</w:t>
            </w:r>
          </w:p>
          <w:p w:rsidR="005A1935" w:rsidRPr="00B63339" w:rsidRDefault="005A1935" w:rsidP="00D93EBD">
            <w:pPr>
              <w:widowControl w:val="0"/>
              <w:ind w:right="-54"/>
              <w:rPr>
                <w:rFonts w:ascii="Arial" w:hAnsi="Arial" w:cs="Arial"/>
                <w:snapToGrid w:val="0"/>
                <w:sz w:val="20"/>
                <w:szCs w:val="20"/>
              </w:rPr>
            </w:pPr>
          </w:p>
          <w:p w:rsidR="005A1935" w:rsidRPr="00B63339" w:rsidRDefault="005A1935" w:rsidP="00D93EBD">
            <w:pPr>
              <w:widowControl w:val="0"/>
              <w:ind w:right="-54"/>
              <w:rPr>
                <w:rFonts w:ascii="Arial" w:hAnsi="Arial" w:cs="Arial"/>
                <w:snapToGrid w:val="0"/>
                <w:sz w:val="20"/>
                <w:szCs w:val="20"/>
              </w:rPr>
            </w:pPr>
            <w:r w:rsidRPr="00B63339">
              <w:rPr>
                <w:rFonts w:ascii="Arial" w:hAnsi="Arial" w:cs="Arial"/>
                <w:snapToGrid w:val="0"/>
                <w:sz w:val="20"/>
                <w:szCs w:val="20"/>
              </w:rPr>
              <w:t>3)</w:t>
            </w:r>
          </w:p>
          <w:p w:rsidR="005A1935" w:rsidRPr="00B63339" w:rsidRDefault="005A1935" w:rsidP="00D93EBD">
            <w:pPr>
              <w:widowControl w:val="0"/>
              <w:ind w:right="-54"/>
              <w:rPr>
                <w:rFonts w:ascii="Arial" w:hAnsi="Arial" w:cs="Arial"/>
                <w:snapToGrid w:val="0"/>
                <w:sz w:val="20"/>
                <w:szCs w:val="20"/>
              </w:rPr>
            </w:pPr>
          </w:p>
          <w:p w:rsidR="005A1935" w:rsidRPr="002806E5" w:rsidRDefault="005A1935" w:rsidP="00D93EBD">
            <w:pPr>
              <w:widowControl w:val="0"/>
              <w:ind w:right="-54"/>
              <w:rPr>
                <w:rFonts w:ascii="Arial" w:hAnsi="Arial" w:cs="Arial"/>
                <w:b/>
                <w:snapToGrid w:val="0"/>
                <w:sz w:val="20"/>
                <w:szCs w:val="20"/>
              </w:rPr>
            </w:pPr>
            <w:r w:rsidRPr="002806E5">
              <w:rPr>
                <w:rFonts w:ascii="Arial" w:hAnsi="Arial" w:cs="Arial"/>
                <w:b/>
                <w:snapToGrid w:val="0"/>
                <w:sz w:val="20"/>
                <w:szCs w:val="20"/>
              </w:rPr>
              <w:t>4)</w:t>
            </w:r>
          </w:p>
          <w:p w:rsidR="00026B5C" w:rsidRPr="00B63339" w:rsidRDefault="00026B5C" w:rsidP="00D93EBD">
            <w:pPr>
              <w:widowControl w:val="0"/>
              <w:ind w:right="-54"/>
              <w:rPr>
                <w:rFonts w:ascii="Arial" w:hAnsi="Arial" w:cs="Arial"/>
                <w:snapToGrid w:val="0"/>
                <w:sz w:val="20"/>
                <w:szCs w:val="20"/>
              </w:rPr>
            </w:pPr>
          </w:p>
          <w:p w:rsidR="005A1935" w:rsidRPr="00B63339" w:rsidRDefault="005A1935" w:rsidP="00D93EBD">
            <w:pPr>
              <w:widowControl w:val="0"/>
              <w:ind w:right="-54"/>
              <w:rPr>
                <w:rFonts w:ascii="Arial" w:hAnsi="Arial" w:cs="Arial"/>
                <w:snapToGrid w:val="0"/>
                <w:sz w:val="20"/>
                <w:szCs w:val="20"/>
              </w:rPr>
            </w:pPr>
            <w:r w:rsidRPr="00B63339">
              <w:rPr>
                <w:rFonts w:ascii="Arial" w:hAnsi="Arial" w:cs="Arial"/>
                <w:snapToGrid w:val="0"/>
                <w:sz w:val="20"/>
                <w:szCs w:val="20"/>
              </w:rPr>
              <w:t>5)</w:t>
            </w:r>
          </w:p>
          <w:p w:rsidR="005A1935" w:rsidRPr="00B63339" w:rsidRDefault="005A1935" w:rsidP="00D93EBD">
            <w:pPr>
              <w:widowControl w:val="0"/>
              <w:ind w:right="-54"/>
              <w:rPr>
                <w:rFonts w:ascii="Arial" w:hAnsi="Arial" w:cs="Arial"/>
                <w:snapToGrid w:val="0"/>
                <w:sz w:val="20"/>
                <w:szCs w:val="20"/>
              </w:rPr>
            </w:pPr>
          </w:p>
          <w:p w:rsidR="005A1935" w:rsidRPr="00B63339" w:rsidRDefault="005A1935" w:rsidP="00D93EBD">
            <w:pPr>
              <w:widowControl w:val="0"/>
              <w:ind w:right="-54"/>
              <w:rPr>
                <w:rFonts w:ascii="Arial" w:hAnsi="Arial" w:cs="Arial"/>
                <w:snapToGrid w:val="0"/>
                <w:sz w:val="20"/>
                <w:szCs w:val="20"/>
              </w:rPr>
            </w:pPr>
            <w:r w:rsidRPr="00B63339">
              <w:rPr>
                <w:rFonts w:ascii="Arial" w:hAnsi="Arial" w:cs="Arial"/>
                <w:snapToGrid w:val="0"/>
                <w:sz w:val="20"/>
                <w:szCs w:val="20"/>
              </w:rPr>
              <w:t>6)</w:t>
            </w:r>
          </w:p>
          <w:p w:rsidR="005A1935" w:rsidRPr="00B63339" w:rsidRDefault="005A1935" w:rsidP="00D93EBD">
            <w:pPr>
              <w:widowControl w:val="0"/>
              <w:ind w:right="-54"/>
              <w:rPr>
                <w:rFonts w:ascii="Arial" w:hAnsi="Arial" w:cs="Arial"/>
                <w:snapToGrid w:val="0"/>
                <w:sz w:val="20"/>
                <w:szCs w:val="20"/>
              </w:rPr>
            </w:pPr>
          </w:p>
          <w:p w:rsidR="00721BD5" w:rsidRPr="00B63339" w:rsidRDefault="00721BD5" w:rsidP="00D93EBD">
            <w:pPr>
              <w:widowControl w:val="0"/>
              <w:ind w:right="-54"/>
              <w:rPr>
                <w:rFonts w:ascii="Arial" w:hAnsi="Arial" w:cs="Arial"/>
                <w:snapToGrid w:val="0"/>
                <w:sz w:val="20"/>
                <w:szCs w:val="20"/>
              </w:rPr>
            </w:pPr>
          </w:p>
          <w:p w:rsidR="005A1935" w:rsidRPr="00B63339" w:rsidRDefault="005A1935" w:rsidP="00D93EBD">
            <w:pPr>
              <w:widowControl w:val="0"/>
              <w:ind w:right="-54"/>
              <w:rPr>
                <w:rFonts w:ascii="Arial" w:hAnsi="Arial" w:cs="Arial"/>
                <w:snapToGrid w:val="0"/>
                <w:sz w:val="20"/>
                <w:szCs w:val="20"/>
              </w:rPr>
            </w:pPr>
            <w:r w:rsidRPr="00B63339">
              <w:rPr>
                <w:rFonts w:ascii="Arial" w:hAnsi="Arial" w:cs="Arial"/>
                <w:snapToGrid w:val="0"/>
                <w:sz w:val="20"/>
                <w:szCs w:val="20"/>
              </w:rPr>
              <w:t>7)</w:t>
            </w:r>
          </w:p>
          <w:p w:rsidR="005A1935" w:rsidRPr="00B63339" w:rsidRDefault="005A1935" w:rsidP="00D93EBD">
            <w:pPr>
              <w:widowControl w:val="0"/>
              <w:ind w:right="-54"/>
              <w:rPr>
                <w:rFonts w:ascii="Arial" w:hAnsi="Arial" w:cs="Arial"/>
                <w:snapToGrid w:val="0"/>
                <w:sz w:val="20"/>
                <w:szCs w:val="20"/>
              </w:rPr>
            </w:pPr>
          </w:p>
          <w:p w:rsidR="005A1935" w:rsidRPr="00B63339" w:rsidRDefault="005A1935" w:rsidP="00D93EBD">
            <w:pPr>
              <w:widowControl w:val="0"/>
              <w:ind w:right="-54"/>
              <w:rPr>
                <w:rFonts w:ascii="Arial" w:hAnsi="Arial" w:cs="Arial"/>
                <w:snapToGrid w:val="0"/>
                <w:sz w:val="20"/>
                <w:szCs w:val="20"/>
              </w:rPr>
            </w:pPr>
            <w:r w:rsidRPr="00B63339">
              <w:rPr>
                <w:rFonts w:ascii="Arial" w:hAnsi="Arial" w:cs="Arial"/>
                <w:snapToGrid w:val="0"/>
                <w:sz w:val="20"/>
                <w:szCs w:val="20"/>
              </w:rPr>
              <w:t>8)</w:t>
            </w:r>
          </w:p>
          <w:p w:rsidR="005A1935" w:rsidRPr="00B63339" w:rsidRDefault="005A1935" w:rsidP="00D93EBD">
            <w:pPr>
              <w:widowControl w:val="0"/>
              <w:ind w:right="-54"/>
              <w:rPr>
                <w:rFonts w:ascii="Arial" w:hAnsi="Arial" w:cs="Arial"/>
                <w:snapToGrid w:val="0"/>
                <w:sz w:val="20"/>
                <w:szCs w:val="20"/>
              </w:rPr>
            </w:pPr>
          </w:p>
          <w:p w:rsidR="005A1935" w:rsidRPr="00B63339" w:rsidRDefault="005A1935" w:rsidP="00D93EBD">
            <w:pPr>
              <w:widowControl w:val="0"/>
              <w:ind w:right="-54"/>
              <w:rPr>
                <w:rFonts w:ascii="Arial" w:hAnsi="Arial" w:cs="Arial"/>
                <w:snapToGrid w:val="0"/>
                <w:sz w:val="20"/>
                <w:szCs w:val="20"/>
              </w:rPr>
            </w:pPr>
            <w:r w:rsidRPr="00B63339">
              <w:rPr>
                <w:rFonts w:ascii="Arial" w:hAnsi="Arial" w:cs="Arial"/>
                <w:snapToGrid w:val="0"/>
                <w:sz w:val="20"/>
                <w:szCs w:val="20"/>
              </w:rPr>
              <w:t>9)</w:t>
            </w:r>
          </w:p>
          <w:p w:rsidR="005A1935" w:rsidRPr="00B63339" w:rsidRDefault="005A1935" w:rsidP="00026B5C">
            <w:pPr>
              <w:widowControl w:val="0"/>
              <w:rPr>
                <w:rFonts w:ascii="Arial" w:hAnsi="Arial" w:cs="Arial"/>
                <w:snapToGrid w:val="0"/>
                <w:sz w:val="20"/>
                <w:szCs w:val="20"/>
              </w:rPr>
            </w:pPr>
          </w:p>
        </w:tc>
        <w:tc>
          <w:tcPr>
            <w:tcW w:w="1008" w:type="dxa"/>
            <w:tcBorders>
              <w:top w:val="double" w:sz="4" w:space="0" w:color="auto"/>
              <w:left w:val="nil"/>
              <w:bottom w:val="double" w:sz="4" w:space="0" w:color="auto"/>
              <w:right w:val="double" w:sz="4" w:space="0" w:color="auto"/>
            </w:tcBorders>
          </w:tcPr>
          <w:p w:rsidR="005A1935" w:rsidRPr="00B63339" w:rsidRDefault="005A1935" w:rsidP="00D93EBD">
            <w:pPr>
              <w:widowControl w:val="0"/>
              <w:ind w:right="-54"/>
              <w:rPr>
                <w:rFonts w:ascii="Arial" w:hAnsi="Arial" w:cs="Arial"/>
                <w:snapToGrid w:val="0"/>
                <w:sz w:val="20"/>
                <w:szCs w:val="20"/>
              </w:rPr>
            </w:pPr>
          </w:p>
          <w:p w:rsidR="005A1935" w:rsidRPr="00B63339" w:rsidRDefault="005A1935" w:rsidP="00D93EBD">
            <w:pPr>
              <w:widowControl w:val="0"/>
              <w:ind w:right="-54"/>
              <w:rPr>
                <w:rFonts w:ascii="Arial" w:hAnsi="Arial" w:cs="Arial"/>
                <w:snapToGrid w:val="0"/>
                <w:sz w:val="20"/>
                <w:szCs w:val="20"/>
              </w:rPr>
            </w:pPr>
          </w:p>
          <w:p w:rsidR="005A1935" w:rsidRPr="00B63339" w:rsidRDefault="005A1935" w:rsidP="00D93EBD">
            <w:pPr>
              <w:widowControl w:val="0"/>
              <w:ind w:right="-54"/>
              <w:rPr>
                <w:rFonts w:ascii="Arial" w:hAnsi="Arial" w:cs="Arial"/>
                <w:snapToGrid w:val="0"/>
                <w:sz w:val="20"/>
                <w:szCs w:val="20"/>
              </w:rPr>
            </w:pPr>
          </w:p>
          <w:p w:rsidR="005A1935" w:rsidRDefault="005A1935" w:rsidP="00D93EBD">
            <w:pPr>
              <w:widowControl w:val="0"/>
              <w:ind w:right="-54"/>
              <w:rPr>
                <w:rFonts w:ascii="Arial" w:hAnsi="Arial" w:cs="Arial"/>
                <w:snapToGrid w:val="0"/>
                <w:sz w:val="20"/>
                <w:szCs w:val="20"/>
              </w:rPr>
            </w:pPr>
          </w:p>
          <w:p w:rsidR="002806E5" w:rsidRPr="00B63339" w:rsidRDefault="002806E5" w:rsidP="00D93EBD">
            <w:pPr>
              <w:widowControl w:val="0"/>
              <w:ind w:right="-54"/>
              <w:rPr>
                <w:rFonts w:ascii="Arial" w:hAnsi="Arial" w:cs="Arial"/>
                <w:snapToGrid w:val="0"/>
                <w:sz w:val="20"/>
                <w:szCs w:val="20"/>
              </w:rPr>
            </w:pPr>
          </w:p>
          <w:p w:rsidR="00026B5C" w:rsidRPr="00B63339" w:rsidRDefault="00026B5C" w:rsidP="00D93EBD">
            <w:pPr>
              <w:widowControl w:val="0"/>
              <w:ind w:right="-54"/>
              <w:rPr>
                <w:rFonts w:ascii="Arial" w:hAnsi="Arial" w:cs="Arial"/>
                <w:snapToGrid w:val="0"/>
                <w:sz w:val="20"/>
                <w:szCs w:val="20"/>
              </w:rPr>
            </w:pPr>
          </w:p>
          <w:p w:rsidR="00026B5C" w:rsidRPr="00B63339" w:rsidRDefault="005A1935" w:rsidP="00D93EBD">
            <w:pPr>
              <w:widowControl w:val="0"/>
              <w:ind w:right="-54"/>
              <w:rPr>
                <w:rFonts w:ascii="Arial" w:hAnsi="Arial" w:cs="Arial"/>
                <w:snapToGrid w:val="0"/>
                <w:sz w:val="20"/>
                <w:szCs w:val="20"/>
              </w:rPr>
            </w:pPr>
            <w:r w:rsidRPr="00B63339">
              <w:rPr>
                <w:rFonts w:ascii="Arial" w:hAnsi="Arial" w:cs="Arial"/>
                <w:snapToGrid w:val="0"/>
                <w:sz w:val="20"/>
                <w:szCs w:val="20"/>
              </w:rPr>
              <w:t>1)</w:t>
            </w:r>
          </w:p>
          <w:p w:rsidR="00026B5C" w:rsidRPr="00B63339" w:rsidRDefault="00026B5C" w:rsidP="00D93EBD">
            <w:pPr>
              <w:widowControl w:val="0"/>
              <w:ind w:right="-54"/>
              <w:rPr>
                <w:rFonts w:ascii="Arial" w:hAnsi="Arial" w:cs="Arial"/>
                <w:snapToGrid w:val="0"/>
                <w:sz w:val="20"/>
                <w:szCs w:val="20"/>
              </w:rPr>
            </w:pPr>
          </w:p>
          <w:p w:rsidR="005A1935" w:rsidRPr="00B63339" w:rsidRDefault="005A1935" w:rsidP="00D93EBD">
            <w:pPr>
              <w:widowControl w:val="0"/>
              <w:ind w:right="-54"/>
              <w:rPr>
                <w:rFonts w:ascii="Arial" w:hAnsi="Arial" w:cs="Arial"/>
                <w:snapToGrid w:val="0"/>
                <w:sz w:val="20"/>
                <w:szCs w:val="20"/>
              </w:rPr>
            </w:pPr>
            <w:r w:rsidRPr="00B63339">
              <w:rPr>
                <w:rFonts w:ascii="Arial" w:hAnsi="Arial" w:cs="Arial"/>
                <w:snapToGrid w:val="0"/>
                <w:sz w:val="20"/>
                <w:szCs w:val="20"/>
              </w:rPr>
              <w:t>2)</w:t>
            </w:r>
          </w:p>
          <w:p w:rsidR="005A1935" w:rsidRPr="00B63339" w:rsidRDefault="005A1935" w:rsidP="00D93EBD">
            <w:pPr>
              <w:widowControl w:val="0"/>
              <w:ind w:right="-54"/>
              <w:rPr>
                <w:rFonts w:ascii="Arial" w:hAnsi="Arial" w:cs="Arial"/>
                <w:snapToGrid w:val="0"/>
                <w:sz w:val="20"/>
                <w:szCs w:val="20"/>
              </w:rPr>
            </w:pPr>
          </w:p>
          <w:p w:rsidR="005A1935" w:rsidRPr="00B63339" w:rsidRDefault="005A1935" w:rsidP="00D93EBD">
            <w:pPr>
              <w:widowControl w:val="0"/>
              <w:ind w:right="-54"/>
              <w:rPr>
                <w:rFonts w:ascii="Arial" w:hAnsi="Arial" w:cs="Arial"/>
                <w:snapToGrid w:val="0"/>
                <w:sz w:val="20"/>
                <w:szCs w:val="20"/>
              </w:rPr>
            </w:pPr>
            <w:r w:rsidRPr="00B63339">
              <w:rPr>
                <w:rFonts w:ascii="Arial" w:hAnsi="Arial" w:cs="Arial"/>
                <w:snapToGrid w:val="0"/>
                <w:sz w:val="20"/>
                <w:szCs w:val="20"/>
              </w:rPr>
              <w:t>3)</w:t>
            </w:r>
          </w:p>
          <w:p w:rsidR="005A1935" w:rsidRPr="00B63339" w:rsidRDefault="005A1935" w:rsidP="00D93EBD">
            <w:pPr>
              <w:widowControl w:val="0"/>
              <w:ind w:right="-54"/>
              <w:rPr>
                <w:rFonts w:ascii="Arial" w:hAnsi="Arial" w:cs="Arial"/>
                <w:snapToGrid w:val="0"/>
                <w:sz w:val="20"/>
                <w:szCs w:val="20"/>
              </w:rPr>
            </w:pPr>
          </w:p>
          <w:p w:rsidR="005A1935" w:rsidRPr="002806E5" w:rsidRDefault="005A1935" w:rsidP="00D93EBD">
            <w:pPr>
              <w:widowControl w:val="0"/>
              <w:ind w:right="-54"/>
              <w:rPr>
                <w:rFonts w:ascii="Arial" w:hAnsi="Arial" w:cs="Arial"/>
                <w:b/>
                <w:snapToGrid w:val="0"/>
                <w:sz w:val="20"/>
                <w:szCs w:val="20"/>
              </w:rPr>
            </w:pPr>
            <w:r w:rsidRPr="002806E5">
              <w:rPr>
                <w:rFonts w:ascii="Arial" w:hAnsi="Arial" w:cs="Arial"/>
                <w:b/>
                <w:snapToGrid w:val="0"/>
                <w:sz w:val="20"/>
                <w:szCs w:val="20"/>
              </w:rPr>
              <w:t>4)</w:t>
            </w:r>
          </w:p>
          <w:p w:rsidR="005A1935" w:rsidRPr="00B63339" w:rsidRDefault="005A1935" w:rsidP="00D93EBD">
            <w:pPr>
              <w:widowControl w:val="0"/>
              <w:ind w:right="-54"/>
              <w:rPr>
                <w:rFonts w:ascii="Arial" w:hAnsi="Arial" w:cs="Arial"/>
                <w:snapToGrid w:val="0"/>
                <w:sz w:val="20"/>
                <w:szCs w:val="20"/>
              </w:rPr>
            </w:pPr>
          </w:p>
          <w:p w:rsidR="005A1935" w:rsidRPr="00B63339" w:rsidRDefault="005A1935" w:rsidP="00D93EBD">
            <w:pPr>
              <w:widowControl w:val="0"/>
              <w:ind w:right="-54"/>
              <w:rPr>
                <w:rFonts w:ascii="Arial" w:hAnsi="Arial" w:cs="Arial"/>
                <w:snapToGrid w:val="0"/>
                <w:sz w:val="20"/>
                <w:szCs w:val="20"/>
              </w:rPr>
            </w:pPr>
            <w:r w:rsidRPr="00B63339">
              <w:rPr>
                <w:rFonts w:ascii="Arial" w:hAnsi="Arial" w:cs="Arial"/>
                <w:snapToGrid w:val="0"/>
                <w:sz w:val="20"/>
                <w:szCs w:val="20"/>
              </w:rPr>
              <w:t>5)</w:t>
            </w:r>
          </w:p>
          <w:p w:rsidR="005A1935" w:rsidRPr="00B63339" w:rsidRDefault="005A1935" w:rsidP="00D93EBD">
            <w:pPr>
              <w:widowControl w:val="0"/>
              <w:ind w:right="-54"/>
              <w:rPr>
                <w:rFonts w:ascii="Arial" w:hAnsi="Arial" w:cs="Arial"/>
                <w:snapToGrid w:val="0"/>
                <w:sz w:val="20"/>
                <w:szCs w:val="20"/>
              </w:rPr>
            </w:pPr>
          </w:p>
          <w:p w:rsidR="005A1935" w:rsidRPr="00B63339" w:rsidRDefault="005A1935" w:rsidP="00D93EBD">
            <w:pPr>
              <w:widowControl w:val="0"/>
              <w:ind w:right="-54"/>
              <w:rPr>
                <w:rFonts w:ascii="Arial" w:hAnsi="Arial" w:cs="Arial"/>
                <w:snapToGrid w:val="0"/>
                <w:sz w:val="20"/>
                <w:szCs w:val="20"/>
              </w:rPr>
            </w:pPr>
            <w:r w:rsidRPr="00B63339">
              <w:rPr>
                <w:rFonts w:ascii="Arial" w:hAnsi="Arial" w:cs="Arial"/>
                <w:snapToGrid w:val="0"/>
                <w:sz w:val="20"/>
                <w:szCs w:val="20"/>
              </w:rPr>
              <w:t>6)</w:t>
            </w:r>
          </w:p>
          <w:p w:rsidR="005A1935" w:rsidRPr="00B63339" w:rsidRDefault="005A1935" w:rsidP="00D93EBD">
            <w:pPr>
              <w:widowControl w:val="0"/>
              <w:ind w:right="-54"/>
              <w:rPr>
                <w:rFonts w:ascii="Arial" w:hAnsi="Arial" w:cs="Arial"/>
                <w:snapToGrid w:val="0"/>
                <w:sz w:val="20"/>
                <w:szCs w:val="20"/>
              </w:rPr>
            </w:pPr>
          </w:p>
          <w:p w:rsidR="00721BD5" w:rsidRPr="00B63339" w:rsidRDefault="00721BD5" w:rsidP="00D93EBD">
            <w:pPr>
              <w:widowControl w:val="0"/>
              <w:ind w:right="-54"/>
              <w:rPr>
                <w:rFonts w:ascii="Arial" w:hAnsi="Arial" w:cs="Arial"/>
                <w:snapToGrid w:val="0"/>
                <w:sz w:val="20"/>
                <w:szCs w:val="20"/>
              </w:rPr>
            </w:pPr>
          </w:p>
          <w:p w:rsidR="005A1935" w:rsidRPr="00B63339" w:rsidRDefault="005A1935" w:rsidP="00D93EBD">
            <w:pPr>
              <w:widowControl w:val="0"/>
              <w:ind w:right="-54"/>
              <w:rPr>
                <w:rFonts w:ascii="Arial" w:hAnsi="Arial" w:cs="Arial"/>
                <w:snapToGrid w:val="0"/>
                <w:sz w:val="20"/>
                <w:szCs w:val="20"/>
              </w:rPr>
            </w:pPr>
            <w:r w:rsidRPr="00B63339">
              <w:rPr>
                <w:rFonts w:ascii="Arial" w:hAnsi="Arial" w:cs="Arial"/>
                <w:snapToGrid w:val="0"/>
                <w:sz w:val="20"/>
                <w:szCs w:val="20"/>
              </w:rPr>
              <w:t>7)</w:t>
            </w:r>
          </w:p>
          <w:p w:rsidR="005A1935" w:rsidRPr="00B63339" w:rsidRDefault="005A1935" w:rsidP="00D93EBD">
            <w:pPr>
              <w:widowControl w:val="0"/>
              <w:ind w:right="-54"/>
              <w:rPr>
                <w:rFonts w:ascii="Arial" w:hAnsi="Arial" w:cs="Arial"/>
                <w:snapToGrid w:val="0"/>
                <w:sz w:val="20"/>
                <w:szCs w:val="20"/>
              </w:rPr>
            </w:pPr>
          </w:p>
          <w:p w:rsidR="005A1935" w:rsidRPr="00B63339" w:rsidRDefault="005A1935" w:rsidP="00D93EBD">
            <w:pPr>
              <w:widowControl w:val="0"/>
              <w:ind w:right="-54"/>
              <w:rPr>
                <w:rFonts w:ascii="Arial" w:hAnsi="Arial" w:cs="Arial"/>
                <w:snapToGrid w:val="0"/>
                <w:sz w:val="20"/>
                <w:szCs w:val="20"/>
              </w:rPr>
            </w:pPr>
            <w:r w:rsidRPr="00B63339">
              <w:rPr>
                <w:rFonts w:ascii="Arial" w:hAnsi="Arial" w:cs="Arial"/>
                <w:snapToGrid w:val="0"/>
                <w:sz w:val="20"/>
                <w:szCs w:val="20"/>
              </w:rPr>
              <w:t>8)</w:t>
            </w:r>
          </w:p>
          <w:p w:rsidR="005A1935" w:rsidRPr="00B63339" w:rsidRDefault="005A1935" w:rsidP="00D93EBD">
            <w:pPr>
              <w:widowControl w:val="0"/>
              <w:ind w:right="-54"/>
              <w:rPr>
                <w:rFonts w:ascii="Arial" w:hAnsi="Arial" w:cs="Arial"/>
                <w:snapToGrid w:val="0"/>
                <w:sz w:val="20"/>
                <w:szCs w:val="20"/>
              </w:rPr>
            </w:pPr>
          </w:p>
          <w:p w:rsidR="005A1935" w:rsidRPr="00B63339" w:rsidRDefault="005A1935" w:rsidP="00D93EBD">
            <w:pPr>
              <w:widowControl w:val="0"/>
              <w:ind w:right="-54"/>
              <w:rPr>
                <w:rFonts w:ascii="Arial" w:hAnsi="Arial" w:cs="Arial"/>
                <w:snapToGrid w:val="0"/>
                <w:sz w:val="20"/>
                <w:szCs w:val="20"/>
              </w:rPr>
            </w:pPr>
            <w:r w:rsidRPr="00B63339">
              <w:rPr>
                <w:rFonts w:ascii="Arial" w:hAnsi="Arial" w:cs="Arial"/>
                <w:snapToGrid w:val="0"/>
                <w:sz w:val="20"/>
                <w:szCs w:val="20"/>
              </w:rPr>
              <w:t>9)</w:t>
            </w:r>
          </w:p>
          <w:p w:rsidR="005A1935" w:rsidRPr="00B63339" w:rsidRDefault="005A1935" w:rsidP="00D93EBD">
            <w:pPr>
              <w:widowControl w:val="0"/>
              <w:ind w:right="-54"/>
              <w:rPr>
                <w:rFonts w:ascii="Arial" w:hAnsi="Arial" w:cs="Arial"/>
                <w:snapToGrid w:val="0"/>
                <w:sz w:val="20"/>
                <w:szCs w:val="20"/>
              </w:rPr>
            </w:pPr>
          </w:p>
        </w:tc>
        <w:tc>
          <w:tcPr>
            <w:tcW w:w="1008" w:type="dxa"/>
            <w:tcBorders>
              <w:top w:val="double" w:sz="4" w:space="0" w:color="auto"/>
              <w:left w:val="nil"/>
              <w:bottom w:val="double" w:sz="4" w:space="0" w:color="auto"/>
              <w:right w:val="double" w:sz="4" w:space="0" w:color="auto"/>
            </w:tcBorders>
          </w:tcPr>
          <w:p w:rsidR="005A1935" w:rsidRPr="00B63339" w:rsidRDefault="005A1935" w:rsidP="00D93EBD">
            <w:pPr>
              <w:widowControl w:val="0"/>
              <w:ind w:right="-54"/>
              <w:rPr>
                <w:rFonts w:ascii="Arial" w:hAnsi="Arial" w:cs="Arial"/>
                <w:snapToGrid w:val="0"/>
                <w:sz w:val="20"/>
                <w:szCs w:val="20"/>
              </w:rPr>
            </w:pPr>
          </w:p>
          <w:p w:rsidR="005A1935" w:rsidRPr="00B63339" w:rsidRDefault="005A1935" w:rsidP="00D93EBD">
            <w:pPr>
              <w:widowControl w:val="0"/>
              <w:ind w:right="-54"/>
              <w:rPr>
                <w:rFonts w:ascii="Arial" w:hAnsi="Arial" w:cs="Arial"/>
                <w:snapToGrid w:val="0"/>
                <w:sz w:val="20"/>
                <w:szCs w:val="20"/>
              </w:rPr>
            </w:pPr>
          </w:p>
          <w:p w:rsidR="005A1935" w:rsidRPr="00B63339" w:rsidRDefault="005A1935" w:rsidP="00D93EBD">
            <w:pPr>
              <w:widowControl w:val="0"/>
              <w:ind w:right="-54"/>
              <w:rPr>
                <w:rFonts w:ascii="Arial" w:hAnsi="Arial" w:cs="Arial"/>
                <w:snapToGrid w:val="0"/>
                <w:sz w:val="20"/>
                <w:szCs w:val="20"/>
              </w:rPr>
            </w:pPr>
          </w:p>
          <w:p w:rsidR="005A1935" w:rsidRDefault="005A1935" w:rsidP="00D93EBD">
            <w:pPr>
              <w:widowControl w:val="0"/>
              <w:ind w:right="-54"/>
              <w:rPr>
                <w:rFonts w:ascii="Arial" w:hAnsi="Arial" w:cs="Arial"/>
                <w:snapToGrid w:val="0"/>
                <w:sz w:val="20"/>
                <w:szCs w:val="20"/>
              </w:rPr>
            </w:pPr>
          </w:p>
          <w:p w:rsidR="002806E5" w:rsidRPr="00B63339" w:rsidRDefault="002806E5" w:rsidP="00D93EBD">
            <w:pPr>
              <w:widowControl w:val="0"/>
              <w:ind w:right="-54"/>
              <w:rPr>
                <w:rFonts w:ascii="Arial" w:hAnsi="Arial" w:cs="Arial"/>
                <w:snapToGrid w:val="0"/>
                <w:sz w:val="20"/>
                <w:szCs w:val="20"/>
              </w:rPr>
            </w:pPr>
          </w:p>
          <w:p w:rsidR="005A1935" w:rsidRPr="00B63339" w:rsidRDefault="005A1935" w:rsidP="00D93EBD">
            <w:pPr>
              <w:widowControl w:val="0"/>
              <w:ind w:right="-54"/>
              <w:rPr>
                <w:rFonts w:ascii="Arial" w:hAnsi="Arial" w:cs="Arial"/>
                <w:snapToGrid w:val="0"/>
                <w:sz w:val="20"/>
                <w:szCs w:val="20"/>
              </w:rPr>
            </w:pPr>
          </w:p>
          <w:p w:rsidR="005A1935" w:rsidRPr="00B63339" w:rsidRDefault="005A1935" w:rsidP="00D93EBD">
            <w:pPr>
              <w:widowControl w:val="0"/>
              <w:ind w:right="-54"/>
              <w:rPr>
                <w:rFonts w:ascii="Arial" w:hAnsi="Arial" w:cs="Arial"/>
                <w:snapToGrid w:val="0"/>
                <w:sz w:val="20"/>
                <w:szCs w:val="20"/>
              </w:rPr>
            </w:pPr>
            <w:r w:rsidRPr="00B63339">
              <w:rPr>
                <w:rFonts w:ascii="Arial" w:hAnsi="Arial" w:cs="Arial"/>
                <w:snapToGrid w:val="0"/>
                <w:sz w:val="20"/>
                <w:szCs w:val="20"/>
              </w:rPr>
              <w:t>1)</w:t>
            </w:r>
          </w:p>
          <w:p w:rsidR="005A1935" w:rsidRPr="00B63339" w:rsidRDefault="005A1935" w:rsidP="00D93EBD">
            <w:pPr>
              <w:widowControl w:val="0"/>
              <w:ind w:right="-54"/>
              <w:rPr>
                <w:rFonts w:ascii="Arial" w:hAnsi="Arial" w:cs="Arial"/>
                <w:snapToGrid w:val="0"/>
                <w:sz w:val="20"/>
                <w:szCs w:val="20"/>
              </w:rPr>
            </w:pPr>
          </w:p>
          <w:p w:rsidR="005A1935" w:rsidRPr="00B63339" w:rsidRDefault="005A1935" w:rsidP="00D93EBD">
            <w:pPr>
              <w:widowControl w:val="0"/>
              <w:ind w:right="-54"/>
              <w:rPr>
                <w:rFonts w:ascii="Arial" w:hAnsi="Arial" w:cs="Arial"/>
                <w:snapToGrid w:val="0"/>
                <w:sz w:val="20"/>
                <w:szCs w:val="20"/>
              </w:rPr>
            </w:pPr>
            <w:r w:rsidRPr="00B63339">
              <w:rPr>
                <w:rFonts w:ascii="Arial" w:hAnsi="Arial" w:cs="Arial"/>
                <w:snapToGrid w:val="0"/>
                <w:sz w:val="20"/>
                <w:szCs w:val="20"/>
              </w:rPr>
              <w:t>2)</w:t>
            </w:r>
          </w:p>
          <w:p w:rsidR="005A1935" w:rsidRPr="00B63339" w:rsidRDefault="005A1935" w:rsidP="00D93EBD">
            <w:pPr>
              <w:widowControl w:val="0"/>
              <w:ind w:right="-54"/>
              <w:rPr>
                <w:rFonts w:ascii="Arial" w:hAnsi="Arial" w:cs="Arial"/>
                <w:snapToGrid w:val="0"/>
                <w:sz w:val="20"/>
                <w:szCs w:val="20"/>
              </w:rPr>
            </w:pPr>
          </w:p>
          <w:p w:rsidR="005A1935" w:rsidRPr="00B63339" w:rsidRDefault="005A1935" w:rsidP="00D93EBD">
            <w:pPr>
              <w:widowControl w:val="0"/>
              <w:ind w:right="-54"/>
              <w:rPr>
                <w:rFonts w:ascii="Arial" w:hAnsi="Arial" w:cs="Arial"/>
                <w:snapToGrid w:val="0"/>
                <w:sz w:val="20"/>
                <w:szCs w:val="20"/>
              </w:rPr>
            </w:pPr>
            <w:r w:rsidRPr="00B63339">
              <w:rPr>
                <w:rFonts w:ascii="Arial" w:hAnsi="Arial" w:cs="Arial"/>
                <w:snapToGrid w:val="0"/>
                <w:sz w:val="20"/>
                <w:szCs w:val="20"/>
              </w:rPr>
              <w:t>3)</w:t>
            </w:r>
          </w:p>
          <w:p w:rsidR="005A1935" w:rsidRPr="00B63339" w:rsidRDefault="005A1935" w:rsidP="00D93EBD">
            <w:pPr>
              <w:widowControl w:val="0"/>
              <w:ind w:right="-54"/>
              <w:rPr>
                <w:rFonts w:ascii="Arial" w:hAnsi="Arial" w:cs="Arial"/>
                <w:snapToGrid w:val="0"/>
                <w:sz w:val="20"/>
                <w:szCs w:val="20"/>
              </w:rPr>
            </w:pPr>
          </w:p>
          <w:p w:rsidR="005A1935" w:rsidRPr="002806E5" w:rsidRDefault="005A1935" w:rsidP="00D93EBD">
            <w:pPr>
              <w:widowControl w:val="0"/>
              <w:ind w:right="-54"/>
              <w:rPr>
                <w:rFonts w:ascii="Arial" w:hAnsi="Arial" w:cs="Arial"/>
                <w:b/>
                <w:snapToGrid w:val="0"/>
                <w:sz w:val="20"/>
                <w:szCs w:val="20"/>
              </w:rPr>
            </w:pPr>
            <w:r w:rsidRPr="002806E5">
              <w:rPr>
                <w:rFonts w:ascii="Arial" w:hAnsi="Arial" w:cs="Arial"/>
                <w:b/>
                <w:snapToGrid w:val="0"/>
                <w:sz w:val="20"/>
                <w:szCs w:val="20"/>
              </w:rPr>
              <w:t>4)</w:t>
            </w:r>
          </w:p>
          <w:p w:rsidR="005A1935" w:rsidRPr="00B63339" w:rsidRDefault="005A1935" w:rsidP="00D93EBD">
            <w:pPr>
              <w:widowControl w:val="0"/>
              <w:ind w:right="-54"/>
              <w:rPr>
                <w:rFonts w:ascii="Arial" w:hAnsi="Arial" w:cs="Arial"/>
                <w:snapToGrid w:val="0"/>
                <w:sz w:val="20"/>
                <w:szCs w:val="20"/>
              </w:rPr>
            </w:pPr>
          </w:p>
          <w:p w:rsidR="005A1935" w:rsidRPr="00B63339" w:rsidRDefault="005A1935" w:rsidP="00D93EBD">
            <w:pPr>
              <w:widowControl w:val="0"/>
              <w:ind w:right="-54"/>
              <w:rPr>
                <w:rFonts w:ascii="Arial" w:hAnsi="Arial" w:cs="Arial"/>
                <w:snapToGrid w:val="0"/>
                <w:sz w:val="20"/>
                <w:szCs w:val="20"/>
              </w:rPr>
            </w:pPr>
            <w:r w:rsidRPr="00B63339">
              <w:rPr>
                <w:rFonts w:ascii="Arial" w:hAnsi="Arial" w:cs="Arial"/>
                <w:snapToGrid w:val="0"/>
                <w:sz w:val="20"/>
                <w:szCs w:val="20"/>
              </w:rPr>
              <w:t>5)</w:t>
            </w:r>
          </w:p>
          <w:p w:rsidR="005A1935" w:rsidRPr="00B63339" w:rsidRDefault="005A1935" w:rsidP="00D93EBD">
            <w:pPr>
              <w:widowControl w:val="0"/>
              <w:ind w:right="-54"/>
              <w:rPr>
                <w:rFonts w:ascii="Arial" w:hAnsi="Arial" w:cs="Arial"/>
                <w:snapToGrid w:val="0"/>
                <w:sz w:val="20"/>
                <w:szCs w:val="20"/>
              </w:rPr>
            </w:pPr>
          </w:p>
          <w:p w:rsidR="005A1935" w:rsidRPr="00B63339" w:rsidRDefault="005A1935" w:rsidP="00D93EBD">
            <w:pPr>
              <w:widowControl w:val="0"/>
              <w:ind w:right="-54"/>
              <w:rPr>
                <w:rFonts w:ascii="Arial" w:hAnsi="Arial" w:cs="Arial"/>
                <w:snapToGrid w:val="0"/>
                <w:sz w:val="20"/>
                <w:szCs w:val="20"/>
              </w:rPr>
            </w:pPr>
            <w:r w:rsidRPr="00B63339">
              <w:rPr>
                <w:rFonts w:ascii="Arial" w:hAnsi="Arial" w:cs="Arial"/>
                <w:snapToGrid w:val="0"/>
                <w:sz w:val="20"/>
                <w:szCs w:val="20"/>
              </w:rPr>
              <w:t>6)</w:t>
            </w:r>
          </w:p>
          <w:p w:rsidR="005A1935" w:rsidRPr="00B63339" w:rsidRDefault="005A1935" w:rsidP="00D93EBD">
            <w:pPr>
              <w:widowControl w:val="0"/>
              <w:ind w:right="-54"/>
              <w:rPr>
                <w:rFonts w:ascii="Arial" w:hAnsi="Arial" w:cs="Arial"/>
                <w:snapToGrid w:val="0"/>
                <w:sz w:val="20"/>
                <w:szCs w:val="20"/>
              </w:rPr>
            </w:pPr>
          </w:p>
          <w:p w:rsidR="00721BD5" w:rsidRPr="00B63339" w:rsidRDefault="00721BD5" w:rsidP="00D93EBD">
            <w:pPr>
              <w:widowControl w:val="0"/>
              <w:ind w:right="-54"/>
              <w:rPr>
                <w:rFonts w:ascii="Arial" w:hAnsi="Arial" w:cs="Arial"/>
                <w:snapToGrid w:val="0"/>
                <w:sz w:val="20"/>
                <w:szCs w:val="20"/>
              </w:rPr>
            </w:pPr>
          </w:p>
          <w:p w:rsidR="005A1935" w:rsidRPr="00B63339" w:rsidRDefault="005A1935" w:rsidP="00D93EBD">
            <w:pPr>
              <w:widowControl w:val="0"/>
              <w:ind w:right="-54"/>
              <w:rPr>
                <w:rFonts w:ascii="Arial" w:hAnsi="Arial" w:cs="Arial"/>
                <w:snapToGrid w:val="0"/>
                <w:sz w:val="20"/>
                <w:szCs w:val="20"/>
              </w:rPr>
            </w:pPr>
            <w:r w:rsidRPr="00B63339">
              <w:rPr>
                <w:rFonts w:ascii="Arial" w:hAnsi="Arial" w:cs="Arial"/>
                <w:snapToGrid w:val="0"/>
                <w:sz w:val="20"/>
                <w:szCs w:val="20"/>
              </w:rPr>
              <w:t>7)</w:t>
            </w:r>
          </w:p>
          <w:p w:rsidR="005A1935" w:rsidRPr="00B63339" w:rsidRDefault="005A1935" w:rsidP="00D93EBD">
            <w:pPr>
              <w:widowControl w:val="0"/>
              <w:ind w:right="-54"/>
              <w:rPr>
                <w:rFonts w:ascii="Arial" w:hAnsi="Arial" w:cs="Arial"/>
                <w:snapToGrid w:val="0"/>
                <w:sz w:val="20"/>
                <w:szCs w:val="20"/>
              </w:rPr>
            </w:pPr>
          </w:p>
          <w:p w:rsidR="005A1935" w:rsidRPr="00B63339" w:rsidRDefault="005A1935" w:rsidP="00D93EBD">
            <w:pPr>
              <w:widowControl w:val="0"/>
              <w:ind w:right="-54"/>
              <w:rPr>
                <w:rFonts w:ascii="Arial" w:hAnsi="Arial" w:cs="Arial"/>
                <w:snapToGrid w:val="0"/>
                <w:sz w:val="20"/>
                <w:szCs w:val="20"/>
              </w:rPr>
            </w:pPr>
            <w:r w:rsidRPr="00B63339">
              <w:rPr>
                <w:rFonts w:ascii="Arial" w:hAnsi="Arial" w:cs="Arial"/>
                <w:snapToGrid w:val="0"/>
                <w:sz w:val="20"/>
                <w:szCs w:val="20"/>
              </w:rPr>
              <w:t>8)</w:t>
            </w:r>
          </w:p>
          <w:p w:rsidR="005A1935" w:rsidRPr="00B63339" w:rsidRDefault="005A1935" w:rsidP="00D93EBD">
            <w:pPr>
              <w:widowControl w:val="0"/>
              <w:ind w:right="-54"/>
              <w:rPr>
                <w:rFonts w:ascii="Arial" w:hAnsi="Arial" w:cs="Arial"/>
                <w:snapToGrid w:val="0"/>
                <w:sz w:val="20"/>
                <w:szCs w:val="20"/>
              </w:rPr>
            </w:pPr>
          </w:p>
          <w:p w:rsidR="005A1935" w:rsidRPr="00B63339" w:rsidRDefault="005A1935" w:rsidP="00D93EBD">
            <w:pPr>
              <w:widowControl w:val="0"/>
              <w:ind w:right="-54"/>
              <w:rPr>
                <w:rFonts w:ascii="Arial" w:hAnsi="Arial" w:cs="Arial"/>
                <w:snapToGrid w:val="0"/>
                <w:sz w:val="20"/>
                <w:szCs w:val="20"/>
              </w:rPr>
            </w:pPr>
            <w:r w:rsidRPr="00B63339">
              <w:rPr>
                <w:rFonts w:ascii="Arial" w:hAnsi="Arial" w:cs="Arial"/>
                <w:snapToGrid w:val="0"/>
                <w:sz w:val="20"/>
                <w:szCs w:val="20"/>
              </w:rPr>
              <w:t>9)</w:t>
            </w:r>
          </w:p>
          <w:p w:rsidR="005A1935" w:rsidRPr="00B63339" w:rsidRDefault="005A1935" w:rsidP="00D93EBD">
            <w:pPr>
              <w:widowControl w:val="0"/>
              <w:ind w:right="-54"/>
              <w:rPr>
                <w:rFonts w:ascii="Arial" w:hAnsi="Arial" w:cs="Arial"/>
                <w:snapToGrid w:val="0"/>
                <w:sz w:val="20"/>
                <w:szCs w:val="20"/>
              </w:rPr>
            </w:pPr>
          </w:p>
        </w:tc>
        <w:tc>
          <w:tcPr>
            <w:tcW w:w="720" w:type="dxa"/>
            <w:tcBorders>
              <w:top w:val="double" w:sz="4" w:space="0" w:color="auto"/>
              <w:left w:val="nil"/>
              <w:bottom w:val="double" w:sz="4" w:space="0" w:color="auto"/>
              <w:right w:val="double" w:sz="4" w:space="0" w:color="auto"/>
            </w:tcBorders>
          </w:tcPr>
          <w:p w:rsidR="005A1935" w:rsidRPr="008C1309" w:rsidRDefault="005A1935" w:rsidP="002806E5">
            <w:pPr>
              <w:widowControl w:val="0"/>
              <w:ind w:right="-54"/>
              <w:jc w:val="center"/>
              <w:rPr>
                <w:rFonts w:ascii="Arial" w:hAnsi="Arial" w:cs="Arial"/>
                <w:snapToGrid w:val="0"/>
                <w:sz w:val="20"/>
                <w:szCs w:val="20"/>
                <w:highlight w:val="yellow"/>
              </w:rPr>
            </w:pPr>
          </w:p>
          <w:p w:rsidR="005A1935" w:rsidRPr="008C1309" w:rsidRDefault="005A1935" w:rsidP="002806E5">
            <w:pPr>
              <w:widowControl w:val="0"/>
              <w:ind w:right="-54"/>
              <w:jc w:val="center"/>
              <w:rPr>
                <w:rFonts w:ascii="Arial" w:hAnsi="Arial" w:cs="Arial"/>
                <w:snapToGrid w:val="0"/>
                <w:sz w:val="20"/>
                <w:szCs w:val="20"/>
                <w:highlight w:val="yellow"/>
              </w:rPr>
            </w:pPr>
          </w:p>
          <w:p w:rsidR="005A1935" w:rsidRPr="008C1309" w:rsidRDefault="005A1935" w:rsidP="002806E5">
            <w:pPr>
              <w:widowControl w:val="0"/>
              <w:ind w:right="-54"/>
              <w:jc w:val="center"/>
              <w:rPr>
                <w:rFonts w:ascii="Arial" w:hAnsi="Arial" w:cs="Arial"/>
                <w:snapToGrid w:val="0"/>
                <w:sz w:val="20"/>
                <w:szCs w:val="20"/>
                <w:highlight w:val="yellow"/>
              </w:rPr>
            </w:pPr>
          </w:p>
          <w:p w:rsidR="005A1935" w:rsidRPr="008C1309" w:rsidRDefault="005A1935" w:rsidP="002806E5">
            <w:pPr>
              <w:widowControl w:val="0"/>
              <w:ind w:right="-54"/>
              <w:jc w:val="center"/>
              <w:rPr>
                <w:rFonts w:ascii="Arial" w:hAnsi="Arial" w:cs="Arial"/>
                <w:snapToGrid w:val="0"/>
                <w:sz w:val="20"/>
                <w:szCs w:val="20"/>
                <w:highlight w:val="yellow"/>
              </w:rPr>
            </w:pPr>
          </w:p>
          <w:p w:rsidR="002806E5" w:rsidRPr="008C1309" w:rsidRDefault="002806E5" w:rsidP="002806E5">
            <w:pPr>
              <w:widowControl w:val="0"/>
              <w:ind w:right="-54"/>
              <w:jc w:val="center"/>
              <w:rPr>
                <w:rFonts w:ascii="Arial" w:hAnsi="Arial" w:cs="Arial"/>
                <w:snapToGrid w:val="0"/>
                <w:sz w:val="20"/>
                <w:szCs w:val="20"/>
                <w:highlight w:val="yellow"/>
              </w:rPr>
            </w:pPr>
          </w:p>
          <w:p w:rsidR="00026B5C" w:rsidRPr="008C1309" w:rsidRDefault="00026B5C" w:rsidP="002806E5">
            <w:pPr>
              <w:widowControl w:val="0"/>
              <w:ind w:right="-54"/>
              <w:jc w:val="center"/>
              <w:rPr>
                <w:rFonts w:ascii="Arial" w:hAnsi="Arial" w:cs="Arial"/>
                <w:snapToGrid w:val="0"/>
                <w:sz w:val="20"/>
                <w:szCs w:val="20"/>
                <w:highlight w:val="yellow"/>
              </w:rPr>
            </w:pPr>
          </w:p>
          <w:p w:rsidR="005A1935" w:rsidRPr="00E955CA" w:rsidRDefault="005A1935" w:rsidP="002806E5">
            <w:pPr>
              <w:widowControl w:val="0"/>
              <w:ind w:right="-54"/>
              <w:jc w:val="center"/>
              <w:rPr>
                <w:rFonts w:ascii="Arial" w:hAnsi="Arial" w:cs="Arial"/>
                <w:snapToGrid w:val="0"/>
                <w:sz w:val="20"/>
                <w:szCs w:val="20"/>
              </w:rPr>
            </w:pPr>
            <w:r w:rsidRPr="00E955CA">
              <w:rPr>
                <w:rFonts w:ascii="Arial" w:hAnsi="Arial" w:cs="Arial"/>
                <w:snapToGrid w:val="0"/>
                <w:sz w:val="20"/>
                <w:szCs w:val="20"/>
              </w:rPr>
              <w:t>1</w:t>
            </w:r>
          </w:p>
          <w:p w:rsidR="005A1935" w:rsidRPr="00E955CA" w:rsidRDefault="005A1935" w:rsidP="002806E5">
            <w:pPr>
              <w:widowControl w:val="0"/>
              <w:ind w:right="-54"/>
              <w:jc w:val="center"/>
              <w:rPr>
                <w:rFonts w:ascii="Arial" w:hAnsi="Arial" w:cs="Arial"/>
                <w:snapToGrid w:val="0"/>
                <w:sz w:val="20"/>
                <w:szCs w:val="20"/>
              </w:rPr>
            </w:pPr>
          </w:p>
          <w:p w:rsidR="005A1935" w:rsidRPr="00E955CA" w:rsidRDefault="005A1935" w:rsidP="002806E5">
            <w:pPr>
              <w:widowControl w:val="0"/>
              <w:ind w:right="-54"/>
              <w:jc w:val="center"/>
              <w:rPr>
                <w:rFonts w:ascii="Arial" w:hAnsi="Arial" w:cs="Arial"/>
                <w:snapToGrid w:val="0"/>
                <w:sz w:val="20"/>
                <w:szCs w:val="20"/>
              </w:rPr>
            </w:pPr>
            <w:r w:rsidRPr="00E955CA">
              <w:rPr>
                <w:rFonts w:ascii="Arial" w:hAnsi="Arial" w:cs="Arial"/>
                <w:snapToGrid w:val="0"/>
                <w:sz w:val="20"/>
                <w:szCs w:val="20"/>
              </w:rPr>
              <w:t>1</w:t>
            </w:r>
          </w:p>
          <w:p w:rsidR="005A1935" w:rsidRPr="00E955CA" w:rsidRDefault="005A1935" w:rsidP="002806E5">
            <w:pPr>
              <w:widowControl w:val="0"/>
              <w:ind w:right="-54"/>
              <w:jc w:val="center"/>
              <w:rPr>
                <w:rFonts w:ascii="Arial" w:hAnsi="Arial" w:cs="Arial"/>
                <w:snapToGrid w:val="0"/>
                <w:sz w:val="20"/>
                <w:szCs w:val="20"/>
              </w:rPr>
            </w:pPr>
          </w:p>
          <w:p w:rsidR="005A1935" w:rsidRPr="00E955CA" w:rsidRDefault="005A1935" w:rsidP="002806E5">
            <w:pPr>
              <w:widowControl w:val="0"/>
              <w:ind w:right="-54"/>
              <w:jc w:val="center"/>
              <w:rPr>
                <w:rFonts w:ascii="Arial" w:hAnsi="Arial" w:cs="Arial"/>
                <w:snapToGrid w:val="0"/>
                <w:sz w:val="20"/>
                <w:szCs w:val="20"/>
              </w:rPr>
            </w:pPr>
            <w:r w:rsidRPr="00E955CA">
              <w:rPr>
                <w:rFonts w:ascii="Arial" w:hAnsi="Arial" w:cs="Arial"/>
                <w:snapToGrid w:val="0"/>
                <w:sz w:val="20"/>
                <w:szCs w:val="20"/>
              </w:rPr>
              <w:t>1</w:t>
            </w:r>
          </w:p>
          <w:p w:rsidR="005A1935" w:rsidRPr="00E955CA" w:rsidRDefault="005A1935" w:rsidP="002806E5">
            <w:pPr>
              <w:widowControl w:val="0"/>
              <w:ind w:right="-54"/>
              <w:jc w:val="center"/>
              <w:rPr>
                <w:rFonts w:ascii="Arial" w:hAnsi="Arial" w:cs="Arial"/>
                <w:snapToGrid w:val="0"/>
                <w:sz w:val="20"/>
                <w:szCs w:val="20"/>
              </w:rPr>
            </w:pPr>
          </w:p>
          <w:p w:rsidR="005A1935" w:rsidRPr="00E955CA" w:rsidRDefault="005A1935" w:rsidP="002806E5">
            <w:pPr>
              <w:widowControl w:val="0"/>
              <w:ind w:right="-54"/>
              <w:jc w:val="center"/>
              <w:rPr>
                <w:rFonts w:ascii="Arial" w:hAnsi="Arial" w:cs="Arial"/>
                <w:b/>
                <w:snapToGrid w:val="0"/>
                <w:sz w:val="20"/>
                <w:szCs w:val="20"/>
              </w:rPr>
            </w:pPr>
            <w:r w:rsidRPr="00E955CA">
              <w:rPr>
                <w:rFonts w:ascii="Arial" w:hAnsi="Arial" w:cs="Arial"/>
                <w:b/>
                <w:snapToGrid w:val="0"/>
                <w:sz w:val="20"/>
                <w:szCs w:val="20"/>
              </w:rPr>
              <w:t>2</w:t>
            </w:r>
          </w:p>
          <w:p w:rsidR="005A1935" w:rsidRPr="00E955CA" w:rsidRDefault="005A1935" w:rsidP="002806E5">
            <w:pPr>
              <w:widowControl w:val="0"/>
              <w:ind w:right="-54"/>
              <w:jc w:val="center"/>
              <w:rPr>
                <w:rFonts w:ascii="Arial" w:hAnsi="Arial" w:cs="Arial"/>
                <w:snapToGrid w:val="0"/>
                <w:sz w:val="20"/>
                <w:szCs w:val="20"/>
              </w:rPr>
            </w:pPr>
          </w:p>
          <w:p w:rsidR="005A1935" w:rsidRPr="00E955CA" w:rsidRDefault="005A1935" w:rsidP="002806E5">
            <w:pPr>
              <w:widowControl w:val="0"/>
              <w:ind w:right="-54"/>
              <w:jc w:val="center"/>
              <w:rPr>
                <w:rFonts w:ascii="Arial" w:hAnsi="Arial" w:cs="Arial"/>
                <w:snapToGrid w:val="0"/>
                <w:sz w:val="20"/>
                <w:szCs w:val="20"/>
              </w:rPr>
            </w:pPr>
            <w:r w:rsidRPr="00E955CA">
              <w:rPr>
                <w:rFonts w:ascii="Arial" w:hAnsi="Arial" w:cs="Arial"/>
                <w:snapToGrid w:val="0"/>
                <w:sz w:val="20"/>
                <w:szCs w:val="20"/>
              </w:rPr>
              <w:t>1</w:t>
            </w:r>
          </w:p>
          <w:p w:rsidR="005A1935" w:rsidRPr="00E955CA" w:rsidRDefault="005A1935" w:rsidP="002806E5">
            <w:pPr>
              <w:widowControl w:val="0"/>
              <w:ind w:right="-54"/>
              <w:jc w:val="center"/>
              <w:rPr>
                <w:rFonts w:ascii="Arial" w:hAnsi="Arial" w:cs="Arial"/>
                <w:snapToGrid w:val="0"/>
                <w:sz w:val="20"/>
                <w:szCs w:val="20"/>
              </w:rPr>
            </w:pPr>
          </w:p>
          <w:p w:rsidR="005A1935" w:rsidRPr="00E955CA" w:rsidRDefault="005A1935" w:rsidP="002806E5">
            <w:pPr>
              <w:widowControl w:val="0"/>
              <w:ind w:right="-54"/>
              <w:jc w:val="center"/>
              <w:rPr>
                <w:rFonts w:ascii="Arial" w:hAnsi="Arial" w:cs="Arial"/>
                <w:snapToGrid w:val="0"/>
                <w:sz w:val="20"/>
                <w:szCs w:val="20"/>
              </w:rPr>
            </w:pPr>
            <w:r w:rsidRPr="00E955CA">
              <w:rPr>
                <w:rFonts w:ascii="Arial" w:hAnsi="Arial" w:cs="Arial"/>
                <w:snapToGrid w:val="0"/>
                <w:sz w:val="20"/>
                <w:szCs w:val="20"/>
              </w:rPr>
              <w:t>1</w:t>
            </w:r>
          </w:p>
          <w:p w:rsidR="005A1935" w:rsidRPr="00E955CA" w:rsidRDefault="005A1935" w:rsidP="002806E5">
            <w:pPr>
              <w:widowControl w:val="0"/>
              <w:ind w:right="-54"/>
              <w:jc w:val="center"/>
              <w:rPr>
                <w:rFonts w:ascii="Arial" w:hAnsi="Arial" w:cs="Arial"/>
                <w:snapToGrid w:val="0"/>
                <w:sz w:val="20"/>
                <w:szCs w:val="20"/>
              </w:rPr>
            </w:pPr>
          </w:p>
          <w:p w:rsidR="00721BD5" w:rsidRPr="00E955CA" w:rsidRDefault="00721BD5" w:rsidP="002806E5">
            <w:pPr>
              <w:widowControl w:val="0"/>
              <w:ind w:right="-54"/>
              <w:jc w:val="center"/>
              <w:rPr>
                <w:rFonts w:ascii="Arial" w:hAnsi="Arial" w:cs="Arial"/>
                <w:snapToGrid w:val="0"/>
                <w:sz w:val="20"/>
                <w:szCs w:val="20"/>
              </w:rPr>
            </w:pPr>
          </w:p>
          <w:p w:rsidR="005A1935" w:rsidRPr="00E955CA" w:rsidRDefault="005A1935" w:rsidP="002806E5">
            <w:pPr>
              <w:widowControl w:val="0"/>
              <w:ind w:right="-54"/>
              <w:jc w:val="center"/>
              <w:rPr>
                <w:rFonts w:ascii="Arial" w:hAnsi="Arial" w:cs="Arial"/>
                <w:snapToGrid w:val="0"/>
                <w:sz w:val="20"/>
                <w:szCs w:val="20"/>
              </w:rPr>
            </w:pPr>
            <w:r w:rsidRPr="00E955CA">
              <w:rPr>
                <w:rFonts w:ascii="Arial" w:hAnsi="Arial" w:cs="Arial"/>
                <w:snapToGrid w:val="0"/>
                <w:sz w:val="20"/>
                <w:szCs w:val="20"/>
              </w:rPr>
              <w:t>1</w:t>
            </w:r>
          </w:p>
          <w:p w:rsidR="005A1935" w:rsidRPr="00E955CA" w:rsidRDefault="005A1935" w:rsidP="002806E5">
            <w:pPr>
              <w:widowControl w:val="0"/>
              <w:ind w:right="-54"/>
              <w:jc w:val="center"/>
              <w:rPr>
                <w:rFonts w:ascii="Arial" w:hAnsi="Arial" w:cs="Arial"/>
                <w:snapToGrid w:val="0"/>
                <w:sz w:val="20"/>
                <w:szCs w:val="20"/>
              </w:rPr>
            </w:pPr>
          </w:p>
          <w:p w:rsidR="005A1935" w:rsidRPr="00E955CA" w:rsidRDefault="005A1935" w:rsidP="002806E5">
            <w:pPr>
              <w:widowControl w:val="0"/>
              <w:ind w:right="-54"/>
              <w:jc w:val="center"/>
              <w:rPr>
                <w:rFonts w:ascii="Arial" w:hAnsi="Arial" w:cs="Arial"/>
                <w:snapToGrid w:val="0"/>
                <w:sz w:val="20"/>
                <w:szCs w:val="20"/>
              </w:rPr>
            </w:pPr>
            <w:r w:rsidRPr="00E955CA">
              <w:rPr>
                <w:rFonts w:ascii="Arial" w:hAnsi="Arial" w:cs="Arial"/>
                <w:snapToGrid w:val="0"/>
                <w:sz w:val="20"/>
                <w:szCs w:val="20"/>
              </w:rPr>
              <w:t>1</w:t>
            </w:r>
          </w:p>
          <w:p w:rsidR="005A1935" w:rsidRPr="00E955CA" w:rsidRDefault="005A1935" w:rsidP="002806E5">
            <w:pPr>
              <w:widowControl w:val="0"/>
              <w:ind w:right="-54"/>
              <w:jc w:val="center"/>
              <w:rPr>
                <w:rFonts w:ascii="Arial" w:hAnsi="Arial" w:cs="Arial"/>
                <w:snapToGrid w:val="0"/>
                <w:sz w:val="20"/>
                <w:szCs w:val="20"/>
              </w:rPr>
            </w:pPr>
          </w:p>
          <w:p w:rsidR="005A1935" w:rsidRPr="00E955CA" w:rsidRDefault="005A1935" w:rsidP="002806E5">
            <w:pPr>
              <w:widowControl w:val="0"/>
              <w:ind w:right="-54"/>
              <w:jc w:val="center"/>
              <w:rPr>
                <w:rFonts w:ascii="Arial" w:hAnsi="Arial" w:cs="Arial"/>
                <w:snapToGrid w:val="0"/>
                <w:sz w:val="20"/>
                <w:szCs w:val="20"/>
              </w:rPr>
            </w:pPr>
            <w:r w:rsidRPr="00E955CA">
              <w:rPr>
                <w:rFonts w:ascii="Arial" w:hAnsi="Arial" w:cs="Arial"/>
                <w:snapToGrid w:val="0"/>
                <w:sz w:val="20"/>
                <w:szCs w:val="20"/>
              </w:rPr>
              <w:t>1</w:t>
            </w:r>
          </w:p>
          <w:p w:rsidR="005A1935" w:rsidRPr="008C1309" w:rsidRDefault="005A1935" w:rsidP="002806E5">
            <w:pPr>
              <w:widowControl w:val="0"/>
              <w:ind w:right="-54"/>
              <w:jc w:val="center"/>
              <w:rPr>
                <w:rFonts w:ascii="Arial" w:hAnsi="Arial" w:cs="Arial"/>
                <w:snapToGrid w:val="0"/>
                <w:sz w:val="20"/>
                <w:szCs w:val="20"/>
                <w:highlight w:val="yellow"/>
              </w:rPr>
            </w:pPr>
          </w:p>
        </w:tc>
        <w:tc>
          <w:tcPr>
            <w:tcW w:w="864" w:type="dxa"/>
            <w:tcBorders>
              <w:top w:val="double" w:sz="4" w:space="0" w:color="auto"/>
              <w:left w:val="nil"/>
              <w:bottom w:val="double" w:sz="4" w:space="0" w:color="auto"/>
              <w:right w:val="thickThinSmallGap" w:sz="24" w:space="0" w:color="auto"/>
            </w:tcBorders>
          </w:tcPr>
          <w:p w:rsidR="005A1935" w:rsidRPr="00B63339" w:rsidRDefault="005A1935" w:rsidP="00971AC2">
            <w:pPr>
              <w:widowControl w:val="0"/>
              <w:rPr>
                <w:rFonts w:ascii="Arial" w:hAnsi="Arial" w:cs="Arial"/>
                <w:snapToGrid w:val="0"/>
                <w:sz w:val="20"/>
                <w:szCs w:val="20"/>
              </w:rPr>
            </w:pPr>
          </w:p>
        </w:tc>
      </w:tr>
    </w:tbl>
    <w:p w:rsidR="00664CAC" w:rsidRDefault="00664CAC" w:rsidP="004E413B">
      <w:pPr>
        <w:widowControl w:val="0"/>
        <w:ind w:right="-90"/>
        <w:rPr>
          <w:rFonts w:ascii="Arial" w:hAnsi="Arial" w:cs="Arial"/>
          <w:b/>
          <w:snapToGrid w:val="0"/>
          <w:sz w:val="20"/>
          <w:szCs w:val="20"/>
        </w:rPr>
      </w:pPr>
    </w:p>
    <w:p w:rsidR="004E413B" w:rsidRPr="00B63339" w:rsidRDefault="004E413B" w:rsidP="004E413B">
      <w:pPr>
        <w:widowControl w:val="0"/>
        <w:ind w:right="-90"/>
        <w:rPr>
          <w:rFonts w:ascii="Arial" w:hAnsi="Arial" w:cs="Arial"/>
          <w:snapToGrid w:val="0"/>
          <w:sz w:val="20"/>
          <w:szCs w:val="20"/>
        </w:rPr>
      </w:pPr>
      <w:r w:rsidRPr="00B63339">
        <w:rPr>
          <w:rFonts w:ascii="Arial" w:hAnsi="Arial" w:cs="Arial"/>
          <w:b/>
          <w:snapToGrid w:val="0"/>
          <w:sz w:val="20"/>
          <w:szCs w:val="20"/>
        </w:rPr>
        <w:t xml:space="preserve">Comments: </w:t>
      </w:r>
      <w:r w:rsidR="002806E5" w:rsidRPr="003C5F2C">
        <w:rPr>
          <w:rFonts w:ascii="Arial" w:hAnsi="Arial" w:cs="Arial"/>
          <w:snapToGrid w:val="0"/>
          <w:sz w:val="20"/>
          <w:szCs w:val="20"/>
        </w:rPr>
        <w:t>(</w:t>
      </w:r>
      <w:r w:rsidRPr="00B63339">
        <w:rPr>
          <w:rFonts w:ascii="Arial" w:hAnsi="Arial" w:cs="Arial"/>
          <w:snapToGrid w:val="0"/>
          <w:sz w:val="20"/>
          <w:szCs w:val="20"/>
        </w:rPr>
        <w:t>Write comments for all “No” (0 points) and “N/A” scores.</w:t>
      </w:r>
      <w:r w:rsidR="002806E5">
        <w:rPr>
          <w:rFonts w:ascii="Arial" w:hAnsi="Arial" w:cs="Arial"/>
          <w:snapToGrid w:val="0"/>
          <w:sz w:val="20"/>
          <w:szCs w:val="20"/>
        </w:rPr>
        <w:t>)</w:t>
      </w:r>
    </w:p>
    <w:p w:rsidR="003F5238" w:rsidRDefault="003F5238" w:rsidP="004E413B">
      <w:pPr>
        <w:widowControl w:val="0"/>
        <w:ind w:right="-90"/>
        <w:rPr>
          <w:rFonts w:ascii="Arial" w:hAnsi="Arial" w:cs="Arial"/>
          <w:snapToGrid w:val="0"/>
          <w:sz w:val="20"/>
          <w:szCs w:val="20"/>
        </w:rPr>
      </w:pPr>
    </w:p>
    <w:p w:rsidR="00A74405" w:rsidRDefault="00A74405" w:rsidP="00A74405">
      <w:pPr>
        <w:widowControl w:val="0"/>
        <w:spacing w:line="360" w:lineRule="auto"/>
        <w:ind w:right="-90"/>
        <w:rPr>
          <w:rFonts w:ascii="Arial" w:hAnsi="Arial" w:cs="Arial"/>
          <w:snapToGrid w:val="0"/>
          <w:sz w:val="20"/>
          <w:szCs w:val="20"/>
        </w:rPr>
      </w:pPr>
    </w:p>
    <w:p w:rsidR="0042059B" w:rsidRDefault="0042059B">
      <w:pPr>
        <w:spacing w:after="160" w:line="259" w:lineRule="auto"/>
        <w:rPr>
          <w:rFonts w:ascii="Arial" w:hAnsi="Arial" w:cs="Arial"/>
          <w:snapToGrid w:val="0"/>
          <w:sz w:val="20"/>
          <w:szCs w:val="20"/>
        </w:rPr>
      </w:pPr>
      <w:r>
        <w:rPr>
          <w:rFonts w:ascii="Arial" w:hAnsi="Arial" w:cs="Arial"/>
          <w:snapToGrid w:val="0"/>
          <w:sz w:val="20"/>
          <w:szCs w:val="20"/>
        </w:rPr>
        <w:br w:type="page"/>
      </w:r>
    </w:p>
    <w:p w:rsidR="005A1935" w:rsidRPr="00B63339" w:rsidRDefault="005A1935" w:rsidP="005A1935">
      <w:pPr>
        <w:widowControl w:val="0"/>
        <w:ind w:right="-90"/>
        <w:rPr>
          <w:rFonts w:ascii="Arial" w:hAnsi="Arial" w:cs="Arial"/>
          <w:b/>
          <w:snapToGrid w:val="0"/>
          <w:sz w:val="20"/>
          <w:szCs w:val="20"/>
        </w:rPr>
      </w:pPr>
      <w:r w:rsidRPr="00B63339">
        <w:rPr>
          <w:rFonts w:ascii="Arial" w:hAnsi="Arial" w:cs="Arial"/>
          <w:b/>
          <w:snapToGrid w:val="0"/>
          <w:sz w:val="20"/>
          <w:szCs w:val="20"/>
        </w:rPr>
        <w:sym w:font="MS Outlook" w:char="F045"/>
      </w:r>
      <w:r w:rsidRPr="00B63339">
        <w:rPr>
          <w:rFonts w:ascii="Arial" w:hAnsi="Arial" w:cs="Arial"/>
          <w:b/>
          <w:snapToGrid w:val="0"/>
          <w:sz w:val="20"/>
          <w:szCs w:val="20"/>
        </w:rPr>
        <w:t xml:space="preserve"> </w:t>
      </w:r>
      <w:r w:rsidRPr="00B63339">
        <w:rPr>
          <w:rFonts w:ascii="Arial" w:hAnsi="Arial" w:cs="Arial"/>
          <w:b/>
          <w:snapToGrid w:val="0"/>
          <w:sz w:val="20"/>
          <w:szCs w:val="20"/>
        </w:rPr>
        <w:sym w:font="Wingdings" w:char="F031"/>
      </w:r>
      <w:r w:rsidRPr="00B63339">
        <w:rPr>
          <w:rFonts w:ascii="Arial" w:hAnsi="Arial" w:cs="Arial"/>
          <w:b/>
          <w:snapToGrid w:val="0"/>
          <w:sz w:val="20"/>
          <w:szCs w:val="20"/>
        </w:rPr>
        <w:t xml:space="preserve"> </w:t>
      </w:r>
      <w:r w:rsidR="002660C5">
        <w:rPr>
          <w:rFonts w:ascii="Arial" w:hAnsi="Arial" w:cs="Arial"/>
          <w:b/>
          <w:snapToGrid w:val="0"/>
          <w:sz w:val="20"/>
          <w:szCs w:val="20"/>
        </w:rPr>
        <w:t>RN/NP/CNM/LM/ MD/PA</w:t>
      </w:r>
      <w:r w:rsidR="00C8750F">
        <w:rPr>
          <w:rFonts w:ascii="Arial" w:hAnsi="Arial" w:cs="Arial"/>
          <w:b/>
          <w:snapToGrid w:val="0"/>
          <w:sz w:val="20"/>
          <w:szCs w:val="20"/>
        </w:rPr>
        <w:t xml:space="preserve"> </w:t>
      </w:r>
      <w:r w:rsidRPr="00B63339">
        <w:rPr>
          <w:rFonts w:ascii="Arial" w:hAnsi="Arial" w:cs="Arial"/>
          <w:b/>
          <w:snapToGrid w:val="0"/>
          <w:sz w:val="20"/>
          <w:szCs w:val="20"/>
        </w:rPr>
        <w:t>only</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gridCol w:w="1008"/>
        <w:gridCol w:w="1008"/>
        <w:gridCol w:w="1008"/>
        <w:gridCol w:w="720"/>
        <w:gridCol w:w="864"/>
      </w:tblGrid>
      <w:tr w:rsidR="005A1935" w:rsidRPr="00B63339" w:rsidTr="004C344B">
        <w:trPr>
          <w:cantSplit/>
          <w:tblHeader/>
        </w:trPr>
        <w:tc>
          <w:tcPr>
            <w:tcW w:w="10080" w:type="dxa"/>
            <w:tcBorders>
              <w:top w:val="thinThickSmallGap" w:sz="24" w:space="0" w:color="auto"/>
              <w:left w:val="thinThickSmallGap" w:sz="24" w:space="0" w:color="auto"/>
              <w:bottom w:val="thickThinSmallGap" w:sz="24" w:space="0" w:color="auto"/>
              <w:right w:val="double" w:sz="4" w:space="0" w:color="auto"/>
            </w:tcBorders>
            <w:vAlign w:val="center"/>
          </w:tcPr>
          <w:p w:rsidR="005A1935" w:rsidRPr="005F29C8" w:rsidRDefault="00E30A3E" w:rsidP="00A926EC">
            <w:pPr>
              <w:keepNext/>
              <w:widowControl w:val="0"/>
              <w:jc w:val="center"/>
              <w:outlineLvl w:val="0"/>
              <w:rPr>
                <w:rFonts w:ascii="Arial" w:hAnsi="Arial" w:cs="Arial"/>
                <w:b/>
                <w:snapToGrid w:val="0"/>
              </w:rPr>
            </w:pPr>
            <w:r w:rsidRPr="005F29C8">
              <w:rPr>
                <w:rFonts w:ascii="Arial" w:hAnsi="Arial" w:cs="Arial"/>
                <w:b/>
                <w:snapToGrid w:val="0"/>
              </w:rPr>
              <w:t xml:space="preserve">I. </w:t>
            </w:r>
            <w:r w:rsidR="0042059B" w:rsidRPr="005F29C8">
              <w:rPr>
                <w:rFonts w:ascii="Arial" w:hAnsi="Arial" w:cs="Arial"/>
                <w:b/>
                <w:snapToGrid w:val="0"/>
              </w:rPr>
              <w:t xml:space="preserve">Access/Safety </w:t>
            </w:r>
            <w:r w:rsidR="005A1935" w:rsidRPr="005F29C8">
              <w:rPr>
                <w:rFonts w:ascii="Arial" w:hAnsi="Arial" w:cs="Arial"/>
                <w:b/>
                <w:snapToGrid w:val="0"/>
              </w:rPr>
              <w:t>Criteria</w:t>
            </w:r>
            <w:r w:rsidR="0042059B" w:rsidRPr="005F29C8">
              <w:rPr>
                <w:rFonts w:ascii="Arial" w:hAnsi="Arial" w:cs="Arial"/>
                <w:b/>
                <w:snapToGrid w:val="0"/>
              </w:rPr>
              <w:t>, continued</w:t>
            </w:r>
          </w:p>
        </w:tc>
        <w:tc>
          <w:tcPr>
            <w:tcW w:w="1008" w:type="dxa"/>
            <w:tcBorders>
              <w:top w:val="thinThickSmallGap" w:sz="24" w:space="0" w:color="auto"/>
              <w:left w:val="nil"/>
              <w:bottom w:val="thickThinSmallGap" w:sz="24" w:space="0" w:color="auto"/>
              <w:right w:val="double" w:sz="4" w:space="0" w:color="auto"/>
            </w:tcBorders>
            <w:vAlign w:val="center"/>
          </w:tcPr>
          <w:p w:rsidR="005A1935" w:rsidRPr="00B63339" w:rsidRDefault="005A1935" w:rsidP="0072396C">
            <w:pPr>
              <w:keepNext/>
              <w:widowControl w:val="0"/>
              <w:ind w:left="-58" w:right="-95" w:hanging="100"/>
              <w:jc w:val="center"/>
              <w:outlineLvl w:val="0"/>
              <w:rPr>
                <w:rFonts w:ascii="Arial" w:hAnsi="Arial" w:cs="Arial"/>
                <w:b/>
                <w:snapToGrid w:val="0"/>
                <w:sz w:val="20"/>
                <w:szCs w:val="20"/>
              </w:rPr>
            </w:pPr>
            <w:r w:rsidRPr="00B63339">
              <w:rPr>
                <w:rFonts w:ascii="Arial" w:hAnsi="Arial" w:cs="Arial"/>
                <w:b/>
                <w:snapToGrid w:val="0"/>
                <w:sz w:val="20"/>
                <w:szCs w:val="20"/>
              </w:rPr>
              <w:t>Yes</w:t>
            </w:r>
          </w:p>
        </w:tc>
        <w:tc>
          <w:tcPr>
            <w:tcW w:w="1008" w:type="dxa"/>
            <w:tcBorders>
              <w:top w:val="thinThickSmallGap" w:sz="24" w:space="0" w:color="auto"/>
              <w:left w:val="nil"/>
              <w:bottom w:val="thickThinSmallGap" w:sz="24" w:space="0" w:color="auto"/>
              <w:right w:val="double" w:sz="4" w:space="0" w:color="auto"/>
            </w:tcBorders>
            <w:vAlign w:val="center"/>
          </w:tcPr>
          <w:p w:rsidR="005A1935" w:rsidRPr="00B63339" w:rsidRDefault="005A1935" w:rsidP="0072396C">
            <w:pPr>
              <w:keepNext/>
              <w:widowControl w:val="0"/>
              <w:ind w:left="-58" w:right="-95" w:hanging="111"/>
              <w:jc w:val="center"/>
              <w:outlineLvl w:val="0"/>
              <w:rPr>
                <w:rFonts w:ascii="Arial" w:hAnsi="Arial" w:cs="Arial"/>
                <w:b/>
                <w:snapToGrid w:val="0"/>
                <w:sz w:val="20"/>
                <w:szCs w:val="20"/>
              </w:rPr>
            </w:pPr>
            <w:r w:rsidRPr="00B63339">
              <w:rPr>
                <w:rFonts w:ascii="Arial" w:hAnsi="Arial" w:cs="Arial"/>
                <w:b/>
                <w:snapToGrid w:val="0"/>
                <w:sz w:val="20"/>
                <w:szCs w:val="20"/>
              </w:rPr>
              <w:t>No</w:t>
            </w:r>
          </w:p>
        </w:tc>
        <w:tc>
          <w:tcPr>
            <w:tcW w:w="1008" w:type="dxa"/>
            <w:tcBorders>
              <w:top w:val="thinThickSmallGap" w:sz="24" w:space="0" w:color="auto"/>
              <w:left w:val="nil"/>
              <w:bottom w:val="thickThinSmallGap" w:sz="24" w:space="0" w:color="auto"/>
              <w:right w:val="double" w:sz="4" w:space="0" w:color="auto"/>
            </w:tcBorders>
            <w:vAlign w:val="center"/>
          </w:tcPr>
          <w:p w:rsidR="005A1935" w:rsidRPr="00B63339" w:rsidRDefault="005A1935" w:rsidP="0072396C">
            <w:pPr>
              <w:keepNext/>
              <w:widowControl w:val="0"/>
              <w:ind w:left="-58" w:right="-95" w:hanging="139"/>
              <w:jc w:val="center"/>
              <w:outlineLvl w:val="0"/>
              <w:rPr>
                <w:rFonts w:ascii="Arial" w:hAnsi="Arial" w:cs="Arial"/>
                <w:b/>
                <w:snapToGrid w:val="0"/>
                <w:sz w:val="20"/>
                <w:szCs w:val="20"/>
              </w:rPr>
            </w:pPr>
            <w:r w:rsidRPr="00B63339">
              <w:rPr>
                <w:rFonts w:ascii="Arial" w:hAnsi="Arial" w:cs="Arial"/>
                <w:b/>
                <w:snapToGrid w:val="0"/>
                <w:sz w:val="20"/>
                <w:szCs w:val="20"/>
              </w:rPr>
              <w:t>N/A</w:t>
            </w:r>
          </w:p>
        </w:tc>
        <w:tc>
          <w:tcPr>
            <w:tcW w:w="720" w:type="dxa"/>
            <w:tcBorders>
              <w:top w:val="thinThickSmallGap" w:sz="24" w:space="0" w:color="auto"/>
              <w:left w:val="nil"/>
              <w:bottom w:val="thickThinSmallGap" w:sz="24" w:space="0" w:color="auto"/>
              <w:right w:val="double" w:sz="4" w:space="0" w:color="auto"/>
            </w:tcBorders>
            <w:vAlign w:val="center"/>
          </w:tcPr>
          <w:p w:rsidR="005A1935" w:rsidRPr="00B63339" w:rsidRDefault="005A1935" w:rsidP="003635A5">
            <w:pPr>
              <w:keepNext/>
              <w:widowControl w:val="0"/>
              <w:jc w:val="center"/>
              <w:outlineLvl w:val="3"/>
              <w:rPr>
                <w:rFonts w:ascii="Arial" w:hAnsi="Arial" w:cs="Arial"/>
                <w:b/>
                <w:snapToGrid w:val="0"/>
                <w:sz w:val="20"/>
                <w:szCs w:val="20"/>
              </w:rPr>
            </w:pPr>
            <w:r w:rsidRPr="00B63339">
              <w:rPr>
                <w:rFonts w:ascii="Arial" w:hAnsi="Arial" w:cs="Arial"/>
                <w:b/>
                <w:snapToGrid w:val="0"/>
                <w:sz w:val="20"/>
                <w:szCs w:val="20"/>
              </w:rPr>
              <w:t>Wt.</w:t>
            </w:r>
          </w:p>
        </w:tc>
        <w:tc>
          <w:tcPr>
            <w:tcW w:w="864" w:type="dxa"/>
            <w:tcBorders>
              <w:top w:val="thinThickSmallGap" w:sz="24" w:space="0" w:color="auto"/>
              <w:left w:val="nil"/>
              <w:bottom w:val="thickThinSmallGap" w:sz="24" w:space="0" w:color="auto"/>
              <w:right w:val="thickThinSmallGap" w:sz="24" w:space="0" w:color="auto"/>
            </w:tcBorders>
            <w:vAlign w:val="center"/>
          </w:tcPr>
          <w:p w:rsidR="005A1935" w:rsidRPr="00B63339" w:rsidRDefault="005A1935" w:rsidP="003635A5">
            <w:pPr>
              <w:keepNext/>
              <w:widowControl w:val="0"/>
              <w:ind w:left="-36" w:firstLine="36"/>
              <w:jc w:val="center"/>
              <w:outlineLvl w:val="3"/>
              <w:rPr>
                <w:rFonts w:ascii="Arial" w:hAnsi="Arial" w:cs="Arial"/>
                <w:b/>
                <w:snapToGrid w:val="0"/>
                <w:sz w:val="20"/>
                <w:szCs w:val="20"/>
              </w:rPr>
            </w:pPr>
            <w:r w:rsidRPr="00B63339">
              <w:rPr>
                <w:rFonts w:ascii="Arial" w:hAnsi="Arial" w:cs="Arial"/>
                <w:b/>
                <w:snapToGrid w:val="0"/>
                <w:sz w:val="20"/>
                <w:szCs w:val="20"/>
              </w:rPr>
              <w:t>Site Score</w:t>
            </w:r>
          </w:p>
        </w:tc>
      </w:tr>
      <w:tr w:rsidR="005A1935" w:rsidRPr="00B63339" w:rsidTr="004C344B">
        <w:trPr>
          <w:cantSplit/>
          <w:trHeight w:val="40"/>
        </w:trPr>
        <w:tc>
          <w:tcPr>
            <w:tcW w:w="10080" w:type="dxa"/>
            <w:tcBorders>
              <w:top w:val="double" w:sz="4" w:space="0" w:color="auto"/>
              <w:left w:val="thinThickSmallGap" w:sz="24" w:space="0" w:color="auto"/>
              <w:bottom w:val="double" w:sz="4" w:space="0" w:color="auto"/>
              <w:right w:val="double" w:sz="4" w:space="0" w:color="auto"/>
            </w:tcBorders>
          </w:tcPr>
          <w:p w:rsidR="00ED6756" w:rsidRPr="00B63339" w:rsidRDefault="00ED6756" w:rsidP="00ED6756">
            <w:pPr>
              <w:widowControl w:val="0"/>
              <w:ind w:left="219" w:hanging="219"/>
              <w:rPr>
                <w:rFonts w:ascii="Arial" w:hAnsi="Arial" w:cs="Arial"/>
                <w:b/>
                <w:snapToGrid w:val="0"/>
                <w:sz w:val="20"/>
                <w:szCs w:val="20"/>
              </w:rPr>
            </w:pPr>
            <w:r w:rsidRPr="00B63339">
              <w:rPr>
                <w:rFonts w:ascii="Arial" w:hAnsi="Arial" w:cs="Arial"/>
                <w:b/>
                <w:snapToGrid w:val="0"/>
                <w:sz w:val="20"/>
                <w:szCs w:val="20"/>
              </w:rPr>
              <w:t>D.</w:t>
            </w:r>
            <w:r>
              <w:rPr>
                <w:rFonts w:ascii="Arial" w:hAnsi="Arial" w:cs="Arial"/>
                <w:b/>
                <w:snapToGrid w:val="0"/>
                <w:sz w:val="20"/>
                <w:szCs w:val="20"/>
              </w:rPr>
              <w:tab/>
            </w:r>
            <w:r w:rsidRPr="00B63339">
              <w:rPr>
                <w:rFonts w:ascii="Arial" w:hAnsi="Arial" w:cs="Arial"/>
                <w:b/>
                <w:snapToGrid w:val="0"/>
                <w:sz w:val="20"/>
                <w:szCs w:val="20"/>
              </w:rPr>
              <w:t>Emergency health care services are available and accessible 24 hours a day, 7 days a week.</w:t>
            </w:r>
          </w:p>
          <w:p w:rsidR="00ED6756" w:rsidRPr="00B63339" w:rsidRDefault="00ED6756" w:rsidP="00ED6756">
            <w:pPr>
              <w:widowControl w:val="0"/>
              <w:ind w:left="219"/>
              <w:rPr>
                <w:rFonts w:ascii="Arial" w:hAnsi="Arial" w:cs="Arial"/>
                <w:snapToGrid w:val="0"/>
                <w:sz w:val="20"/>
                <w:szCs w:val="20"/>
              </w:rPr>
            </w:pPr>
            <w:r w:rsidRPr="00B63339">
              <w:rPr>
                <w:rFonts w:ascii="Arial" w:hAnsi="Arial" w:cs="Arial"/>
                <w:snapToGrid w:val="0"/>
                <w:sz w:val="20"/>
                <w:szCs w:val="20"/>
              </w:rPr>
              <w:t>8 CCR §3220; 22 CCR §51056, §53216, §75031; 28 CCR §1300.67, §1300.80; American Academy of Family Practice (AAFP)</w:t>
            </w:r>
            <w:r w:rsidRPr="00B63339">
              <w:rPr>
                <w:rFonts w:ascii="Arial" w:hAnsi="Arial" w:cs="Arial"/>
                <w:b/>
                <w:snapToGrid w:val="0"/>
                <w:sz w:val="20"/>
                <w:szCs w:val="20"/>
              </w:rPr>
              <w:t xml:space="preserve"> </w:t>
            </w:r>
            <w:r w:rsidRPr="00B63339">
              <w:rPr>
                <w:rFonts w:ascii="Arial" w:hAnsi="Arial" w:cs="Arial"/>
                <w:snapToGrid w:val="0"/>
                <w:sz w:val="20"/>
                <w:szCs w:val="20"/>
              </w:rPr>
              <w:t xml:space="preserve"> </w:t>
            </w:r>
            <w:r w:rsidRPr="00B63339">
              <w:rPr>
                <w:rFonts w:ascii="Arial" w:hAnsi="Arial" w:cs="Arial"/>
                <w:b/>
                <w:snapToGrid w:val="0"/>
                <w:sz w:val="20"/>
                <w:szCs w:val="20"/>
              </w:rPr>
              <w:sym w:font="MS Outlook" w:char="F045"/>
            </w:r>
            <w:r w:rsidRPr="00B63339">
              <w:rPr>
                <w:rFonts w:ascii="Arial" w:hAnsi="Arial" w:cs="Arial"/>
                <w:b/>
                <w:snapToGrid w:val="0"/>
                <w:sz w:val="20"/>
                <w:szCs w:val="20"/>
              </w:rPr>
              <w:t xml:space="preserve"> </w:t>
            </w:r>
            <w:r w:rsidRPr="00B63339">
              <w:rPr>
                <w:rFonts w:ascii="Arial" w:hAnsi="Arial" w:cs="Arial"/>
                <w:b/>
                <w:snapToGrid w:val="0"/>
                <w:sz w:val="20"/>
                <w:szCs w:val="20"/>
              </w:rPr>
              <w:sym w:font="Wingdings" w:char="F031"/>
            </w:r>
          </w:p>
          <w:p w:rsidR="00ED6756" w:rsidRPr="00B63339" w:rsidRDefault="00ED6756" w:rsidP="00ED6756">
            <w:pPr>
              <w:widowControl w:val="0"/>
              <w:rPr>
                <w:rFonts w:ascii="Arial" w:hAnsi="Arial" w:cs="Arial"/>
                <w:snapToGrid w:val="0"/>
                <w:sz w:val="20"/>
                <w:szCs w:val="20"/>
              </w:rPr>
            </w:pPr>
          </w:p>
          <w:p w:rsidR="00ED6756" w:rsidRPr="00522B0A" w:rsidRDefault="00ED6756" w:rsidP="00ED6756">
            <w:pPr>
              <w:pStyle w:val="ListParagraph"/>
              <w:widowControl w:val="0"/>
              <w:numPr>
                <w:ilvl w:val="0"/>
                <w:numId w:val="12"/>
              </w:numPr>
              <w:ind w:left="219" w:hanging="219"/>
              <w:rPr>
                <w:rFonts w:ascii="Arial" w:hAnsi="Arial" w:cs="Arial"/>
                <w:snapToGrid w:val="0"/>
                <w:sz w:val="20"/>
                <w:szCs w:val="20"/>
              </w:rPr>
            </w:pPr>
            <w:r w:rsidRPr="00522B0A">
              <w:rPr>
                <w:rFonts w:ascii="Arial" w:hAnsi="Arial" w:cs="Arial"/>
                <w:snapToGrid w:val="0"/>
                <w:sz w:val="20"/>
                <w:szCs w:val="20"/>
              </w:rPr>
              <w:t>Personnel are trained in procedures/action plan to be carried out in case of medical emergency on site.</w:t>
            </w:r>
          </w:p>
          <w:p w:rsidR="00ED6756" w:rsidRPr="00B63339" w:rsidRDefault="00ED6756" w:rsidP="00ED6756">
            <w:pPr>
              <w:widowControl w:val="0"/>
              <w:rPr>
                <w:rFonts w:ascii="Arial" w:hAnsi="Arial" w:cs="Arial"/>
                <w:snapToGrid w:val="0"/>
                <w:sz w:val="20"/>
                <w:szCs w:val="20"/>
              </w:rPr>
            </w:pPr>
          </w:p>
          <w:p w:rsidR="00ED6756" w:rsidRPr="00522B0A" w:rsidRDefault="00ED6756" w:rsidP="00ED6756">
            <w:pPr>
              <w:pStyle w:val="ListParagraph"/>
              <w:widowControl w:val="0"/>
              <w:numPr>
                <w:ilvl w:val="0"/>
                <w:numId w:val="12"/>
              </w:numPr>
              <w:ind w:left="219" w:hanging="219"/>
              <w:rPr>
                <w:rFonts w:ascii="Arial" w:hAnsi="Arial" w:cs="Arial"/>
                <w:snapToGrid w:val="0"/>
                <w:sz w:val="20"/>
                <w:szCs w:val="20"/>
              </w:rPr>
            </w:pPr>
            <w:r w:rsidRPr="00522B0A">
              <w:rPr>
                <w:rFonts w:ascii="Arial" w:hAnsi="Arial" w:cs="Arial"/>
                <w:snapToGrid w:val="0"/>
                <w:sz w:val="20"/>
                <w:szCs w:val="20"/>
              </w:rPr>
              <w:t xml:space="preserve">Emergency equipment is stored together in easily accessible </w:t>
            </w:r>
            <w:r w:rsidR="008C1309" w:rsidRPr="00522B0A">
              <w:rPr>
                <w:rFonts w:ascii="Arial" w:hAnsi="Arial" w:cs="Arial"/>
                <w:snapToGrid w:val="0"/>
                <w:sz w:val="20"/>
                <w:szCs w:val="20"/>
              </w:rPr>
              <w:t>location and</w:t>
            </w:r>
            <w:r w:rsidRPr="00522B0A">
              <w:rPr>
                <w:rFonts w:ascii="Arial" w:hAnsi="Arial" w:cs="Arial"/>
                <w:snapToGrid w:val="0"/>
                <w:sz w:val="20"/>
                <w:szCs w:val="20"/>
              </w:rPr>
              <w:t xml:space="preserve"> is ready to be used.</w:t>
            </w:r>
          </w:p>
          <w:p w:rsidR="00ED6756" w:rsidRPr="00B63339" w:rsidRDefault="00ED6756" w:rsidP="00ED6756">
            <w:pPr>
              <w:widowControl w:val="0"/>
              <w:rPr>
                <w:rFonts w:ascii="Arial" w:hAnsi="Arial" w:cs="Arial"/>
                <w:snapToGrid w:val="0"/>
                <w:sz w:val="20"/>
                <w:szCs w:val="20"/>
              </w:rPr>
            </w:pPr>
          </w:p>
          <w:p w:rsidR="00ED6756" w:rsidRPr="00522B0A" w:rsidRDefault="00ED6756" w:rsidP="00ED6756">
            <w:pPr>
              <w:pStyle w:val="ListParagraph"/>
              <w:widowControl w:val="0"/>
              <w:numPr>
                <w:ilvl w:val="0"/>
                <w:numId w:val="12"/>
              </w:numPr>
              <w:ind w:left="219" w:hanging="219"/>
              <w:rPr>
                <w:rFonts w:ascii="Arial" w:hAnsi="Arial" w:cs="Arial"/>
                <w:snapToGrid w:val="0"/>
                <w:sz w:val="20"/>
                <w:szCs w:val="20"/>
              </w:rPr>
            </w:pPr>
            <w:r w:rsidRPr="00522B0A">
              <w:rPr>
                <w:rFonts w:ascii="Arial" w:hAnsi="Arial" w:cs="Arial"/>
                <w:snapToGrid w:val="0"/>
                <w:sz w:val="20"/>
                <w:szCs w:val="20"/>
              </w:rPr>
              <w:t>Emergency phone number contacts are posted, updated annually</w:t>
            </w:r>
            <w:r w:rsidR="00A74DE3">
              <w:rPr>
                <w:rFonts w:ascii="Arial" w:hAnsi="Arial" w:cs="Arial"/>
                <w:snapToGrid w:val="0"/>
                <w:sz w:val="20"/>
                <w:szCs w:val="20"/>
              </w:rPr>
              <w:t>,</w:t>
            </w:r>
            <w:r w:rsidRPr="00522B0A">
              <w:rPr>
                <w:rFonts w:ascii="Arial" w:hAnsi="Arial" w:cs="Arial"/>
                <w:snapToGrid w:val="0"/>
                <w:sz w:val="20"/>
                <w:szCs w:val="20"/>
              </w:rPr>
              <w:t xml:space="preserve"> and as changes occur.</w:t>
            </w:r>
          </w:p>
          <w:p w:rsidR="00ED6756" w:rsidRPr="00E955CA" w:rsidRDefault="00ED6756" w:rsidP="00ED6756">
            <w:pPr>
              <w:widowControl w:val="0"/>
              <w:rPr>
                <w:rFonts w:ascii="Arial" w:hAnsi="Arial" w:cs="Arial"/>
                <w:b/>
                <w:snapToGrid w:val="0"/>
                <w:sz w:val="20"/>
                <w:szCs w:val="20"/>
              </w:rPr>
            </w:pPr>
          </w:p>
          <w:p w:rsidR="00ED6756" w:rsidRPr="005B52F1" w:rsidRDefault="00ED6756" w:rsidP="00ED6756">
            <w:pPr>
              <w:widowControl w:val="0"/>
              <w:rPr>
                <w:rFonts w:ascii="Arial" w:hAnsi="Arial" w:cs="Arial"/>
                <w:bCs/>
                <w:snapToGrid w:val="0"/>
                <w:sz w:val="20"/>
                <w:szCs w:val="20"/>
              </w:rPr>
            </w:pPr>
            <w:r w:rsidRPr="00F65BCF">
              <w:rPr>
                <w:rFonts w:ascii="Arial" w:hAnsi="Arial" w:cs="Arial"/>
                <w:bCs/>
                <w:snapToGrid w:val="0"/>
                <w:sz w:val="20"/>
                <w:szCs w:val="20"/>
              </w:rPr>
              <w:t>Emergency medical equipment appropriate to practice/patient population is available on site:</w:t>
            </w:r>
          </w:p>
          <w:p w:rsidR="00ED6756" w:rsidRPr="00B63339" w:rsidRDefault="00ED6756" w:rsidP="00ED6756">
            <w:pPr>
              <w:widowControl w:val="0"/>
              <w:rPr>
                <w:rFonts w:ascii="Arial" w:hAnsi="Arial" w:cs="Arial"/>
                <w:snapToGrid w:val="0"/>
                <w:sz w:val="20"/>
                <w:szCs w:val="20"/>
              </w:rPr>
            </w:pPr>
          </w:p>
          <w:p w:rsidR="00ED6756" w:rsidRPr="00522B0A" w:rsidRDefault="00ED6756" w:rsidP="00ED6756">
            <w:pPr>
              <w:pStyle w:val="ListParagraph"/>
              <w:widowControl w:val="0"/>
              <w:numPr>
                <w:ilvl w:val="0"/>
                <w:numId w:val="12"/>
              </w:numPr>
              <w:ind w:left="219" w:hanging="219"/>
              <w:rPr>
                <w:rFonts w:ascii="Arial" w:hAnsi="Arial" w:cs="Arial"/>
                <w:snapToGrid w:val="0"/>
                <w:sz w:val="20"/>
                <w:szCs w:val="20"/>
              </w:rPr>
            </w:pPr>
            <w:r w:rsidRPr="00522B0A">
              <w:rPr>
                <w:rFonts w:ascii="Arial" w:hAnsi="Arial" w:cs="Arial"/>
                <w:b/>
                <w:snapToGrid w:val="0"/>
                <w:sz w:val="20"/>
                <w:szCs w:val="20"/>
                <w:u w:val="single"/>
              </w:rPr>
              <w:t>Airway management: oxygen delivery system, nasal cannula or mask, bulb syringe and Ambu bag</w:t>
            </w:r>
            <w:r w:rsidRPr="00522B0A">
              <w:rPr>
                <w:rFonts w:ascii="Arial" w:hAnsi="Arial" w:cs="Arial"/>
                <w:b/>
                <w:snapToGrid w:val="0"/>
                <w:sz w:val="20"/>
                <w:szCs w:val="20"/>
              </w:rPr>
              <w:t>.</w:t>
            </w:r>
            <w:r w:rsidRPr="00522B0A">
              <w:rPr>
                <w:rFonts w:ascii="Arial" w:hAnsi="Arial" w:cs="Arial"/>
                <w:snapToGrid w:val="0"/>
                <w:sz w:val="20"/>
                <w:szCs w:val="20"/>
              </w:rPr>
              <w:t xml:space="preserve"> </w:t>
            </w:r>
          </w:p>
          <w:p w:rsidR="00ED6756" w:rsidRPr="00B63339" w:rsidRDefault="00ED6756" w:rsidP="00ED6756">
            <w:pPr>
              <w:widowControl w:val="0"/>
              <w:rPr>
                <w:rFonts w:ascii="Arial" w:hAnsi="Arial" w:cs="Arial"/>
                <w:snapToGrid w:val="0"/>
                <w:sz w:val="20"/>
                <w:szCs w:val="20"/>
              </w:rPr>
            </w:pPr>
          </w:p>
          <w:p w:rsidR="00ED6756" w:rsidRPr="00522B0A" w:rsidRDefault="00ED6756" w:rsidP="00ED6756">
            <w:pPr>
              <w:pStyle w:val="ListParagraph"/>
              <w:widowControl w:val="0"/>
              <w:numPr>
                <w:ilvl w:val="0"/>
                <w:numId w:val="12"/>
              </w:numPr>
              <w:ind w:left="219" w:hanging="219"/>
              <w:rPr>
                <w:rFonts w:ascii="Arial" w:hAnsi="Arial" w:cs="Arial"/>
                <w:b/>
                <w:sz w:val="20"/>
                <w:szCs w:val="20"/>
                <w:u w:val="single"/>
              </w:rPr>
            </w:pPr>
            <w:r w:rsidRPr="00522B0A">
              <w:rPr>
                <w:rFonts w:ascii="Arial" w:hAnsi="Arial" w:cs="Arial"/>
                <w:b/>
                <w:sz w:val="20"/>
                <w:szCs w:val="20"/>
                <w:u w:val="single"/>
              </w:rPr>
              <w:t>Emergency medicine</w:t>
            </w:r>
            <w:r w:rsidR="008562AA">
              <w:rPr>
                <w:rFonts w:ascii="Arial" w:hAnsi="Arial" w:cs="Arial"/>
                <w:b/>
                <w:sz w:val="20"/>
                <w:szCs w:val="20"/>
                <w:u w:val="single"/>
              </w:rPr>
              <w:t xml:space="preserve"> for anaphylactic reaction management</w:t>
            </w:r>
            <w:r w:rsidR="00D351D8">
              <w:rPr>
                <w:rFonts w:ascii="Arial" w:hAnsi="Arial" w:cs="Arial"/>
                <w:b/>
                <w:sz w:val="20"/>
                <w:szCs w:val="20"/>
                <w:u w:val="single"/>
              </w:rPr>
              <w:t xml:space="preserve">, opioid overdose, </w:t>
            </w:r>
            <w:r w:rsidRPr="00522B0A">
              <w:rPr>
                <w:rFonts w:ascii="Arial" w:hAnsi="Arial" w:cs="Arial"/>
                <w:b/>
                <w:sz w:val="20"/>
                <w:szCs w:val="20"/>
                <w:u w:val="single"/>
              </w:rPr>
              <w:t xml:space="preserve">chest pain, </w:t>
            </w:r>
            <w:r w:rsidR="00CA1AA4" w:rsidRPr="00522B0A">
              <w:rPr>
                <w:rFonts w:ascii="Arial" w:hAnsi="Arial" w:cs="Arial"/>
                <w:b/>
                <w:sz w:val="20"/>
                <w:szCs w:val="20"/>
                <w:u w:val="single"/>
              </w:rPr>
              <w:t xml:space="preserve">asthma, </w:t>
            </w:r>
            <w:r w:rsidR="00CA1AA4">
              <w:rPr>
                <w:rFonts w:ascii="Arial" w:hAnsi="Arial" w:cs="Arial"/>
                <w:b/>
                <w:sz w:val="20"/>
                <w:szCs w:val="20"/>
                <w:u w:val="single"/>
              </w:rPr>
              <w:t>and</w:t>
            </w:r>
            <w:r w:rsidR="008562AA">
              <w:rPr>
                <w:rFonts w:ascii="Arial" w:hAnsi="Arial" w:cs="Arial"/>
                <w:b/>
                <w:sz w:val="20"/>
                <w:szCs w:val="20"/>
                <w:u w:val="single"/>
              </w:rPr>
              <w:t xml:space="preserve"> </w:t>
            </w:r>
            <w:r w:rsidRPr="00522B0A">
              <w:rPr>
                <w:rFonts w:ascii="Arial" w:hAnsi="Arial" w:cs="Arial"/>
                <w:b/>
                <w:sz w:val="20"/>
                <w:szCs w:val="20"/>
                <w:u w:val="single"/>
              </w:rPr>
              <w:t>hypoglycemia</w:t>
            </w:r>
            <w:r w:rsidR="00D351D8">
              <w:rPr>
                <w:rFonts w:ascii="Arial" w:hAnsi="Arial" w:cs="Arial"/>
                <w:b/>
                <w:sz w:val="20"/>
                <w:szCs w:val="20"/>
                <w:u w:val="single"/>
              </w:rPr>
              <w:t>.</w:t>
            </w:r>
            <w:r w:rsidRPr="00522B0A">
              <w:rPr>
                <w:rFonts w:ascii="Arial" w:hAnsi="Arial" w:cs="Arial"/>
                <w:b/>
                <w:sz w:val="20"/>
                <w:szCs w:val="20"/>
                <w:u w:val="single"/>
              </w:rPr>
              <w:t xml:space="preserve">  Epinephrine </w:t>
            </w:r>
            <w:r w:rsidR="00046574">
              <w:rPr>
                <w:rFonts w:ascii="Arial" w:hAnsi="Arial" w:cs="Arial"/>
                <w:b/>
                <w:sz w:val="20"/>
                <w:szCs w:val="20"/>
                <w:u w:val="single"/>
              </w:rPr>
              <w:t xml:space="preserve">1mg/ml </w:t>
            </w:r>
            <w:r w:rsidRPr="00522B0A">
              <w:rPr>
                <w:rFonts w:ascii="Arial" w:hAnsi="Arial" w:cs="Arial"/>
                <w:b/>
                <w:sz w:val="20"/>
                <w:szCs w:val="20"/>
                <w:u w:val="single"/>
              </w:rPr>
              <w:t>(injectable) and</w:t>
            </w:r>
            <w:r w:rsidR="007F719C">
              <w:rPr>
                <w:rFonts w:ascii="Arial" w:hAnsi="Arial" w:cs="Arial"/>
                <w:b/>
                <w:sz w:val="20"/>
                <w:szCs w:val="20"/>
                <w:u w:val="single"/>
              </w:rPr>
              <w:t xml:space="preserve"> Diphenhydramine (</w:t>
            </w:r>
            <w:r w:rsidRPr="00522B0A">
              <w:rPr>
                <w:rFonts w:ascii="Arial" w:hAnsi="Arial" w:cs="Arial"/>
                <w:b/>
                <w:sz w:val="20"/>
                <w:szCs w:val="20"/>
                <w:u w:val="single"/>
              </w:rPr>
              <w:t>Benadryl</w:t>
            </w:r>
            <w:r w:rsidR="007F719C">
              <w:rPr>
                <w:rFonts w:ascii="Arial" w:hAnsi="Arial" w:cs="Arial"/>
                <w:b/>
                <w:sz w:val="20"/>
                <w:szCs w:val="20"/>
                <w:u w:val="single"/>
              </w:rPr>
              <w:t>)</w:t>
            </w:r>
            <w:r w:rsidRPr="00522B0A">
              <w:rPr>
                <w:rFonts w:ascii="Arial" w:hAnsi="Arial" w:cs="Arial"/>
                <w:b/>
                <w:sz w:val="20"/>
                <w:szCs w:val="20"/>
                <w:u w:val="single"/>
              </w:rPr>
              <w:t xml:space="preserve"> 25 mg (oral) or </w:t>
            </w:r>
            <w:r w:rsidR="007F719C">
              <w:rPr>
                <w:rFonts w:ascii="Arial" w:hAnsi="Arial" w:cs="Arial"/>
                <w:b/>
                <w:sz w:val="20"/>
                <w:szCs w:val="20"/>
                <w:u w:val="single"/>
              </w:rPr>
              <w:t>Diphenhydramine (</w:t>
            </w:r>
            <w:r w:rsidRPr="00522B0A">
              <w:rPr>
                <w:rFonts w:ascii="Arial" w:hAnsi="Arial" w:cs="Arial"/>
                <w:b/>
                <w:sz w:val="20"/>
                <w:szCs w:val="20"/>
                <w:u w:val="single"/>
              </w:rPr>
              <w:t>Benadryl</w:t>
            </w:r>
            <w:r w:rsidR="007F719C">
              <w:rPr>
                <w:rFonts w:ascii="Arial" w:hAnsi="Arial" w:cs="Arial"/>
                <w:b/>
                <w:sz w:val="20"/>
                <w:szCs w:val="20"/>
                <w:u w:val="single"/>
              </w:rPr>
              <w:t>)</w:t>
            </w:r>
            <w:r w:rsidRPr="00522B0A">
              <w:rPr>
                <w:rFonts w:ascii="Arial" w:hAnsi="Arial" w:cs="Arial"/>
                <w:b/>
                <w:sz w:val="20"/>
                <w:szCs w:val="20"/>
                <w:u w:val="single"/>
              </w:rPr>
              <w:t xml:space="preserve"> 50 mg/ml (injectable), Naloxone, chewable Aspirin</w:t>
            </w:r>
            <w:r w:rsidRPr="00522B0A">
              <w:rPr>
                <w:rFonts w:ascii="Arial" w:hAnsi="Arial" w:cs="Arial"/>
                <w:b/>
                <w:snapToGrid w:val="0"/>
                <w:sz w:val="20"/>
                <w:szCs w:val="20"/>
                <w:u w:val="single"/>
              </w:rPr>
              <w:t xml:space="preserve"> 81 mg</w:t>
            </w:r>
            <w:r w:rsidRPr="00522B0A">
              <w:rPr>
                <w:rFonts w:ascii="Arial" w:hAnsi="Arial" w:cs="Arial"/>
                <w:b/>
                <w:sz w:val="20"/>
                <w:szCs w:val="20"/>
                <w:u w:val="single"/>
              </w:rPr>
              <w:t xml:space="preserve">, Nitroglycerine spray/tablet, </w:t>
            </w:r>
            <w:r w:rsidRPr="00522B0A">
              <w:rPr>
                <w:rFonts w:ascii="Arial" w:hAnsi="Arial" w:cs="Arial"/>
                <w:b/>
                <w:snapToGrid w:val="0"/>
                <w:sz w:val="20"/>
                <w:szCs w:val="20"/>
                <w:u w:val="single"/>
              </w:rPr>
              <w:t xml:space="preserve">bronchodilator medication (solution for </w:t>
            </w:r>
            <w:r w:rsidRPr="00522B0A">
              <w:rPr>
                <w:rFonts w:ascii="Arial" w:hAnsi="Arial" w:cs="Arial"/>
                <w:b/>
                <w:sz w:val="20"/>
                <w:szCs w:val="20"/>
                <w:u w:val="single"/>
              </w:rPr>
              <w:t>nebulizer or metered dose inhaler</w:t>
            </w:r>
            <w:r w:rsidRPr="00522B0A">
              <w:rPr>
                <w:rFonts w:ascii="Arial" w:hAnsi="Arial" w:cs="Arial"/>
                <w:b/>
                <w:snapToGrid w:val="0"/>
                <w:sz w:val="20"/>
                <w:szCs w:val="20"/>
                <w:u w:val="single"/>
              </w:rPr>
              <w:t>),</w:t>
            </w:r>
            <w:r w:rsidRPr="00522B0A">
              <w:rPr>
                <w:rFonts w:ascii="Arial" w:hAnsi="Arial" w:cs="Arial"/>
                <w:b/>
                <w:sz w:val="20"/>
                <w:szCs w:val="20"/>
                <w:u w:val="single"/>
              </w:rPr>
              <w:t xml:space="preserve"> and glucose</w:t>
            </w:r>
            <w:r w:rsidR="00046574">
              <w:rPr>
                <w:rFonts w:ascii="Arial" w:hAnsi="Arial" w:cs="Arial"/>
                <w:b/>
                <w:sz w:val="20"/>
                <w:szCs w:val="20"/>
                <w:u w:val="single"/>
              </w:rPr>
              <w:t xml:space="preserve"> (any type of glucose</w:t>
            </w:r>
            <w:r w:rsidR="003F21B0">
              <w:rPr>
                <w:rFonts w:ascii="Arial" w:hAnsi="Arial" w:cs="Arial"/>
                <w:b/>
                <w:sz w:val="20"/>
                <w:szCs w:val="20"/>
                <w:u w:val="single"/>
              </w:rPr>
              <w:t xml:space="preserve"> containing </w:t>
            </w:r>
            <w:r w:rsidR="003B1876">
              <w:rPr>
                <w:rFonts w:ascii="Arial" w:hAnsi="Arial" w:cs="Arial"/>
                <w:b/>
                <w:sz w:val="20"/>
                <w:szCs w:val="20"/>
                <w:u w:val="single"/>
              </w:rPr>
              <w:t xml:space="preserve">at least </w:t>
            </w:r>
            <w:r w:rsidR="003F21B0">
              <w:rPr>
                <w:rFonts w:ascii="Arial" w:hAnsi="Arial" w:cs="Arial"/>
                <w:b/>
                <w:sz w:val="20"/>
                <w:szCs w:val="20"/>
                <w:u w:val="single"/>
              </w:rPr>
              <w:t>15 grams</w:t>
            </w:r>
            <w:r w:rsidR="00046574">
              <w:rPr>
                <w:rFonts w:ascii="Arial" w:hAnsi="Arial" w:cs="Arial"/>
                <w:b/>
                <w:sz w:val="20"/>
                <w:szCs w:val="20"/>
                <w:u w:val="single"/>
              </w:rPr>
              <w:t>)</w:t>
            </w:r>
            <w:r w:rsidRPr="00522B0A">
              <w:rPr>
                <w:rFonts w:ascii="Arial" w:hAnsi="Arial" w:cs="Arial"/>
                <w:b/>
                <w:sz w:val="20"/>
                <w:szCs w:val="20"/>
                <w:u w:val="single"/>
              </w:rPr>
              <w:t>. Appropriate sizes of ESIP needles/syringes and alcohol wipes.</w:t>
            </w:r>
          </w:p>
          <w:p w:rsidR="00ED6756" w:rsidRPr="00B63339" w:rsidRDefault="00ED6756" w:rsidP="00ED6756">
            <w:pPr>
              <w:widowControl w:val="0"/>
              <w:rPr>
                <w:rFonts w:ascii="Arial" w:hAnsi="Arial" w:cs="Arial"/>
                <w:snapToGrid w:val="0"/>
                <w:sz w:val="20"/>
                <w:szCs w:val="20"/>
              </w:rPr>
            </w:pPr>
          </w:p>
          <w:p w:rsidR="00ED6756" w:rsidRPr="00522B0A" w:rsidRDefault="00ED6756" w:rsidP="00ED6756">
            <w:pPr>
              <w:pStyle w:val="ListParagraph"/>
              <w:widowControl w:val="0"/>
              <w:numPr>
                <w:ilvl w:val="0"/>
                <w:numId w:val="12"/>
              </w:numPr>
              <w:ind w:left="219" w:hanging="219"/>
              <w:rPr>
                <w:rFonts w:ascii="Arial" w:hAnsi="Arial" w:cs="Arial"/>
                <w:snapToGrid w:val="0"/>
                <w:sz w:val="20"/>
                <w:szCs w:val="20"/>
              </w:rPr>
            </w:pPr>
            <w:r w:rsidRPr="00522B0A">
              <w:rPr>
                <w:rFonts w:ascii="Arial" w:hAnsi="Arial" w:cs="Arial"/>
                <w:snapToGrid w:val="0"/>
                <w:sz w:val="20"/>
                <w:szCs w:val="20"/>
              </w:rPr>
              <w:t>Medication dosage chart for all medications included with emergency equipment (or other method for determining dosage) is kept with emergency medications.</w:t>
            </w:r>
          </w:p>
          <w:p w:rsidR="00ED6756" w:rsidRPr="00B63339" w:rsidRDefault="00ED6756" w:rsidP="00ED6756">
            <w:pPr>
              <w:widowControl w:val="0"/>
              <w:rPr>
                <w:rFonts w:ascii="Arial" w:hAnsi="Arial" w:cs="Arial"/>
                <w:snapToGrid w:val="0"/>
                <w:sz w:val="20"/>
                <w:szCs w:val="20"/>
              </w:rPr>
            </w:pPr>
          </w:p>
          <w:p w:rsidR="00ED6756" w:rsidRPr="005B52F1" w:rsidRDefault="00ED6756" w:rsidP="00ED6756">
            <w:pPr>
              <w:widowControl w:val="0"/>
              <w:rPr>
                <w:rFonts w:ascii="Arial" w:hAnsi="Arial" w:cs="Arial"/>
                <w:bCs/>
                <w:snapToGrid w:val="0"/>
                <w:sz w:val="20"/>
                <w:szCs w:val="20"/>
              </w:rPr>
            </w:pPr>
            <w:r w:rsidRPr="00F65BCF">
              <w:rPr>
                <w:rFonts w:ascii="Arial" w:hAnsi="Arial" w:cs="Arial"/>
                <w:bCs/>
                <w:snapToGrid w:val="0"/>
                <w:sz w:val="20"/>
                <w:szCs w:val="20"/>
              </w:rPr>
              <w:t>There is a process in place on site to:</w:t>
            </w:r>
          </w:p>
          <w:p w:rsidR="00ED6756" w:rsidRPr="00522B0A" w:rsidRDefault="00ED6756" w:rsidP="00ED6756">
            <w:pPr>
              <w:widowControl w:val="0"/>
              <w:rPr>
                <w:rFonts w:ascii="Arial" w:hAnsi="Arial" w:cs="Arial"/>
                <w:snapToGrid w:val="0"/>
                <w:sz w:val="20"/>
                <w:szCs w:val="20"/>
              </w:rPr>
            </w:pPr>
          </w:p>
          <w:p w:rsidR="00ED6756" w:rsidRPr="002A2C0C" w:rsidRDefault="00ED6756" w:rsidP="00ED6756">
            <w:pPr>
              <w:pStyle w:val="ListParagraph"/>
              <w:widowControl w:val="0"/>
              <w:numPr>
                <w:ilvl w:val="0"/>
                <w:numId w:val="12"/>
              </w:numPr>
              <w:ind w:left="219" w:hanging="219"/>
              <w:rPr>
                <w:rFonts w:ascii="Arial" w:hAnsi="Arial" w:cs="Arial"/>
                <w:snapToGrid w:val="0"/>
                <w:sz w:val="20"/>
                <w:szCs w:val="20"/>
              </w:rPr>
            </w:pPr>
            <w:r w:rsidRPr="002A2C0C">
              <w:rPr>
                <w:rFonts w:ascii="Arial" w:hAnsi="Arial" w:cs="Arial"/>
                <w:snapToGrid w:val="0"/>
                <w:sz w:val="20"/>
                <w:szCs w:val="20"/>
              </w:rPr>
              <w:t xml:space="preserve">Document checking of emergency </w:t>
            </w:r>
            <w:r w:rsidR="0009253F" w:rsidRPr="00737D6B">
              <w:rPr>
                <w:rFonts w:ascii="Arial" w:hAnsi="Arial" w:cs="Arial"/>
                <w:snapToGrid w:val="0"/>
                <w:sz w:val="20"/>
                <w:szCs w:val="20"/>
              </w:rPr>
              <w:t>medication</w:t>
            </w:r>
            <w:r w:rsidR="0009253F" w:rsidRPr="00E955CA">
              <w:rPr>
                <w:rFonts w:ascii="Arial" w:hAnsi="Arial" w:cs="Arial"/>
                <w:snapToGrid w:val="0"/>
                <w:sz w:val="20"/>
                <w:szCs w:val="20"/>
              </w:rPr>
              <w:t xml:space="preserve">, </w:t>
            </w:r>
            <w:r w:rsidRPr="002A2C0C">
              <w:rPr>
                <w:rFonts w:ascii="Arial" w:hAnsi="Arial" w:cs="Arial"/>
                <w:snapToGrid w:val="0"/>
                <w:sz w:val="20"/>
                <w:szCs w:val="20"/>
              </w:rPr>
              <w:t>equipment</w:t>
            </w:r>
            <w:r w:rsidR="0009253F" w:rsidRPr="00E955CA">
              <w:rPr>
                <w:rFonts w:ascii="Arial" w:hAnsi="Arial" w:cs="Arial"/>
                <w:snapToGrid w:val="0"/>
                <w:sz w:val="20"/>
                <w:szCs w:val="20"/>
              </w:rPr>
              <w:t xml:space="preserve"> </w:t>
            </w:r>
            <w:r w:rsidR="0009253F" w:rsidRPr="00737D6B">
              <w:rPr>
                <w:rFonts w:ascii="Arial" w:hAnsi="Arial" w:cs="Arial"/>
                <w:snapToGrid w:val="0"/>
                <w:sz w:val="20"/>
                <w:szCs w:val="20"/>
              </w:rPr>
              <w:t>and</w:t>
            </w:r>
            <w:r w:rsidR="002A2C0C" w:rsidRPr="00E955CA">
              <w:rPr>
                <w:rFonts w:ascii="Arial" w:hAnsi="Arial" w:cs="Arial"/>
                <w:snapToGrid w:val="0"/>
                <w:sz w:val="20"/>
                <w:szCs w:val="20"/>
              </w:rPr>
              <w:t xml:space="preserve"> </w:t>
            </w:r>
            <w:r w:rsidRPr="002A2C0C">
              <w:rPr>
                <w:rFonts w:ascii="Arial" w:hAnsi="Arial" w:cs="Arial"/>
                <w:snapToGrid w:val="0"/>
                <w:sz w:val="20"/>
                <w:szCs w:val="20"/>
              </w:rPr>
              <w:t>supplies for expiration and operating status at least monthly.</w:t>
            </w:r>
          </w:p>
          <w:p w:rsidR="00ED6756" w:rsidRPr="002A2C0C" w:rsidRDefault="00ED6756" w:rsidP="00ED6756">
            <w:pPr>
              <w:widowControl w:val="0"/>
              <w:rPr>
                <w:rFonts w:ascii="Arial" w:hAnsi="Arial" w:cs="Arial"/>
                <w:snapToGrid w:val="0"/>
                <w:sz w:val="20"/>
                <w:szCs w:val="20"/>
              </w:rPr>
            </w:pPr>
          </w:p>
          <w:p w:rsidR="00ED6756" w:rsidRPr="002A2C0C" w:rsidRDefault="00ED6756" w:rsidP="00ED6756">
            <w:pPr>
              <w:pStyle w:val="ListParagraph"/>
              <w:widowControl w:val="0"/>
              <w:numPr>
                <w:ilvl w:val="0"/>
                <w:numId w:val="12"/>
              </w:numPr>
              <w:ind w:left="219" w:hanging="219"/>
              <w:rPr>
                <w:rFonts w:ascii="Arial" w:hAnsi="Arial" w:cs="Arial"/>
                <w:snapToGrid w:val="0"/>
                <w:sz w:val="20"/>
                <w:szCs w:val="20"/>
              </w:rPr>
            </w:pPr>
            <w:r w:rsidRPr="002A2C0C">
              <w:rPr>
                <w:rFonts w:ascii="Arial" w:hAnsi="Arial" w:cs="Arial"/>
                <w:snapToGrid w:val="0"/>
                <w:sz w:val="20"/>
                <w:szCs w:val="20"/>
              </w:rPr>
              <w:t>Replace/re-stock emergency medication, equipment and supplies immediately after use.</w:t>
            </w:r>
          </w:p>
          <w:p w:rsidR="005A1935" w:rsidRPr="00B63339" w:rsidRDefault="005A1935" w:rsidP="00ED6756">
            <w:pPr>
              <w:widowControl w:val="0"/>
              <w:rPr>
                <w:rFonts w:ascii="Arial" w:hAnsi="Arial" w:cs="Arial"/>
                <w:snapToGrid w:val="0"/>
                <w:sz w:val="20"/>
                <w:szCs w:val="20"/>
              </w:rPr>
            </w:pPr>
          </w:p>
        </w:tc>
        <w:tc>
          <w:tcPr>
            <w:tcW w:w="1008" w:type="dxa"/>
            <w:tcBorders>
              <w:top w:val="thickThinSmallGap" w:sz="24" w:space="0" w:color="auto"/>
              <w:left w:val="nil"/>
              <w:bottom w:val="double" w:sz="4" w:space="0" w:color="auto"/>
              <w:right w:val="double" w:sz="4" w:space="0" w:color="auto"/>
            </w:tcBorders>
          </w:tcPr>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p>
          <w:p w:rsidR="00D93EBD" w:rsidRPr="00B63339" w:rsidRDefault="00D93EBD"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r w:rsidRPr="00B63339">
              <w:rPr>
                <w:rFonts w:ascii="Arial" w:hAnsi="Arial" w:cs="Arial"/>
                <w:snapToGrid w:val="0"/>
                <w:sz w:val="20"/>
                <w:szCs w:val="20"/>
              </w:rPr>
              <w:t>1)</w:t>
            </w:r>
          </w:p>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r w:rsidRPr="00B63339">
              <w:rPr>
                <w:rFonts w:ascii="Arial" w:hAnsi="Arial" w:cs="Arial"/>
                <w:snapToGrid w:val="0"/>
                <w:sz w:val="20"/>
                <w:szCs w:val="20"/>
              </w:rPr>
              <w:t>2)</w:t>
            </w:r>
          </w:p>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r w:rsidRPr="00B63339">
              <w:rPr>
                <w:rFonts w:ascii="Arial" w:hAnsi="Arial" w:cs="Arial"/>
                <w:snapToGrid w:val="0"/>
                <w:sz w:val="20"/>
                <w:szCs w:val="20"/>
              </w:rPr>
              <w:t>3)</w:t>
            </w:r>
          </w:p>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p>
          <w:p w:rsidR="005A1935" w:rsidRPr="00D07F70" w:rsidRDefault="005A1935" w:rsidP="00971AC2">
            <w:pPr>
              <w:widowControl w:val="0"/>
              <w:rPr>
                <w:rFonts w:ascii="Arial" w:hAnsi="Arial" w:cs="Arial"/>
                <w:b/>
                <w:snapToGrid w:val="0"/>
                <w:sz w:val="20"/>
                <w:szCs w:val="20"/>
              </w:rPr>
            </w:pPr>
            <w:r w:rsidRPr="00D07F70">
              <w:rPr>
                <w:rFonts w:ascii="Arial" w:hAnsi="Arial" w:cs="Arial"/>
                <w:b/>
                <w:snapToGrid w:val="0"/>
                <w:sz w:val="20"/>
                <w:szCs w:val="20"/>
              </w:rPr>
              <w:t>4)</w:t>
            </w:r>
          </w:p>
          <w:p w:rsidR="004E10E1" w:rsidRPr="00B63339" w:rsidRDefault="004E10E1" w:rsidP="00971AC2">
            <w:pPr>
              <w:widowControl w:val="0"/>
              <w:rPr>
                <w:rFonts w:ascii="Arial" w:hAnsi="Arial" w:cs="Arial"/>
                <w:snapToGrid w:val="0"/>
                <w:sz w:val="20"/>
                <w:szCs w:val="20"/>
              </w:rPr>
            </w:pPr>
          </w:p>
          <w:p w:rsidR="005A1935" w:rsidRPr="00D07F70" w:rsidRDefault="005A1935" w:rsidP="00971AC2">
            <w:pPr>
              <w:widowControl w:val="0"/>
              <w:rPr>
                <w:rFonts w:ascii="Arial" w:hAnsi="Arial" w:cs="Arial"/>
                <w:b/>
                <w:snapToGrid w:val="0"/>
                <w:sz w:val="20"/>
                <w:szCs w:val="20"/>
              </w:rPr>
            </w:pPr>
            <w:r w:rsidRPr="00D07F70">
              <w:rPr>
                <w:rFonts w:ascii="Arial" w:hAnsi="Arial" w:cs="Arial"/>
                <w:b/>
                <w:snapToGrid w:val="0"/>
                <w:sz w:val="20"/>
                <w:szCs w:val="20"/>
              </w:rPr>
              <w:t>5)</w:t>
            </w:r>
          </w:p>
          <w:p w:rsidR="005A1935" w:rsidRPr="00B63339" w:rsidRDefault="005A1935" w:rsidP="00971AC2">
            <w:pPr>
              <w:widowControl w:val="0"/>
              <w:rPr>
                <w:rFonts w:ascii="Arial" w:hAnsi="Arial" w:cs="Arial"/>
                <w:snapToGrid w:val="0"/>
                <w:sz w:val="20"/>
                <w:szCs w:val="20"/>
              </w:rPr>
            </w:pPr>
          </w:p>
          <w:p w:rsidR="00D93EBD" w:rsidRPr="00B63339" w:rsidRDefault="00D93EBD" w:rsidP="00971AC2">
            <w:pPr>
              <w:widowControl w:val="0"/>
              <w:rPr>
                <w:rFonts w:ascii="Arial" w:hAnsi="Arial" w:cs="Arial"/>
                <w:snapToGrid w:val="0"/>
                <w:sz w:val="20"/>
                <w:szCs w:val="20"/>
              </w:rPr>
            </w:pPr>
          </w:p>
          <w:p w:rsidR="00ED6756" w:rsidRPr="00B63339" w:rsidRDefault="00ED6756" w:rsidP="00971AC2">
            <w:pPr>
              <w:widowControl w:val="0"/>
              <w:rPr>
                <w:rFonts w:ascii="Arial" w:hAnsi="Arial" w:cs="Arial"/>
                <w:snapToGrid w:val="0"/>
                <w:sz w:val="20"/>
                <w:szCs w:val="20"/>
              </w:rPr>
            </w:pPr>
          </w:p>
          <w:p w:rsidR="00D93EBD" w:rsidRDefault="00D93EBD" w:rsidP="00971AC2">
            <w:pPr>
              <w:widowControl w:val="0"/>
              <w:rPr>
                <w:rFonts w:ascii="Arial" w:hAnsi="Arial" w:cs="Arial"/>
                <w:snapToGrid w:val="0"/>
                <w:sz w:val="20"/>
                <w:szCs w:val="20"/>
              </w:rPr>
            </w:pPr>
          </w:p>
          <w:p w:rsidR="00DC4487" w:rsidRPr="00B63339" w:rsidRDefault="00DC4487"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r w:rsidRPr="00B63339">
              <w:rPr>
                <w:rFonts w:ascii="Arial" w:hAnsi="Arial" w:cs="Arial"/>
                <w:snapToGrid w:val="0"/>
                <w:sz w:val="20"/>
                <w:szCs w:val="20"/>
              </w:rPr>
              <w:t>6)</w:t>
            </w:r>
          </w:p>
          <w:p w:rsidR="005A1935" w:rsidRPr="00B63339" w:rsidRDefault="005A1935" w:rsidP="00971AC2">
            <w:pPr>
              <w:widowControl w:val="0"/>
              <w:rPr>
                <w:rFonts w:ascii="Arial" w:hAnsi="Arial" w:cs="Arial"/>
                <w:snapToGrid w:val="0"/>
                <w:sz w:val="20"/>
                <w:szCs w:val="20"/>
              </w:rPr>
            </w:pPr>
          </w:p>
          <w:p w:rsidR="005A1935" w:rsidRDefault="005A1935" w:rsidP="00971AC2">
            <w:pPr>
              <w:widowControl w:val="0"/>
              <w:rPr>
                <w:rFonts w:ascii="Arial" w:hAnsi="Arial" w:cs="Arial"/>
                <w:snapToGrid w:val="0"/>
                <w:sz w:val="20"/>
                <w:szCs w:val="20"/>
              </w:rPr>
            </w:pPr>
          </w:p>
          <w:p w:rsidR="00ED6756" w:rsidRPr="00B63339" w:rsidRDefault="00ED6756" w:rsidP="00971AC2">
            <w:pPr>
              <w:widowControl w:val="0"/>
              <w:rPr>
                <w:rFonts w:ascii="Arial" w:hAnsi="Arial" w:cs="Arial"/>
                <w:snapToGrid w:val="0"/>
                <w:sz w:val="20"/>
                <w:szCs w:val="20"/>
              </w:rPr>
            </w:pPr>
          </w:p>
          <w:p w:rsidR="004E10E1" w:rsidRPr="00B63339" w:rsidRDefault="004E10E1"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r w:rsidRPr="00B63339">
              <w:rPr>
                <w:rFonts w:ascii="Arial" w:hAnsi="Arial" w:cs="Arial"/>
                <w:snapToGrid w:val="0"/>
                <w:sz w:val="20"/>
                <w:szCs w:val="20"/>
              </w:rPr>
              <w:t>7)</w:t>
            </w:r>
          </w:p>
          <w:p w:rsidR="005A1935" w:rsidRDefault="005A1935" w:rsidP="00971AC2">
            <w:pPr>
              <w:widowControl w:val="0"/>
              <w:rPr>
                <w:rFonts w:ascii="Arial" w:hAnsi="Arial" w:cs="Arial"/>
                <w:snapToGrid w:val="0"/>
                <w:sz w:val="20"/>
                <w:szCs w:val="20"/>
              </w:rPr>
            </w:pPr>
          </w:p>
          <w:p w:rsidR="00DC4487" w:rsidRPr="00B63339" w:rsidRDefault="00DC4487" w:rsidP="00971AC2">
            <w:pPr>
              <w:widowControl w:val="0"/>
              <w:rPr>
                <w:rFonts w:ascii="Arial" w:hAnsi="Arial" w:cs="Arial"/>
                <w:snapToGrid w:val="0"/>
                <w:sz w:val="20"/>
                <w:szCs w:val="20"/>
              </w:rPr>
            </w:pPr>
          </w:p>
          <w:p w:rsidR="005A1935" w:rsidRPr="00B63339" w:rsidRDefault="004E10E1" w:rsidP="00971AC2">
            <w:pPr>
              <w:widowControl w:val="0"/>
              <w:rPr>
                <w:rFonts w:ascii="Arial" w:hAnsi="Arial" w:cs="Arial"/>
                <w:snapToGrid w:val="0"/>
                <w:sz w:val="20"/>
                <w:szCs w:val="20"/>
              </w:rPr>
            </w:pPr>
            <w:r w:rsidRPr="00B63339">
              <w:rPr>
                <w:rFonts w:ascii="Arial" w:hAnsi="Arial" w:cs="Arial"/>
                <w:snapToGrid w:val="0"/>
                <w:sz w:val="20"/>
                <w:szCs w:val="20"/>
              </w:rPr>
              <w:t>8</w:t>
            </w:r>
            <w:r w:rsidR="005A1935" w:rsidRPr="00B63339">
              <w:rPr>
                <w:rFonts w:ascii="Arial" w:hAnsi="Arial" w:cs="Arial"/>
                <w:snapToGrid w:val="0"/>
                <w:sz w:val="20"/>
                <w:szCs w:val="20"/>
              </w:rPr>
              <w:t>)</w:t>
            </w:r>
          </w:p>
          <w:p w:rsidR="005A1935" w:rsidRPr="00B63339" w:rsidRDefault="005A1935" w:rsidP="00971AC2">
            <w:pPr>
              <w:widowControl w:val="0"/>
              <w:rPr>
                <w:rFonts w:ascii="Arial" w:hAnsi="Arial" w:cs="Arial"/>
                <w:snapToGrid w:val="0"/>
                <w:sz w:val="20"/>
                <w:szCs w:val="20"/>
              </w:rPr>
            </w:pPr>
          </w:p>
        </w:tc>
        <w:tc>
          <w:tcPr>
            <w:tcW w:w="1008" w:type="dxa"/>
            <w:tcBorders>
              <w:top w:val="double" w:sz="4" w:space="0" w:color="auto"/>
              <w:left w:val="nil"/>
              <w:bottom w:val="double" w:sz="4" w:space="0" w:color="auto"/>
              <w:right w:val="double" w:sz="4" w:space="0" w:color="auto"/>
            </w:tcBorders>
          </w:tcPr>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p>
          <w:p w:rsidR="00D93EBD" w:rsidRPr="00B63339" w:rsidRDefault="00D93EBD"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r w:rsidRPr="00B63339">
              <w:rPr>
                <w:rFonts w:ascii="Arial" w:hAnsi="Arial" w:cs="Arial"/>
                <w:snapToGrid w:val="0"/>
                <w:sz w:val="20"/>
                <w:szCs w:val="20"/>
              </w:rPr>
              <w:t>1)</w:t>
            </w:r>
          </w:p>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r w:rsidRPr="00B63339">
              <w:rPr>
                <w:rFonts w:ascii="Arial" w:hAnsi="Arial" w:cs="Arial"/>
                <w:snapToGrid w:val="0"/>
                <w:sz w:val="20"/>
                <w:szCs w:val="20"/>
              </w:rPr>
              <w:t>2)</w:t>
            </w:r>
          </w:p>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r w:rsidRPr="00B63339">
              <w:rPr>
                <w:rFonts w:ascii="Arial" w:hAnsi="Arial" w:cs="Arial"/>
                <w:snapToGrid w:val="0"/>
                <w:sz w:val="20"/>
                <w:szCs w:val="20"/>
              </w:rPr>
              <w:t>3)</w:t>
            </w:r>
          </w:p>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p>
          <w:p w:rsidR="005A1935" w:rsidRPr="00D07F70" w:rsidRDefault="005A1935" w:rsidP="00971AC2">
            <w:pPr>
              <w:widowControl w:val="0"/>
              <w:rPr>
                <w:rFonts w:ascii="Arial" w:hAnsi="Arial" w:cs="Arial"/>
                <w:b/>
                <w:snapToGrid w:val="0"/>
                <w:sz w:val="20"/>
                <w:szCs w:val="20"/>
              </w:rPr>
            </w:pPr>
            <w:r w:rsidRPr="00D07F70">
              <w:rPr>
                <w:rFonts w:ascii="Arial" w:hAnsi="Arial" w:cs="Arial"/>
                <w:b/>
                <w:snapToGrid w:val="0"/>
                <w:sz w:val="20"/>
                <w:szCs w:val="20"/>
              </w:rPr>
              <w:t>4)</w:t>
            </w:r>
          </w:p>
          <w:p w:rsidR="004E10E1" w:rsidRPr="00B63339" w:rsidRDefault="004E10E1" w:rsidP="00971AC2">
            <w:pPr>
              <w:widowControl w:val="0"/>
              <w:rPr>
                <w:rFonts w:ascii="Arial" w:hAnsi="Arial" w:cs="Arial"/>
                <w:snapToGrid w:val="0"/>
                <w:sz w:val="20"/>
                <w:szCs w:val="20"/>
              </w:rPr>
            </w:pPr>
          </w:p>
          <w:p w:rsidR="005A1935" w:rsidRPr="00D07F70" w:rsidRDefault="005A1935" w:rsidP="00971AC2">
            <w:pPr>
              <w:widowControl w:val="0"/>
              <w:rPr>
                <w:rFonts w:ascii="Arial" w:hAnsi="Arial" w:cs="Arial"/>
                <w:b/>
                <w:snapToGrid w:val="0"/>
                <w:sz w:val="20"/>
                <w:szCs w:val="20"/>
              </w:rPr>
            </w:pPr>
            <w:r w:rsidRPr="00D07F70">
              <w:rPr>
                <w:rFonts w:ascii="Arial" w:hAnsi="Arial" w:cs="Arial"/>
                <w:b/>
                <w:snapToGrid w:val="0"/>
                <w:sz w:val="20"/>
                <w:szCs w:val="20"/>
              </w:rPr>
              <w:t>5)</w:t>
            </w:r>
          </w:p>
          <w:p w:rsidR="005A1935" w:rsidRPr="00B63339" w:rsidRDefault="005A1935" w:rsidP="00971AC2">
            <w:pPr>
              <w:widowControl w:val="0"/>
              <w:rPr>
                <w:rFonts w:ascii="Arial" w:hAnsi="Arial" w:cs="Arial"/>
                <w:snapToGrid w:val="0"/>
                <w:sz w:val="20"/>
                <w:szCs w:val="20"/>
              </w:rPr>
            </w:pPr>
          </w:p>
          <w:p w:rsidR="00D93EBD" w:rsidRPr="00B63339" w:rsidRDefault="00D93EBD" w:rsidP="00971AC2">
            <w:pPr>
              <w:widowControl w:val="0"/>
              <w:rPr>
                <w:rFonts w:ascii="Arial" w:hAnsi="Arial" w:cs="Arial"/>
                <w:snapToGrid w:val="0"/>
                <w:sz w:val="20"/>
                <w:szCs w:val="20"/>
              </w:rPr>
            </w:pPr>
          </w:p>
          <w:p w:rsidR="00ED6756" w:rsidRPr="00B63339" w:rsidRDefault="00ED6756" w:rsidP="00971AC2">
            <w:pPr>
              <w:widowControl w:val="0"/>
              <w:rPr>
                <w:rFonts w:ascii="Arial" w:hAnsi="Arial" w:cs="Arial"/>
                <w:snapToGrid w:val="0"/>
                <w:sz w:val="20"/>
                <w:szCs w:val="20"/>
              </w:rPr>
            </w:pPr>
          </w:p>
          <w:p w:rsidR="00D93EBD" w:rsidRDefault="00D93EBD" w:rsidP="00971AC2">
            <w:pPr>
              <w:widowControl w:val="0"/>
              <w:rPr>
                <w:rFonts w:ascii="Arial" w:hAnsi="Arial" w:cs="Arial"/>
                <w:snapToGrid w:val="0"/>
                <w:sz w:val="20"/>
                <w:szCs w:val="20"/>
              </w:rPr>
            </w:pPr>
          </w:p>
          <w:p w:rsidR="00DC4487" w:rsidRPr="00B63339" w:rsidRDefault="00DC4487"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r w:rsidRPr="00B63339">
              <w:rPr>
                <w:rFonts w:ascii="Arial" w:hAnsi="Arial" w:cs="Arial"/>
                <w:snapToGrid w:val="0"/>
                <w:sz w:val="20"/>
                <w:szCs w:val="20"/>
              </w:rPr>
              <w:t>6)</w:t>
            </w:r>
          </w:p>
          <w:p w:rsidR="005A1935" w:rsidRPr="00B63339" w:rsidRDefault="005A1935" w:rsidP="00971AC2">
            <w:pPr>
              <w:widowControl w:val="0"/>
              <w:rPr>
                <w:rFonts w:ascii="Arial" w:hAnsi="Arial" w:cs="Arial"/>
                <w:snapToGrid w:val="0"/>
                <w:sz w:val="20"/>
                <w:szCs w:val="20"/>
              </w:rPr>
            </w:pPr>
          </w:p>
          <w:p w:rsidR="005A1935" w:rsidRDefault="005A1935" w:rsidP="00971AC2">
            <w:pPr>
              <w:widowControl w:val="0"/>
              <w:rPr>
                <w:rFonts w:ascii="Arial" w:hAnsi="Arial" w:cs="Arial"/>
                <w:snapToGrid w:val="0"/>
                <w:sz w:val="20"/>
                <w:szCs w:val="20"/>
              </w:rPr>
            </w:pPr>
          </w:p>
          <w:p w:rsidR="00ED6756" w:rsidRPr="00B63339" w:rsidRDefault="00ED6756" w:rsidP="00971AC2">
            <w:pPr>
              <w:widowControl w:val="0"/>
              <w:rPr>
                <w:rFonts w:ascii="Arial" w:hAnsi="Arial" w:cs="Arial"/>
                <w:snapToGrid w:val="0"/>
                <w:sz w:val="20"/>
                <w:szCs w:val="20"/>
              </w:rPr>
            </w:pPr>
          </w:p>
          <w:p w:rsidR="004E10E1" w:rsidRPr="00B63339" w:rsidRDefault="004E10E1"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r w:rsidRPr="00B63339">
              <w:rPr>
                <w:rFonts w:ascii="Arial" w:hAnsi="Arial" w:cs="Arial"/>
                <w:snapToGrid w:val="0"/>
                <w:sz w:val="20"/>
                <w:szCs w:val="20"/>
              </w:rPr>
              <w:t>7)</w:t>
            </w:r>
          </w:p>
          <w:p w:rsidR="005A1935" w:rsidRDefault="005A1935" w:rsidP="00971AC2">
            <w:pPr>
              <w:widowControl w:val="0"/>
              <w:rPr>
                <w:rFonts w:ascii="Arial" w:hAnsi="Arial" w:cs="Arial"/>
                <w:snapToGrid w:val="0"/>
                <w:sz w:val="20"/>
                <w:szCs w:val="20"/>
              </w:rPr>
            </w:pPr>
          </w:p>
          <w:p w:rsidR="00DC4487" w:rsidRPr="00B63339" w:rsidRDefault="00DC4487"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r w:rsidRPr="00B63339">
              <w:rPr>
                <w:rFonts w:ascii="Arial" w:hAnsi="Arial" w:cs="Arial"/>
                <w:snapToGrid w:val="0"/>
                <w:sz w:val="20"/>
                <w:szCs w:val="20"/>
              </w:rPr>
              <w:t>8)</w:t>
            </w:r>
          </w:p>
          <w:p w:rsidR="005A1935" w:rsidRPr="00B63339" w:rsidRDefault="005A1935" w:rsidP="00971AC2">
            <w:pPr>
              <w:widowControl w:val="0"/>
              <w:rPr>
                <w:rFonts w:ascii="Arial" w:hAnsi="Arial" w:cs="Arial"/>
                <w:snapToGrid w:val="0"/>
                <w:sz w:val="20"/>
                <w:szCs w:val="20"/>
              </w:rPr>
            </w:pPr>
          </w:p>
        </w:tc>
        <w:tc>
          <w:tcPr>
            <w:tcW w:w="1008" w:type="dxa"/>
            <w:tcBorders>
              <w:top w:val="double" w:sz="4" w:space="0" w:color="auto"/>
              <w:left w:val="nil"/>
              <w:bottom w:val="double" w:sz="4" w:space="0" w:color="auto"/>
              <w:right w:val="double" w:sz="4" w:space="0" w:color="auto"/>
            </w:tcBorders>
          </w:tcPr>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p>
          <w:p w:rsidR="00D93EBD" w:rsidRPr="00B63339" w:rsidRDefault="00D93EBD"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r w:rsidRPr="00B63339">
              <w:rPr>
                <w:rFonts w:ascii="Arial" w:hAnsi="Arial" w:cs="Arial"/>
                <w:snapToGrid w:val="0"/>
                <w:sz w:val="20"/>
                <w:szCs w:val="20"/>
              </w:rPr>
              <w:t>1)</w:t>
            </w:r>
          </w:p>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r w:rsidRPr="00B63339">
              <w:rPr>
                <w:rFonts w:ascii="Arial" w:hAnsi="Arial" w:cs="Arial"/>
                <w:snapToGrid w:val="0"/>
                <w:sz w:val="20"/>
                <w:szCs w:val="20"/>
              </w:rPr>
              <w:t>2)</w:t>
            </w:r>
          </w:p>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r w:rsidRPr="00B63339">
              <w:rPr>
                <w:rFonts w:ascii="Arial" w:hAnsi="Arial" w:cs="Arial"/>
                <w:snapToGrid w:val="0"/>
                <w:sz w:val="20"/>
                <w:szCs w:val="20"/>
              </w:rPr>
              <w:t>3)</w:t>
            </w:r>
          </w:p>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p>
          <w:p w:rsidR="005A1935" w:rsidRPr="00D07F70" w:rsidRDefault="005A1935" w:rsidP="00971AC2">
            <w:pPr>
              <w:widowControl w:val="0"/>
              <w:rPr>
                <w:rFonts w:ascii="Arial" w:hAnsi="Arial" w:cs="Arial"/>
                <w:b/>
                <w:snapToGrid w:val="0"/>
                <w:sz w:val="20"/>
                <w:szCs w:val="20"/>
              </w:rPr>
            </w:pPr>
            <w:r w:rsidRPr="00D07F70">
              <w:rPr>
                <w:rFonts w:ascii="Arial" w:hAnsi="Arial" w:cs="Arial"/>
                <w:b/>
                <w:snapToGrid w:val="0"/>
                <w:sz w:val="20"/>
                <w:szCs w:val="20"/>
              </w:rPr>
              <w:t>4)</w:t>
            </w:r>
          </w:p>
          <w:p w:rsidR="004E10E1" w:rsidRPr="00B63339" w:rsidRDefault="004E10E1" w:rsidP="00971AC2">
            <w:pPr>
              <w:widowControl w:val="0"/>
              <w:rPr>
                <w:rFonts w:ascii="Arial" w:hAnsi="Arial" w:cs="Arial"/>
                <w:snapToGrid w:val="0"/>
                <w:sz w:val="20"/>
                <w:szCs w:val="20"/>
              </w:rPr>
            </w:pPr>
          </w:p>
          <w:p w:rsidR="005A1935" w:rsidRPr="00D07F70" w:rsidRDefault="005A1935" w:rsidP="00971AC2">
            <w:pPr>
              <w:widowControl w:val="0"/>
              <w:rPr>
                <w:rFonts w:ascii="Arial" w:hAnsi="Arial" w:cs="Arial"/>
                <w:b/>
                <w:snapToGrid w:val="0"/>
                <w:sz w:val="20"/>
                <w:szCs w:val="20"/>
              </w:rPr>
            </w:pPr>
            <w:r w:rsidRPr="00D07F70">
              <w:rPr>
                <w:rFonts w:ascii="Arial" w:hAnsi="Arial" w:cs="Arial"/>
                <w:b/>
                <w:snapToGrid w:val="0"/>
                <w:sz w:val="20"/>
                <w:szCs w:val="20"/>
              </w:rPr>
              <w:t>5)</w:t>
            </w:r>
          </w:p>
          <w:p w:rsidR="005A1935" w:rsidRPr="00B63339" w:rsidRDefault="005A1935" w:rsidP="00971AC2">
            <w:pPr>
              <w:widowControl w:val="0"/>
              <w:rPr>
                <w:rFonts w:ascii="Arial" w:hAnsi="Arial" w:cs="Arial"/>
                <w:snapToGrid w:val="0"/>
                <w:sz w:val="20"/>
                <w:szCs w:val="20"/>
              </w:rPr>
            </w:pPr>
          </w:p>
          <w:p w:rsidR="00D93EBD" w:rsidRPr="00B63339" w:rsidRDefault="00D93EBD" w:rsidP="00971AC2">
            <w:pPr>
              <w:widowControl w:val="0"/>
              <w:rPr>
                <w:rFonts w:ascii="Arial" w:hAnsi="Arial" w:cs="Arial"/>
                <w:snapToGrid w:val="0"/>
                <w:sz w:val="20"/>
                <w:szCs w:val="20"/>
              </w:rPr>
            </w:pPr>
          </w:p>
          <w:p w:rsidR="00DC4487" w:rsidRDefault="00DC4487" w:rsidP="00971AC2">
            <w:pPr>
              <w:widowControl w:val="0"/>
              <w:rPr>
                <w:rFonts w:ascii="Arial" w:hAnsi="Arial" w:cs="Arial"/>
                <w:snapToGrid w:val="0"/>
                <w:sz w:val="20"/>
                <w:szCs w:val="20"/>
              </w:rPr>
            </w:pPr>
          </w:p>
          <w:p w:rsidR="00ED6756" w:rsidRPr="00B63339" w:rsidRDefault="00ED6756" w:rsidP="00971AC2">
            <w:pPr>
              <w:widowControl w:val="0"/>
              <w:rPr>
                <w:rFonts w:ascii="Arial" w:hAnsi="Arial" w:cs="Arial"/>
                <w:snapToGrid w:val="0"/>
                <w:sz w:val="20"/>
                <w:szCs w:val="20"/>
              </w:rPr>
            </w:pPr>
          </w:p>
          <w:p w:rsidR="00D93EBD" w:rsidRPr="00B63339" w:rsidRDefault="00D93EBD"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r w:rsidRPr="00B63339">
              <w:rPr>
                <w:rFonts w:ascii="Arial" w:hAnsi="Arial" w:cs="Arial"/>
                <w:snapToGrid w:val="0"/>
                <w:sz w:val="20"/>
                <w:szCs w:val="20"/>
              </w:rPr>
              <w:t>6)</w:t>
            </w:r>
          </w:p>
          <w:p w:rsidR="005A1935" w:rsidRPr="00B63339" w:rsidRDefault="005A1935" w:rsidP="00971AC2">
            <w:pPr>
              <w:widowControl w:val="0"/>
              <w:rPr>
                <w:rFonts w:ascii="Arial" w:hAnsi="Arial" w:cs="Arial"/>
                <w:snapToGrid w:val="0"/>
                <w:sz w:val="20"/>
                <w:szCs w:val="20"/>
              </w:rPr>
            </w:pPr>
          </w:p>
          <w:p w:rsidR="005A1935" w:rsidRDefault="005A1935" w:rsidP="00971AC2">
            <w:pPr>
              <w:widowControl w:val="0"/>
              <w:rPr>
                <w:rFonts w:ascii="Arial" w:hAnsi="Arial" w:cs="Arial"/>
                <w:snapToGrid w:val="0"/>
                <w:sz w:val="20"/>
                <w:szCs w:val="20"/>
              </w:rPr>
            </w:pPr>
          </w:p>
          <w:p w:rsidR="00ED6756" w:rsidRPr="00B63339" w:rsidRDefault="00ED6756" w:rsidP="00971AC2">
            <w:pPr>
              <w:widowControl w:val="0"/>
              <w:rPr>
                <w:rFonts w:ascii="Arial" w:hAnsi="Arial" w:cs="Arial"/>
                <w:snapToGrid w:val="0"/>
                <w:sz w:val="20"/>
                <w:szCs w:val="20"/>
              </w:rPr>
            </w:pPr>
          </w:p>
          <w:p w:rsidR="004E10E1" w:rsidRPr="00B63339" w:rsidRDefault="004E10E1"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r w:rsidRPr="00B63339">
              <w:rPr>
                <w:rFonts w:ascii="Arial" w:hAnsi="Arial" w:cs="Arial"/>
                <w:snapToGrid w:val="0"/>
                <w:sz w:val="20"/>
                <w:szCs w:val="20"/>
              </w:rPr>
              <w:t>7)</w:t>
            </w:r>
          </w:p>
          <w:p w:rsidR="005A1935" w:rsidRDefault="005A1935" w:rsidP="00971AC2">
            <w:pPr>
              <w:widowControl w:val="0"/>
              <w:rPr>
                <w:rFonts w:ascii="Arial" w:hAnsi="Arial" w:cs="Arial"/>
                <w:snapToGrid w:val="0"/>
                <w:sz w:val="20"/>
                <w:szCs w:val="20"/>
              </w:rPr>
            </w:pPr>
          </w:p>
          <w:p w:rsidR="00DC4487" w:rsidRPr="00B63339" w:rsidRDefault="00DC4487" w:rsidP="00971AC2">
            <w:pPr>
              <w:widowControl w:val="0"/>
              <w:rPr>
                <w:rFonts w:ascii="Arial" w:hAnsi="Arial" w:cs="Arial"/>
                <w:snapToGrid w:val="0"/>
                <w:sz w:val="20"/>
                <w:szCs w:val="20"/>
              </w:rPr>
            </w:pPr>
          </w:p>
          <w:p w:rsidR="005A1935" w:rsidRPr="00B63339" w:rsidRDefault="005A1935" w:rsidP="00971AC2">
            <w:pPr>
              <w:widowControl w:val="0"/>
              <w:rPr>
                <w:rFonts w:ascii="Arial" w:hAnsi="Arial" w:cs="Arial"/>
                <w:snapToGrid w:val="0"/>
                <w:sz w:val="20"/>
                <w:szCs w:val="20"/>
              </w:rPr>
            </w:pPr>
            <w:r w:rsidRPr="00B63339">
              <w:rPr>
                <w:rFonts w:ascii="Arial" w:hAnsi="Arial" w:cs="Arial"/>
                <w:snapToGrid w:val="0"/>
                <w:sz w:val="20"/>
                <w:szCs w:val="20"/>
              </w:rPr>
              <w:t>8)</w:t>
            </w:r>
          </w:p>
          <w:p w:rsidR="005A1935" w:rsidRPr="00B63339" w:rsidRDefault="005A1935" w:rsidP="00971AC2">
            <w:pPr>
              <w:widowControl w:val="0"/>
              <w:rPr>
                <w:rFonts w:ascii="Arial" w:hAnsi="Arial" w:cs="Arial"/>
                <w:snapToGrid w:val="0"/>
                <w:sz w:val="20"/>
                <w:szCs w:val="20"/>
              </w:rPr>
            </w:pPr>
          </w:p>
        </w:tc>
        <w:tc>
          <w:tcPr>
            <w:tcW w:w="720" w:type="dxa"/>
            <w:tcBorders>
              <w:top w:val="double" w:sz="4" w:space="0" w:color="auto"/>
              <w:left w:val="nil"/>
              <w:bottom w:val="double" w:sz="4" w:space="0" w:color="auto"/>
              <w:right w:val="double" w:sz="4" w:space="0" w:color="auto"/>
            </w:tcBorders>
          </w:tcPr>
          <w:p w:rsidR="005A1935" w:rsidRPr="00B63339" w:rsidRDefault="005A1935" w:rsidP="00971AC2">
            <w:pPr>
              <w:widowControl w:val="0"/>
              <w:jc w:val="center"/>
              <w:rPr>
                <w:rFonts w:ascii="Arial" w:hAnsi="Arial" w:cs="Arial"/>
                <w:snapToGrid w:val="0"/>
                <w:sz w:val="20"/>
                <w:szCs w:val="20"/>
              </w:rPr>
            </w:pPr>
          </w:p>
          <w:p w:rsidR="005A1935" w:rsidRPr="00B63339" w:rsidRDefault="005A1935" w:rsidP="00971AC2">
            <w:pPr>
              <w:widowControl w:val="0"/>
              <w:jc w:val="center"/>
              <w:rPr>
                <w:rFonts w:ascii="Arial" w:hAnsi="Arial" w:cs="Arial"/>
                <w:snapToGrid w:val="0"/>
                <w:sz w:val="20"/>
                <w:szCs w:val="20"/>
              </w:rPr>
            </w:pPr>
          </w:p>
          <w:p w:rsidR="005A1935" w:rsidRPr="00B63339" w:rsidRDefault="005A1935" w:rsidP="00971AC2">
            <w:pPr>
              <w:widowControl w:val="0"/>
              <w:jc w:val="center"/>
              <w:rPr>
                <w:rFonts w:ascii="Arial" w:hAnsi="Arial" w:cs="Arial"/>
                <w:snapToGrid w:val="0"/>
                <w:sz w:val="20"/>
                <w:szCs w:val="20"/>
              </w:rPr>
            </w:pPr>
          </w:p>
          <w:p w:rsidR="00D93EBD" w:rsidRPr="00B63339" w:rsidRDefault="00D93EBD" w:rsidP="00971AC2">
            <w:pPr>
              <w:widowControl w:val="0"/>
              <w:jc w:val="center"/>
              <w:rPr>
                <w:rFonts w:ascii="Arial" w:hAnsi="Arial" w:cs="Arial"/>
                <w:snapToGrid w:val="0"/>
                <w:sz w:val="20"/>
                <w:szCs w:val="20"/>
              </w:rPr>
            </w:pPr>
          </w:p>
          <w:p w:rsidR="005A1935" w:rsidRPr="002A2C0C" w:rsidRDefault="005A1935" w:rsidP="00971AC2">
            <w:pPr>
              <w:widowControl w:val="0"/>
              <w:jc w:val="center"/>
              <w:rPr>
                <w:rFonts w:ascii="Arial" w:hAnsi="Arial" w:cs="Arial"/>
                <w:snapToGrid w:val="0"/>
                <w:sz w:val="20"/>
                <w:szCs w:val="20"/>
              </w:rPr>
            </w:pPr>
            <w:r w:rsidRPr="002A2C0C">
              <w:rPr>
                <w:rFonts w:ascii="Arial" w:hAnsi="Arial" w:cs="Arial"/>
                <w:snapToGrid w:val="0"/>
                <w:sz w:val="20"/>
                <w:szCs w:val="20"/>
              </w:rPr>
              <w:t>1</w:t>
            </w:r>
          </w:p>
          <w:p w:rsidR="005A1935" w:rsidRPr="002A2C0C" w:rsidRDefault="005A1935" w:rsidP="00971AC2">
            <w:pPr>
              <w:widowControl w:val="0"/>
              <w:jc w:val="center"/>
              <w:rPr>
                <w:rFonts w:ascii="Arial" w:hAnsi="Arial" w:cs="Arial"/>
                <w:snapToGrid w:val="0"/>
                <w:sz w:val="20"/>
                <w:szCs w:val="20"/>
              </w:rPr>
            </w:pPr>
          </w:p>
          <w:p w:rsidR="005A1935" w:rsidRPr="00E955CA" w:rsidRDefault="005A1935" w:rsidP="00971AC2">
            <w:pPr>
              <w:widowControl w:val="0"/>
              <w:jc w:val="center"/>
              <w:rPr>
                <w:rFonts w:ascii="Arial" w:hAnsi="Arial" w:cs="Arial"/>
                <w:snapToGrid w:val="0"/>
                <w:sz w:val="20"/>
                <w:szCs w:val="20"/>
              </w:rPr>
            </w:pPr>
            <w:r w:rsidRPr="00E955CA">
              <w:rPr>
                <w:rFonts w:ascii="Arial" w:hAnsi="Arial" w:cs="Arial"/>
                <w:snapToGrid w:val="0"/>
                <w:sz w:val="20"/>
                <w:szCs w:val="20"/>
              </w:rPr>
              <w:t>1</w:t>
            </w:r>
          </w:p>
          <w:p w:rsidR="005A1935" w:rsidRPr="00E955CA" w:rsidRDefault="005A1935" w:rsidP="00971AC2">
            <w:pPr>
              <w:widowControl w:val="0"/>
              <w:jc w:val="center"/>
              <w:rPr>
                <w:rFonts w:ascii="Arial" w:hAnsi="Arial" w:cs="Arial"/>
                <w:snapToGrid w:val="0"/>
                <w:sz w:val="20"/>
                <w:szCs w:val="20"/>
              </w:rPr>
            </w:pPr>
          </w:p>
          <w:p w:rsidR="005A1935" w:rsidRPr="00E955CA" w:rsidRDefault="005A1935" w:rsidP="00971AC2">
            <w:pPr>
              <w:widowControl w:val="0"/>
              <w:jc w:val="center"/>
              <w:rPr>
                <w:rFonts w:ascii="Arial" w:hAnsi="Arial" w:cs="Arial"/>
                <w:snapToGrid w:val="0"/>
                <w:sz w:val="20"/>
                <w:szCs w:val="20"/>
              </w:rPr>
            </w:pPr>
            <w:r w:rsidRPr="00E955CA">
              <w:rPr>
                <w:rFonts w:ascii="Arial" w:hAnsi="Arial" w:cs="Arial"/>
                <w:snapToGrid w:val="0"/>
                <w:sz w:val="20"/>
                <w:szCs w:val="20"/>
              </w:rPr>
              <w:t>1</w:t>
            </w:r>
          </w:p>
          <w:p w:rsidR="005A1935" w:rsidRPr="00E955CA" w:rsidRDefault="005A1935" w:rsidP="00971AC2">
            <w:pPr>
              <w:widowControl w:val="0"/>
              <w:jc w:val="center"/>
              <w:rPr>
                <w:rFonts w:ascii="Arial" w:hAnsi="Arial" w:cs="Arial"/>
                <w:snapToGrid w:val="0"/>
                <w:sz w:val="20"/>
                <w:szCs w:val="20"/>
              </w:rPr>
            </w:pPr>
          </w:p>
          <w:p w:rsidR="005A1935" w:rsidRPr="00E955CA" w:rsidRDefault="005A1935" w:rsidP="00971AC2">
            <w:pPr>
              <w:widowControl w:val="0"/>
              <w:jc w:val="center"/>
              <w:rPr>
                <w:rFonts w:ascii="Arial" w:hAnsi="Arial" w:cs="Arial"/>
                <w:snapToGrid w:val="0"/>
                <w:sz w:val="20"/>
                <w:szCs w:val="20"/>
              </w:rPr>
            </w:pPr>
          </w:p>
          <w:p w:rsidR="005A1935" w:rsidRPr="00E955CA" w:rsidRDefault="005A1935" w:rsidP="00971AC2">
            <w:pPr>
              <w:widowControl w:val="0"/>
              <w:jc w:val="center"/>
              <w:rPr>
                <w:rFonts w:ascii="Arial" w:hAnsi="Arial" w:cs="Arial"/>
                <w:snapToGrid w:val="0"/>
                <w:sz w:val="20"/>
                <w:szCs w:val="20"/>
              </w:rPr>
            </w:pPr>
          </w:p>
          <w:p w:rsidR="005A1935" w:rsidRPr="00E955CA" w:rsidRDefault="005A1935" w:rsidP="00971AC2">
            <w:pPr>
              <w:widowControl w:val="0"/>
              <w:jc w:val="center"/>
              <w:rPr>
                <w:rFonts w:ascii="Arial" w:hAnsi="Arial" w:cs="Arial"/>
                <w:b/>
                <w:snapToGrid w:val="0"/>
                <w:sz w:val="20"/>
                <w:szCs w:val="20"/>
              </w:rPr>
            </w:pPr>
            <w:r w:rsidRPr="00E955CA">
              <w:rPr>
                <w:rFonts w:ascii="Arial" w:hAnsi="Arial" w:cs="Arial"/>
                <w:b/>
                <w:snapToGrid w:val="0"/>
                <w:sz w:val="20"/>
                <w:szCs w:val="20"/>
              </w:rPr>
              <w:t>2</w:t>
            </w:r>
          </w:p>
          <w:p w:rsidR="002C3193" w:rsidRPr="00E955CA" w:rsidRDefault="002C3193" w:rsidP="002C3193">
            <w:pPr>
              <w:widowControl w:val="0"/>
              <w:rPr>
                <w:rFonts w:ascii="Arial" w:hAnsi="Arial" w:cs="Arial"/>
                <w:b/>
                <w:snapToGrid w:val="0"/>
                <w:sz w:val="20"/>
                <w:szCs w:val="20"/>
              </w:rPr>
            </w:pPr>
          </w:p>
          <w:p w:rsidR="005A1935" w:rsidRPr="00E955CA" w:rsidRDefault="00CC4813" w:rsidP="00971AC2">
            <w:pPr>
              <w:widowControl w:val="0"/>
              <w:jc w:val="center"/>
              <w:rPr>
                <w:rFonts w:ascii="Arial" w:hAnsi="Arial" w:cs="Arial"/>
                <w:snapToGrid w:val="0"/>
                <w:sz w:val="20"/>
                <w:szCs w:val="20"/>
              </w:rPr>
            </w:pPr>
            <w:r w:rsidRPr="00E955CA">
              <w:rPr>
                <w:rFonts w:ascii="Arial" w:hAnsi="Arial" w:cs="Arial"/>
                <w:b/>
                <w:snapToGrid w:val="0"/>
                <w:sz w:val="20"/>
                <w:szCs w:val="20"/>
              </w:rPr>
              <w:t>2</w:t>
            </w:r>
          </w:p>
          <w:p w:rsidR="005A1935" w:rsidRPr="00E955CA" w:rsidRDefault="005A1935" w:rsidP="00971AC2">
            <w:pPr>
              <w:widowControl w:val="0"/>
              <w:jc w:val="center"/>
              <w:rPr>
                <w:rFonts w:ascii="Arial" w:hAnsi="Arial" w:cs="Arial"/>
                <w:snapToGrid w:val="0"/>
                <w:sz w:val="20"/>
                <w:szCs w:val="20"/>
              </w:rPr>
            </w:pPr>
          </w:p>
          <w:p w:rsidR="00D93EBD" w:rsidRPr="00E955CA" w:rsidRDefault="00D93EBD" w:rsidP="00971AC2">
            <w:pPr>
              <w:widowControl w:val="0"/>
              <w:jc w:val="center"/>
              <w:rPr>
                <w:rFonts w:ascii="Arial" w:hAnsi="Arial" w:cs="Arial"/>
                <w:snapToGrid w:val="0"/>
                <w:sz w:val="20"/>
                <w:szCs w:val="20"/>
              </w:rPr>
            </w:pPr>
          </w:p>
          <w:p w:rsidR="00ED6756" w:rsidRPr="00E955CA" w:rsidRDefault="00ED6756" w:rsidP="00AA7C07">
            <w:pPr>
              <w:widowControl w:val="0"/>
              <w:rPr>
                <w:rFonts w:ascii="Arial" w:hAnsi="Arial" w:cs="Arial"/>
                <w:snapToGrid w:val="0"/>
                <w:sz w:val="20"/>
                <w:szCs w:val="20"/>
              </w:rPr>
            </w:pPr>
          </w:p>
          <w:p w:rsidR="00D93EBD" w:rsidRDefault="00D93EBD" w:rsidP="00971AC2">
            <w:pPr>
              <w:widowControl w:val="0"/>
              <w:jc w:val="center"/>
              <w:rPr>
                <w:rFonts w:ascii="Arial" w:hAnsi="Arial" w:cs="Arial"/>
                <w:snapToGrid w:val="0"/>
                <w:sz w:val="20"/>
                <w:szCs w:val="20"/>
              </w:rPr>
            </w:pPr>
          </w:p>
          <w:p w:rsidR="00655EF5" w:rsidRPr="00E955CA" w:rsidRDefault="00655EF5" w:rsidP="00971AC2">
            <w:pPr>
              <w:widowControl w:val="0"/>
              <w:jc w:val="center"/>
              <w:rPr>
                <w:rFonts w:ascii="Arial" w:hAnsi="Arial" w:cs="Arial"/>
                <w:snapToGrid w:val="0"/>
                <w:sz w:val="20"/>
                <w:szCs w:val="20"/>
              </w:rPr>
            </w:pPr>
          </w:p>
          <w:p w:rsidR="005A1935" w:rsidRPr="00E955CA" w:rsidRDefault="005A1935" w:rsidP="00971AC2">
            <w:pPr>
              <w:widowControl w:val="0"/>
              <w:jc w:val="center"/>
              <w:rPr>
                <w:rFonts w:ascii="Arial" w:hAnsi="Arial" w:cs="Arial"/>
                <w:snapToGrid w:val="0"/>
                <w:sz w:val="20"/>
                <w:szCs w:val="20"/>
              </w:rPr>
            </w:pPr>
            <w:r w:rsidRPr="00E955CA">
              <w:rPr>
                <w:rFonts w:ascii="Arial" w:hAnsi="Arial" w:cs="Arial"/>
                <w:snapToGrid w:val="0"/>
                <w:sz w:val="20"/>
                <w:szCs w:val="20"/>
              </w:rPr>
              <w:t>1</w:t>
            </w:r>
          </w:p>
          <w:p w:rsidR="005A1935" w:rsidRPr="00E955CA" w:rsidRDefault="005A1935" w:rsidP="00971AC2">
            <w:pPr>
              <w:widowControl w:val="0"/>
              <w:jc w:val="center"/>
              <w:rPr>
                <w:rFonts w:ascii="Arial" w:hAnsi="Arial" w:cs="Arial"/>
                <w:snapToGrid w:val="0"/>
                <w:sz w:val="20"/>
                <w:szCs w:val="20"/>
              </w:rPr>
            </w:pPr>
          </w:p>
          <w:p w:rsidR="005A1935" w:rsidRPr="00E955CA" w:rsidRDefault="005A1935" w:rsidP="00971AC2">
            <w:pPr>
              <w:widowControl w:val="0"/>
              <w:jc w:val="center"/>
              <w:rPr>
                <w:rFonts w:ascii="Arial" w:hAnsi="Arial" w:cs="Arial"/>
                <w:snapToGrid w:val="0"/>
                <w:sz w:val="20"/>
                <w:szCs w:val="20"/>
              </w:rPr>
            </w:pPr>
          </w:p>
          <w:p w:rsidR="00ED6756" w:rsidRPr="00E955CA" w:rsidRDefault="00ED6756" w:rsidP="00971AC2">
            <w:pPr>
              <w:widowControl w:val="0"/>
              <w:jc w:val="center"/>
              <w:rPr>
                <w:rFonts w:ascii="Arial" w:hAnsi="Arial" w:cs="Arial"/>
                <w:snapToGrid w:val="0"/>
                <w:sz w:val="20"/>
                <w:szCs w:val="20"/>
              </w:rPr>
            </w:pPr>
          </w:p>
          <w:p w:rsidR="004E10E1" w:rsidRPr="00E955CA" w:rsidRDefault="004E10E1" w:rsidP="00971AC2">
            <w:pPr>
              <w:widowControl w:val="0"/>
              <w:jc w:val="center"/>
              <w:rPr>
                <w:rFonts w:ascii="Arial" w:hAnsi="Arial" w:cs="Arial"/>
                <w:snapToGrid w:val="0"/>
                <w:sz w:val="20"/>
                <w:szCs w:val="20"/>
              </w:rPr>
            </w:pPr>
          </w:p>
          <w:p w:rsidR="005A1935" w:rsidRPr="00E955CA" w:rsidRDefault="005A1935" w:rsidP="00971AC2">
            <w:pPr>
              <w:widowControl w:val="0"/>
              <w:jc w:val="center"/>
              <w:rPr>
                <w:rFonts w:ascii="Arial" w:hAnsi="Arial" w:cs="Arial"/>
                <w:snapToGrid w:val="0"/>
                <w:sz w:val="20"/>
                <w:szCs w:val="20"/>
              </w:rPr>
            </w:pPr>
            <w:r w:rsidRPr="00E955CA">
              <w:rPr>
                <w:rFonts w:ascii="Arial" w:hAnsi="Arial" w:cs="Arial"/>
                <w:snapToGrid w:val="0"/>
                <w:sz w:val="20"/>
                <w:szCs w:val="20"/>
              </w:rPr>
              <w:t>1</w:t>
            </w:r>
          </w:p>
          <w:p w:rsidR="005A1935" w:rsidRDefault="005A1935" w:rsidP="00971AC2">
            <w:pPr>
              <w:widowControl w:val="0"/>
              <w:jc w:val="center"/>
              <w:rPr>
                <w:rFonts w:ascii="Arial" w:hAnsi="Arial" w:cs="Arial"/>
                <w:snapToGrid w:val="0"/>
                <w:sz w:val="20"/>
                <w:szCs w:val="20"/>
              </w:rPr>
            </w:pPr>
          </w:p>
          <w:p w:rsidR="00DC4487" w:rsidRPr="00E955CA" w:rsidRDefault="00DC4487" w:rsidP="00971AC2">
            <w:pPr>
              <w:widowControl w:val="0"/>
              <w:jc w:val="center"/>
              <w:rPr>
                <w:rFonts w:ascii="Arial" w:hAnsi="Arial" w:cs="Arial"/>
                <w:snapToGrid w:val="0"/>
                <w:sz w:val="20"/>
                <w:szCs w:val="20"/>
              </w:rPr>
            </w:pPr>
          </w:p>
          <w:p w:rsidR="005A1935" w:rsidRPr="00B63339" w:rsidRDefault="005A1935" w:rsidP="00971AC2">
            <w:pPr>
              <w:widowControl w:val="0"/>
              <w:jc w:val="center"/>
              <w:rPr>
                <w:rFonts w:ascii="Arial" w:hAnsi="Arial" w:cs="Arial"/>
                <w:snapToGrid w:val="0"/>
                <w:sz w:val="20"/>
                <w:szCs w:val="20"/>
              </w:rPr>
            </w:pPr>
            <w:r w:rsidRPr="00E955CA">
              <w:rPr>
                <w:rFonts w:ascii="Arial" w:hAnsi="Arial" w:cs="Arial"/>
                <w:snapToGrid w:val="0"/>
                <w:sz w:val="20"/>
                <w:szCs w:val="20"/>
              </w:rPr>
              <w:t>1</w:t>
            </w:r>
          </w:p>
          <w:p w:rsidR="005A1935" w:rsidRPr="00B63339" w:rsidRDefault="005A1935" w:rsidP="00971AC2">
            <w:pPr>
              <w:widowControl w:val="0"/>
              <w:rPr>
                <w:rFonts w:ascii="Arial" w:hAnsi="Arial" w:cs="Arial"/>
                <w:snapToGrid w:val="0"/>
                <w:sz w:val="20"/>
                <w:szCs w:val="20"/>
              </w:rPr>
            </w:pPr>
          </w:p>
        </w:tc>
        <w:tc>
          <w:tcPr>
            <w:tcW w:w="864" w:type="dxa"/>
            <w:tcBorders>
              <w:top w:val="double" w:sz="4" w:space="0" w:color="auto"/>
              <w:left w:val="nil"/>
              <w:bottom w:val="double" w:sz="4" w:space="0" w:color="auto"/>
              <w:right w:val="thickThinSmallGap" w:sz="24" w:space="0" w:color="auto"/>
            </w:tcBorders>
          </w:tcPr>
          <w:p w:rsidR="005A1935" w:rsidRPr="00B63339" w:rsidRDefault="005A1935" w:rsidP="00971AC2">
            <w:pPr>
              <w:widowControl w:val="0"/>
              <w:jc w:val="center"/>
              <w:rPr>
                <w:rFonts w:ascii="Arial" w:hAnsi="Arial" w:cs="Arial"/>
                <w:snapToGrid w:val="0"/>
                <w:sz w:val="20"/>
                <w:szCs w:val="20"/>
              </w:rPr>
            </w:pPr>
          </w:p>
        </w:tc>
      </w:tr>
    </w:tbl>
    <w:p w:rsidR="004A58CB" w:rsidRDefault="004A58CB"/>
    <w:p w:rsidR="00E030FB" w:rsidRDefault="00E030FB">
      <w:r w:rsidRPr="003C5F2C">
        <w:rPr>
          <w:rFonts w:ascii="Arial" w:hAnsi="Arial" w:cs="Arial"/>
          <w:b/>
          <w:snapToGrid w:val="0"/>
          <w:sz w:val="20"/>
          <w:szCs w:val="20"/>
        </w:rPr>
        <w:t xml:space="preserve">Comments: </w:t>
      </w:r>
      <w:r w:rsidRPr="003C5F2C">
        <w:rPr>
          <w:rFonts w:ascii="Arial" w:hAnsi="Arial" w:cs="Arial"/>
          <w:snapToGrid w:val="0"/>
          <w:sz w:val="20"/>
          <w:szCs w:val="20"/>
        </w:rPr>
        <w:t>(Write comments for all “N</w:t>
      </w:r>
      <w:r>
        <w:rPr>
          <w:rFonts w:ascii="Arial" w:hAnsi="Arial" w:cs="Arial"/>
          <w:snapToGrid w:val="0"/>
          <w:sz w:val="20"/>
          <w:szCs w:val="20"/>
        </w:rPr>
        <w:t>o” (0 points) and “N/A” scores.</w:t>
      </w:r>
      <w:r w:rsidR="001D6B55">
        <w:rPr>
          <w:rFonts w:ascii="Arial" w:hAnsi="Arial" w:cs="Arial"/>
          <w:snapToGrid w:val="0"/>
          <w:sz w:val="20"/>
          <w:szCs w:val="20"/>
        </w:rPr>
        <w:t>)</w:t>
      </w:r>
    </w:p>
    <w:p w:rsidR="004A58CB" w:rsidRDefault="004A58CB">
      <w:pPr>
        <w:spacing w:after="160" w:line="259" w:lineRule="auto"/>
      </w:pPr>
      <w:r>
        <w:br w:type="page"/>
      </w:r>
    </w:p>
    <w:p w:rsidR="004C344B" w:rsidRPr="00B63339" w:rsidRDefault="004C344B" w:rsidP="004C344B">
      <w:pPr>
        <w:widowControl w:val="0"/>
        <w:ind w:right="-90"/>
        <w:rPr>
          <w:rFonts w:ascii="Arial" w:hAnsi="Arial" w:cs="Arial"/>
          <w:b/>
          <w:snapToGrid w:val="0"/>
          <w:sz w:val="20"/>
          <w:szCs w:val="20"/>
        </w:rPr>
      </w:pPr>
      <w:r w:rsidRPr="00B63339">
        <w:rPr>
          <w:rFonts w:ascii="Arial" w:hAnsi="Arial" w:cs="Arial"/>
          <w:b/>
          <w:snapToGrid w:val="0"/>
          <w:sz w:val="20"/>
          <w:szCs w:val="20"/>
        </w:rPr>
        <w:sym w:font="MS Outlook" w:char="F045"/>
      </w:r>
      <w:r w:rsidRPr="00B63339">
        <w:rPr>
          <w:rFonts w:ascii="Arial" w:hAnsi="Arial" w:cs="Arial"/>
          <w:b/>
          <w:snapToGrid w:val="0"/>
          <w:sz w:val="20"/>
          <w:szCs w:val="20"/>
        </w:rPr>
        <w:t xml:space="preserve"> </w:t>
      </w:r>
      <w:r w:rsidRPr="00B63339">
        <w:rPr>
          <w:rFonts w:ascii="Arial" w:hAnsi="Arial" w:cs="Arial"/>
          <w:b/>
          <w:snapToGrid w:val="0"/>
          <w:sz w:val="20"/>
          <w:szCs w:val="20"/>
        </w:rPr>
        <w:sym w:font="Wingdings" w:char="F031"/>
      </w:r>
      <w:r w:rsidRPr="00B63339">
        <w:rPr>
          <w:rFonts w:ascii="Arial" w:hAnsi="Arial" w:cs="Arial"/>
          <w:b/>
          <w:snapToGrid w:val="0"/>
          <w:sz w:val="20"/>
          <w:szCs w:val="20"/>
        </w:rPr>
        <w:t xml:space="preserve"> </w:t>
      </w:r>
      <w:r w:rsidR="00C94395">
        <w:rPr>
          <w:rFonts w:ascii="Arial" w:hAnsi="Arial" w:cs="Arial"/>
          <w:b/>
          <w:snapToGrid w:val="0"/>
          <w:sz w:val="20"/>
          <w:szCs w:val="20"/>
        </w:rPr>
        <w:t>RN/NP/CNM/LM/</w:t>
      </w:r>
      <w:r w:rsidR="002660C5">
        <w:rPr>
          <w:rFonts w:ascii="Arial" w:hAnsi="Arial" w:cs="Arial"/>
          <w:b/>
          <w:snapToGrid w:val="0"/>
          <w:sz w:val="20"/>
          <w:szCs w:val="20"/>
        </w:rPr>
        <w:t>MD/PA</w:t>
      </w:r>
      <w:r w:rsidR="00C8750F">
        <w:rPr>
          <w:rFonts w:ascii="Arial" w:hAnsi="Arial" w:cs="Arial"/>
          <w:b/>
          <w:snapToGrid w:val="0"/>
          <w:sz w:val="20"/>
          <w:szCs w:val="20"/>
        </w:rPr>
        <w:t xml:space="preserve"> </w:t>
      </w:r>
      <w:r w:rsidRPr="00B63339">
        <w:rPr>
          <w:rFonts w:ascii="Arial" w:hAnsi="Arial" w:cs="Arial"/>
          <w:b/>
          <w:snapToGrid w:val="0"/>
          <w:sz w:val="20"/>
          <w:szCs w:val="20"/>
        </w:rPr>
        <w:t>only</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gridCol w:w="1008"/>
        <w:gridCol w:w="1008"/>
        <w:gridCol w:w="1008"/>
        <w:gridCol w:w="720"/>
        <w:gridCol w:w="864"/>
      </w:tblGrid>
      <w:tr w:rsidR="00A926EC" w:rsidRPr="00B63339" w:rsidTr="00F94706">
        <w:trPr>
          <w:cantSplit/>
          <w:trHeight w:val="40"/>
        </w:trPr>
        <w:tc>
          <w:tcPr>
            <w:tcW w:w="10080" w:type="dxa"/>
            <w:tcBorders>
              <w:top w:val="thinThickSmallGap" w:sz="24" w:space="0" w:color="auto"/>
              <w:left w:val="thinThickSmallGap" w:sz="24" w:space="0" w:color="auto"/>
              <w:bottom w:val="thickThinSmallGap" w:sz="24" w:space="0" w:color="auto"/>
              <w:right w:val="double" w:sz="4" w:space="0" w:color="auto"/>
            </w:tcBorders>
            <w:vAlign w:val="center"/>
          </w:tcPr>
          <w:p w:rsidR="00A926EC" w:rsidRPr="005F29C8" w:rsidRDefault="00A926EC" w:rsidP="00A926EC">
            <w:pPr>
              <w:widowControl w:val="0"/>
              <w:ind w:right="-54"/>
              <w:jc w:val="center"/>
              <w:rPr>
                <w:rFonts w:ascii="Arial" w:hAnsi="Arial" w:cs="Arial"/>
                <w:snapToGrid w:val="0"/>
              </w:rPr>
            </w:pPr>
            <w:r w:rsidRPr="005F29C8">
              <w:rPr>
                <w:rFonts w:ascii="Arial" w:hAnsi="Arial" w:cs="Arial"/>
                <w:b/>
                <w:snapToGrid w:val="0"/>
              </w:rPr>
              <w:t>I. Access/Safety Criteria, continued</w:t>
            </w:r>
          </w:p>
        </w:tc>
        <w:tc>
          <w:tcPr>
            <w:tcW w:w="1008" w:type="dxa"/>
            <w:tcBorders>
              <w:top w:val="thinThickSmallGap" w:sz="24" w:space="0" w:color="auto"/>
              <w:left w:val="nil"/>
              <w:bottom w:val="thickThinSmallGap" w:sz="24" w:space="0" w:color="auto"/>
              <w:right w:val="double" w:sz="4" w:space="0" w:color="auto"/>
            </w:tcBorders>
            <w:vAlign w:val="center"/>
          </w:tcPr>
          <w:p w:rsidR="00A926EC" w:rsidRPr="00B63339" w:rsidRDefault="00A926EC" w:rsidP="003635A5">
            <w:pPr>
              <w:widowControl w:val="0"/>
              <w:jc w:val="center"/>
              <w:rPr>
                <w:rFonts w:ascii="Arial" w:hAnsi="Arial" w:cs="Arial"/>
                <w:snapToGrid w:val="0"/>
                <w:sz w:val="20"/>
                <w:szCs w:val="20"/>
              </w:rPr>
            </w:pPr>
            <w:r w:rsidRPr="00B63339">
              <w:rPr>
                <w:rFonts w:ascii="Arial" w:hAnsi="Arial" w:cs="Arial"/>
                <w:b/>
                <w:snapToGrid w:val="0"/>
                <w:sz w:val="20"/>
                <w:szCs w:val="20"/>
              </w:rPr>
              <w:t>Yes</w:t>
            </w:r>
          </w:p>
        </w:tc>
        <w:tc>
          <w:tcPr>
            <w:tcW w:w="1008" w:type="dxa"/>
            <w:tcBorders>
              <w:top w:val="thinThickSmallGap" w:sz="24" w:space="0" w:color="auto"/>
              <w:left w:val="nil"/>
              <w:bottom w:val="thickThinSmallGap" w:sz="24" w:space="0" w:color="auto"/>
              <w:right w:val="double" w:sz="4" w:space="0" w:color="auto"/>
            </w:tcBorders>
            <w:vAlign w:val="center"/>
          </w:tcPr>
          <w:p w:rsidR="00A926EC" w:rsidRPr="00B63339" w:rsidRDefault="00A926EC" w:rsidP="003635A5">
            <w:pPr>
              <w:widowControl w:val="0"/>
              <w:jc w:val="center"/>
              <w:rPr>
                <w:rFonts w:ascii="Arial" w:hAnsi="Arial" w:cs="Arial"/>
                <w:snapToGrid w:val="0"/>
                <w:sz w:val="20"/>
                <w:szCs w:val="20"/>
              </w:rPr>
            </w:pPr>
            <w:r w:rsidRPr="00B63339">
              <w:rPr>
                <w:rFonts w:ascii="Arial" w:hAnsi="Arial" w:cs="Arial"/>
                <w:b/>
                <w:snapToGrid w:val="0"/>
                <w:sz w:val="20"/>
                <w:szCs w:val="20"/>
              </w:rPr>
              <w:t>No</w:t>
            </w:r>
          </w:p>
        </w:tc>
        <w:tc>
          <w:tcPr>
            <w:tcW w:w="1008" w:type="dxa"/>
            <w:tcBorders>
              <w:top w:val="thinThickSmallGap" w:sz="24" w:space="0" w:color="auto"/>
              <w:left w:val="nil"/>
              <w:bottom w:val="thickThinSmallGap" w:sz="24" w:space="0" w:color="auto"/>
              <w:right w:val="double" w:sz="4" w:space="0" w:color="auto"/>
            </w:tcBorders>
            <w:vAlign w:val="center"/>
          </w:tcPr>
          <w:p w:rsidR="00A926EC" w:rsidRPr="00B63339" w:rsidRDefault="00A926EC" w:rsidP="003635A5">
            <w:pPr>
              <w:widowControl w:val="0"/>
              <w:jc w:val="center"/>
              <w:rPr>
                <w:rFonts w:ascii="Arial" w:hAnsi="Arial" w:cs="Arial"/>
                <w:snapToGrid w:val="0"/>
                <w:sz w:val="20"/>
                <w:szCs w:val="20"/>
              </w:rPr>
            </w:pPr>
            <w:r w:rsidRPr="00B63339">
              <w:rPr>
                <w:rFonts w:ascii="Arial" w:hAnsi="Arial" w:cs="Arial"/>
                <w:b/>
                <w:snapToGrid w:val="0"/>
                <w:sz w:val="20"/>
                <w:szCs w:val="20"/>
              </w:rPr>
              <w:t>N/A</w:t>
            </w:r>
          </w:p>
        </w:tc>
        <w:tc>
          <w:tcPr>
            <w:tcW w:w="720" w:type="dxa"/>
            <w:tcBorders>
              <w:top w:val="thinThickSmallGap" w:sz="24" w:space="0" w:color="auto"/>
              <w:left w:val="nil"/>
              <w:bottom w:val="thickThinSmallGap" w:sz="24" w:space="0" w:color="auto"/>
              <w:right w:val="double" w:sz="4" w:space="0" w:color="auto"/>
            </w:tcBorders>
            <w:vAlign w:val="center"/>
          </w:tcPr>
          <w:p w:rsidR="00A926EC" w:rsidRPr="00B63339" w:rsidRDefault="00A926EC" w:rsidP="003635A5">
            <w:pPr>
              <w:widowControl w:val="0"/>
              <w:jc w:val="center"/>
              <w:rPr>
                <w:rFonts w:ascii="Arial" w:hAnsi="Arial" w:cs="Arial"/>
                <w:snapToGrid w:val="0"/>
                <w:sz w:val="20"/>
                <w:szCs w:val="20"/>
              </w:rPr>
            </w:pPr>
            <w:r w:rsidRPr="00B63339">
              <w:rPr>
                <w:rFonts w:ascii="Arial" w:hAnsi="Arial" w:cs="Arial"/>
                <w:b/>
                <w:snapToGrid w:val="0"/>
                <w:sz w:val="20"/>
                <w:szCs w:val="20"/>
              </w:rPr>
              <w:t>Wt.</w:t>
            </w:r>
          </w:p>
        </w:tc>
        <w:tc>
          <w:tcPr>
            <w:tcW w:w="864" w:type="dxa"/>
            <w:tcBorders>
              <w:top w:val="thinThickSmallGap" w:sz="24" w:space="0" w:color="auto"/>
              <w:left w:val="nil"/>
              <w:bottom w:val="thickThinSmallGap" w:sz="24" w:space="0" w:color="auto"/>
              <w:right w:val="thickThinSmallGap" w:sz="24" w:space="0" w:color="auto"/>
            </w:tcBorders>
            <w:vAlign w:val="center"/>
          </w:tcPr>
          <w:p w:rsidR="00A926EC" w:rsidRPr="00B63339" w:rsidRDefault="00A926EC" w:rsidP="003635A5">
            <w:pPr>
              <w:widowControl w:val="0"/>
              <w:jc w:val="center"/>
              <w:rPr>
                <w:rFonts w:ascii="Arial" w:hAnsi="Arial" w:cs="Arial"/>
                <w:snapToGrid w:val="0"/>
                <w:sz w:val="20"/>
                <w:szCs w:val="20"/>
              </w:rPr>
            </w:pPr>
            <w:r w:rsidRPr="00B63339">
              <w:rPr>
                <w:rFonts w:ascii="Arial" w:hAnsi="Arial" w:cs="Arial"/>
                <w:b/>
                <w:snapToGrid w:val="0"/>
                <w:sz w:val="20"/>
                <w:szCs w:val="20"/>
              </w:rPr>
              <w:t>Site Score</w:t>
            </w:r>
          </w:p>
        </w:tc>
      </w:tr>
      <w:tr w:rsidR="00A926EC" w:rsidRPr="00B63339" w:rsidTr="00F94706">
        <w:trPr>
          <w:cantSplit/>
          <w:trHeight w:val="40"/>
        </w:trPr>
        <w:tc>
          <w:tcPr>
            <w:tcW w:w="10080" w:type="dxa"/>
            <w:tcBorders>
              <w:top w:val="thickThinSmallGap" w:sz="24" w:space="0" w:color="auto"/>
              <w:left w:val="thinThickSmallGap" w:sz="24" w:space="0" w:color="auto"/>
              <w:bottom w:val="single" w:sz="24" w:space="0" w:color="auto"/>
              <w:right w:val="double" w:sz="4" w:space="0" w:color="auto"/>
            </w:tcBorders>
          </w:tcPr>
          <w:p w:rsidR="00A926EC" w:rsidRPr="00B63339" w:rsidRDefault="00A926EC" w:rsidP="00A926EC">
            <w:pPr>
              <w:widowControl w:val="0"/>
              <w:ind w:left="219" w:hanging="219"/>
              <w:rPr>
                <w:rFonts w:ascii="Arial" w:hAnsi="Arial" w:cs="Arial"/>
                <w:b/>
                <w:snapToGrid w:val="0"/>
                <w:sz w:val="20"/>
                <w:szCs w:val="20"/>
              </w:rPr>
            </w:pPr>
            <w:r w:rsidRPr="00B63339">
              <w:rPr>
                <w:rFonts w:ascii="Arial" w:hAnsi="Arial" w:cs="Arial"/>
                <w:b/>
                <w:snapToGrid w:val="0"/>
                <w:sz w:val="20"/>
                <w:szCs w:val="20"/>
              </w:rPr>
              <w:t>E.</w:t>
            </w:r>
            <w:r>
              <w:rPr>
                <w:rFonts w:ascii="Arial" w:hAnsi="Arial" w:cs="Arial"/>
                <w:b/>
                <w:snapToGrid w:val="0"/>
                <w:sz w:val="20"/>
                <w:szCs w:val="20"/>
              </w:rPr>
              <w:tab/>
            </w:r>
            <w:r w:rsidRPr="00B63339">
              <w:rPr>
                <w:rFonts w:ascii="Arial" w:hAnsi="Arial" w:cs="Arial"/>
                <w:b/>
                <w:snapToGrid w:val="0"/>
                <w:sz w:val="20"/>
                <w:szCs w:val="20"/>
              </w:rPr>
              <w:t>Medical and lab equipment used for patient care is properly maintained.</w:t>
            </w:r>
          </w:p>
          <w:p w:rsidR="00A926EC" w:rsidRPr="00B63339" w:rsidRDefault="00A926EC" w:rsidP="00A926EC">
            <w:pPr>
              <w:widowControl w:val="0"/>
              <w:ind w:left="219"/>
              <w:rPr>
                <w:rFonts w:ascii="Arial" w:hAnsi="Arial" w:cs="Arial"/>
                <w:snapToGrid w:val="0"/>
                <w:sz w:val="20"/>
                <w:szCs w:val="20"/>
              </w:rPr>
            </w:pPr>
            <w:r w:rsidRPr="00B63339">
              <w:rPr>
                <w:rFonts w:ascii="Arial" w:hAnsi="Arial" w:cs="Arial"/>
                <w:snapToGrid w:val="0"/>
                <w:sz w:val="20"/>
                <w:szCs w:val="20"/>
              </w:rPr>
              <w:t xml:space="preserve">28 CCR §1300.80; 21 CFR §800-1299; 22 CCR §75062; §53230 </w:t>
            </w:r>
            <w:r w:rsidRPr="00B63339">
              <w:rPr>
                <w:rFonts w:ascii="Arial" w:hAnsi="Arial" w:cs="Arial"/>
                <w:b/>
                <w:snapToGrid w:val="0"/>
                <w:sz w:val="20"/>
                <w:szCs w:val="20"/>
              </w:rPr>
              <w:sym w:font="MS Outlook" w:char="F045"/>
            </w:r>
            <w:r w:rsidRPr="00B63339">
              <w:rPr>
                <w:rFonts w:ascii="Arial" w:hAnsi="Arial" w:cs="Arial"/>
                <w:b/>
                <w:snapToGrid w:val="0"/>
                <w:sz w:val="20"/>
                <w:szCs w:val="20"/>
              </w:rPr>
              <w:t xml:space="preserve"> </w:t>
            </w:r>
            <w:r w:rsidRPr="00B63339">
              <w:rPr>
                <w:rFonts w:ascii="Arial" w:hAnsi="Arial" w:cs="Arial"/>
                <w:b/>
                <w:snapToGrid w:val="0"/>
                <w:sz w:val="20"/>
                <w:szCs w:val="20"/>
              </w:rPr>
              <w:sym w:font="Wingdings" w:char="F031"/>
            </w:r>
          </w:p>
          <w:p w:rsidR="00A926EC" w:rsidRPr="00B63339" w:rsidRDefault="00A926EC" w:rsidP="00A926EC">
            <w:pPr>
              <w:widowControl w:val="0"/>
              <w:rPr>
                <w:rFonts w:ascii="Arial" w:hAnsi="Arial" w:cs="Arial"/>
                <w:snapToGrid w:val="0"/>
                <w:sz w:val="20"/>
                <w:szCs w:val="20"/>
              </w:rPr>
            </w:pPr>
          </w:p>
          <w:p w:rsidR="00A926EC" w:rsidRPr="00ED3E8F" w:rsidRDefault="00A926EC" w:rsidP="00A926EC">
            <w:pPr>
              <w:pStyle w:val="ListParagraph"/>
              <w:widowControl w:val="0"/>
              <w:numPr>
                <w:ilvl w:val="0"/>
                <w:numId w:val="13"/>
              </w:numPr>
              <w:ind w:left="219" w:right="-54" w:hanging="219"/>
              <w:rPr>
                <w:rFonts w:ascii="Arial" w:hAnsi="Arial" w:cs="Arial"/>
                <w:snapToGrid w:val="0"/>
                <w:sz w:val="20"/>
                <w:szCs w:val="20"/>
              </w:rPr>
            </w:pPr>
            <w:r w:rsidRPr="00ED3E8F">
              <w:rPr>
                <w:rFonts w:ascii="Arial" w:hAnsi="Arial" w:cs="Arial"/>
                <w:snapToGrid w:val="0"/>
                <w:sz w:val="20"/>
                <w:szCs w:val="20"/>
              </w:rPr>
              <w:t>Medical equipment is clean</w:t>
            </w:r>
            <w:r>
              <w:rPr>
                <w:rFonts w:ascii="Arial" w:hAnsi="Arial" w:cs="Arial"/>
                <w:snapToGrid w:val="0"/>
                <w:sz w:val="20"/>
                <w:szCs w:val="20"/>
              </w:rPr>
              <w:t>.</w:t>
            </w:r>
          </w:p>
          <w:p w:rsidR="00A926EC" w:rsidRPr="00B63339" w:rsidRDefault="00A926EC" w:rsidP="00A926EC">
            <w:pPr>
              <w:widowControl w:val="0"/>
              <w:ind w:right="-54"/>
              <w:rPr>
                <w:rFonts w:ascii="Arial" w:hAnsi="Arial" w:cs="Arial"/>
                <w:strike/>
                <w:snapToGrid w:val="0"/>
                <w:sz w:val="20"/>
                <w:szCs w:val="20"/>
              </w:rPr>
            </w:pPr>
          </w:p>
          <w:p w:rsidR="00A926EC" w:rsidRPr="00ED3E8F" w:rsidRDefault="00A926EC" w:rsidP="00A926EC">
            <w:pPr>
              <w:pStyle w:val="ListParagraph"/>
              <w:widowControl w:val="0"/>
              <w:numPr>
                <w:ilvl w:val="0"/>
                <w:numId w:val="13"/>
              </w:numPr>
              <w:ind w:left="219" w:right="-54" w:hanging="219"/>
              <w:rPr>
                <w:rFonts w:ascii="Arial" w:hAnsi="Arial" w:cs="Arial"/>
                <w:snapToGrid w:val="0"/>
                <w:sz w:val="20"/>
                <w:szCs w:val="20"/>
              </w:rPr>
            </w:pPr>
            <w:r w:rsidRPr="00ED3E8F">
              <w:rPr>
                <w:rFonts w:ascii="Arial" w:hAnsi="Arial" w:cs="Arial"/>
                <w:snapToGrid w:val="0"/>
                <w:sz w:val="20"/>
                <w:szCs w:val="20"/>
              </w:rPr>
              <w:t>Written documentation demonstrates the appropriate maintenance of all medical equipment according to equipment manufacturer’s guidelines.</w:t>
            </w:r>
          </w:p>
          <w:p w:rsidR="00A926EC" w:rsidRPr="00B63339" w:rsidRDefault="00A926EC" w:rsidP="00A926EC">
            <w:pPr>
              <w:widowControl w:val="0"/>
              <w:ind w:left="126" w:right="-54" w:hanging="126"/>
              <w:rPr>
                <w:rFonts w:ascii="Arial" w:hAnsi="Arial" w:cs="Arial"/>
                <w:b/>
                <w:snapToGrid w:val="0"/>
                <w:sz w:val="20"/>
                <w:szCs w:val="20"/>
              </w:rPr>
            </w:pPr>
          </w:p>
        </w:tc>
        <w:tc>
          <w:tcPr>
            <w:tcW w:w="1008" w:type="dxa"/>
            <w:tcBorders>
              <w:top w:val="thickThinSmallGap" w:sz="24" w:space="0" w:color="auto"/>
              <w:left w:val="nil"/>
              <w:bottom w:val="single" w:sz="24" w:space="0" w:color="auto"/>
              <w:right w:val="double" w:sz="4" w:space="0" w:color="auto"/>
            </w:tcBorders>
          </w:tcPr>
          <w:p w:rsidR="00A926EC" w:rsidRPr="00B63339" w:rsidRDefault="00A926EC" w:rsidP="00A926EC">
            <w:pPr>
              <w:widowControl w:val="0"/>
              <w:rPr>
                <w:rFonts w:ascii="Arial" w:hAnsi="Arial" w:cs="Arial"/>
                <w:snapToGrid w:val="0"/>
                <w:sz w:val="20"/>
                <w:szCs w:val="20"/>
              </w:rPr>
            </w:pPr>
          </w:p>
          <w:p w:rsidR="00A926EC" w:rsidRPr="00B63339" w:rsidRDefault="00A926EC" w:rsidP="00A926EC">
            <w:pPr>
              <w:widowControl w:val="0"/>
              <w:rPr>
                <w:rFonts w:ascii="Arial" w:hAnsi="Arial" w:cs="Arial"/>
                <w:snapToGrid w:val="0"/>
                <w:sz w:val="20"/>
                <w:szCs w:val="20"/>
              </w:rPr>
            </w:pPr>
          </w:p>
          <w:p w:rsidR="00A926EC" w:rsidRPr="00B63339" w:rsidRDefault="00A926EC" w:rsidP="00A926EC">
            <w:pPr>
              <w:widowControl w:val="0"/>
              <w:rPr>
                <w:rFonts w:ascii="Arial" w:hAnsi="Arial" w:cs="Arial"/>
                <w:snapToGrid w:val="0"/>
                <w:sz w:val="20"/>
                <w:szCs w:val="20"/>
              </w:rPr>
            </w:pPr>
          </w:p>
          <w:p w:rsidR="00A926EC" w:rsidRPr="00B63339" w:rsidRDefault="00A926EC" w:rsidP="00A926EC">
            <w:pPr>
              <w:widowControl w:val="0"/>
              <w:rPr>
                <w:rFonts w:ascii="Arial" w:hAnsi="Arial" w:cs="Arial"/>
                <w:snapToGrid w:val="0"/>
                <w:sz w:val="20"/>
                <w:szCs w:val="20"/>
              </w:rPr>
            </w:pPr>
            <w:r w:rsidRPr="00B63339">
              <w:rPr>
                <w:rFonts w:ascii="Arial" w:hAnsi="Arial" w:cs="Arial"/>
                <w:snapToGrid w:val="0"/>
                <w:sz w:val="20"/>
                <w:szCs w:val="20"/>
              </w:rPr>
              <w:t>1)</w:t>
            </w:r>
          </w:p>
          <w:p w:rsidR="00A926EC" w:rsidRPr="00B63339" w:rsidRDefault="00A926EC" w:rsidP="00A926EC">
            <w:pPr>
              <w:widowControl w:val="0"/>
              <w:rPr>
                <w:rFonts w:ascii="Arial" w:hAnsi="Arial" w:cs="Arial"/>
                <w:snapToGrid w:val="0"/>
                <w:sz w:val="20"/>
                <w:szCs w:val="20"/>
              </w:rPr>
            </w:pPr>
          </w:p>
          <w:p w:rsidR="00A926EC" w:rsidRPr="00B63339" w:rsidRDefault="00A926EC" w:rsidP="00A926EC">
            <w:pPr>
              <w:widowControl w:val="0"/>
              <w:rPr>
                <w:rFonts w:ascii="Arial" w:hAnsi="Arial" w:cs="Arial"/>
                <w:snapToGrid w:val="0"/>
                <w:sz w:val="20"/>
                <w:szCs w:val="20"/>
              </w:rPr>
            </w:pPr>
            <w:r w:rsidRPr="00B63339">
              <w:rPr>
                <w:rFonts w:ascii="Arial" w:hAnsi="Arial" w:cs="Arial"/>
                <w:snapToGrid w:val="0"/>
                <w:sz w:val="20"/>
                <w:szCs w:val="20"/>
              </w:rPr>
              <w:t>2)</w:t>
            </w:r>
          </w:p>
          <w:p w:rsidR="00A926EC" w:rsidRPr="00B63339" w:rsidRDefault="00A926EC" w:rsidP="00A926EC">
            <w:pPr>
              <w:widowControl w:val="0"/>
              <w:rPr>
                <w:rFonts w:ascii="Arial" w:hAnsi="Arial" w:cs="Arial"/>
                <w:snapToGrid w:val="0"/>
                <w:sz w:val="20"/>
                <w:szCs w:val="20"/>
              </w:rPr>
            </w:pPr>
          </w:p>
        </w:tc>
        <w:tc>
          <w:tcPr>
            <w:tcW w:w="1008" w:type="dxa"/>
            <w:tcBorders>
              <w:top w:val="thickThinSmallGap" w:sz="24" w:space="0" w:color="auto"/>
              <w:left w:val="nil"/>
              <w:bottom w:val="double" w:sz="4" w:space="0" w:color="auto"/>
              <w:right w:val="double" w:sz="4" w:space="0" w:color="auto"/>
            </w:tcBorders>
          </w:tcPr>
          <w:p w:rsidR="00A926EC" w:rsidRPr="00B63339" w:rsidRDefault="00A926EC" w:rsidP="00A926EC">
            <w:pPr>
              <w:widowControl w:val="0"/>
              <w:rPr>
                <w:rFonts w:ascii="Arial" w:hAnsi="Arial" w:cs="Arial"/>
                <w:snapToGrid w:val="0"/>
                <w:sz w:val="20"/>
                <w:szCs w:val="20"/>
              </w:rPr>
            </w:pPr>
          </w:p>
          <w:p w:rsidR="00A926EC" w:rsidRPr="00B63339" w:rsidRDefault="00A926EC" w:rsidP="00A926EC">
            <w:pPr>
              <w:widowControl w:val="0"/>
              <w:rPr>
                <w:rFonts w:ascii="Arial" w:hAnsi="Arial" w:cs="Arial"/>
                <w:snapToGrid w:val="0"/>
                <w:sz w:val="20"/>
                <w:szCs w:val="20"/>
              </w:rPr>
            </w:pPr>
          </w:p>
          <w:p w:rsidR="00A926EC" w:rsidRPr="00B63339" w:rsidRDefault="00A926EC" w:rsidP="00A926EC">
            <w:pPr>
              <w:widowControl w:val="0"/>
              <w:rPr>
                <w:rFonts w:ascii="Arial" w:hAnsi="Arial" w:cs="Arial"/>
                <w:snapToGrid w:val="0"/>
                <w:sz w:val="20"/>
                <w:szCs w:val="20"/>
              </w:rPr>
            </w:pPr>
          </w:p>
          <w:p w:rsidR="00A926EC" w:rsidRPr="00B63339" w:rsidRDefault="00A926EC" w:rsidP="00A926EC">
            <w:pPr>
              <w:widowControl w:val="0"/>
              <w:rPr>
                <w:rFonts w:ascii="Arial" w:hAnsi="Arial" w:cs="Arial"/>
                <w:snapToGrid w:val="0"/>
                <w:sz w:val="20"/>
                <w:szCs w:val="20"/>
              </w:rPr>
            </w:pPr>
            <w:r w:rsidRPr="00B63339">
              <w:rPr>
                <w:rFonts w:ascii="Arial" w:hAnsi="Arial" w:cs="Arial"/>
                <w:snapToGrid w:val="0"/>
                <w:sz w:val="20"/>
                <w:szCs w:val="20"/>
              </w:rPr>
              <w:t>1)</w:t>
            </w:r>
          </w:p>
          <w:p w:rsidR="00A926EC" w:rsidRPr="00B63339" w:rsidRDefault="00A926EC" w:rsidP="00A926EC">
            <w:pPr>
              <w:widowControl w:val="0"/>
              <w:rPr>
                <w:rFonts w:ascii="Arial" w:hAnsi="Arial" w:cs="Arial"/>
                <w:snapToGrid w:val="0"/>
                <w:sz w:val="20"/>
                <w:szCs w:val="20"/>
              </w:rPr>
            </w:pPr>
          </w:p>
          <w:p w:rsidR="00A926EC" w:rsidRPr="00B63339" w:rsidRDefault="00A926EC" w:rsidP="00A926EC">
            <w:pPr>
              <w:widowControl w:val="0"/>
              <w:rPr>
                <w:rFonts w:ascii="Arial" w:hAnsi="Arial" w:cs="Arial"/>
                <w:snapToGrid w:val="0"/>
                <w:sz w:val="20"/>
                <w:szCs w:val="20"/>
              </w:rPr>
            </w:pPr>
            <w:r w:rsidRPr="00B63339">
              <w:rPr>
                <w:rFonts w:ascii="Arial" w:hAnsi="Arial" w:cs="Arial"/>
                <w:snapToGrid w:val="0"/>
                <w:sz w:val="20"/>
                <w:szCs w:val="20"/>
              </w:rPr>
              <w:t>2)</w:t>
            </w:r>
          </w:p>
          <w:p w:rsidR="00A926EC" w:rsidRPr="00B63339" w:rsidRDefault="00A926EC" w:rsidP="00A926EC">
            <w:pPr>
              <w:widowControl w:val="0"/>
              <w:rPr>
                <w:rFonts w:ascii="Arial" w:hAnsi="Arial" w:cs="Arial"/>
                <w:snapToGrid w:val="0"/>
                <w:sz w:val="20"/>
                <w:szCs w:val="20"/>
              </w:rPr>
            </w:pPr>
          </w:p>
        </w:tc>
        <w:tc>
          <w:tcPr>
            <w:tcW w:w="1008" w:type="dxa"/>
            <w:tcBorders>
              <w:top w:val="thickThinSmallGap" w:sz="24" w:space="0" w:color="auto"/>
              <w:left w:val="nil"/>
              <w:bottom w:val="double" w:sz="4" w:space="0" w:color="auto"/>
              <w:right w:val="double" w:sz="4" w:space="0" w:color="auto"/>
            </w:tcBorders>
          </w:tcPr>
          <w:p w:rsidR="00A926EC" w:rsidRPr="00B63339" w:rsidRDefault="00A926EC" w:rsidP="00A926EC">
            <w:pPr>
              <w:widowControl w:val="0"/>
              <w:rPr>
                <w:rFonts w:ascii="Arial" w:hAnsi="Arial" w:cs="Arial"/>
                <w:snapToGrid w:val="0"/>
                <w:sz w:val="20"/>
                <w:szCs w:val="20"/>
              </w:rPr>
            </w:pPr>
          </w:p>
          <w:p w:rsidR="00A926EC" w:rsidRPr="00B63339" w:rsidRDefault="00A926EC" w:rsidP="00A926EC">
            <w:pPr>
              <w:widowControl w:val="0"/>
              <w:rPr>
                <w:rFonts w:ascii="Arial" w:hAnsi="Arial" w:cs="Arial"/>
                <w:snapToGrid w:val="0"/>
                <w:sz w:val="20"/>
                <w:szCs w:val="20"/>
              </w:rPr>
            </w:pPr>
          </w:p>
          <w:p w:rsidR="00A926EC" w:rsidRPr="00B63339" w:rsidRDefault="00A926EC" w:rsidP="00A926EC">
            <w:pPr>
              <w:widowControl w:val="0"/>
              <w:rPr>
                <w:rFonts w:ascii="Arial" w:hAnsi="Arial" w:cs="Arial"/>
                <w:snapToGrid w:val="0"/>
                <w:sz w:val="20"/>
                <w:szCs w:val="20"/>
              </w:rPr>
            </w:pPr>
          </w:p>
          <w:p w:rsidR="00A926EC" w:rsidRPr="00B63339" w:rsidRDefault="00A926EC" w:rsidP="00A926EC">
            <w:pPr>
              <w:widowControl w:val="0"/>
              <w:rPr>
                <w:rFonts w:ascii="Arial" w:hAnsi="Arial" w:cs="Arial"/>
                <w:snapToGrid w:val="0"/>
                <w:sz w:val="20"/>
                <w:szCs w:val="20"/>
              </w:rPr>
            </w:pPr>
            <w:r w:rsidRPr="00B63339">
              <w:rPr>
                <w:rFonts w:ascii="Arial" w:hAnsi="Arial" w:cs="Arial"/>
                <w:snapToGrid w:val="0"/>
                <w:sz w:val="20"/>
                <w:szCs w:val="20"/>
              </w:rPr>
              <w:t>1)</w:t>
            </w:r>
          </w:p>
          <w:p w:rsidR="00A926EC" w:rsidRPr="00B63339" w:rsidRDefault="00A926EC" w:rsidP="00A926EC">
            <w:pPr>
              <w:widowControl w:val="0"/>
              <w:rPr>
                <w:rFonts w:ascii="Arial" w:hAnsi="Arial" w:cs="Arial"/>
                <w:snapToGrid w:val="0"/>
                <w:sz w:val="20"/>
                <w:szCs w:val="20"/>
              </w:rPr>
            </w:pPr>
          </w:p>
          <w:p w:rsidR="00A926EC" w:rsidRPr="00B63339" w:rsidRDefault="00A926EC" w:rsidP="00A926EC">
            <w:pPr>
              <w:widowControl w:val="0"/>
              <w:rPr>
                <w:rFonts w:ascii="Arial" w:hAnsi="Arial" w:cs="Arial"/>
                <w:snapToGrid w:val="0"/>
                <w:sz w:val="20"/>
                <w:szCs w:val="20"/>
              </w:rPr>
            </w:pPr>
            <w:r w:rsidRPr="00B63339">
              <w:rPr>
                <w:rFonts w:ascii="Arial" w:hAnsi="Arial" w:cs="Arial"/>
                <w:snapToGrid w:val="0"/>
                <w:sz w:val="20"/>
                <w:szCs w:val="20"/>
              </w:rPr>
              <w:t>2)</w:t>
            </w:r>
          </w:p>
          <w:p w:rsidR="00A926EC" w:rsidRPr="00B63339" w:rsidRDefault="00A926EC" w:rsidP="00A926EC">
            <w:pPr>
              <w:widowControl w:val="0"/>
              <w:rPr>
                <w:rFonts w:ascii="Arial" w:hAnsi="Arial" w:cs="Arial"/>
                <w:snapToGrid w:val="0"/>
                <w:sz w:val="20"/>
                <w:szCs w:val="20"/>
              </w:rPr>
            </w:pPr>
          </w:p>
        </w:tc>
        <w:tc>
          <w:tcPr>
            <w:tcW w:w="720" w:type="dxa"/>
            <w:tcBorders>
              <w:top w:val="thickThinSmallGap" w:sz="24" w:space="0" w:color="auto"/>
              <w:left w:val="nil"/>
              <w:bottom w:val="single" w:sz="24" w:space="0" w:color="auto"/>
              <w:right w:val="double" w:sz="4" w:space="0" w:color="auto"/>
            </w:tcBorders>
          </w:tcPr>
          <w:p w:rsidR="00A926EC" w:rsidRPr="00B63339" w:rsidRDefault="00A926EC" w:rsidP="00A926EC">
            <w:pPr>
              <w:widowControl w:val="0"/>
              <w:jc w:val="center"/>
              <w:rPr>
                <w:rFonts w:ascii="Arial" w:hAnsi="Arial" w:cs="Arial"/>
                <w:snapToGrid w:val="0"/>
                <w:sz w:val="20"/>
                <w:szCs w:val="20"/>
              </w:rPr>
            </w:pPr>
          </w:p>
          <w:p w:rsidR="00A926EC" w:rsidRPr="00B63339" w:rsidRDefault="00A926EC" w:rsidP="00A926EC">
            <w:pPr>
              <w:widowControl w:val="0"/>
              <w:jc w:val="center"/>
              <w:rPr>
                <w:rFonts w:ascii="Arial" w:hAnsi="Arial" w:cs="Arial"/>
                <w:snapToGrid w:val="0"/>
                <w:sz w:val="20"/>
                <w:szCs w:val="20"/>
              </w:rPr>
            </w:pPr>
          </w:p>
          <w:p w:rsidR="00A926EC" w:rsidRPr="00B63339" w:rsidRDefault="00A926EC" w:rsidP="00A926EC">
            <w:pPr>
              <w:widowControl w:val="0"/>
              <w:jc w:val="center"/>
              <w:rPr>
                <w:rFonts w:ascii="Arial" w:hAnsi="Arial" w:cs="Arial"/>
                <w:snapToGrid w:val="0"/>
                <w:sz w:val="20"/>
                <w:szCs w:val="20"/>
              </w:rPr>
            </w:pPr>
          </w:p>
          <w:p w:rsidR="00A926EC" w:rsidRPr="002A2C0C" w:rsidRDefault="00A926EC" w:rsidP="00A926EC">
            <w:pPr>
              <w:widowControl w:val="0"/>
              <w:jc w:val="center"/>
              <w:rPr>
                <w:rFonts w:ascii="Arial" w:hAnsi="Arial" w:cs="Arial"/>
                <w:snapToGrid w:val="0"/>
                <w:sz w:val="20"/>
                <w:szCs w:val="20"/>
              </w:rPr>
            </w:pPr>
            <w:r w:rsidRPr="002A2C0C">
              <w:rPr>
                <w:rFonts w:ascii="Arial" w:hAnsi="Arial" w:cs="Arial"/>
                <w:snapToGrid w:val="0"/>
                <w:sz w:val="20"/>
                <w:szCs w:val="20"/>
              </w:rPr>
              <w:t>1</w:t>
            </w:r>
          </w:p>
          <w:p w:rsidR="00A926EC" w:rsidRPr="002A2C0C" w:rsidRDefault="00A926EC" w:rsidP="00A926EC">
            <w:pPr>
              <w:widowControl w:val="0"/>
              <w:jc w:val="center"/>
              <w:rPr>
                <w:rFonts w:ascii="Arial" w:hAnsi="Arial" w:cs="Arial"/>
                <w:snapToGrid w:val="0"/>
                <w:sz w:val="20"/>
                <w:szCs w:val="20"/>
              </w:rPr>
            </w:pPr>
          </w:p>
          <w:p w:rsidR="00A926EC" w:rsidRPr="00B63339" w:rsidRDefault="00A926EC" w:rsidP="00A926EC">
            <w:pPr>
              <w:widowControl w:val="0"/>
              <w:jc w:val="center"/>
              <w:rPr>
                <w:rFonts w:ascii="Arial" w:hAnsi="Arial" w:cs="Arial"/>
                <w:snapToGrid w:val="0"/>
                <w:sz w:val="20"/>
                <w:szCs w:val="20"/>
              </w:rPr>
            </w:pPr>
            <w:r w:rsidRPr="002A2C0C">
              <w:rPr>
                <w:rFonts w:ascii="Arial" w:hAnsi="Arial" w:cs="Arial"/>
                <w:snapToGrid w:val="0"/>
                <w:sz w:val="20"/>
                <w:szCs w:val="20"/>
              </w:rPr>
              <w:t>1</w:t>
            </w:r>
          </w:p>
        </w:tc>
        <w:tc>
          <w:tcPr>
            <w:tcW w:w="864" w:type="dxa"/>
            <w:tcBorders>
              <w:top w:val="thickThinSmallGap" w:sz="24" w:space="0" w:color="auto"/>
              <w:left w:val="nil"/>
              <w:bottom w:val="double" w:sz="4" w:space="0" w:color="auto"/>
              <w:right w:val="thickThinSmallGap" w:sz="24" w:space="0" w:color="auto"/>
            </w:tcBorders>
          </w:tcPr>
          <w:p w:rsidR="00A926EC" w:rsidRPr="00B63339" w:rsidRDefault="00A926EC" w:rsidP="00A926EC">
            <w:pPr>
              <w:widowControl w:val="0"/>
              <w:rPr>
                <w:rFonts w:ascii="Arial" w:hAnsi="Arial" w:cs="Arial"/>
                <w:snapToGrid w:val="0"/>
                <w:sz w:val="20"/>
                <w:szCs w:val="20"/>
              </w:rPr>
            </w:pPr>
          </w:p>
        </w:tc>
      </w:tr>
      <w:tr w:rsidR="00A926EC" w:rsidRPr="00B63339" w:rsidTr="004C344B">
        <w:trPr>
          <w:cantSplit/>
          <w:trHeight w:val="40"/>
        </w:trPr>
        <w:tc>
          <w:tcPr>
            <w:tcW w:w="10080" w:type="dxa"/>
            <w:tcBorders>
              <w:top w:val="single" w:sz="24" w:space="0" w:color="auto"/>
              <w:left w:val="nil"/>
              <w:bottom w:val="nil"/>
              <w:right w:val="single" w:sz="24" w:space="0" w:color="auto"/>
            </w:tcBorders>
          </w:tcPr>
          <w:p w:rsidR="001D6B55" w:rsidRPr="00B63339" w:rsidRDefault="001D6B55" w:rsidP="001D6B55">
            <w:pPr>
              <w:widowControl w:val="0"/>
              <w:ind w:right="-54"/>
              <w:rPr>
                <w:rFonts w:ascii="Arial" w:hAnsi="Arial" w:cs="Arial"/>
                <w:b/>
                <w:snapToGrid w:val="0"/>
                <w:sz w:val="20"/>
                <w:szCs w:val="20"/>
              </w:rPr>
            </w:pPr>
          </w:p>
          <w:p w:rsidR="001D6B55" w:rsidRDefault="001D6B55" w:rsidP="001D6B55">
            <w:pPr>
              <w:widowControl w:val="0"/>
              <w:ind w:right="-54"/>
              <w:rPr>
                <w:rFonts w:ascii="Arial" w:hAnsi="Arial" w:cs="Arial"/>
                <w:snapToGrid w:val="0"/>
                <w:sz w:val="20"/>
                <w:szCs w:val="20"/>
              </w:rPr>
            </w:pPr>
            <w:r w:rsidRPr="00B63339">
              <w:rPr>
                <w:rFonts w:ascii="Arial" w:hAnsi="Arial" w:cs="Arial"/>
                <w:b/>
                <w:snapToGrid w:val="0"/>
                <w:sz w:val="20"/>
                <w:szCs w:val="20"/>
              </w:rPr>
              <w:t xml:space="preserve">Comments: </w:t>
            </w:r>
            <w:r w:rsidRPr="00B63339">
              <w:rPr>
                <w:rFonts w:ascii="Arial" w:hAnsi="Arial" w:cs="Arial"/>
                <w:snapToGrid w:val="0"/>
                <w:sz w:val="20"/>
                <w:szCs w:val="20"/>
              </w:rPr>
              <w:t>Write comments for all “No” (0 points) and “N/A” scores.</w:t>
            </w:r>
            <w:r>
              <w:rPr>
                <w:rFonts w:ascii="Arial" w:hAnsi="Arial" w:cs="Arial"/>
                <w:snapToGrid w:val="0"/>
                <w:sz w:val="20"/>
                <w:szCs w:val="20"/>
              </w:rPr>
              <w:t xml:space="preserve"> </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b/>
                <w:snapToGrid w:val="0"/>
                <w:sz w:val="20"/>
                <w:szCs w:val="20"/>
              </w:rPr>
              <w:t>TOTALS</w:t>
            </w:r>
          </w:p>
          <w:p w:rsidR="00A926EC" w:rsidRPr="00B63339" w:rsidRDefault="00A926EC" w:rsidP="00664CAC">
            <w:pPr>
              <w:widowControl w:val="0"/>
              <w:ind w:right="-54"/>
              <w:rPr>
                <w:rFonts w:ascii="Arial" w:hAnsi="Arial" w:cs="Arial"/>
                <w:b/>
                <w:snapToGrid w:val="0"/>
                <w:sz w:val="20"/>
                <w:szCs w:val="20"/>
              </w:rPr>
            </w:pPr>
          </w:p>
        </w:tc>
        <w:tc>
          <w:tcPr>
            <w:tcW w:w="1008" w:type="dxa"/>
            <w:tcBorders>
              <w:top w:val="single" w:sz="24" w:space="0" w:color="auto"/>
              <w:left w:val="single" w:sz="24" w:space="0" w:color="auto"/>
              <w:bottom w:val="single" w:sz="24" w:space="0" w:color="auto"/>
              <w:right w:val="single" w:sz="24" w:space="0" w:color="auto"/>
            </w:tcBorders>
          </w:tcPr>
          <w:p w:rsidR="00A926EC" w:rsidRPr="00B63339" w:rsidRDefault="00A926EC" w:rsidP="00A926EC">
            <w:pPr>
              <w:widowControl w:val="0"/>
              <w:rPr>
                <w:rFonts w:ascii="Arial" w:hAnsi="Arial" w:cs="Arial"/>
                <w:b/>
                <w:snapToGrid w:val="0"/>
                <w:sz w:val="20"/>
                <w:szCs w:val="20"/>
              </w:rPr>
            </w:pPr>
          </w:p>
        </w:tc>
        <w:tc>
          <w:tcPr>
            <w:tcW w:w="1008" w:type="dxa"/>
            <w:tcBorders>
              <w:top w:val="single" w:sz="24" w:space="0" w:color="auto"/>
              <w:left w:val="nil"/>
              <w:bottom w:val="single" w:sz="24" w:space="0" w:color="auto"/>
              <w:right w:val="single" w:sz="24" w:space="0" w:color="auto"/>
            </w:tcBorders>
          </w:tcPr>
          <w:p w:rsidR="00A926EC" w:rsidRPr="00B63339" w:rsidRDefault="00A926EC" w:rsidP="00A926EC">
            <w:pPr>
              <w:widowControl w:val="0"/>
              <w:rPr>
                <w:rFonts w:ascii="Arial" w:hAnsi="Arial" w:cs="Arial"/>
                <w:b/>
                <w:snapToGrid w:val="0"/>
                <w:sz w:val="20"/>
                <w:szCs w:val="20"/>
              </w:rPr>
            </w:pPr>
          </w:p>
        </w:tc>
        <w:tc>
          <w:tcPr>
            <w:tcW w:w="1008" w:type="dxa"/>
            <w:tcBorders>
              <w:top w:val="single" w:sz="24" w:space="0" w:color="auto"/>
              <w:left w:val="nil"/>
              <w:bottom w:val="single" w:sz="24" w:space="0" w:color="auto"/>
              <w:right w:val="single" w:sz="24" w:space="0" w:color="auto"/>
            </w:tcBorders>
          </w:tcPr>
          <w:p w:rsidR="00A926EC" w:rsidRPr="00B63339" w:rsidRDefault="00A926EC" w:rsidP="00A926EC">
            <w:pPr>
              <w:widowControl w:val="0"/>
              <w:rPr>
                <w:rFonts w:ascii="Arial" w:hAnsi="Arial" w:cs="Arial"/>
                <w:b/>
                <w:snapToGrid w:val="0"/>
                <w:sz w:val="20"/>
                <w:szCs w:val="20"/>
              </w:rPr>
            </w:pPr>
          </w:p>
        </w:tc>
        <w:tc>
          <w:tcPr>
            <w:tcW w:w="720" w:type="dxa"/>
            <w:tcBorders>
              <w:top w:val="single" w:sz="24" w:space="0" w:color="auto"/>
              <w:left w:val="nil"/>
              <w:bottom w:val="single" w:sz="24" w:space="0" w:color="auto"/>
              <w:right w:val="single" w:sz="24" w:space="0" w:color="auto"/>
            </w:tcBorders>
          </w:tcPr>
          <w:p w:rsidR="00A926EC" w:rsidRPr="00B63339" w:rsidRDefault="00A926EC" w:rsidP="00A926EC">
            <w:pPr>
              <w:widowControl w:val="0"/>
              <w:rPr>
                <w:rFonts w:ascii="Arial" w:hAnsi="Arial" w:cs="Arial"/>
                <w:b/>
                <w:snapToGrid w:val="0"/>
                <w:sz w:val="20"/>
                <w:szCs w:val="20"/>
              </w:rPr>
            </w:pPr>
          </w:p>
        </w:tc>
        <w:tc>
          <w:tcPr>
            <w:tcW w:w="864" w:type="dxa"/>
            <w:tcBorders>
              <w:top w:val="single" w:sz="24" w:space="0" w:color="auto"/>
              <w:left w:val="nil"/>
              <w:bottom w:val="single" w:sz="24" w:space="0" w:color="auto"/>
              <w:right w:val="single" w:sz="24" w:space="0" w:color="auto"/>
            </w:tcBorders>
          </w:tcPr>
          <w:p w:rsidR="00A926EC" w:rsidRPr="00B63339" w:rsidRDefault="00A926EC" w:rsidP="00A926EC">
            <w:pPr>
              <w:widowControl w:val="0"/>
              <w:rPr>
                <w:rFonts w:ascii="Arial" w:hAnsi="Arial" w:cs="Arial"/>
                <w:snapToGrid w:val="0"/>
                <w:sz w:val="20"/>
                <w:szCs w:val="20"/>
              </w:rPr>
            </w:pPr>
          </w:p>
        </w:tc>
      </w:tr>
    </w:tbl>
    <w:p w:rsidR="005E0AA8" w:rsidRDefault="005E0AA8">
      <w:pPr>
        <w:spacing w:after="160" w:line="259" w:lineRule="auto"/>
        <w:rPr>
          <w:rFonts w:ascii="Arial" w:hAnsi="Arial" w:cs="Arial"/>
          <w:snapToGrid w:val="0"/>
          <w:sz w:val="20"/>
          <w:szCs w:val="20"/>
        </w:rPr>
      </w:pPr>
      <w:r>
        <w:rPr>
          <w:rFonts w:ascii="Arial" w:hAnsi="Arial" w:cs="Arial"/>
          <w:snapToGrid w:val="0"/>
          <w:sz w:val="20"/>
          <w:szCs w:val="20"/>
        </w:rPr>
        <w:br w:type="page"/>
      </w:r>
    </w:p>
    <w:p w:rsidR="005E0AA8" w:rsidRPr="005E0AA8" w:rsidRDefault="005E0AA8" w:rsidP="005E0AA8">
      <w:pPr>
        <w:rPr>
          <w:rFonts w:ascii="Arial" w:hAnsi="Arial" w:cs="Arial"/>
          <w:snapToGrid w:val="0"/>
          <w:sz w:val="20"/>
          <w:szCs w:val="20"/>
        </w:rPr>
      </w:pPr>
      <w:r w:rsidRPr="005E0AA8">
        <w:rPr>
          <w:rFonts w:ascii="Arial" w:hAnsi="Arial" w:cs="Arial"/>
          <w:b/>
          <w:snapToGrid w:val="0"/>
          <w:sz w:val="20"/>
          <w:szCs w:val="20"/>
        </w:rPr>
        <w:sym w:font="MS Outlook" w:char="F045"/>
      </w:r>
      <w:r w:rsidRPr="005E0AA8">
        <w:rPr>
          <w:rFonts w:ascii="Arial" w:hAnsi="Arial" w:cs="Arial"/>
          <w:b/>
          <w:snapToGrid w:val="0"/>
          <w:sz w:val="20"/>
          <w:szCs w:val="20"/>
        </w:rPr>
        <w:t xml:space="preserve"> </w:t>
      </w:r>
      <w:r w:rsidRPr="005E0AA8">
        <w:rPr>
          <w:rFonts w:ascii="Arial" w:hAnsi="Arial" w:cs="Arial"/>
          <w:b/>
          <w:snapToGrid w:val="0"/>
          <w:sz w:val="20"/>
          <w:szCs w:val="20"/>
        </w:rPr>
        <w:sym w:font="Wingdings" w:char="F031"/>
      </w:r>
      <w:r w:rsidRPr="005E0AA8">
        <w:rPr>
          <w:rFonts w:ascii="Arial" w:hAnsi="Arial" w:cs="Arial"/>
          <w:b/>
          <w:snapToGrid w:val="0"/>
          <w:sz w:val="20"/>
          <w:szCs w:val="20"/>
        </w:rPr>
        <w:t xml:space="preserve"> </w:t>
      </w:r>
      <w:r w:rsidR="00C94395">
        <w:rPr>
          <w:rFonts w:ascii="Arial" w:hAnsi="Arial" w:cs="Arial"/>
          <w:b/>
          <w:snapToGrid w:val="0"/>
          <w:sz w:val="20"/>
          <w:szCs w:val="20"/>
        </w:rPr>
        <w:t>RN/NP/CNM/LM/</w:t>
      </w:r>
      <w:r w:rsidR="002660C5">
        <w:rPr>
          <w:rFonts w:ascii="Arial" w:hAnsi="Arial" w:cs="Arial"/>
          <w:b/>
          <w:snapToGrid w:val="0"/>
          <w:sz w:val="20"/>
          <w:szCs w:val="20"/>
        </w:rPr>
        <w:t>MD/PA</w:t>
      </w:r>
      <w:r w:rsidR="00C94395">
        <w:rPr>
          <w:rFonts w:ascii="Arial" w:hAnsi="Arial" w:cs="Arial"/>
          <w:b/>
          <w:snapToGrid w:val="0"/>
          <w:sz w:val="20"/>
          <w:szCs w:val="20"/>
        </w:rPr>
        <w:t xml:space="preserve"> </w:t>
      </w:r>
      <w:r w:rsidRPr="005E0AA8">
        <w:rPr>
          <w:rFonts w:ascii="Arial" w:hAnsi="Arial" w:cs="Arial"/>
          <w:b/>
          <w:snapToGrid w:val="0"/>
          <w:sz w:val="20"/>
          <w:szCs w:val="20"/>
        </w:rPr>
        <w:t>only</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gridCol w:w="1008"/>
        <w:gridCol w:w="1008"/>
        <w:gridCol w:w="1008"/>
        <w:gridCol w:w="720"/>
        <w:gridCol w:w="864"/>
      </w:tblGrid>
      <w:tr w:rsidR="004A4EB9" w:rsidRPr="00664CAC" w:rsidTr="004C344B">
        <w:trPr>
          <w:cantSplit/>
          <w:trHeight w:val="360"/>
          <w:tblHeader/>
        </w:trPr>
        <w:tc>
          <w:tcPr>
            <w:tcW w:w="10080" w:type="dxa"/>
            <w:tcBorders>
              <w:top w:val="thinThickSmallGap" w:sz="24" w:space="0" w:color="auto"/>
              <w:left w:val="thinThickSmallGap" w:sz="24" w:space="0" w:color="auto"/>
              <w:bottom w:val="thickThinSmallGap" w:sz="24" w:space="0" w:color="auto"/>
              <w:right w:val="double" w:sz="4" w:space="0" w:color="auto"/>
            </w:tcBorders>
            <w:vAlign w:val="center"/>
          </w:tcPr>
          <w:p w:rsidR="004A4EB9" w:rsidRPr="00131189" w:rsidRDefault="004A4EB9" w:rsidP="00BF4B17">
            <w:pPr>
              <w:keepNext/>
              <w:widowControl w:val="0"/>
              <w:jc w:val="center"/>
              <w:outlineLvl w:val="0"/>
              <w:rPr>
                <w:rFonts w:ascii="Arial" w:hAnsi="Arial"/>
                <w:b/>
                <w:snapToGrid w:val="0"/>
                <w:sz w:val="28"/>
                <w:szCs w:val="28"/>
              </w:rPr>
            </w:pPr>
            <w:r w:rsidRPr="00131189">
              <w:rPr>
                <w:rFonts w:ascii="Arial" w:hAnsi="Arial" w:cs="Arial"/>
                <w:b/>
                <w:snapToGrid w:val="0"/>
                <w:sz w:val="28"/>
                <w:szCs w:val="28"/>
              </w:rPr>
              <w:t>II. Personnel Criteria</w:t>
            </w:r>
          </w:p>
        </w:tc>
        <w:tc>
          <w:tcPr>
            <w:tcW w:w="1008" w:type="dxa"/>
            <w:tcBorders>
              <w:top w:val="thinThickSmallGap" w:sz="24" w:space="0" w:color="auto"/>
              <w:left w:val="nil"/>
              <w:bottom w:val="thickThinSmallGap" w:sz="24" w:space="0" w:color="auto"/>
              <w:right w:val="double" w:sz="4" w:space="0" w:color="auto"/>
            </w:tcBorders>
            <w:vAlign w:val="center"/>
          </w:tcPr>
          <w:p w:rsidR="004A4EB9" w:rsidRPr="00664CAC" w:rsidRDefault="004A4EB9" w:rsidP="0072396C">
            <w:pPr>
              <w:keepNext/>
              <w:widowControl w:val="0"/>
              <w:ind w:left="-58" w:right="-95" w:hanging="100"/>
              <w:jc w:val="center"/>
              <w:outlineLvl w:val="0"/>
              <w:rPr>
                <w:rFonts w:ascii="Arial" w:hAnsi="Arial" w:cs="Arial"/>
                <w:b/>
                <w:snapToGrid w:val="0"/>
                <w:sz w:val="20"/>
                <w:szCs w:val="20"/>
              </w:rPr>
            </w:pPr>
            <w:r w:rsidRPr="00664CAC">
              <w:rPr>
                <w:rFonts w:ascii="Arial" w:hAnsi="Arial" w:cs="Arial"/>
                <w:b/>
                <w:snapToGrid w:val="0"/>
                <w:sz w:val="20"/>
                <w:szCs w:val="20"/>
              </w:rPr>
              <w:t>Yes</w:t>
            </w:r>
          </w:p>
        </w:tc>
        <w:tc>
          <w:tcPr>
            <w:tcW w:w="1008" w:type="dxa"/>
            <w:tcBorders>
              <w:top w:val="thinThickSmallGap" w:sz="24" w:space="0" w:color="auto"/>
              <w:left w:val="nil"/>
              <w:bottom w:val="thickThinSmallGap" w:sz="24" w:space="0" w:color="auto"/>
              <w:right w:val="double" w:sz="4" w:space="0" w:color="auto"/>
            </w:tcBorders>
            <w:vAlign w:val="center"/>
          </w:tcPr>
          <w:p w:rsidR="004A4EB9" w:rsidRPr="00664CAC" w:rsidRDefault="004A4EB9" w:rsidP="0072396C">
            <w:pPr>
              <w:keepNext/>
              <w:widowControl w:val="0"/>
              <w:ind w:left="-58" w:right="-95" w:hanging="111"/>
              <w:jc w:val="center"/>
              <w:outlineLvl w:val="0"/>
              <w:rPr>
                <w:rFonts w:ascii="Arial" w:hAnsi="Arial" w:cs="Arial"/>
                <w:b/>
                <w:snapToGrid w:val="0"/>
                <w:sz w:val="20"/>
                <w:szCs w:val="20"/>
              </w:rPr>
            </w:pPr>
            <w:r w:rsidRPr="00664CAC">
              <w:rPr>
                <w:rFonts w:ascii="Arial" w:hAnsi="Arial" w:cs="Arial"/>
                <w:b/>
                <w:snapToGrid w:val="0"/>
                <w:sz w:val="20"/>
                <w:szCs w:val="20"/>
              </w:rPr>
              <w:t>No</w:t>
            </w:r>
          </w:p>
        </w:tc>
        <w:tc>
          <w:tcPr>
            <w:tcW w:w="1008" w:type="dxa"/>
            <w:tcBorders>
              <w:top w:val="thinThickSmallGap" w:sz="24" w:space="0" w:color="auto"/>
              <w:left w:val="nil"/>
              <w:bottom w:val="thickThinSmallGap" w:sz="24" w:space="0" w:color="auto"/>
              <w:right w:val="double" w:sz="4" w:space="0" w:color="auto"/>
            </w:tcBorders>
            <w:vAlign w:val="center"/>
          </w:tcPr>
          <w:p w:rsidR="004A4EB9" w:rsidRPr="00664CAC" w:rsidRDefault="004A4EB9" w:rsidP="0072396C">
            <w:pPr>
              <w:keepNext/>
              <w:widowControl w:val="0"/>
              <w:ind w:left="-58" w:right="-95" w:hanging="49"/>
              <w:jc w:val="center"/>
              <w:outlineLvl w:val="0"/>
              <w:rPr>
                <w:rFonts w:ascii="Arial" w:hAnsi="Arial" w:cs="Arial"/>
                <w:b/>
                <w:snapToGrid w:val="0"/>
                <w:sz w:val="20"/>
                <w:szCs w:val="20"/>
              </w:rPr>
            </w:pPr>
            <w:r w:rsidRPr="00664CAC">
              <w:rPr>
                <w:rFonts w:ascii="Arial" w:hAnsi="Arial" w:cs="Arial"/>
                <w:b/>
                <w:snapToGrid w:val="0"/>
                <w:sz w:val="20"/>
                <w:szCs w:val="20"/>
              </w:rPr>
              <w:t>N/A</w:t>
            </w:r>
          </w:p>
        </w:tc>
        <w:tc>
          <w:tcPr>
            <w:tcW w:w="720" w:type="dxa"/>
            <w:tcBorders>
              <w:top w:val="thinThickSmallGap" w:sz="24" w:space="0" w:color="auto"/>
              <w:left w:val="nil"/>
              <w:bottom w:val="thickThinSmallGap" w:sz="24" w:space="0" w:color="auto"/>
              <w:right w:val="double" w:sz="4" w:space="0" w:color="auto"/>
            </w:tcBorders>
            <w:vAlign w:val="center"/>
          </w:tcPr>
          <w:p w:rsidR="004A4EB9" w:rsidRPr="00664CAC" w:rsidRDefault="004A4EB9" w:rsidP="003635A5">
            <w:pPr>
              <w:keepNext/>
              <w:widowControl w:val="0"/>
              <w:jc w:val="center"/>
              <w:outlineLvl w:val="3"/>
              <w:rPr>
                <w:rFonts w:ascii="Arial" w:hAnsi="Arial" w:cs="Arial"/>
                <w:b/>
                <w:snapToGrid w:val="0"/>
                <w:sz w:val="20"/>
                <w:szCs w:val="20"/>
              </w:rPr>
            </w:pPr>
            <w:r w:rsidRPr="00664CAC">
              <w:rPr>
                <w:rFonts w:ascii="Arial" w:hAnsi="Arial" w:cs="Arial"/>
                <w:b/>
                <w:snapToGrid w:val="0"/>
                <w:sz w:val="20"/>
                <w:szCs w:val="20"/>
              </w:rPr>
              <w:t>Wt.</w:t>
            </w:r>
          </w:p>
        </w:tc>
        <w:tc>
          <w:tcPr>
            <w:tcW w:w="864" w:type="dxa"/>
            <w:tcBorders>
              <w:top w:val="thinThickSmallGap" w:sz="24" w:space="0" w:color="auto"/>
              <w:left w:val="nil"/>
              <w:bottom w:val="thickThinSmallGap" w:sz="24" w:space="0" w:color="auto"/>
              <w:right w:val="thickThinSmallGap" w:sz="24" w:space="0" w:color="auto"/>
            </w:tcBorders>
            <w:vAlign w:val="center"/>
          </w:tcPr>
          <w:p w:rsidR="004A4EB9" w:rsidRPr="00664CAC" w:rsidRDefault="004A4EB9" w:rsidP="003635A5">
            <w:pPr>
              <w:keepNext/>
              <w:widowControl w:val="0"/>
              <w:ind w:left="-36" w:firstLine="36"/>
              <w:jc w:val="center"/>
              <w:outlineLvl w:val="3"/>
              <w:rPr>
                <w:rFonts w:ascii="Arial" w:hAnsi="Arial" w:cs="Arial"/>
                <w:b/>
                <w:snapToGrid w:val="0"/>
                <w:sz w:val="20"/>
                <w:szCs w:val="20"/>
              </w:rPr>
            </w:pPr>
            <w:r w:rsidRPr="00664CAC">
              <w:rPr>
                <w:rFonts w:ascii="Arial" w:hAnsi="Arial" w:cs="Arial"/>
                <w:b/>
                <w:snapToGrid w:val="0"/>
                <w:sz w:val="20"/>
                <w:szCs w:val="20"/>
              </w:rPr>
              <w:t>Site Score</w:t>
            </w:r>
          </w:p>
        </w:tc>
      </w:tr>
      <w:tr w:rsidR="004A4EB9" w:rsidRPr="00664CAC" w:rsidTr="004C344B">
        <w:trPr>
          <w:cantSplit/>
          <w:trHeight w:val="40"/>
        </w:trPr>
        <w:tc>
          <w:tcPr>
            <w:tcW w:w="10080" w:type="dxa"/>
            <w:tcBorders>
              <w:top w:val="double" w:sz="4" w:space="0" w:color="auto"/>
              <w:left w:val="thinThickSmallGap" w:sz="24" w:space="0" w:color="auto"/>
              <w:bottom w:val="double" w:sz="4" w:space="0" w:color="auto"/>
              <w:right w:val="double" w:sz="4" w:space="0" w:color="auto"/>
            </w:tcBorders>
          </w:tcPr>
          <w:p w:rsidR="005E0AA8" w:rsidRPr="005E0AA8" w:rsidRDefault="005E0AA8" w:rsidP="005E0AA8">
            <w:pPr>
              <w:ind w:left="219" w:hanging="219"/>
              <w:rPr>
                <w:rFonts w:ascii="Arial" w:hAnsi="Arial" w:cs="Arial"/>
                <w:b/>
                <w:snapToGrid w:val="0"/>
                <w:sz w:val="20"/>
                <w:szCs w:val="20"/>
              </w:rPr>
            </w:pPr>
            <w:r w:rsidRPr="005E0AA8">
              <w:rPr>
                <w:rFonts w:ascii="Arial" w:hAnsi="Arial" w:cs="Arial"/>
                <w:b/>
                <w:snapToGrid w:val="0"/>
                <w:sz w:val="20"/>
                <w:szCs w:val="20"/>
              </w:rPr>
              <w:t>A.</w:t>
            </w:r>
            <w:r w:rsidRPr="005E0AA8">
              <w:rPr>
                <w:rFonts w:ascii="Arial" w:hAnsi="Arial" w:cs="Arial"/>
                <w:b/>
                <w:snapToGrid w:val="0"/>
                <w:sz w:val="20"/>
                <w:szCs w:val="20"/>
              </w:rPr>
              <w:tab/>
              <w:t>Professional health care personnel have current California licenses and certifications.</w:t>
            </w:r>
          </w:p>
          <w:p w:rsidR="005E0AA8" w:rsidRPr="005E0AA8" w:rsidRDefault="005E0AA8" w:rsidP="005E0AA8">
            <w:pPr>
              <w:ind w:left="219"/>
              <w:rPr>
                <w:rFonts w:ascii="Arial" w:hAnsi="Arial" w:cs="Arial"/>
                <w:snapToGrid w:val="0"/>
                <w:sz w:val="20"/>
                <w:szCs w:val="20"/>
              </w:rPr>
            </w:pPr>
            <w:r w:rsidRPr="005E0AA8">
              <w:rPr>
                <w:rFonts w:ascii="Arial" w:hAnsi="Arial" w:cs="Arial"/>
                <w:snapToGrid w:val="0"/>
                <w:sz w:val="20"/>
                <w:szCs w:val="20"/>
              </w:rPr>
              <w:t>CA Business &amp; Professional Code</w:t>
            </w:r>
            <w:r w:rsidR="00A74DE3">
              <w:rPr>
                <w:rFonts w:ascii="Arial" w:hAnsi="Arial" w:cs="Arial"/>
                <w:snapToGrid w:val="0"/>
                <w:sz w:val="20"/>
                <w:szCs w:val="20"/>
              </w:rPr>
              <w:t xml:space="preserve"> (BPC)</w:t>
            </w:r>
            <w:r w:rsidRPr="005E0AA8">
              <w:rPr>
                <w:rFonts w:ascii="Arial" w:hAnsi="Arial" w:cs="Arial"/>
                <w:snapToGrid w:val="0"/>
                <w:sz w:val="20"/>
                <w:szCs w:val="20"/>
              </w:rPr>
              <w:t xml:space="preserve"> §2050, </w:t>
            </w:r>
            <w:r w:rsidR="004F1A2B" w:rsidRPr="00D2339F">
              <w:rPr>
                <w:rFonts w:ascii="Arial" w:hAnsi="Arial" w:cs="Arial"/>
                <w:snapToGrid w:val="0"/>
                <w:sz w:val="20"/>
                <w:szCs w:val="20"/>
              </w:rPr>
              <w:t>§</w:t>
            </w:r>
            <w:r w:rsidR="004F1A2B" w:rsidRPr="00D2339F">
              <w:rPr>
                <w:rFonts w:ascii="Arial" w:hAnsi="Arial" w:cs="Arial"/>
                <w:sz w:val="20"/>
                <w:szCs w:val="20"/>
              </w:rPr>
              <w:t>2099.5</w:t>
            </w:r>
            <w:r w:rsidR="004F1A2B">
              <w:rPr>
                <w:rFonts w:ascii="Arial" w:hAnsi="Arial" w:cs="Arial"/>
                <w:snapToGrid w:val="0"/>
                <w:sz w:val="20"/>
                <w:szCs w:val="20"/>
              </w:rPr>
              <w:t xml:space="preserve">, </w:t>
            </w:r>
            <w:r w:rsidRPr="005E0AA8">
              <w:rPr>
                <w:rFonts w:ascii="Arial" w:hAnsi="Arial" w:cs="Arial"/>
                <w:snapToGrid w:val="0"/>
                <w:sz w:val="20"/>
                <w:szCs w:val="20"/>
              </w:rPr>
              <w:t>§</w:t>
            </w:r>
            <w:r w:rsidR="004F1A2B">
              <w:rPr>
                <w:rFonts w:ascii="Arial" w:hAnsi="Arial" w:cs="Arial"/>
                <w:snapToGrid w:val="0"/>
                <w:sz w:val="20"/>
                <w:szCs w:val="20"/>
              </w:rPr>
              <w:t>2506</w:t>
            </w:r>
            <w:r w:rsidRPr="005E0AA8">
              <w:rPr>
                <w:rFonts w:ascii="Arial" w:hAnsi="Arial" w:cs="Arial"/>
                <w:b/>
                <w:snapToGrid w:val="0"/>
                <w:sz w:val="20"/>
                <w:szCs w:val="20"/>
              </w:rPr>
              <w:t xml:space="preserve">, </w:t>
            </w:r>
            <w:r w:rsidRPr="005E0AA8">
              <w:rPr>
                <w:rFonts w:ascii="Arial" w:hAnsi="Arial" w:cs="Arial"/>
                <w:snapToGrid w:val="0"/>
                <w:sz w:val="20"/>
                <w:szCs w:val="20"/>
              </w:rPr>
              <w:t>§2725, §2746, §2835, §3500, §4110; CCR, Title 16, §1355.4, §1399.547</w:t>
            </w:r>
          </w:p>
          <w:p w:rsidR="005E0AA8" w:rsidRPr="005E0AA8" w:rsidRDefault="005E0AA8" w:rsidP="005E0AA8">
            <w:pPr>
              <w:rPr>
                <w:rFonts w:ascii="Arial" w:hAnsi="Arial" w:cs="Arial"/>
                <w:snapToGrid w:val="0"/>
                <w:sz w:val="20"/>
                <w:szCs w:val="20"/>
              </w:rPr>
            </w:pPr>
          </w:p>
          <w:p w:rsidR="005E0AA8" w:rsidRPr="005E0AA8" w:rsidRDefault="005E0AA8" w:rsidP="005E0AA8">
            <w:pPr>
              <w:numPr>
                <w:ilvl w:val="0"/>
                <w:numId w:val="14"/>
              </w:numPr>
              <w:ind w:left="219" w:hanging="219"/>
              <w:contextualSpacing/>
              <w:rPr>
                <w:rFonts w:ascii="Arial" w:hAnsi="Arial" w:cs="Arial"/>
                <w:snapToGrid w:val="0"/>
                <w:sz w:val="20"/>
                <w:szCs w:val="20"/>
              </w:rPr>
            </w:pPr>
            <w:r w:rsidRPr="005E0AA8">
              <w:rPr>
                <w:rFonts w:ascii="Arial" w:hAnsi="Arial" w:cs="Arial"/>
                <w:snapToGrid w:val="0"/>
                <w:sz w:val="20"/>
                <w:szCs w:val="20"/>
              </w:rPr>
              <w:t xml:space="preserve">All required Professional Licenses and Certifications, issued from the appropriate licensing/certification agency, are current. </w:t>
            </w:r>
          </w:p>
          <w:p w:rsidR="005E0AA8" w:rsidRPr="005E0AA8" w:rsidRDefault="005E0AA8" w:rsidP="005E0AA8">
            <w:pPr>
              <w:rPr>
                <w:rFonts w:ascii="Arial" w:hAnsi="Arial" w:cs="Arial"/>
                <w:snapToGrid w:val="0"/>
                <w:sz w:val="20"/>
                <w:szCs w:val="20"/>
              </w:rPr>
            </w:pPr>
          </w:p>
          <w:p w:rsidR="005E0AA8" w:rsidRPr="005E0AA8" w:rsidRDefault="005E0AA8" w:rsidP="005E0AA8">
            <w:pPr>
              <w:numPr>
                <w:ilvl w:val="0"/>
                <w:numId w:val="14"/>
              </w:numPr>
              <w:ind w:left="219" w:hanging="219"/>
              <w:contextualSpacing/>
              <w:rPr>
                <w:rFonts w:ascii="Arial" w:hAnsi="Arial" w:cs="Arial"/>
                <w:snapToGrid w:val="0"/>
                <w:sz w:val="20"/>
                <w:szCs w:val="20"/>
              </w:rPr>
            </w:pPr>
            <w:r w:rsidRPr="005E0AA8">
              <w:rPr>
                <w:rFonts w:ascii="Arial" w:hAnsi="Arial" w:cs="Arial"/>
                <w:sz w:val="20"/>
                <w:szCs w:val="20"/>
              </w:rPr>
              <w:t>Notification is provided to each member that the MD(s) is licensed and regulated by the Medical Board, and that the Physician Assistant(s) is licensed and regulated by the Physician Assistant Committee.</w:t>
            </w:r>
          </w:p>
          <w:p w:rsidR="004A4EB9" w:rsidRPr="00B63339" w:rsidRDefault="004A4EB9" w:rsidP="00BF4B17">
            <w:pPr>
              <w:widowControl w:val="0"/>
              <w:ind w:right="-54"/>
              <w:rPr>
                <w:rFonts w:ascii="Arial" w:hAnsi="Arial" w:cs="Arial"/>
                <w:snapToGrid w:val="0"/>
                <w:sz w:val="20"/>
                <w:szCs w:val="20"/>
              </w:rPr>
            </w:pPr>
          </w:p>
        </w:tc>
        <w:tc>
          <w:tcPr>
            <w:tcW w:w="1008" w:type="dxa"/>
            <w:tcBorders>
              <w:top w:val="double" w:sz="4" w:space="0" w:color="auto"/>
              <w:left w:val="nil"/>
              <w:bottom w:val="double" w:sz="4" w:space="0" w:color="auto"/>
              <w:right w:val="double" w:sz="4" w:space="0" w:color="auto"/>
            </w:tcBorders>
          </w:tcPr>
          <w:p w:rsidR="005E0AA8" w:rsidRPr="00B63339" w:rsidRDefault="005E0AA8" w:rsidP="005E0AA8">
            <w:pPr>
              <w:widowControl w:val="0"/>
              <w:rPr>
                <w:rFonts w:ascii="Arial" w:hAnsi="Arial" w:cs="Arial"/>
                <w:snapToGrid w:val="0"/>
                <w:sz w:val="20"/>
                <w:szCs w:val="20"/>
              </w:rPr>
            </w:pPr>
          </w:p>
          <w:p w:rsidR="005E0AA8" w:rsidRPr="00B63339" w:rsidRDefault="005E0AA8" w:rsidP="005E0AA8">
            <w:pPr>
              <w:widowControl w:val="0"/>
              <w:rPr>
                <w:rFonts w:ascii="Arial" w:hAnsi="Arial" w:cs="Arial"/>
                <w:snapToGrid w:val="0"/>
                <w:sz w:val="20"/>
                <w:szCs w:val="20"/>
              </w:rPr>
            </w:pPr>
          </w:p>
          <w:p w:rsidR="005E0AA8" w:rsidRPr="00B63339" w:rsidRDefault="005E0AA8" w:rsidP="005E0AA8">
            <w:pPr>
              <w:widowControl w:val="0"/>
              <w:rPr>
                <w:rFonts w:ascii="Arial" w:hAnsi="Arial" w:cs="Arial"/>
                <w:snapToGrid w:val="0"/>
                <w:sz w:val="20"/>
                <w:szCs w:val="20"/>
              </w:rPr>
            </w:pPr>
          </w:p>
          <w:p w:rsidR="005E0AA8" w:rsidRPr="00B63339" w:rsidRDefault="005E0AA8" w:rsidP="005E0AA8">
            <w:pPr>
              <w:widowControl w:val="0"/>
              <w:rPr>
                <w:rFonts w:ascii="Arial" w:hAnsi="Arial" w:cs="Arial"/>
                <w:snapToGrid w:val="0"/>
                <w:sz w:val="20"/>
                <w:szCs w:val="20"/>
              </w:rPr>
            </w:pPr>
          </w:p>
          <w:p w:rsidR="005E0AA8" w:rsidRPr="00B63339" w:rsidRDefault="005E0AA8" w:rsidP="005E0AA8">
            <w:pPr>
              <w:widowControl w:val="0"/>
              <w:rPr>
                <w:rFonts w:ascii="Arial" w:hAnsi="Arial" w:cs="Arial"/>
                <w:snapToGrid w:val="0"/>
                <w:sz w:val="20"/>
                <w:szCs w:val="20"/>
              </w:rPr>
            </w:pPr>
            <w:r w:rsidRPr="00B63339">
              <w:rPr>
                <w:rFonts w:ascii="Arial" w:hAnsi="Arial" w:cs="Arial"/>
                <w:snapToGrid w:val="0"/>
                <w:sz w:val="20"/>
                <w:szCs w:val="20"/>
              </w:rPr>
              <w:t>1)</w:t>
            </w:r>
          </w:p>
          <w:p w:rsidR="005E0AA8" w:rsidRPr="00B63339" w:rsidRDefault="005E0AA8" w:rsidP="005E0AA8">
            <w:pPr>
              <w:widowControl w:val="0"/>
              <w:rPr>
                <w:rFonts w:ascii="Arial" w:hAnsi="Arial" w:cs="Arial"/>
                <w:snapToGrid w:val="0"/>
                <w:sz w:val="20"/>
                <w:szCs w:val="20"/>
              </w:rPr>
            </w:pPr>
          </w:p>
          <w:p w:rsidR="005E0AA8" w:rsidRPr="00B63339" w:rsidRDefault="005E0AA8" w:rsidP="005E0AA8">
            <w:pPr>
              <w:widowControl w:val="0"/>
              <w:rPr>
                <w:rFonts w:ascii="Arial" w:hAnsi="Arial" w:cs="Arial"/>
                <w:snapToGrid w:val="0"/>
                <w:sz w:val="20"/>
                <w:szCs w:val="20"/>
              </w:rPr>
            </w:pPr>
          </w:p>
          <w:p w:rsidR="005E0AA8" w:rsidRPr="00B63339" w:rsidRDefault="005E0AA8" w:rsidP="005E0AA8">
            <w:pPr>
              <w:widowControl w:val="0"/>
              <w:rPr>
                <w:rFonts w:ascii="Arial" w:hAnsi="Arial" w:cs="Arial"/>
                <w:snapToGrid w:val="0"/>
                <w:sz w:val="20"/>
                <w:szCs w:val="20"/>
              </w:rPr>
            </w:pPr>
            <w:r w:rsidRPr="00B63339">
              <w:rPr>
                <w:rFonts w:ascii="Arial" w:hAnsi="Arial" w:cs="Arial"/>
                <w:snapToGrid w:val="0"/>
                <w:sz w:val="20"/>
                <w:szCs w:val="20"/>
              </w:rPr>
              <w:t>2)</w:t>
            </w:r>
          </w:p>
          <w:p w:rsidR="004A4EB9" w:rsidRPr="00664CAC" w:rsidRDefault="004A4EB9" w:rsidP="00BF4B17">
            <w:pPr>
              <w:widowControl w:val="0"/>
              <w:rPr>
                <w:rFonts w:ascii="Arial" w:hAnsi="Arial" w:cs="Arial"/>
                <w:snapToGrid w:val="0"/>
                <w:sz w:val="20"/>
                <w:szCs w:val="20"/>
              </w:rPr>
            </w:pPr>
          </w:p>
        </w:tc>
        <w:tc>
          <w:tcPr>
            <w:tcW w:w="1008" w:type="dxa"/>
            <w:tcBorders>
              <w:top w:val="double" w:sz="4" w:space="0" w:color="auto"/>
              <w:left w:val="nil"/>
              <w:bottom w:val="double" w:sz="4" w:space="0" w:color="auto"/>
              <w:right w:val="double" w:sz="4" w:space="0" w:color="auto"/>
            </w:tcBorders>
          </w:tcPr>
          <w:p w:rsidR="005E0AA8" w:rsidRPr="005E0AA8" w:rsidRDefault="005E0AA8" w:rsidP="005E0AA8">
            <w:pPr>
              <w:widowControl w:val="0"/>
              <w:rPr>
                <w:rFonts w:ascii="Arial" w:hAnsi="Arial" w:cs="Arial"/>
                <w:snapToGrid w:val="0"/>
                <w:sz w:val="20"/>
                <w:szCs w:val="20"/>
              </w:rPr>
            </w:pPr>
          </w:p>
          <w:p w:rsidR="005E0AA8" w:rsidRPr="005E0AA8" w:rsidRDefault="005E0AA8" w:rsidP="005E0AA8">
            <w:pPr>
              <w:widowControl w:val="0"/>
              <w:rPr>
                <w:rFonts w:ascii="Arial" w:hAnsi="Arial" w:cs="Arial"/>
                <w:snapToGrid w:val="0"/>
                <w:sz w:val="20"/>
                <w:szCs w:val="20"/>
              </w:rPr>
            </w:pPr>
          </w:p>
          <w:p w:rsidR="005E0AA8" w:rsidRPr="005E0AA8" w:rsidRDefault="005E0AA8" w:rsidP="005E0AA8">
            <w:pPr>
              <w:widowControl w:val="0"/>
              <w:rPr>
                <w:rFonts w:ascii="Arial" w:hAnsi="Arial" w:cs="Arial"/>
                <w:snapToGrid w:val="0"/>
                <w:sz w:val="20"/>
                <w:szCs w:val="20"/>
              </w:rPr>
            </w:pPr>
          </w:p>
          <w:p w:rsidR="005E0AA8" w:rsidRPr="005E0AA8" w:rsidRDefault="005E0AA8" w:rsidP="005E0AA8">
            <w:pPr>
              <w:widowControl w:val="0"/>
              <w:rPr>
                <w:rFonts w:ascii="Arial" w:hAnsi="Arial" w:cs="Arial"/>
                <w:snapToGrid w:val="0"/>
                <w:sz w:val="20"/>
                <w:szCs w:val="20"/>
              </w:rPr>
            </w:pPr>
          </w:p>
          <w:p w:rsidR="005E0AA8" w:rsidRPr="005E0AA8" w:rsidRDefault="005E0AA8" w:rsidP="005E0AA8">
            <w:pPr>
              <w:widowControl w:val="0"/>
              <w:rPr>
                <w:rFonts w:ascii="Arial" w:hAnsi="Arial" w:cs="Arial"/>
                <w:snapToGrid w:val="0"/>
                <w:sz w:val="20"/>
                <w:szCs w:val="20"/>
              </w:rPr>
            </w:pPr>
            <w:r w:rsidRPr="005E0AA8">
              <w:rPr>
                <w:rFonts w:ascii="Arial" w:hAnsi="Arial" w:cs="Arial"/>
                <w:snapToGrid w:val="0"/>
                <w:sz w:val="20"/>
                <w:szCs w:val="20"/>
              </w:rPr>
              <w:t>1)</w:t>
            </w:r>
          </w:p>
          <w:p w:rsidR="005E0AA8" w:rsidRPr="005E0AA8" w:rsidRDefault="005E0AA8" w:rsidP="005E0AA8">
            <w:pPr>
              <w:widowControl w:val="0"/>
              <w:rPr>
                <w:rFonts w:ascii="Arial" w:hAnsi="Arial" w:cs="Arial"/>
                <w:snapToGrid w:val="0"/>
                <w:sz w:val="20"/>
                <w:szCs w:val="20"/>
              </w:rPr>
            </w:pPr>
          </w:p>
          <w:p w:rsidR="005E0AA8" w:rsidRPr="005E0AA8" w:rsidRDefault="005E0AA8" w:rsidP="005E0AA8">
            <w:pPr>
              <w:widowControl w:val="0"/>
              <w:rPr>
                <w:rFonts w:ascii="Arial" w:hAnsi="Arial" w:cs="Arial"/>
                <w:snapToGrid w:val="0"/>
                <w:sz w:val="20"/>
                <w:szCs w:val="20"/>
              </w:rPr>
            </w:pPr>
          </w:p>
          <w:p w:rsidR="005E0AA8" w:rsidRPr="005E0AA8" w:rsidRDefault="005E0AA8" w:rsidP="005E0AA8">
            <w:pPr>
              <w:widowControl w:val="0"/>
              <w:rPr>
                <w:rFonts w:ascii="Arial" w:hAnsi="Arial" w:cs="Arial"/>
                <w:snapToGrid w:val="0"/>
                <w:sz w:val="20"/>
                <w:szCs w:val="20"/>
              </w:rPr>
            </w:pPr>
            <w:r w:rsidRPr="005E0AA8">
              <w:rPr>
                <w:rFonts w:ascii="Arial" w:hAnsi="Arial" w:cs="Arial"/>
                <w:snapToGrid w:val="0"/>
                <w:sz w:val="20"/>
                <w:szCs w:val="20"/>
              </w:rPr>
              <w:t>2)</w:t>
            </w:r>
          </w:p>
          <w:p w:rsidR="004A4EB9" w:rsidRPr="00664CAC" w:rsidRDefault="004A4EB9" w:rsidP="00BF4B17">
            <w:pPr>
              <w:widowControl w:val="0"/>
              <w:rPr>
                <w:rFonts w:ascii="Arial" w:hAnsi="Arial" w:cs="Arial"/>
                <w:snapToGrid w:val="0"/>
                <w:sz w:val="20"/>
                <w:szCs w:val="20"/>
              </w:rPr>
            </w:pPr>
          </w:p>
        </w:tc>
        <w:tc>
          <w:tcPr>
            <w:tcW w:w="1008" w:type="dxa"/>
            <w:tcBorders>
              <w:top w:val="double" w:sz="4" w:space="0" w:color="auto"/>
              <w:left w:val="nil"/>
              <w:bottom w:val="double" w:sz="4" w:space="0" w:color="auto"/>
              <w:right w:val="double" w:sz="4" w:space="0" w:color="auto"/>
            </w:tcBorders>
          </w:tcPr>
          <w:p w:rsidR="005E0AA8" w:rsidRPr="00B63339" w:rsidRDefault="005E0AA8" w:rsidP="005E0AA8">
            <w:pPr>
              <w:widowControl w:val="0"/>
              <w:rPr>
                <w:rFonts w:ascii="Arial" w:hAnsi="Arial" w:cs="Arial"/>
                <w:snapToGrid w:val="0"/>
                <w:sz w:val="20"/>
                <w:szCs w:val="20"/>
              </w:rPr>
            </w:pPr>
          </w:p>
          <w:p w:rsidR="005E0AA8" w:rsidRPr="00B63339" w:rsidRDefault="005E0AA8" w:rsidP="005E0AA8">
            <w:pPr>
              <w:widowControl w:val="0"/>
              <w:rPr>
                <w:rFonts w:ascii="Arial" w:hAnsi="Arial" w:cs="Arial"/>
                <w:snapToGrid w:val="0"/>
                <w:sz w:val="20"/>
                <w:szCs w:val="20"/>
              </w:rPr>
            </w:pPr>
          </w:p>
          <w:p w:rsidR="005E0AA8" w:rsidRPr="00B63339" w:rsidRDefault="005E0AA8" w:rsidP="005E0AA8">
            <w:pPr>
              <w:widowControl w:val="0"/>
              <w:rPr>
                <w:rFonts w:ascii="Arial" w:hAnsi="Arial" w:cs="Arial"/>
                <w:snapToGrid w:val="0"/>
                <w:sz w:val="20"/>
                <w:szCs w:val="20"/>
              </w:rPr>
            </w:pPr>
          </w:p>
          <w:p w:rsidR="005E0AA8" w:rsidRPr="00B63339" w:rsidRDefault="005E0AA8" w:rsidP="005E0AA8">
            <w:pPr>
              <w:widowControl w:val="0"/>
              <w:rPr>
                <w:rFonts w:ascii="Arial" w:hAnsi="Arial" w:cs="Arial"/>
                <w:snapToGrid w:val="0"/>
                <w:sz w:val="20"/>
                <w:szCs w:val="20"/>
              </w:rPr>
            </w:pPr>
          </w:p>
          <w:p w:rsidR="005E0AA8" w:rsidRPr="00B63339" w:rsidRDefault="005E0AA8" w:rsidP="005E0AA8">
            <w:pPr>
              <w:widowControl w:val="0"/>
              <w:rPr>
                <w:rFonts w:ascii="Arial" w:hAnsi="Arial" w:cs="Arial"/>
                <w:snapToGrid w:val="0"/>
                <w:sz w:val="20"/>
                <w:szCs w:val="20"/>
              </w:rPr>
            </w:pPr>
            <w:r w:rsidRPr="00B63339">
              <w:rPr>
                <w:rFonts w:ascii="Arial" w:hAnsi="Arial" w:cs="Arial"/>
                <w:snapToGrid w:val="0"/>
                <w:sz w:val="20"/>
                <w:szCs w:val="20"/>
              </w:rPr>
              <w:t>1)</w:t>
            </w:r>
          </w:p>
          <w:p w:rsidR="005E0AA8" w:rsidRPr="00B63339" w:rsidRDefault="005E0AA8" w:rsidP="005E0AA8">
            <w:pPr>
              <w:widowControl w:val="0"/>
              <w:rPr>
                <w:rFonts w:ascii="Arial" w:hAnsi="Arial" w:cs="Arial"/>
                <w:snapToGrid w:val="0"/>
                <w:sz w:val="20"/>
                <w:szCs w:val="20"/>
              </w:rPr>
            </w:pPr>
          </w:p>
          <w:p w:rsidR="005E0AA8" w:rsidRPr="00B63339" w:rsidRDefault="005E0AA8" w:rsidP="005E0AA8">
            <w:pPr>
              <w:widowControl w:val="0"/>
              <w:rPr>
                <w:rFonts w:ascii="Arial" w:hAnsi="Arial" w:cs="Arial"/>
                <w:snapToGrid w:val="0"/>
                <w:sz w:val="20"/>
                <w:szCs w:val="20"/>
              </w:rPr>
            </w:pPr>
          </w:p>
          <w:p w:rsidR="005E0AA8" w:rsidRPr="00B63339" w:rsidRDefault="005E0AA8" w:rsidP="005E0AA8">
            <w:pPr>
              <w:widowControl w:val="0"/>
              <w:rPr>
                <w:rFonts w:ascii="Arial" w:hAnsi="Arial" w:cs="Arial"/>
                <w:snapToGrid w:val="0"/>
                <w:sz w:val="20"/>
                <w:szCs w:val="20"/>
              </w:rPr>
            </w:pPr>
            <w:r w:rsidRPr="00B63339">
              <w:rPr>
                <w:rFonts w:ascii="Arial" w:hAnsi="Arial" w:cs="Arial"/>
                <w:snapToGrid w:val="0"/>
                <w:sz w:val="20"/>
                <w:szCs w:val="20"/>
              </w:rPr>
              <w:t>2)</w:t>
            </w:r>
          </w:p>
          <w:p w:rsidR="004A4EB9" w:rsidRPr="00664CAC" w:rsidRDefault="004A4EB9" w:rsidP="00BF4B17">
            <w:pPr>
              <w:widowControl w:val="0"/>
              <w:rPr>
                <w:rFonts w:ascii="Arial" w:hAnsi="Arial" w:cs="Arial"/>
                <w:snapToGrid w:val="0"/>
                <w:sz w:val="20"/>
                <w:szCs w:val="20"/>
              </w:rPr>
            </w:pPr>
          </w:p>
        </w:tc>
        <w:tc>
          <w:tcPr>
            <w:tcW w:w="720" w:type="dxa"/>
            <w:tcBorders>
              <w:top w:val="double" w:sz="4" w:space="0" w:color="auto"/>
              <w:left w:val="nil"/>
              <w:bottom w:val="double" w:sz="4" w:space="0" w:color="auto"/>
              <w:right w:val="double" w:sz="4" w:space="0" w:color="auto"/>
            </w:tcBorders>
          </w:tcPr>
          <w:p w:rsidR="005E0AA8" w:rsidRPr="0039063A" w:rsidRDefault="005E0AA8" w:rsidP="005E0AA8">
            <w:pPr>
              <w:widowControl w:val="0"/>
              <w:jc w:val="center"/>
              <w:rPr>
                <w:rFonts w:ascii="Arial" w:hAnsi="Arial" w:cs="Arial"/>
                <w:snapToGrid w:val="0"/>
                <w:sz w:val="20"/>
                <w:szCs w:val="20"/>
              </w:rPr>
            </w:pPr>
          </w:p>
          <w:p w:rsidR="005E0AA8" w:rsidRPr="00A3237B" w:rsidRDefault="005E0AA8" w:rsidP="005E0AA8">
            <w:pPr>
              <w:widowControl w:val="0"/>
              <w:jc w:val="center"/>
              <w:rPr>
                <w:rFonts w:ascii="Arial" w:hAnsi="Arial" w:cs="Arial"/>
                <w:snapToGrid w:val="0"/>
                <w:sz w:val="20"/>
                <w:szCs w:val="20"/>
              </w:rPr>
            </w:pPr>
          </w:p>
          <w:p w:rsidR="005E0AA8" w:rsidRPr="0039063A" w:rsidRDefault="005E0AA8" w:rsidP="005E0AA8">
            <w:pPr>
              <w:widowControl w:val="0"/>
              <w:jc w:val="center"/>
              <w:rPr>
                <w:rFonts w:ascii="Arial" w:hAnsi="Arial" w:cs="Arial"/>
                <w:snapToGrid w:val="0"/>
                <w:sz w:val="20"/>
                <w:szCs w:val="20"/>
              </w:rPr>
            </w:pPr>
          </w:p>
          <w:p w:rsidR="005E0AA8" w:rsidRPr="0039063A" w:rsidRDefault="005E0AA8" w:rsidP="005E0AA8">
            <w:pPr>
              <w:widowControl w:val="0"/>
              <w:jc w:val="center"/>
              <w:rPr>
                <w:rFonts w:ascii="Arial" w:hAnsi="Arial" w:cs="Arial"/>
                <w:snapToGrid w:val="0"/>
                <w:sz w:val="20"/>
                <w:szCs w:val="20"/>
              </w:rPr>
            </w:pPr>
          </w:p>
          <w:p w:rsidR="005E0AA8" w:rsidRPr="0039063A" w:rsidRDefault="005E0AA8" w:rsidP="005E0AA8">
            <w:pPr>
              <w:widowControl w:val="0"/>
              <w:jc w:val="center"/>
              <w:rPr>
                <w:rFonts w:ascii="Arial" w:hAnsi="Arial" w:cs="Arial"/>
                <w:snapToGrid w:val="0"/>
                <w:sz w:val="20"/>
                <w:szCs w:val="20"/>
              </w:rPr>
            </w:pPr>
            <w:r w:rsidRPr="0039063A">
              <w:rPr>
                <w:rFonts w:ascii="Arial" w:hAnsi="Arial" w:cs="Arial"/>
                <w:snapToGrid w:val="0"/>
                <w:sz w:val="20"/>
                <w:szCs w:val="20"/>
              </w:rPr>
              <w:t>1</w:t>
            </w:r>
          </w:p>
          <w:p w:rsidR="005E0AA8" w:rsidRPr="0039063A" w:rsidRDefault="005E0AA8" w:rsidP="005E0AA8">
            <w:pPr>
              <w:widowControl w:val="0"/>
              <w:jc w:val="center"/>
              <w:rPr>
                <w:rFonts w:ascii="Arial" w:hAnsi="Arial" w:cs="Arial"/>
                <w:snapToGrid w:val="0"/>
                <w:sz w:val="20"/>
                <w:szCs w:val="20"/>
              </w:rPr>
            </w:pPr>
          </w:p>
          <w:p w:rsidR="005E0AA8" w:rsidRPr="0039063A" w:rsidRDefault="005E0AA8" w:rsidP="005E0AA8">
            <w:pPr>
              <w:widowControl w:val="0"/>
              <w:jc w:val="center"/>
              <w:rPr>
                <w:rFonts w:ascii="Arial" w:hAnsi="Arial" w:cs="Arial"/>
                <w:snapToGrid w:val="0"/>
                <w:sz w:val="20"/>
                <w:szCs w:val="20"/>
              </w:rPr>
            </w:pPr>
          </w:p>
          <w:p w:rsidR="004A4EB9" w:rsidRPr="0039063A" w:rsidRDefault="005E0AA8" w:rsidP="005E0AA8">
            <w:pPr>
              <w:widowControl w:val="0"/>
              <w:jc w:val="center"/>
              <w:rPr>
                <w:rFonts w:ascii="Arial" w:hAnsi="Arial" w:cs="Arial"/>
                <w:snapToGrid w:val="0"/>
                <w:sz w:val="20"/>
                <w:szCs w:val="20"/>
              </w:rPr>
            </w:pPr>
            <w:r w:rsidRPr="0039063A">
              <w:rPr>
                <w:rFonts w:ascii="Arial" w:hAnsi="Arial" w:cs="Arial"/>
                <w:snapToGrid w:val="0"/>
                <w:sz w:val="20"/>
                <w:szCs w:val="20"/>
              </w:rPr>
              <w:t>1</w:t>
            </w:r>
          </w:p>
        </w:tc>
        <w:tc>
          <w:tcPr>
            <w:tcW w:w="864" w:type="dxa"/>
            <w:tcBorders>
              <w:top w:val="double" w:sz="4" w:space="0" w:color="auto"/>
              <w:left w:val="nil"/>
              <w:bottom w:val="double" w:sz="4" w:space="0" w:color="auto"/>
              <w:right w:val="thickThinSmallGap" w:sz="24" w:space="0" w:color="auto"/>
            </w:tcBorders>
          </w:tcPr>
          <w:p w:rsidR="004A4EB9" w:rsidRPr="00664CAC" w:rsidRDefault="004A4EB9" w:rsidP="00BF4B17">
            <w:pPr>
              <w:widowControl w:val="0"/>
              <w:jc w:val="center"/>
              <w:rPr>
                <w:rFonts w:ascii="Arial" w:hAnsi="Arial" w:cs="Arial"/>
                <w:snapToGrid w:val="0"/>
                <w:sz w:val="20"/>
                <w:szCs w:val="20"/>
              </w:rPr>
            </w:pPr>
          </w:p>
        </w:tc>
      </w:tr>
      <w:tr w:rsidR="00545AB1" w:rsidRPr="00664CAC" w:rsidTr="004C344B">
        <w:trPr>
          <w:cantSplit/>
          <w:trHeight w:val="40"/>
        </w:trPr>
        <w:tc>
          <w:tcPr>
            <w:tcW w:w="10080" w:type="dxa"/>
            <w:tcBorders>
              <w:top w:val="double" w:sz="4" w:space="0" w:color="auto"/>
              <w:left w:val="thinThickSmallGap" w:sz="24" w:space="0" w:color="auto"/>
              <w:bottom w:val="double" w:sz="4" w:space="0" w:color="auto"/>
              <w:right w:val="double" w:sz="4" w:space="0" w:color="auto"/>
            </w:tcBorders>
          </w:tcPr>
          <w:p w:rsidR="00545AB1" w:rsidRPr="00545AB1" w:rsidRDefault="00545AB1" w:rsidP="00545AB1">
            <w:pPr>
              <w:ind w:left="219" w:hanging="219"/>
              <w:rPr>
                <w:rFonts w:ascii="Arial" w:hAnsi="Arial" w:cs="Arial"/>
                <w:snapToGrid w:val="0"/>
                <w:sz w:val="20"/>
                <w:szCs w:val="20"/>
              </w:rPr>
            </w:pPr>
            <w:r w:rsidRPr="00545AB1">
              <w:rPr>
                <w:rFonts w:ascii="Arial" w:hAnsi="Arial" w:cs="Arial"/>
                <w:b/>
                <w:snapToGrid w:val="0"/>
                <w:sz w:val="20"/>
                <w:szCs w:val="20"/>
              </w:rPr>
              <w:t>B.</w:t>
            </w:r>
            <w:r w:rsidRPr="00545AB1">
              <w:rPr>
                <w:rFonts w:ascii="Arial" w:hAnsi="Arial" w:cs="Arial"/>
                <w:b/>
                <w:snapToGrid w:val="0"/>
                <w:sz w:val="20"/>
                <w:szCs w:val="20"/>
              </w:rPr>
              <w:tab/>
              <w:t>Health care personnel are properly identified.</w:t>
            </w:r>
          </w:p>
          <w:p w:rsidR="00545AB1" w:rsidRPr="00545AB1" w:rsidRDefault="00545AB1" w:rsidP="00545AB1">
            <w:pPr>
              <w:ind w:left="439" w:hanging="219"/>
              <w:rPr>
                <w:rFonts w:ascii="Arial" w:hAnsi="Arial" w:cs="Arial"/>
                <w:snapToGrid w:val="0"/>
                <w:sz w:val="20"/>
                <w:szCs w:val="20"/>
              </w:rPr>
            </w:pPr>
            <w:r w:rsidRPr="00545AB1">
              <w:rPr>
                <w:rFonts w:ascii="Arial" w:hAnsi="Arial" w:cs="Arial"/>
                <w:snapToGrid w:val="0"/>
                <w:sz w:val="20"/>
                <w:szCs w:val="20"/>
              </w:rPr>
              <w:t>BPC §680</w:t>
            </w:r>
          </w:p>
          <w:p w:rsidR="00545AB1" w:rsidRPr="00545AB1" w:rsidRDefault="00545AB1" w:rsidP="00545AB1">
            <w:pPr>
              <w:rPr>
                <w:rFonts w:ascii="Arial" w:hAnsi="Arial" w:cs="Arial"/>
                <w:snapToGrid w:val="0"/>
                <w:sz w:val="20"/>
                <w:szCs w:val="20"/>
              </w:rPr>
            </w:pPr>
          </w:p>
          <w:p w:rsidR="00545AB1" w:rsidRPr="00545AB1" w:rsidRDefault="00545AB1" w:rsidP="00545AB1">
            <w:pPr>
              <w:ind w:left="219" w:hanging="219"/>
              <w:rPr>
                <w:rFonts w:ascii="Arial" w:hAnsi="Arial" w:cs="Arial"/>
                <w:snapToGrid w:val="0"/>
                <w:sz w:val="20"/>
                <w:szCs w:val="20"/>
              </w:rPr>
            </w:pPr>
            <w:r w:rsidRPr="00545AB1">
              <w:rPr>
                <w:rFonts w:ascii="Arial" w:hAnsi="Arial" w:cs="Arial"/>
                <w:snapToGrid w:val="0"/>
                <w:sz w:val="20"/>
                <w:szCs w:val="20"/>
              </w:rPr>
              <w:t>1)</w:t>
            </w:r>
            <w:r w:rsidRPr="00545AB1">
              <w:rPr>
                <w:rFonts w:ascii="Arial" w:hAnsi="Arial" w:cs="Arial"/>
                <w:snapToGrid w:val="0"/>
                <w:sz w:val="20"/>
                <w:szCs w:val="20"/>
              </w:rPr>
              <w:tab/>
              <w:t>Health care personnel wear identification badges/tags printed with name and title.</w:t>
            </w:r>
          </w:p>
          <w:p w:rsidR="00545AB1" w:rsidRDefault="00545AB1" w:rsidP="00545AB1">
            <w:pPr>
              <w:widowControl w:val="0"/>
              <w:ind w:right="-54"/>
              <w:rPr>
                <w:rFonts w:ascii="Arial" w:hAnsi="Arial" w:cs="Arial"/>
                <w:snapToGrid w:val="0"/>
                <w:sz w:val="20"/>
                <w:szCs w:val="20"/>
              </w:rPr>
            </w:pPr>
          </w:p>
        </w:tc>
        <w:tc>
          <w:tcPr>
            <w:tcW w:w="1008" w:type="dxa"/>
            <w:tcBorders>
              <w:top w:val="double" w:sz="4" w:space="0" w:color="auto"/>
              <w:left w:val="nil"/>
              <w:bottom w:val="double" w:sz="4" w:space="0" w:color="auto"/>
              <w:right w:val="double" w:sz="4" w:space="0" w:color="auto"/>
            </w:tcBorders>
          </w:tcPr>
          <w:p w:rsidR="00545AB1" w:rsidRPr="00B63339" w:rsidRDefault="00545AB1" w:rsidP="00545AB1">
            <w:pPr>
              <w:widowControl w:val="0"/>
              <w:rPr>
                <w:rFonts w:ascii="Arial" w:hAnsi="Arial" w:cs="Arial"/>
                <w:snapToGrid w:val="0"/>
                <w:sz w:val="20"/>
                <w:szCs w:val="20"/>
              </w:rPr>
            </w:pPr>
          </w:p>
          <w:p w:rsidR="00545AB1" w:rsidRPr="00B63339" w:rsidRDefault="00545AB1" w:rsidP="00545AB1">
            <w:pPr>
              <w:widowControl w:val="0"/>
              <w:rPr>
                <w:rFonts w:ascii="Arial" w:hAnsi="Arial" w:cs="Arial"/>
                <w:snapToGrid w:val="0"/>
                <w:sz w:val="20"/>
                <w:szCs w:val="20"/>
              </w:rPr>
            </w:pPr>
          </w:p>
          <w:p w:rsidR="00545AB1" w:rsidRPr="00B63339" w:rsidRDefault="00545AB1" w:rsidP="00545AB1">
            <w:pPr>
              <w:widowControl w:val="0"/>
              <w:rPr>
                <w:rFonts w:ascii="Arial" w:hAnsi="Arial" w:cs="Arial"/>
                <w:snapToGrid w:val="0"/>
                <w:sz w:val="20"/>
                <w:szCs w:val="20"/>
              </w:rPr>
            </w:pPr>
          </w:p>
          <w:p w:rsidR="00545AB1" w:rsidRPr="00664CAC" w:rsidRDefault="00545AB1" w:rsidP="00545AB1">
            <w:pPr>
              <w:widowControl w:val="0"/>
              <w:rPr>
                <w:rFonts w:ascii="Arial" w:hAnsi="Arial" w:cs="Arial"/>
                <w:snapToGrid w:val="0"/>
                <w:sz w:val="20"/>
                <w:szCs w:val="20"/>
              </w:rPr>
            </w:pPr>
            <w:r w:rsidRPr="00B63339">
              <w:rPr>
                <w:rFonts w:ascii="Arial" w:hAnsi="Arial" w:cs="Arial"/>
                <w:snapToGrid w:val="0"/>
                <w:sz w:val="20"/>
                <w:szCs w:val="20"/>
              </w:rPr>
              <w:t xml:space="preserve">1) </w:t>
            </w:r>
          </w:p>
        </w:tc>
        <w:tc>
          <w:tcPr>
            <w:tcW w:w="1008" w:type="dxa"/>
            <w:tcBorders>
              <w:top w:val="double" w:sz="4" w:space="0" w:color="auto"/>
              <w:left w:val="nil"/>
              <w:bottom w:val="double" w:sz="4" w:space="0" w:color="auto"/>
              <w:right w:val="double" w:sz="4" w:space="0" w:color="auto"/>
            </w:tcBorders>
          </w:tcPr>
          <w:p w:rsidR="00545AB1" w:rsidRPr="00B63339" w:rsidRDefault="00545AB1" w:rsidP="00545AB1">
            <w:pPr>
              <w:widowControl w:val="0"/>
              <w:rPr>
                <w:rFonts w:ascii="Arial" w:hAnsi="Arial" w:cs="Arial"/>
                <w:snapToGrid w:val="0"/>
                <w:sz w:val="20"/>
                <w:szCs w:val="20"/>
              </w:rPr>
            </w:pPr>
          </w:p>
          <w:p w:rsidR="00545AB1" w:rsidRPr="00B63339" w:rsidRDefault="00545AB1" w:rsidP="00545AB1">
            <w:pPr>
              <w:widowControl w:val="0"/>
              <w:rPr>
                <w:rFonts w:ascii="Arial" w:hAnsi="Arial" w:cs="Arial"/>
                <w:snapToGrid w:val="0"/>
                <w:sz w:val="20"/>
                <w:szCs w:val="20"/>
              </w:rPr>
            </w:pPr>
          </w:p>
          <w:p w:rsidR="00545AB1" w:rsidRPr="00B63339" w:rsidRDefault="00545AB1" w:rsidP="00545AB1">
            <w:pPr>
              <w:widowControl w:val="0"/>
              <w:rPr>
                <w:rFonts w:ascii="Arial" w:hAnsi="Arial" w:cs="Arial"/>
                <w:snapToGrid w:val="0"/>
                <w:sz w:val="20"/>
                <w:szCs w:val="20"/>
              </w:rPr>
            </w:pPr>
          </w:p>
          <w:p w:rsidR="00545AB1" w:rsidRPr="00B63339" w:rsidRDefault="00545AB1" w:rsidP="00545AB1">
            <w:pPr>
              <w:widowControl w:val="0"/>
              <w:rPr>
                <w:rFonts w:ascii="Arial" w:hAnsi="Arial" w:cs="Arial"/>
                <w:snapToGrid w:val="0"/>
                <w:sz w:val="20"/>
                <w:szCs w:val="20"/>
              </w:rPr>
            </w:pPr>
            <w:r w:rsidRPr="00B63339">
              <w:rPr>
                <w:rFonts w:ascii="Arial" w:hAnsi="Arial" w:cs="Arial"/>
                <w:snapToGrid w:val="0"/>
                <w:sz w:val="20"/>
                <w:szCs w:val="20"/>
              </w:rPr>
              <w:t>1)</w:t>
            </w:r>
          </w:p>
          <w:p w:rsidR="00545AB1" w:rsidRPr="00664CAC" w:rsidRDefault="00545AB1" w:rsidP="00545AB1">
            <w:pPr>
              <w:widowControl w:val="0"/>
              <w:rPr>
                <w:rFonts w:ascii="Arial" w:hAnsi="Arial" w:cs="Arial"/>
                <w:snapToGrid w:val="0"/>
                <w:sz w:val="20"/>
                <w:szCs w:val="20"/>
              </w:rPr>
            </w:pPr>
          </w:p>
        </w:tc>
        <w:tc>
          <w:tcPr>
            <w:tcW w:w="1008" w:type="dxa"/>
            <w:tcBorders>
              <w:top w:val="double" w:sz="4" w:space="0" w:color="auto"/>
              <w:left w:val="nil"/>
              <w:bottom w:val="double" w:sz="4" w:space="0" w:color="auto"/>
              <w:right w:val="double" w:sz="4" w:space="0" w:color="auto"/>
            </w:tcBorders>
          </w:tcPr>
          <w:p w:rsidR="00545AB1" w:rsidRPr="00B63339" w:rsidRDefault="00545AB1" w:rsidP="00545AB1">
            <w:pPr>
              <w:widowControl w:val="0"/>
              <w:rPr>
                <w:rFonts w:ascii="Arial" w:hAnsi="Arial" w:cs="Arial"/>
                <w:snapToGrid w:val="0"/>
                <w:sz w:val="20"/>
                <w:szCs w:val="20"/>
              </w:rPr>
            </w:pPr>
          </w:p>
          <w:p w:rsidR="00545AB1" w:rsidRPr="00B63339" w:rsidRDefault="00545AB1" w:rsidP="00545AB1">
            <w:pPr>
              <w:widowControl w:val="0"/>
              <w:rPr>
                <w:rFonts w:ascii="Arial" w:hAnsi="Arial" w:cs="Arial"/>
                <w:snapToGrid w:val="0"/>
                <w:sz w:val="20"/>
                <w:szCs w:val="20"/>
              </w:rPr>
            </w:pPr>
          </w:p>
          <w:p w:rsidR="00545AB1" w:rsidRPr="00B63339" w:rsidRDefault="00545AB1" w:rsidP="00545AB1">
            <w:pPr>
              <w:widowControl w:val="0"/>
              <w:rPr>
                <w:rFonts w:ascii="Arial" w:hAnsi="Arial" w:cs="Arial"/>
                <w:snapToGrid w:val="0"/>
                <w:sz w:val="20"/>
                <w:szCs w:val="20"/>
              </w:rPr>
            </w:pPr>
          </w:p>
          <w:p w:rsidR="00545AB1" w:rsidRPr="00B63339" w:rsidRDefault="00545AB1" w:rsidP="00545AB1">
            <w:pPr>
              <w:widowControl w:val="0"/>
              <w:rPr>
                <w:rFonts w:ascii="Arial" w:hAnsi="Arial" w:cs="Arial"/>
                <w:snapToGrid w:val="0"/>
                <w:sz w:val="20"/>
                <w:szCs w:val="20"/>
              </w:rPr>
            </w:pPr>
            <w:r w:rsidRPr="00B63339">
              <w:rPr>
                <w:rFonts w:ascii="Arial" w:hAnsi="Arial" w:cs="Arial"/>
                <w:snapToGrid w:val="0"/>
                <w:sz w:val="20"/>
                <w:szCs w:val="20"/>
              </w:rPr>
              <w:t>1)</w:t>
            </w:r>
          </w:p>
          <w:p w:rsidR="00545AB1" w:rsidRPr="00664CAC" w:rsidRDefault="00545AB1" w:rsidP="00545AB1">
            <w:pPr>
              <w:widowControl w:val="0"/>
              <w:rPr>
                <w:rFonts w:ascii="Arial" w:hAnsi="Arial" w:cs="Arial"/>
                <w:snapToGrid w:val="0"/>
                <w:sz w:val="20"/>
                <w:szCs w:val="20"/>
              </w:rPr>
            </w:pPr>
          </w:p>
        </w:tc>
        <w:tc>
          <w:tcPr>
            <w:tcW w:w="720" w:type="dxa"/>
            <w:tcBorders>
              <w:top w:val="double" w:sz="4" w:space="0" w:color="auto"/>
              <w:left w:val="nil"/>
              <w:bottom w:val="double" w:sz="4" w:space="0" w:color="auto"/>
              <w:right w:val="double" w:sz="4" w:space="0" w:color="auto"/>
            </w:tcBorders>
          </w:tcPr>
          <w:p w:rsidR="00545AB1" w:rsidRPr="0039063A" w:rsidRDefault="00545AB1" w:rsidP="00545AB1">
            <w:pPr>
              <w:widowControl w:val="0"/>
              <w:rPr>
                <w:rFonts w:ascii="Arial" w:hAnsi="Arial" w:cs="Arial"/>
                <w:snapToGrid w:val="0"/>
                <w:sz w:val="20"/>
                <w:szCs w:val="20"/>
              </w:rPr>
            </w:pPr>
          </w:p>
          <w:p w:rsidR="00545AB1" w:rsidRPr="00A3237B" w:rsidRDefault="00545AB1" w:rsidP="00545AB1">
            <w:pPr>
              <w:widowControl w:val="0"/>
              <w:rPr>
                <w:rFonts w:ascii="Arial" w:hAnsi="Arial" w:cs="Arial"/>
                <w:snapToGrid w:val="0"/>
                <w:sz w:val="20"/>
                <w:szCs w:val="20"/>
              </w:rPr>
            </w:pPr>
          </w:p>
          <w:p w:rsidR="00545AB1" w:rsidRPr="0039063A" w:rsidRDefault="00545AB1" w:rsidP="00545AB1">
            <w:pPr>
              <w:widowControl w:val="0"/>
              <w:rPr>
                <w:rFonts w:ascii="Arial" w:hAnsi="Arial" w:cs="Arial"/>
                <w:snapToGrid w:val="0"/>
                <w:sz w:val="20"/>
                <w:szCs w:val="20"/>
              </w:rPr>
            </w:pPr>
          </w:p>
          <w:p w:rsidR="00545AB1" w:rsidRPr="0039063A" w:rsidRDefault="00545AB1" w:rsidP="00545AB1">
            <w:pPr>
              <w:widowControl w:val="0"/>
              <w:jc w:val="center"/>
              <w:rPr>
                <w:rFonts w:ascii="Arial" w:hAnsi="Arial" w:cs="Arial"/>
                <w:snapToGrid w:val="0"/>
                <w:sz w:val="20"/>
                <w:szCs w:val="20"/>
              </w:rPr>
            </w:pPr>
            <w:r w:rsidRPr="0039063A">
              <w:rPr>
                <w:rFonts w:ascii="Arial" w:hAnsi="Arial" w:cs="Arial"/>
                <w:snapToGrid w:val="0"/>
                <w:sz w:val="20"/>
                <w:szCs w:val="20"/>
              </w:rPr>
              <w:t>1</w:t>
            </w:r>
          </w:p>
        </w:tc>
        <w:tc>
          <w:tcPr>
            <w:tcW w:w="864" w:type="dxa"/>
            <w:tcBorders>
              <w:top w:val="double" w:sz="4" w:space="0" w:color="auto"/>
              <w:left w:val="nil"/>
              <w:bottom w:val="double" w:sz="4" w:space="0" w:color="auto"/>
              <w:right w:val="thickThinSmallGap" w:sz="24" w:space="0" w:color="auto"/>
            </w:tcBorders>
          </w:tcPr>
          <w:p w:rsidR="00545AB1" w:rsidRPr="00664CAC" w:rsidRDefault="00545AB1" w:rsidP="00545AB1">
            <w:pPr>
              <w:widowControl w:val="0"/>
              <w:jc w:val="center"/>
              <w:rPr>
                <w:rFonts w:ascii="Arial" w:hAnsi="Arial" w:cs="Arial"/>
                <w:snapToGrid w:val="0"/>
                <w:sz w:val="20"/>
                <w:szCs w:val="20"/>
              </w:rPr>
            </w:pPr>
          </w:p>
        </w:tc>
      </w:tr>
      <w:tr w:rsidR="0084389B" w:rsidRPr="00664CAC" w:rsidTr="00E955CA">
        <w:trPr>
          <w:cantSplit/>
          <w:trHeight w:val="40"/>
        </w:trPr>
        <w:tc>
          <w:tcPr>
            <w:tcW w:w="10080" w:type="dxa"/>
            <w:tcBorders>
              <w:top w:val="double" w:sz="4" w:space="0" w:color="auto"/>
              <w:left w:val="thinThickSmallGap" w:sz="24" w:space="0" w:color="auto"/>
              <w:bottom w:val="double" w:sz="4" w:space="0" w:color="auto"/>
              <w:right w:val="double" w:sz="4" w:space="0" w:color="auto"/>
            </w:tcBorders>
            <w:shd w:val="clear" w:color="auto" w:fill="auto"/>
          </w:tcPr>
          <w:p w:rsidR="0084389B" w:rsidRPr="00545AB1" w:rsidRDefault="0084389B" w:rsidP="0084389B">
            <w:pPr>
              <w:widowControl w:val="0"/>
              <w:ind w:left="219" w:right="-54" w:hanging="219"/>
              <w:rPr>
                <w:rFonts w:ascii="Arial" w:hAnsi="Arial" w:cs="Arial"/>
                <w:b/>
                <w:snapToGrid w:val="0"/>
                <w:sz w:val="20"/>
                <w:szCs w:val="20"/>
              </w:rPr>
            </w:pPr>
            <w:r w:rsidRPr="00545AB1">
              <w:rPr>
                <w:rFonts w:ascii="Arial" w:hAnsi="Arial" w:cs="Arial"/>
                <w:b/>
                <w:snapToGrid w:val="0"/>
                <w:sz w:val="20"/>
                <w:szCs w:val="20"/>
              </w:rPr>
              <w:t>C.</w:t>
            </w:r>
            <w:r w:rsidRPr="00545AB1">
              <w:rPr>
                <w:rFonts w:ascii="Arial" w:hAnsi="Arial" w:cs="Arial"/>
                <w:b/>
                <w:snapToGrid w:val="0"/>
                <w:sz w:val="20"/>
                <w:szCs w:val="20"/>
              </w:rPr>
              <w:tab/>
              <w:t>Site personnel are qualified and trained for assigned responsibilities.</w:t>
            </w:r>
          </w:p>
          <w:p w:rsidR="0084389B" w:rsidRPr="00545AB1" w:rsidRDefault="0084389B" w:rsidP="0084389B">
            <w:pPr>
              <w:widowControl w:val="0"/>
              <w:ind w:left="219" w:right="-54"/>
              <w:rPr>
                <w:rFonts w:ascii="Arial" w:hAnsi="Arial" w:cs="Arial"/>
                <w:snapToGrid w:val="0"/>
                <w:sz w:val="20"/>
                <w:szCs w:val="20"/>
              </w:rPr>
            </w:pPr>
            <w:r w:rsidRPr="00545AB1">
              <w:rPr>
                <w:rFonts w:ascii="Arial" w:hAnsi="Arial" w:cs="Arial"/>
                <w:snapToGrid w:val="0"/>
                <w:sz w:val="20"/>
                <w:szCs w:val="20"/>
              </w:rPr>
              <w:t xml:space="preserve">BPC §2069; 16 CCR §1366 - 1366.4  </w:t>
            </w:r>
            <w:r w:rsidRPr="00545AB1">
              <w:rPr>
                <w:rFonts w:ascii="Arial" w:hAnsi="Arial" w:cs="Arial"/>
                <w:b/>
                <w:snapToGrid w:val="0"/>
                <w:sz w:val="20"/>
                <w:szCs w:val="20"/>
              </w:rPr>
              <w:sym w:font="MS Outlook" w:char="F045"/>
            </w:r>
            <w:r w:rsidRPr="00545AB1">
              <w:rPr>
                <w:rFonts w:ascii="Arial" w:hAnsi="Arial" w:cs="Arial"/>
                <w:b/>
                <w:snapToGrid w:val="0"/>
                <w:sz w:val="20"/>
                <w:szCs w:val="20"/>
              </w:rPr>
              <w:t xml:space="preserve"> </w:t>
            </w:r>
            <w:r w:rsidRPr="00545AB1">
              <w:rPr>
                <w:rFonts w:ascii="Arial" w:hAnsi="Arial" w:cs="Arial"/>
                <w:b/>
                <w:snapToGrid w:val="0"/>
                <w:sz w:val="20"/>
                <w:szCs w:val="20"/>
              </w:rPr>
              <w:sym w:font="Wingdings" w:char="F031"/>
            </w:r>
          </w:p>
          <w:p w:rsidR="0084389B" w:rsidRPr="00545AB1" w:rsidRDefault="0084389B" w:rsidP="0084389B">
            <w:pPr>
              <w:widowControl w:val="0"/>
              <w:rPr>
                <w:rFonts w:ascii="Arial" w:hAnsi="Arial" w:cs="Arial"/>
                <w:snapToGrid w:val="0"/>
                <w:sz w:val="20"/>
                <w:szCs w:val="20"/>
              </w:rPr>
            </w:pPr>
          </w:p>
          <w:p w:rsidR="0084389B" w:rsidRPr="00144083" w:rsidRDefault="0084389B" w:rsidP="0084389B">
            <w:pPr>
              <w:widowControl w:val="0"/>
              <w:ind w:left="274" w:hanging="274"/>
              <w:rPr>
                <w:rFonts w:ascii="Arial" w:hAnsi="Arial" w:cs="Arial"/>
                <w:bCs/>
                <w:snapToGrid w:val="0"/>
                <w:sz w:val="20"/>
                <w:szCs w:val="20"/>
              </w:rPr>
            </w:pPr>
            <w:r w:rsidRPr="00E955CA">
              <w:rPr>
                <w:rFonts w:ascii="Arial" w:hAnsi="Arial" w:cs="Arial"/>
                <w:bCs/>
                <w:snapToGrid w:val="0"/>
                <w:sz w:val="20"/>
                <w:szCs w:val="20"/>
              </w:rPr>
              <w:t>1)</w:t>
            </w:r>
            <w:r w:rsidRPr="00E955CA">
              <w:rPr>
                <w:rFonts w:ascii="Arial" w:hAnsi="Arial" w:cs="Arial"/>
                <w:bCs/>
                <w:snapToGrid w:val="0"/>
                <w:sz w:val="20"/>
                <w:szCs w:val="20"/>
              </w:rPr>
              <w:tab/>
            </w:r>
            <w:r w:rsidR="008C1309" w:rsidRPr="00E955CA">
              <w:rPr>
                <w:rFonts w:ascii="Arial" w:hAnsi="Arial" w:cs="Arial"/>
                <w:bCs/>
                <w:snapToGrid w:val="0"/>
                <w:sz w:val="20"/>
                <w:szCs w:val="20"/>
              </w:rPr>
              <w:t>Documentation of education/training for non-licensed medical personnel is maintained on site.</w:t>
            </w:r>
          </w:p>
          <w:p w:rsidR="0084389B" w:rsidRPr="00545AB1" w:rsidRDefault="0084389B" w:rsidP="0084389B">
            <w:pPr>
              <w:widowControl w:val="0"/>
              <w:ind w:left="274" w:hanging="274"/>
              <w:rPr>
                <w:rFonts w:ascii="Arial" w:hAnsi="Arial" w:cs="Arial"/>
                <w:snapToGrid w:val="0"/>
                <w:sz w:val="20"/>
                <w:szCs w:val="20"/>
              </w:rPr>
            </w:pPr>
          </w:p>
          <w:p w:rsidR="0084389B" w:rsidRPr="00E955CA" w:rsidRDefault="0084389B" w:rsidP="0084389B">
            <w:pPr>
              <w:widowControl w:val="0"/>
              <w:ind w:left="274" w:hanging="274"/>
              <w:rPr>
                <w:rFonts w:ascii="Arial" w:hAnsi="Arial" w:cs="Arial"/>
                <w:b/>
                <w:bCs/>
                <w:snapToGrid w:val="0"/>
                <w:sz w:val="20"/>
                <w:szCs w:val="20"/>
                <w:u w:val="single"/>
              </w:rPr>
            </w:pPr>
            <w:r w:rsidRPr="00E955CA">
              <w:rPr>
                <w:rFonts w:ascii="Arial" w:hAnsi="Arial" w:cs="Arial"/>
                <w:b/>
                <w:bCs/>
                <w:snapToGrid w:val="0"/>
                <w:sz w:val="20"/>
                <w:szCs w:val="20"/>
                <w:u w:val="single"/>
              </w:rPr>
              <w:t>2)</w:t>
            </w:r>
            <w:r w:rsidRPr="00E955CA">
              <w:rPr>
                <w:rFonts w:ascii="Arial" w:hAnsi="Arial" w:cs="Arial"/>
                <w:b/>
                <w:bCs/>
                <w:snapToGrid w:val="0"/>
                <w:sz w:val="20"/>
                <w:szCs w:val="20"/>
              </w:rPr>
              <w:tab/>
            </w:r>
            <w:r w:rsidR="008C1309" w:rsidRPr="00E955CA">
              <w:rPr>
                <w:rFonts w:ascii="Arial" w:hAnsi="Arial" w:cs="Arial"/>
                <w:b/>
                <w:bCs/>
                <w:snapToGrid w:val="0"/>
                <w:sz w:val="20"/>
                <w:szCs w:val="20"/>
              </w:rPr>
              <w:t xml:space="preserve"> </w:t>
            </w:r>
            <w:r w:rsidR="008C1309" w:rsidRPr="00E955CA">
              <w:rPr>
                <w:rFonts w:ascii="Arial" w:hAnsi="Arial" w:cs="Arial"/>
                <w:b/>
                <w:bCs/>
                <w:snapToGrid w:val="0"/>
                <w:sz w:val="20"/>
                <w:szCs w:val="20"/>
                <w:u w:val="single"/>
              </w:rPr>
              <w:t>Only qualified/trained personnel retrieve, prepare</w:t>
            </w:r>
            <w:r w:rsidR="00C81F7B">
              <w:rPr>
                <w:rFonts w:ascii="Arial" w:hAnsi="Arial" w:cs="Arial"/>
                <w:b/>
                <w:bCs/>
                <w:snapToGrid w:val="0"/>
                <w:sz w:val="20"/>
                <w:szCs w:val="20"/>
                <w:u w:val="single"/>
              </w:rPr>
              <w:t>,</w:t>
            </w:r>
            <w:r w:rsidR="008C1309" w:rsidRPr="00E955CA">
              <w:rPr>
                <w:rFonts w:ascii="Arial" w:hAnsi="Arial" w:cs="Arial"/>
                <w:b/>
                <w:bCs/>
                <w:snapToGrid w:val="0"/>
                <w:sz w:val="20"/>
                <w:szCs w:val="20"/>
                <w:u w:val="single"/>
              </w:rPr>
              <w:t xml:space="preserve"> or administer medications.</w:t>
            </w:r>
          </w:p>
          <w:p w:rsidR="0084389B" w:rsidRPr="00545AB1" w:rsidRDefault="0084389B" w:rsidP="0084389B">
            <w:pPr>
              <w:widowControl w:val="0"/>
              <w:ind w:left="274" w:right="-54" w:hanging="274"/>
              <w:rPr>
                <w:rFonts w:ascii="Arial" w:hAnsi="Arial" w:cs="Arial"/>
                <w:snapToGrid w:val="0"/>
                <w:sz w:val="20"/>
                <w:szCs w:val="20"/>
              </w:rPr>
            </w:pPr>
          </w:p>
          <w:p w:rsidR="0084389B" w:rsidRPr="00545AB1" w:rsidRDefault="0084389B" w:rsidP="0084389B">
            <w:pPr>
              <w:widowControl w:val="0"/>
              <w:ind w:left="274" w:right="-54" w:hanging="274"/>
              <w:rPr>
                <w:rFonts w:ascii="Arial" w:hAnsi="Arial" w:cs="Arial"/>
                <w:snapToGrid w:val="0"/>
                <w:sz w:val="20"/>
                <w:szCs w:val="20"/>
              </w:rPr>
            </w:pPr>
            <w:r w:rsidRPr="00545AB1">
              <w:rPr>
                <w:rFonts w:ascii="Arial" w:hAnsi="Arial" w:cs="Arial"/>
                <w:snapToGrid w:val="0"/>
                <w:sz w:val="20"/>
                <w:szCs w:val="20"/>
              </w:rPr>
              <w:t>3)</w:t>
            </w:r>
            <w:r w:rsidRPr="00545AB1">
              <w:rPr>
                <w:rFonts w:ascii="Arial" w:hAnsi="Arial" w:cs="Arial"/>
                <w:snapToGrid w:val="0"/>
                <w:sz w:val="20"/>
                <w:szCs w:val="20"/>
              </w:rPr>
              <w:tab/>
            </w:r>
            <w:r w:rsidR="008C1309">
              <w:t xml:space="preserve"> </w:t>
            </w:r>
            <w:r w:rsidR="008C1309" w:rsidRPr="008C1309">
              <w:rPr>
                <w:rFonts w:ascii="Arial" w:hAnsi="Arial" w:cs="Arial"/>
                <w:snapToGrid w:val="0"/>
                <w:sz w:val="20"/>
                <w:szCs w:val="20"/>
              </w:rPr>
              <w:t>Site has a procedure in place for confirming correct patient/medication/vaccine dosage</w:t>
            </w:r>
            <w:r w:rsidR="0077487F" w:rsidRPr="008C1309">
              <w:rPr>
                <w:rFonts w:ascii="Arial" w:hAnsi="Arial" w:cs="Arial"/>
                <w:snapToGrid w:val="0"/>
                <w:sz w:val="20"/>
                <w:szCs w:val="20"/>
              </w:rPr>
              <w:t xml:space="preserve"> and route</w:t>
            </w:r>
            <w:r w:rsidR="008C1309" w:rsidRPr="008C1309">
              <w:rPr>
                <w:rFonts w:ascii="Arial" w:hAnsi="Arial" w:cs="Arial"/>
                <w:snapToGrid w:val="0"/>
                <w:sz w:val="20"/>
                <w:szCs w:val="20"/>
              </w:rPr>
              <w:t xml:space="preserve"> prior to administration.</w:t>
            </w:r>
          </w:p>
          <w:p w:rsidR="0084389B" w:rsidRPr="00545AB1" w:rsidRDefault="0084389B" w:rsidP="0084389B">
            <w:pPr>
              <w:widowControl w:val="0"/>
              <w:ind w:left="274" w:right="-54" w:hanging="274"/>
              <w:rPr>
                <w:rFonts w:ascii="Arial" w:hAnsi="Arial" w:cs="Arial"/>
                <w:snapToGrid w:val="0"/>
                <w:sz w:val="20"/>
                <w:szCs w:val="20"/>
              </w:rPr>
            </w:pPr>
          </w:p>
          <w:p w:rsidR="0084389B" w:rsidRDefault="0084389B" w:rsidP="0084389B">
            <w:pPr>
              <w:widowControl w:val="0"/>
              <w:ind w:left="274" w:right="-98" w:hanging="274"/>
              <w:rPr>
                <w:rFonts w:ascii="Arial" w:hAnsi="Arial" w:cs="Arial"/>
                <w:snapToGrid w:val="0"/>
                <w:sz w:val="20"/>
                <w:szCs w:val="20"/>
              </w:rPr>
            </w:pPr>
            <w:r w:rsidRPr="00545AB1">
              <w:rPr>
                <w:rFonts w:ascii="Arial" w:hAnsi="Arial" w:cs="Arial"/>
                <w:snapToGrid w:val="0"/>
                <w:sz w:val="20"/>
                <w:szCs w:val="20"/>
              </w:rPr>
              <w:t>4)</w:t>
            </w:r>
            <w:r w:rsidRPr="00545AB1">
              <w:rPr>
                <w:rFonts w:ascii="Arial" w:hAnsi="Arial" w:cs="Arial"/>
                <w:snapToGrid w:val="0"/>
                <w:sz w:val="20"/>
                <w:szCs w:val="20"/>
              </w:rPr>
              <w:tab/>
            </w:r>
            <w:r w:rsidR="008C1309" w:rsidRPr="008C1309">
              <w:rPr>
                <w:rFonts w:ascii="Arial" w:hAnsi="Arial" w:cs="Arial"/>
                <w:snapToGrid w:val="0"/>
                <w:sz w:val="20"/>
                <w:szCs w:val="20"/>
              </w:rPr>
              <w:t>Only qualified/trained personnel operate medical equipment.</w:t>
            </w:r>
          </w:p>
          <w:p w:rsidR="0084389B" w:rsidRDefault="0084389B" w:rsidP="0084389B">
            <w:pPr>
              <w:widowControl w:val="0"/>
              <w:ind w:right="-54"/>
              <w:rPr>
                <w:rFonts w:ascii="Arial" w:hAnsi="Arial" w:cs="Arial"/>
                <w:snapToGrid w:val="0"/>
                <w:sz w:val="20"/>
                <w:szCs w:val="20"/>
              </w:rPr>
            </w:pPr>
          </w:p>
        </w:tc>
        <w:tc>
          <w:tcPr>
            <w:tcW w:w="1008" w:type="dxa"/>
            <w:tcBorders>
              <w:top w:val="double" w:sz="4" w:space="0" w:color="auto"/>
              <w:left w:val="nil"/>
              <w:bottom w:val="double" w:sz="4" w:space="0" w:color="auto"/>
              <w:right w:val="double" w:sz="4" w:space="0" w:color="auto"/>
            </w:tcBorders>
          </w:tcPr>
          <w:p w:rsidR="0084389B" w:rsidRPr="00144083" w:rsidRDefault="0084389B" w:rsidP="0084389B">
            <w:pPr>
              <w:widowControl w:val="0"/>
              <w:rPr>
                <w:rFonts w:ascii="Arial" w:hAnsi="Arial" w:cs="Arial"/>
                <w:snapToGrid w:val="0"/>
                <w:sz w:val="20"/>
                <w:szCs w:val="20"/>
              </w:rPr>
            </w:pPr>
          </w:p>
          <w:p w:rsidR="0084389B" w:rsidRPr="00EF7FBE" w:rsidRDefault="0084389B" w:rsidP="0084389B">
            <w:pPr>
              <w:widowControl w:val="0"/>
              <w:rPr>
                <w:rFonts w:ascii="Arial" w:hAnsi="Arial" w:cs="Arial"/>
                <w:snapToGrid w:val="0"/>
                <w:sz w:val="20"/>
                <w:szCs w:val="20"/>
              </w:rPr>
            </w:pPr>
          </w:p>
          <w:p w:rsidR="0084389B" w:rsidRPr="006E31B0" w:rsidRDefault="0084389B" w:rsidP="0084389B">
            <w:pPr>
              <w:widowControl w:val="0"/>
              <w:rPr>
                <w:rFonts w:ascii="Arial" w:hAnsi="Arial" w:cs="Arial"/>
                <w:snapToGrid w:val="0"/>
                <w:sz w:val="20"/>
                <w:szCs w:val="20"/>
              </w:rPr>
            </w:pPr>
          </w:p>
          <w:p w:rsidR="0084389B" w:rsidRPr="002C3193" w:rsidRDefault="0084389B" w:rsidP="0084389B">
            <w:pPr>
              <w:widowControl w:val="0"/>
              <w:rPr>
                <w:rFonts w:ascii="Arial" w:hAnsi="Arial" w:cs="Arial"/>
                <w:snapToGrid w:val="0"/>
                <w:sz w:val="20"/>
                <w:szCs w:val="20"/>
              </w:rPr>
            </w:pPr>
            <w:r w:rsidRPr="002C3193">
              <w:rPr>
                <w:rFonts w:ascii="Arial" w:hAnsi="Arial" w:cs="Arial"/>
                <w:snapToGrid w:val="0"/>
                <w:sz w:val="20"/>
                <w:szCs w:val="20"/>
              </w:rPr>
              <w:t>1)</w:t>
            </w:r>
          </w:p>
          <w:p w:rsidR="0084389B" w:rsidRPr="00144083" w:rsidRDefault="0084389B" w:rsidP="0084389B">
            <w:pPr>
              <w:widowControl w:val="0"/>
              <w:rPr>
                <w:rFonts w:ascii="Arial" w:hAnsi="Arial" w:cs="Arial"/>
                <w:snapToGrid w:val="0"/>
                <w:sz w:val="20"/>
                <w:szCs w:val="20"/>
              </w:rPr>
            </w:pPr>
          </w:p>
          <w:p w:rsidR="0084389B" w:rsidRPr="002C3193" w:rsidRDefault="0084389B" w:rsidP="0084389B">
            <w:pPr>
              <w:widowControl w:val="0"/>
              <w:rPr>
                <w:rFonts w:ascii="Arial" w:hAnsi="Arial" w:cs="Arial"/>
                <w:b/>
                <w:bCs/>
                <w:snapToGrid w:val="0"/>
                <w:sz w:val="20"/>
                <w:szCs w:val="20"/>
              </w:rPr>
            </w:pPr>
            <w:r w:rsidRPr="002C3193">
              <w:rPr>
                <w:rFonts w:ascii="Arial" w:hAnsi="Arial" w:cs="Arial"/>
                <w:b/>
                <w:bCs/>
                <w:snapToGrid w:val="0"/>
                <w:sz w:val="20"/>
                <w:szCs w:val="20"/>
              </w:rPr>
              <w:t>2)</w:t>
            </w:r>
          </w:p>
          <w:p w:rsidR="0084389B" w:rsidRPr="00144083" w:rsidRDefault="0084389B" w:rsidP="0084389B">
            <w:pPr>
              <w:widowControl w:val="0"/>
              <w:rPr>
                <w:rFonts w:ascii="Arial" w:hAnsi="Arial" w:cs="Arial"/>
                <w:snapToGrid w:val="0"/>
                <w:sz w:val="20"/>
                <w:szCs w:val="20"/>
              </w:rPr>
            </w:pPr>
          </w:p>
          <w:p w:rsidR="0084389B" w:rsidRPr="00EF7FBE" w:rsidRDefault="0084389B" w:rsidP="0084389B">
            <w:pPr>
              <w:widowControl w:val="0"/>
              <w:rPr>
                <w:rFonts w:ascii="Arial" w:hAnsi="Arial" w:cs="Arial"/>
                <w:snapToGrid w:val="0"/>
                <w:sz w:val="20"/>
                <w:szCs w:val="20"/>
              </w:rPr>
            </w:pPr>
            <w:r w:rsidRPr="00EF7FBE">
              <w:rPr>
                <w:rFonts w:ascii="Arial" w:hAnsi="Arial" w:cs="Arial"/>
                <w:snapToGrid w:val="0"/>
                <w:sz w:val="20"/>
                <w:szCs w:val="20"/>
              </w:rPr>
              <w:t>3)</w:t>
            </w:r>
          </w:p>
          <w:p w:rsidR="0084389B" w:rsidRPr="006E31B0" w:rsidRDefault="0084389B" w:rsidP="0084389B">
            <w:pPr>
              <w:widowControl w:val="0"/>
              <w:ind w:right="-54"/>
              <w:rPr>
                <w:rFonts w:ascii="Arial" w:hAnsi="Arial" w:cs="Arial"/>
                <w:snapToGrid w:val="0"/>
                <w:sz w:val="20"/>
                <w:szCs w:val="20"/>
              </w:rPr>
            </w:pPr>
          </w:p>
          <w:p w:rsidR="0084389B" w:rsidRPr="004815DC" w:rsidRDefault="0084389B" w:rsidP="0084389B">
            <w:pPr>
              <w:widowControl w:val="0"/>
              <w:rPr>
                <w:rFonts w:ascii="Arial" w:hAnsi="Arial" w:cs="Arial"/>
                <w:snapToGrid w:val="0"/>
                <w:sz w:val="20"/>
                <w:szCs w:val="20"/>
              </w:rPr>
            </w:pPr>
            <w:r w:rsidRPr="004815DC">
              <w:rPr>
                <w:rFonts w:ascii="Arial" w:hAnsi="Arial" w:cs="Arial"/>
                <w:snapToGrid w:val="0"/>
                <w:sz w:val="20"/>
                <w:szCs w:val="20"/>
              </w:rPr>
              <w:t>4)</w:t>
            </w:r>
          </w:p>
        </w:tc>
        <w:tc>
          <w:tcPr>
            <w:tcW w:w="1008" w:type="dxa"/>
            <w:tcBorders>
              <w:top w:val="double" w:sz="4" w:space="0" w:color="auto"/>
              <w:left w:val="nil"/>
              <w:bottom w:val="double" w:sz="4" w:space="0" w:color="auto"/>
              <w:right w:val="double" w:sz="4" w:space="0" w:color="auto"/>
            </w:tcBorders>
          </w:tcPr>
          <w:p w:rsidR="0084389B" w:rsidRPr="008C1309" w:rsidRDefault="0084389B" w:rsidP="0084389B">
            <w:pPr>
              <w:widowControl w:val="0"/>
              <w:rPr>
                <w:rFonts w:ascii="Arial" w:hAnsi="Arial" w:cs="Arial"/>
                <w:snapToGrid w:val="0"/>
                <w:sz w:val="20"/>
                <w:szCs w:val="20"/>
              </w:rPr>
            </w:pPr>
          </w:p>
          <w:p w:rsidR="0084389B" w:rsidRPr="008C1309" w:rsidRDefault="0084389B" w:rsidP="0084389B">
            <w:pPr>
              <w:widowControl w:val="0"/>
              <w:rPr>
                <w:rFonts w:ascii="Arial" w:hAnsi="Arial" w:cs="Arial"/>
                <w:snapToGrid w:val="0"/>
                <w:sz w:val="20"/>
                <w:szCs w:val="20"/>
              </w:rPr>
            </w:pPr>
          </w:p>
          <w:p w:rsidR="0084389B" w:rsidRPr="008C1309" w:rsidRDefault="0084389B" w:rsidP="0084389B">
            <w:pPr>
              <w:widowControl w:val="0"/>
              <w:rPr>
                <w:rFonts w:ascii="Arial" w:hAnsi="Arial" w:cs="Arial"/>
                <w:snapToGrid w:val="0"/>
                <w:sz w:val="20"/>
                <w:szCs w:val="20"/>
              </w:rPr>
            </w:pPr>
          </w:p>
          <w:p w:rsidR="0084389B" w:rsidRPr="002C3193" w:rsidRDefault="0084389B" w:rsidP="0084389B">
            <w:pPr>
              <w:widowControl w:val="0"/>
              <w:rPr>
                <w:rFonts w:ascii="Arial" w:hAnsi="Arial" w:cs="Arial"/>
                <w:snapToGrid w:val="0"/>
                <w:sz w:val="20"/>
                <w:szCs w:val="20"/>
              </w:rPr>
            </w:pPr>
            <w:r w:rsidRPr="002C3193">
              <w:rPr>
                <w:rFonts w:ascii="Arial" w:hAnsi="Arial" w:cs="Arial"/>
                <w:snapToGrid w:val="0"/>
                <w:sz w:val="20"/>
                <w:szCs w:val="20"/>
              </w:rPr>
              <w:t>1)</w:t>
            </w:r>
          </w:p>
          <w:p w:rsidR="0084389B" w:rsidRPr="00144083" w:rsidRDefault="0084389B" w:rsidP="0084389B">
            <w:pPr>
              <w:widowControl w:val="0"/>
              <w:rPr>
                <w:rFonts w:ascii="Arial" w:hAnsi="Arial" w:cs="Arial"/>
                <w:snapToGrid w:val="0"/>
                <w:sz w:val="20"/>
                <w:szCs w:val="20"/>
              </w:rPr>
            </w:pPr>
          </w:p>
          <w:p w:rsidR="0084389B" w:rsidRPr="002C3193" w:rsidRDefault="0084389B" w:rsidP="0084389B">
            <w:pPr>
              <w:widowControl w:val="0"/>
              <w:rPr>
                <w:rFonts w:ascii="Arial" w:hAnsi="Arial" w:cs="Arial"/>
                <w:b/>
                <w:bCs/>
                <w:snapToGrid w:val="0"/>
                <w:sz w:val="20"/>
                <w:szCs w:val="20"/>
              </w:rPr>
            </w:pPr>
            <w:r w:rsidRPr="002C3193">
              <w:rPr>
                <w:rFonts w:ascii="Arial" w:hAnsi="Arial" w:cs="Arial"/>
                <w:b/>
                <w:bCs/>
                <w:snapToGrid w:val="0"/>
                <w:sz w:val="20"/>
                <w:szCs w:val="20"/>
              </w:rPr>
              <w:t>2)</w:t>
            </w:r>
          </w:p>
          <w:p w:rsidR="0084389B" w:rsidRPr="00144083" w:rsidRDefault="0084389B" w:rsidP="0084389B">
            <w:pPr>
              <w:widowControl w:val="0"/>
              <w:rPr>
                <w:rFonts w:ascii="Arial" w:hAnsi="Arial" w:cs="Arial"/>
                <w:snapToGrid w:val="0"/>
                <w:sz w:val="20"/>
                <w:szCs w:val="20"/>
              </w:rPr>
            </w:pPr>
          </w:p>
          <w:p w:rsidR="0084389B" w:rsidRPr="00EF7FBE" w:rsidRDefault="0084389B" w:rsidP="0084389B">
            <w:pPr>
              <w:widowControl w:val="0"/>
              <w:rPr>
                <w:rFonts w:ascii="Arial" w:hAnsi="Arial" w:cs="Arial"/>
                <w:snapToGrid w:val="0"/>
                <w:sz w:val="20"/>
                <w:szCs w:val="20"/>
              </w:rPr>
            </w:pPr>
            <w:r w:rsidRPr="00EF7FBE">
              <w:rPr>
                <w:rFonts w:ascii="Arial" w:hAnsi="Arial" w:cs="Arial"/>
                <w:snapToGrid w:val="0"/>
                <w:sz w:val="20"/>
                <w:szCs w:val="20"/>
              </w:rPr>
              <w:t>3)</w:t>
            </w:r>
          </w:p>
          <w:p w:rsidR="0084389B" w:rsidRPr="006E31B0" w:rsidRDefault="0084389B" w:rsidP="0084389B">
            <w:pPr>
              <w:widowControl w:val="0"/>
              <w:rPr>
                <w:rFonts w:ascii="Arial" w:hAnsi="Arial" w:cs="Arial"/>
                <w:snapToGrid w:val="0"/>
                <w:sz w:val="20"/>
                <w:szCs w:val="20"/>
              </w:rPr>
            </w:pPr>
          </w:p>
          <w:p w:rsidR="0084389B" w:rsidRPr="004815DC" w:rsidRDefault="0084389B" w:rsidP="0084389B">
            <w:pPr>
              <w:widowControl w:val="0"/>
              <w:rPr>
                <w:rFonts w:ascii="Arial" w:hAnsi="Arial" w:cs="Arial"/>
                <w:snapToGrid w:val="0"/>
                <w:sz w:val="20"/>
                <w:szCs w:val="20"/>
              </w:rPr>
            </w:pPr>
            <w:r w:rsidRPr="004815DC">
              <w:rPr>
                <w:rFonts w:ascii="Arial" w:hAnsi="Arial" w:cs="Arial"/>
                <w:snapToGrid w:val="0"/>
                <w:sz w:val="20"/>
                <w:szCs w:val="20"/>
              </w:rPr>
              <w:t>4)</w:t>
            </w:r>
          </w:p>
        </w:tc>
        <w:tc>
          <w:tcPr>
            <w:tcW w:w="1008" w:type="dxa"/>
            <w:tcBorders>
              <w:top w:val="double" w:sz="4" w:space="0" w:color="auto"/>
              <w:left w:val="nil"/>
              <w:bottom w:val="double" w:sz="4" w:space="0" w:color="auto"/>
              <w:right w:val="double" w:sz="4" w:space="0" w:color="auto"/>
            </w:tcBorders>
          </w:tcPr>
          <w:p w:rsidR="0084389B" w:rsidRPr="008C1309" w:rsidRDefault="0084389B" w:rsidP="0084389B">
            <w:pPr>
              <w:widowControl w:val="0"/>
              <w:rPr>
                <w:rFonts w:ascii="Arial" w:hAnsi="Arial" w:cs="Arial"/>
                <w:snapToGrid w:val="0"/>
                <w:sz w:val="20"/>
                <w:szCs w:val="20"/>
              </w:rPr>
            </w:pPr>
          </w:p>
          <w:p w:rsidR="0084389B" w:rsidRPr="008C1309" w:rsidRDefault="0084389B" w:rsidP="0084389B">
            <w:pPr>
              <w:widowControl w:val="0"/>
              <w:rPr>
                <w:rFonts w:ascii="Arial" w:hAnsi="Arial" w:cs="Arial"/>
                <w:snapToGrid w:val="0"/>
                <w:sz w:val="20"/>
                <w:szCs w:val="20"/>
              </w:rPr>
            </w:pPr>
          </w:p>
          <w:p w:rsidR="0084389B" w:rsidRPr="008C1309" w:rsidRDefault="0084389B" w:rsidP="0084389B">
            <w:pPr>
              <w:widowControl w:val="0"/>
              <w:rPr>
                <w:rFonts w:ascii="Arial" w:hAnsi="Arial" w:cs="Arial"/>
                <w:snapToGrid w:val="0"/>
                <w:sz w:val="20"/>
                <w:szCs w:val="20"/>
              </w:rPr>
            </w:pPr>
          </w:p>
          <w:p w:rsidR="0084389B" w:rsidRPr="002C3193" w:rsidRDefault="0084389B" w:rsidP="0084389B">
            <w:pPr>
              <w:widowControl w:val="0"/>
              <w:rPr>
                <w:rFonts w:ascii="Arial" w:hAnsi="Arial" w:cs="Arial"/>
                <w:snapToGrid w:val="0"/>
                <w:sz w:val="20"/>
                <w:szCs w:val="20"/>
              </w:rPr>
            </w:pPr>
            <w:r w:rsidRPr="002C3193">
              <w:rPr>
                <w:rFonts w:ascii="Arial" w:hAnsi="Arial" w:cs="Arial"/>
                <w:snapToGrid w:val="0"/>
                <w:sz w:val="20"/>
                <w:szCs w:val="20"/>
              </w:rPr>
              <w:t>1)</w:t>
            </w:r>
          </w:p>
          <w:p w:rsidR="0084389B" w:rsidRPr="00144083" w:rsidRDefault="0084389B" w:rsidP="0084389B">
            <w:pPr>
              <w:widowControl w:val="0"/>
              <w:rPr>
                <w:rFonts w:ascii="Arial" w:hAnsi="Arial" w:cs="Arial"/>
                <w:snapToGrid w:val="0"/>
                <w:sz w:val="20"/>
                <w:szCs w:val="20"/>
              </w:rPr>
            </w:pPr>
          </w:p>
          <w:p w:rsidR="0084389B" w:rsidRPr="002C3193" w:rsidRDefault="0084389B" w:rsidP="0084389B">
            <w:pPr>
              <w:widowControl w:val="0"/>
              <w:rPr>
                <w:rFonts w:ascii="Arial" w:hAnsi="Arial" w:cs="Arial"/>
                <w:b/>
                <w:bCs/>
                <w:snapToGrid w:val="0"/>
                <w:sz w:val="20"/>
                <w:szCs w:val="20"/>
              </w:rPr>
            </w:pPr>
            <w:r w:rsidRPr="002C3193">
              <w:rPr>
                <w:rFonts w:ascii="Arial" w:hAnsi="Arial" w:cs="Arial"/>
                <w:b/>
                <w:bCs/>
                <w:snapToGrid w:val="0"/>
                <w:sz w:val="20"/>
                <w:szCs w:val="20"/>
              </w:rPr>
              <w:t>2)</w:t>
            </w:r>
          </w:p>
          <w:p w:rsidR="0084389B" w:rsidRPr="00144083" w:rsidRDefault="0084389B" w:rsidP="0084389B">
            <w:pPr>
              <w:widowControl w:val="0"/>
              <w:rPr>
                <w:rFonts w:ascii="Arial" w:hAnsi="Arial" w:cs="Arial"/>
                <w:snapToGrid w:val="0"/>
                <w:sz w:val="20"/>
                <w:szCs w:val="20"/>
              </w:rPr>
            </w:pPr>
          </w:p>
          <w:p w:rsidR="0084389B" w:rsidRPr="00EF7FBE" w:rsidRDefault="0084389B" w:rsidP="0084389B">
            <w:pPr>
              <w:widowControl w:val="0"/>
              <w:rPr>
                <w:rFonts w:ascii="Arial" w:hAnsi="Arial" w:cs="Arial"/>
                <w:snapToGrid w:val="0"/>
                <w:sz w:val="20"/>
                <w:szCs w:val="20"/>
              </w:rPr>
            </w:pPr>
            <w:r w:rsidRPr="00EF7FBE">
              <w:rPr>
                <w:rFonts w:ascii="Arial" w:hAnsi="Arial" w:cs="Arial"/>
                <w:snapToGrid w:val="0"/>
                <w:sz w:val="20"/>
                <w:szCs w:val="20"/>
              </w:rPr>
              <w:t>3)</w:t>
            </w:r>
          </w:p>
          <w:p w:rsidR="0084389B" w:rsidRPr="006E31B0" w:rsidRDefault="0084389B" w:rsidP="0084389B">
            <w:pPr>
              <w:widowControl w:val="0"/>
              <w:rPr>
                <w:rFonts w:ascii="Arial" w:hAnsi="Arial" w:cs="Arial"/>
                <w:snapToGrid w:val="0"/>
                <w:sz w:val="20"/>
                <w:szCs w:val="20"/>
              </w:rPr>
            </w:pPr>
          </w:p>
          <w:p w:rsidR="0084389B" w:rsidRPr="004815DC" w:rsidRDefault="0084389B" w:rsidP="0084389B">
            <w:pPr>
              <w:widowControl w:val="0"/>
              <w:rPr>
                <w:rFonts w:ascii="Arial" w:hAnsi="Arial" w:cs="Arial"/>
                <w:snapToGrid w:val="0"/>
                <w:sz w:val="20"/>
                <w:szCs w:val="20"/>
              </w:rPr>
            </w:pPr>
            <w:r w:rsidRPr="004815DC">
              <w:rPr>
                <w:rFonts w:ascii="Arial" w:hAnsi="Arial" w:cs="Arial"/>
                <w:snapToGrid w:val="0"/>
                <w:sz w:val="20"/>
                <w:szCs w:val="20"/>
              </w:rPr>
              <w:t>4)</w:t>
            </w:r>
          </w:p>
        </w:tc>
        <w:tc>
          <w:tcPr>
            <w:tcW w:w="720" w:type="dxa"/>
            <w:tcBorders>
              <w:top w:val="double" w:sz="4" w:space="0" w:color="auto"/>
              <w:left w:val="nil"/>
              <w:bottom w:val="double" w:sz="4" w:space="0" w:color="auto"/>
              <w:right w:val="double" w:sz="4" w:space="0" w:color="auto"/>
            </w:tcBorders>
          </w:tcPr>
          <w:p w:rsidR="0084389B" w:rsidRPr="0039063A" w:rsidRDefault="0084389B" w:rsidP="0084389B">
            <w:pPr>
              <w:widowControl w:val="0"/>
              <w:jc w:val="center"/>
              <w:rPr>
                <w:rFonts w:ascii="Arial" w:hAnsi="Arial" w:cs="Arial"/>
                <w:snapToGrid w:val="0"/>
                <w:sz w:val="20"/>
                <w:szCs w:val="20"/>
              </w:rPr>
            </w:pPr>
          </w:p>
          <w:p w:rsidR="0084389B" w:rsidRPr="00A3237B" w:rsidRDefault="0084389B" w:rsidP="0084389B">
            <w:pPr>
              <w:widowControl w:val="0"/>
              <w:jc w:val="center"/>
              <w:rPr>
                <w:rFonts w:ascii="Arial" w:hAnsi="Arial" w:cs="Arial"/>
                <w:snapToGrid w:val="0"/>
                <w:sz w:val="20"/>
                <w:szCs w:val="20"/>
              </w:rPr>
            </w:pPr>
          </w:p>
          <w:p w:rsidR="0084389B" w:rsidRPr="0039063A" w:rsidRDefault="0084389B" w:rsidP="0084389B">
            <w:pPr>
              <w:widowControl w:val="0"/>
              <w:jc w:val="center"/>
              <w:rPr>
                <w:rFonts w:ascii="Arial" w:hAnsi="Arial" w:cs="Arial"/>
                <w:snapToGrid w:val="0"/>
                <w:sz w:val="20"/>
                <w:szCs w:val="20"/>
              </w:rPr>
            </w:pPr>
          </w:p>
          <w:p w:rsidR="0084389B" w:rsidRPr="002C3193" w:rsidRDefault="00FC4BBE" w:rsidP="0084389B">
            <w:pPr>
              <w:widowControl w:val="0"/>
              <w:jc w:val="center"/>
              <w:rPr>
                <w:rFonts w:ascii="Arial" w:hAnsi="Arial" w:cs="Arial"/>
                <w:snapToGrid w:val="0"/>
                <w:sz w:val="20"/>
                <w:szCs w:val="20"/>
              </w:rPr>
            </w:pPr>
            <w:r>
              <w:rPr>
                <w:rFonts w:ascii="Arial" w:hAnsi="Arial" w:cs="Arial"/>
                <w:snapToGrid w:val="0"/>
                <w:sz w:val="20"/>
                <w:szCs w:val="20"/>
              </w:rPr>
              <w:t>1</w:t>
            </w:r>
          </w:p>
          <w:p w:rsidR="0084389B" w:rsidRPr="0039063A" w:rsidRDefault="0084389B" w:rsidP="0084389B">
            <w:pPr>
              <w:widowControl w:val="0"/>
              <w:jc w:val="center"/>
              <w:rPr>
                <w:rFonts w:ascii="Arial" w:hAnsi="Arial" w:cs="Arial"/>
                <w:snapToGrid w:val="0"/>
                <w:sz w:val="20"/>
                <w:szCs w:val="20"/>
              </w:rPr>
            </w:pPr>
          </w:p>
          <w:p w:rsidR="0084389B" w:rsidRPr="002C3193" w:rsidRDefault="00FC4BBE" w:rsidP="0084389B">
            <w:pPr>
              <w:widowControl w:val="0"/>
              <w:jc w:val="center"/>
              <w:rPr>
                <w:rFonts w:ascii="Arial" w:hAnsi="Arial" w:cs="Arial"/>
                <w:b/>
                <w:bCs/>
                <w:snapToGrid w:val="0"/>
                <w:sz w:val="20"/>
                <w:szCs w:val="20"/>
              </w:rPr>
            </w:pPr>
            <w:r>
              <w:rPr>
                <w:rFonts w:ascii="Arial" w:hAnsi="Arial" w:cs="Arial"/>
                <w:b/>
                <w:bCs/>
                <w:snapToGrid w:val="0"/>
                <w:sz w:val="20"/>
                <w:szCs w:val="20"/>
              </w:rPr>
              <w:t>2</w:t>
            </w:r>
          </w:p>
          <w:p w:rsidR="0084389B" w:rsidRPr="0039063A" w:rsidRDefault="0084389B" w:rsidP="0084389B">
            <w:pPr>
              <w:widowControl w:val="0"/>
              <w:jc w:val="center"/>
              <w:rPr>
                <w:rFonts w:ascii="Arial" w:hAnsi="Arial" w:cs="Arial"/>
                <w:snapToGrid w:val="0"/>
                <w:sz w:val="20"/>
                <w:szCs w:val="20"/>
              </w:rPr>
            </w:pPr>
          </w:p>
          <w:p w:rsidR="0084389B" w:rsidRPr="00A3237B" w:rsidRDefault="0084389B" w:rsidP="0084389B">
            <w:pPr>
              <w:widowControl w:val="0"/>
              <w:jc w:val="center"/>
              <w:rPr>
                <w:rFonts w:ascii="Arial" w:hAnsi="Arial" w:cs="Arial"/>
                <w:snapToGrid w:val="0"/>
                <w:sz w:val="20"/>
                <w:szCs w:val="20"/>
              </w:rPr>
            </w:pPr>
            <w:r w:rsidRPr="00A3237B">
              <w:rPr>
                <w:rFonts w:ascii="Arial" w:hAnsi="Arial" w:cs="Arial"/>
                <w:snapToGrid w:val="0"/>
                <w:sz w:val="20"/>
                <w:szCs w:val="20"/>
              </w:rPr>
              <w:t>1</w:t>
            </w:r>
          </w:p>
          <w:p w:rsidR="0084389B" w:rsidRPr="0039063A" w:rsidRDefault="0084389B" w:rsidP="0084389B">
            <w:pPr>
              <w:widowControl w:val="0"/>
              <w:jc w:val="center"/>
              <w:rPr>
                <w:rFonts w:ascii="Arial" w:hAnsi="Arial" w:cs="Arial"/>
                <w:snapToGrid w:val="0"/>
                <w:sz w:val="20"/>
                <w:szCs w:val="20"/>
              </w:rPr>
            </w:pPr>
          </w:p>
          <w:p w:rsidR="0084389B" w:rsidRPr="0039063A" w:rsidRDefault="0084389B" w:rsidP="0084389B">
            <w:pPr>
              <w:widowControl w:val="0"/>
              <w:jc w:val="center"/>
              <w:rPr>
                <w:rFonts w:ascii="Arial" w:hAnsi="Arial" w:cs="Arial"/>
                <w:snapToGrid w:val="0"/>
                <w:sz w:val="20"/>
                <w:szCs w:val="20"/>
              </w:rPr>
            </w:pPr>
            <w:r w:rsidRPr="0039063A">
              <w:rPr>
                <w:rFonts w:ascii="Arial" w:hAnsi="Arial" w:cs="Arial"/>
                <w:snapToGrid w:val="0"/>
                <w:sz w:val="20"/>
                <w:szCs w:val="20"/>
              </w:rPr>
              <w:t>1</w:t>
            </w:r>
          </w:p>
        </w:tc>
        <w:tc>
          <w:tcPr>
            <w:tcW w:w="864" w:type="dxa"/>
            <w:tcBorders>
              <w:top w:val="double" w:sz="4" w:space="0" w:color="auto"/>
              <w:left w:val="nil"/>
              <w:bottom w:val="double" w:sz="4" w:space="0" w:color="auto"/>
              <w:right w:val="thickThinSmallGap" w:sz="24" w:space="0" w:color="auto"/>
            </w:tcBorders>
          </w:tcPr>
          <w:p w:rsidR="0084389B" w:rsidRPr="00664CAC" w:rsidRDefault="0084389B" w:rsidP="0084389B">
            <w:pPr>
              <w:widowControl w:val="0"/>
              <w:jc w:val="center"/>
              <w:rPr>
                <w:rFonts w:ascii="Arial" w:hAnsi="Arial" w:cs="Arial"/>
                <w:snapToGrid w:val="0"/>
                <w:sz w:val="20"/>
                <w:szCs w:val="20"/>
              </w:rPr>
            </w:pPr>
          </w:p>
        </w:tc>
      </w:tr>
      <w:tr w:rsidR="0084389B" w:rsidRPr="00B63339" w:rsidTr="000B76B2">
        <w:trPr>
          <w:cantSplit/>
          <w:trHeight w:val="40"/>
        </w:trPr>
        <w:tc>
          <w:tcPr>
            <w:tcW w:w="14688" w:type="dxa"/>
            <w:gridSpan w:val="6"/>
            <w:tcBorders>
              <w:top w:val="double" w:sz="4" w:space="0" w:color="auto"/>
              <w:left w:val="nil"/>
              <w:bottom w:val="nil"/>
              <w:right w:val="nil"/>
            </w:tcBorders>
          </w:tcPr>
          <w:p w:rsidR="0084389B" w:rsidRDefault="0084389B" w:rsidP="0084389B">
            <w:pPr>
              <w:widowControl w:val="0"/>
              <w:rPr>
                <w:rFonts w:ascii="Arial" w:hAnsi="Arial" w:cs="Arial"/>
                <w:b/>
                <w:snapToGrid w:val="0"/>
                <w:sz w:val="20"/>
                <w:szCs w:val="20"/>
              </w:rPr>
            </w:pPr>
          </w:p>
          <w:p w:rsidR="0084389B" w:rsidRPr="00B63339" w:rsidRDefault="0084389B" w:rsidP="0084389B">
            <w:pPr>
              <w:widowControl w:val="0"/>
              <w:rPr>
                <w:rFonts w:ascii="Arial" w:hAnsi="Arial" w:cs="Arial"/>
                <w:snapToGrid w:val="0"/>
                <w:sz w:val="20"/>
                <w:szCs w:val="20"/>
              </w:rPr>
            </w:pPr>
            <w:r w:rsidRPr="00B63339">
              <w:rPr>
                <w:rFonts w:ascii="Arial" w:hAnsi="Arial" w:cs="Arial"/>
                <w:b/>
                <w:snapToGrid w:val="0"/>
                <w:sz w:val="20"/>
                <w:szCs w:val="20"/>
              </w:rPr>
              <w:t xml:space="preserve">Comments: </w:t>
            </w:r>
            <w:r>
              <w:rPr>
                <w:rFonts w:ascii="Arial" w:hAnsi="Arial" w:cs="Arial"/>
                <w:snapToGrid w:val="0"/>
                <w:sz w:val="20"/>
                <w:szCs w:val="20"/>
              </w:rPr>
              <w:t>(</w:t>
            </w:r>
            <w:r w:rsidRPr="00B63339">
              <w:rPr>
                <w:rFonts w:ascii="Arial" w:hAnsi="Arial" w:cs="Arial"/>
                <w:snapToGrid w:val="0"/>
                <w:sz w:val="20"/>
                <w:szCs w:val="20"/>
              </w:rPr>
              <w:t>Write comments for all “No” (0 points) and “N/A” scores.</w:t>
            </w:r>
            <w:r>
              <w:rPr>
                <w:rFonts w:ascii="Arial" w:hAnsi="Arial" w:cs="Arial"/>
                <w:snapToGrid w:val="0"/>
                <w:sz w:val="20"/>
                <w:szCs w:val="20"/>
              </w:rPr>
              <w:t>)</w:t>
            </w:r>
          </w:p>
        </w:tc>
      </w:tr>
    </w:tbl>
    <w:p w:rsidR="004A4EB9" w:rsidRDefault="004A4EB9" w:rsidP="005A1935">
      <w:pPr>
        <w:widowControl w:val="0"/>
        <w:ind w:right="-90"/>
        <w:rPr>
          <w:rFonts w:ascii="Arial" w:hAnsi="Arial" w:cs="Arial"/>
          <w:snapToGrid w:val="0"/>
          <w:sz w:val="20"/>
          <w:szCs w:val="20"/>
        </w:rPr>
      </w:pPr>
    </w:p>
    <w:p w:rsidR="0084389B" w:rsidRDefault="0084389B">
      <w:pPr>
        <w:spacing w:after="160" w:line="259" w:lineRule="auto"/>
        <w:rPr>
          <w:rFonts w:ascii="Arial" w:hAnsi="Arial" w:cs="Arial"/>
          <w:snapToGrid w:val="0"/>
          <w:sz w:val="20"/>
          <w:szCs w:val="20"/>
        </w:rPr>
      </w:pPr>
    </w:p>
    <w:p w:rsidR="0084389B" w:rsidRPr="00B63339" w:rsidRDefault="0084389B">
      <w:pPr>
        <w:spacing w:after="160" w:line="259" w:lineRule="auto"/>
        <w:rPr>
          <w:rFonts w:ascii="Arial" w:hAnsi="Arial" w:cs="Arial"/>
          <w:snapToGrid w:val="0"/>
          <w:sz w:val="20"/>
          <w:szCs w:val="20"/>
        </w:rPr>
        <w:sectPr w:rsidR="0084389B" w:rsidRPr="00B63339" w:rsidSect="005F29C8">
          <w:headerReference w:type="default" r:id="rId12"/>
          <w:pgSz w:w="15840" w:h="12240" w:orient="landscape"/>
          <w:pgMar w:top="720" w:right="720" w:bottom="720" w:left="720" w:header="432" w:footer="720" w:gutter="0"/>
          <w:cols w:space="720"/>
          <w:docGrid w:linePitch="360"/>
        </w:sectPr>
      </w:pPr>
    </w:p>
    <w:p w:rsidR="00E63FF3" w:rsidRPr="00B63339" w:rsidRDefault="00E63FF3" w:rsidP="00E63FF3">
      <w:pPr>
        <w:widowControl w:val="0"/>
        <w:ind w:right="-90"/>
        <w:rPr>
          <w:rFonts w:ascii="Arial" w:hAnsi="Arial" w:cs="Arial"/>
          <w:snapToGrid w:val="0"/>
          <w:sz w:val="20"/>
          <w:szCs w:val="20"/>
        </w:rPr>
      </w:pPr>
      <w:r w:rsidRPr="00B63339">
        <w:rPr>
          <w:rFonts w:ascii="Arial" w:hAnsi="Arial" w:cs="Arial"/>
          <w:b/>
          <w:snapToGrid w:val="0"/>
          <w:sz w:val="20"/>
          <w:szCs w:val="20"/>
        </w:rPr>
        <w:sym w:font="MS Outlook" w:char="F045"/>
      </w:r>
      <w:r w:rsidRPr="00B63339">
        <w:rPr>
          <w:rFonts w:ascii="Arial" w:hAnsi="Arial" w:cs="Arial"/>
          <w:b/>
          <w:snapToGrid w:val="0"/>
          <w:sz w:val="20"/>
          <w:szCs w:val="20"/>
        </w:rPr>
        <w:t xml:space="preserve"> </w:t>
      </w:r>
      <w:r w:rsidRPr="00B63339">
        <w:rPr>
          <w:rFonts w:ascii="Arial" w:hAnsi="Arial" w:cs="Arial"/>
          <w:b/>
          <w:snapToGrid w:val="0"/>
          <w:sz w:val="20"/>
          <w:szCs w:val="20"/>
        </w:rPr>
        <w:sym w:font="Wingdings" w:char="F031"/>
      </w:r>
      <w:r w:rsidRPr="00B63339">
        <w:rPr>
          <w:rFonts w:ascii="Arial" w:hAnsi="Arial" w:cs="Arial"/>
          <w:b/>
          <w:snapToGrid w:val="0"/>
          <w:sz w:val="20"/>
          <w:szCs w:val="20"/>
        </w:rPr>
        <w:t xml:space="preserve"> </w:t>
      </w:r>
      <w:r w:rsidR="002660C5">
        <w:rPr>
          <w:rFonts w:ascii="Arial" w:hAnsi="Arial" w:cs="Arial"/>
          <w:b/>
          <w:snapToGrid w:val="0"/>
          <w:sz w:val="20"/>
          <w:szCs w:val="20"/>
        </w:rPr>
        <w:t>RN</w:t>
      </w:r>
      <w:r w:rsidR="00C94395">
        <w:rPr>
          <w:rFonts w:ascii="Arial" w:hAnsi="Arial" w:cs="Arial"/>
          <w:b/>
          <w:snapToGrid w:val="0"/>
          <w:sz w:val="20"/>
          <w:szCs w:val="20"/>
        </w:rPr>
        <w:t>/NP/CNM/LM/</w:t>
      </w:r>
      <w:r w:rsidR="002660C5">
        <w:rPr>
          <w:rFonts w:ascii="Arial" w:hAnsi="Arial" w:cs="Arial"/>
          <w:b/>
          <w:snapToGrid w:val="0"/>
          <w:sz w:val="20"/>
          <w:szCs w:val="20"/>
        </w:rPr>
        <w:t>MD/PA</w:t>
      </w:r>
      <w:r w:rsidR="00C94395">
        <w:rPr>
          <w:rFonts w:ascii="Arial" w:hAnsi="Arial" w:cs="Arial"/>
          <w:b/>
          <w:snapToGrid w:val="0"/>
          <w:sz w:val="20"/>
          <w:szCs w:val="20"/>
        </w:rPr>
        <w:t xml:space="preserve"> </w:t>
      </w:r>
      <w:r w:rsidRPr="00B63339">
        <w:rPr>
          <w:rFonts w:ascii="Arial" w:hAnsi="Arial" w:cs="Arial"/>
          <w:b/>
          <w:snapToGrid w:val="0"/>
          <w:sz w:val="20"/>
          <w:szCs w:val="20"/>
        </w:rPr>
        <w:t>only</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gridCol w:w="1008"/>
        <w:gridCol w:w="1008"/>
        <w:gridCol w:w="1008"/>
        <w:gridCol w:w="720"/>
        <w:gridCol w:w="864"/>
      </w:tblGrid>
      <w:tr w:rsidR="00E63FF3" w:rsidRPr="00B63339" w:rsidTr="003635A5">
        <w:trPr>
          <w:cantSplit/>
          <w:tblHeader/>
        </w:trPr>
        <w:tc>
          <w:tcPr>
            <w:tcW w:w="10080" w:type="dxa"/>
            <w:tcBorders>
              <w:top w:val="thinThickSmallGap" w:sz="24" w:space="0" w:color="auto"/>
              <w:left w:val="thinThickSmallGap" w:sz="24" w:space="0" w:color="auto"/>
              <w:bottom w:val="thinThickSmallGap" w:sz="24" w:space="0" w:color="auto"/>
              <w:right w:val="double" w:sz="4" w:space="0" w:color="auto"/>
            </w:tcBorders>
            <w:vAlign w:val="center"/>
          </w:tcPr>
          <w:p w:rsidR="00E63FF3" w:rsidRPr="005F29C8" w:rsidRDefault="00E30A3E" w:rsidP="00131189">
            <w:pPr>
              <w:keepNext/>
              <w:widowControl w:val="0"/>
              <w:jc w:val="center"/>
              <w:outlineLvl w:val="0"/>
              <w:rPr>
                <w:rFonts w:ascii="Arial" w:hAnsi="Arial" w:cs="Arial"/>
                <w:b/>
                <w:snapToGrid w:val="0"/>
              </w:rPr>
            </w:pPr>
            <w:r w:rsidRPr="005F29C8">
              <w:rPr>
                <w:rFonts w:ascii="Arial" w:hAnsi="Arial" w:cs="Arial"/>
                <w:b/>
                <w:snapToGrid w:val="0"/>
              </w:rPr>
              <w:t xml:space="preserve">II. </w:t>
            </w:r>
            <w:r w:rsidR="00E63FF3" w:rsidRPr="005F29C8">
              <w:rPr>
                <w:rFonts w:ascii="Arial" w:hAnsi="Arial" w:cs="Arial"/>
                <w:b/>
                <w:snapToGrid w:val="0"/>
              </w:rPr>
              <w:t>Personnel Criteria</w:t>
            </w:r>
            <w:r w:rsidR="00131189" w:rsidRPr="005F29C8">
              <w:rPr>
                <w:rFonts w:ascii="Arial" w:hAnsi="Arial" w:cs="Arial"/>
                <w:b/>
                <w:snapToGrid w:val="0"/>
              </w:rPr>
              <w:t>, continued</w:t>
            </w:r>
          </w:p>
        </w:tc>
        <w:tc>
          <w:tcPr>
            <w:tcW w:w="1008" w:type="dxa"/>
            <w:tcBorders>
              <w:top w:val="thinThickSmallGap" w:sz="24" w:space="0" w:color="auto"/>
              <w:left w:val="nil"/>
              <w:bottom w:val="thinThickSmallGap" w:sz="24" w:space="0" w:color="auto"/>
              <w:right w:val="double" w:sz="4" w:space="0" w:color="auto"/>
            </w:tcBorders>
            <w:vAlign w:val="center"/>
          </w:tcPr>
          <w:p w:rsidR="00E63FF3" w:rsidRPr="00B63339" w:rsidRDefault="00E63FF3" w:rsidP="0072396C">
            <w:pPr>
              <w:keepNext/>
              <w:widowControl w:val="0"/>
              <w:ind w:left="-58" w:right="-95" w:hanging="100"/>
              <w:jc w:val="center"/>
              <w:outlineLvl w:val="0"/>
              <w:rPr>
                <w:rFonts w:ascii="Arial" w:hAnsi="Arial" w:cs="Arial"/>
                <w:b/>
                <w:snapToGrid w:val="0"/>
                <w:sz w:val="20"/>
                <w:szCs w:val="20"/>
              </w:rPr>
            </w:pPr>
            <w:r w:rsidRPr="00B63339">
              <w:rPr>
                <w:rFonts w:ascii="Arial" w:hAnsi="Arial" w:cs="Arial"/>
                <w:b/>
                <w:snapToGrid w:val="0"/>
                <w:sz w:val="20"/>
                <w:szCs w:val="20"/>
              </w:rPr>
              <w:t>Yes</w:t>
            </w:r>
          </w:p>
        </w:tc>
        <w:tc>
          <w:tcPr>
            <w:tcW w:w="1008" w:type="dxa"/>
            <w:tcBorders>
              <w:top w:val="thinThickSmallGap" w:sz="24" w:space="0" w:color="auto"/>
              <w:left w:val="nil"/>
              <w:bottom w:val="thinThickSmallGap" w:sz="24" w:space="0" w:color="auto"/>
              <w:right w:val="double" w:sz="4" w:space="0" w:color="auto"/>
            </w:tcBorders>
            <w:vAlign w:val="center"/>
          </w:tcPr>
          <w:p w:rsidR="00E63FF3" w:rsidRPr="00B63339" w:rsidRDefault="00E63FF3" w:rsidP="00C81F7B">
            <w:pPr>
              <w:keepNext/>
              <w:widowControl w:val="0"/>
              <w:ind w:left="-58" w:right="-95" w:hanging="21"/>
              <w:jc w:val="center"/>
              <w:outlineLvl w:val="0"/>
              <w:rPr>
                <w:rFonts w:ascii="Arial" w:hAnsi="Arial" w:cs="Arial"/>
                <w:b/>
                <w:snapToGrid w:val="0"/>
                <w:sz w:val="20"/>
                <w:szCs w:val="20"/>
              </w:rPr>
            </w:pPr>
            <w:r w:rsidRPr="00B63339">
              <w:rPr>
                <w:rFonts w:ascii="Arial" w:hAnsi="Arial" w:cs="Arial"/>
                <w:b/>
                <w:snapToGrid w:val="0"/>
                <w:sz w:val="20"/>
                <w:szCs w:val="20"/>
              </w:rPr>
              <w:t>No</w:t>
            </w:r>
          </w:p>
        </w:tc>
        <w:tc>
          <w:tcPr>
            <w:tcW w:w="1008" w:type="dxa"/>
            <w:tcBorders>
              <w:top w:val="thinThickSmallGap" w:sz="24" w:space="0" w:color="auto"/>
              <w:left w:val="nil"/>
              <w:bottom w:val="thinThickSmallGap" w:sz="24" w:space="0" w:color="auto"/>
              <w:right w:val="double" w:sz="4" w:space="0" w:color="auto"/>
            </w:tcBorders>
            <w:vAlign w:val="center"/>
          </w:tcPr>
          <w:p w:rsidR="00E63FF3" w:rsidRPr="00B63339" w:rsidRDefault="00E63FF3" w:rsidP="0072396C">
            <w:pPr>
              <w:keepNext/>
              <w:widowControl w:val="0"/>
              <w:ind w:left="-58" w:right="-95" w:hanging="139"/>
              <w:jc w:val="center"/>
              <w:outlineLvl w:val="0"/>
              <w:rPr>
                <w:rFonts w:ascii="Arial" w:hAnsi="Arial" w:cs="Arial"/>
                <w:b/>
                <w:snapToGrid w:val="0"/>
                <w:sz w:val="20"/>
                <w:szCs w:val="20"/>
              </w:rPr>
            </w:pPr>
            <w:r w:rsidRPr="00B63339">
              <w:rPr>
                <w:rFonts w:ascii="Arial" w:hAnsi="Arial" w:cs="Arial"/>
                <w:b/>
                <w:snapToGrid w:val="0"/>
                <w:sz w:val="20"/>
                <w:szCs w:val="20"/>
              </w:rPr>
              <w:t>N/A</w:t>
            </w:r>
          </w:p>
        </w:tc>
        <w:tc>
          <w:tcPr>
            <w:tcW w:w="720" w:type="dxa"/>
            <w:tcBorders>
              <w:top w:val="thinThickSmallGap" w:sz="24" w:space="0" w:color="auto"/>
              <w:left w:val="nil"/>
              <w:bottom w:val="thinThickSmallGap" w:sz="24" w:space="0" w:color="auto"/>
              <w:right w:val="double" w:sz="4" w:space="0" w:color="auto"/>
            </w:tcBorders>
            <w:vAlign w:val="center"/>
          </w:tcPr>
          <w:p w:rsidR="00E63FF3" w:rsidRPr="00B63339" w:rsidRDefault="00E63FF3" w:rsidP="003635A5">
            <w:pPr>
              <w:keepNext/>
              <w:widowControl w:val="0"/>
              <w:jc w:val="center"/>
              <w:outlineLvl w:val="3"/>
              <w:rPr>
                <w:rFonts w:ascii="Arial" w:hAnsi="Arial" w:cs="Arial"/>
                <w:b/>
                <w:snapToGrid w:val="0"/>
                <w:sz w:val="20"/>
                <w:szCs w:val="20"/>
              </w:rPr>
            </w:pPr>
            <w:r w:rsidRPr="00B63339">
              <w:rPr>
                <w:rFonts w:ascii="Arial" w:hAnsi="Arial" w:cs="Arial"/>
                <w:b/>
                <w:snapToGrid w:val="0"/>
                <w:sz w:val="20"/>
                <w:szCs w:val="20"/>
              </w:rPr>
              <w:t>Wt.</w:t>
            </w:r>
          </w:p>
        </w:tc>
        <w:tc>
          <w:tcPr>
            <w:tcW w:w="864" w:type="dxa"/>
            <w:tcBorders>
              <w:top w:val="thinThickSmallGap" w:sz="24" w:space="0" w:color="auto"/>
              <w:left w:val="nil"/>
              <w:bottom w:val="thinThickSmallGap" w:sz="24" w:space="0" w:color="auto"/>
              <w:right w:val="thickThinSmallGap" w:sz="24" w:space="0" w:color="auto"/>
            </w:tcBorders>
            <w:vAlign w:val="center"/>
          </w:tcPr>
          <w:p w:rsidR="00E63FF3" w:rsidRPr="00B63339" w:rsidRDefault="00E63FF3" w:rsidP="003635A5">
            <w:pPr>
              <w:keepNext/>
              <w:widowControl w:val="0"/>
              <w:ind w:left="-36" w:firstLine="36"/>
              <w:jc w:val="center"/>
              <w:outlineLvl w:val="3"/>
              <w:rPr>
                <w:rFonts w:ascii="Arial" w:hAnsi="Arial" w:cs="Arial"/>
                <w:b/>
                <w:snapToGrid w:val="0"/>
                <w:sz w:val="20"/>
                <w:szCs w:val="20"/>
              </w:rPr>
            </w:pPr>
            <w:r w:rsidRPr="00B63339">
              <w:rPr>
                <w:rFonts w:ascii="Arial" w:hAnsi="Arial" w:cs="Arial"/>
                <w:b/>
                <w:snapToGrid w:val="0"/>
                <w:sz w:val="20"/>
                <w:szCs w:val="20"/>
              </w:rPr>
              <w:t>Site Score</w:t>
            </w:r>
          </w:p>
        </w:tc>
      </w:tr>
      <w:tr w:rsidR="009B6BFE" w:rsidRPr="00B63339" w:rsidTr="00BF4B17">
        <w:trPr>
          <w:cantSplit/>
          <w:tblHeader/>
        </w:trPr>
        <w:tc>
          <w:tcPr>
            <w:tcW w:w="10080" w:type="dxa"/>
            <w:tcBorders>
              <w:top w:val="thinThickSmallGap" w:sz="24" w:space="0" w:color="auto"/>
              <w:left w:val="thinThickSmallGap" w:sz="24" w:space="0" w:color="auto"/>
              <w:bottom w:val="double" w:sz="4" w:space="0" w:color="auto"/>
              <w:right w:val="double" w:sz="4" w:space="0" w:color="auto"/>
            </w:tcBorders>
          </w:tcPr>
          <w:p w:rsidR="009B6BFE" w:rsidRPr="009B6BFE" w:rsidRDefault="009B6BFE" w:rsidP="009B6BFE">
            <w:pPr>
              <w:widowControl w:val="0"/>
              <w:ind w:left="219" w:hanging="219"/>
              <w:rPr>
                <w:rFonts w:ascii="Arial" w:hAnsi="Arial" w:cs="Arial"/>
                <w:b/>
                <w:snapToGrid w:val="0"/>
                <w:sz w:val="20"/>
                <w:szCs w:val="20"/>
              </w:rPr>
            </w:pPr>
            <w:r w:rsidRPr="009B6BFE">
              <w:rPr>
                <w:rFonts w:ascii="Arial" w:hAnsi="Arial" w:cs="Arial"/>
                <w:b/>
                <w:snapToGrid w:val="0"/>
                <w:sz w:val="20"/>
                <w:szCs w:val="20"/>
              </w:rPr>
              <w:t>D.</w:t>
            </w:r>
            <w:r w:rsidRPr="009B6BFE">
              <w:rPr>
                <w:rFonts w:ascii="Arial" w:hAnsi="Arial" w:cs="Arial"/>
                <w:b/>
                <w:snapToGrid w:val="0"/>
                <w:sz w:val="20"/>
                <w:szCs w:val="20"/>
              </w:rPr>
              <w:tab/>
              <w:t>Scope of practice for non-physician medical practitioners (NPMP) is clearly defined.</w:t>
            </w:r>
          </w:p>
          <w:p w:rsidR="009B6BFE" w:rsidRPr="009B6BFE" w:rsidRDefault="009B6BFE" w:rsidP="009B6BFE">
            <w:pPr>
              <w:widowControl w:val="0"/>
              <w:ind w:left="237" w:hanging="18"/>
              <w:rPr>
                <w:rFonts w:ascii="Arial" w:hAnsi="Arial" w:cs="Arial"/>
                <w:snapToGrid w:val="0"/>
                <w:sz w:val="20"/>
                <w:szCs w:val="20"/>
              </w:rPr>
            </w:pPr>
            <w:r w:rsidRPr="009B6BFE">
              <w:rPr>
                <w:rFonts w:ascii="Arial" w:hAnsi="Arial" w:cs="Arial"/>
                <w:snapToGrid w:val="0"/>
                <w:sz w:val="20"/>
                <w:szCs w:val="20"/>
              </w:rPr>
              <w:t>16 CCR §1379, §1399.54</w:t>
            </w:r>
            <w:r w:rsidR="00633A4E">
              <w:rPr>
                <w:rFonts w:ascii="Arial" w:hAnsi="Arial" w:cs="Arial"/>
                <w:snapToGrid w:val="0"/>
                <w:sz w:val="20"/>
                <w:szCs w:val="20"/>
              </w:rPr>
              <w:t>0, §1399.545, §1474; BPC §2725,</w:t>
            </w:r>
            <w:r w:rsidRPr="009B6BFE">
              <w:rPr>
                <w:rFonts w:ascii="Arial" w:hAnsi="Arial" w:cs="Arial"/>
                <w:snapToGrid w:val="0"/>
                <w:sz w:val="20"/>
                <w:szCs w:val="20"/>
              </w:rPr>
              <w:t xml:space="preserve"> §2746.5, §2746.51, §2836.1 </w:t>
            </w:r>
            <w:r w:rsidR="004C344B" w:rsidRPr="00B63339">
              <w:rPr>
                <w:rFonts w:ascii="Arial" w:hAnsi="Arial" w:cs="Arial"/>
                <w:b/>
                <w:snapToGrid w:val="0"/>
                <w:sz w:val="20"/>
                <w:szCs w:val="20"/>
              </w:rPr>
              <w:sym w:font="MS Outlook" w:char="F045"/>
            </w:r>
            <w:r w:rsidR="004C344B" w:rsidRPr="00B63339">
              <w:rPr>
                <w:rFonts w:ascii="Arial" w:hAnsi="Arial" w:cs="Arial"/>
                <w:b/>
                <w:snapToGrid w:val="0"/>
                <w:sz w:val="20"/>
                <w:szCs w:val="20"/>
              </w:rPr>
              <w:t xml:space="preserve"> </w:t>
            </w:r>
            <w:r w:rsidR="004C344B" w:rsidRPr="00B63339">
              <w:rPr>
                <w:rFonts w:ascii="Arial" w:hAnsi="Arial" w:cs="Arial"/>
                <w:b/>
                <w:snapToGrid w:val="0"/>
                <w:sz w:val="20"/>
                <w:szCs w:val="20"/>
              </w:rPr>
              <w:sym w:font="Wingdings" w:char="F031"/>
            </w:r>
          </w:p>
          <w:p w:rsidR="009B6BFE" w:rsidRPr="009B6BFE" w:rsidRDefault="009B6BFE" w:rsidP="009B6BFE">
            <w:pPr>
              <w:widowControl w:val="0"/>
              <w:ind w:left="219" w:hanging="219"/>
              <w:rPr>
                <w:rFonts w:ascii="Arial" w:hAnsi="Arial" w:cs="Arial"/>
                <w:snapToGrid w:val="0"/>
                <w:sz w:val="20"/>
                <w:szCs w:val="20"/>
              </w:rPr>
            </w:pPr>
          </w:p>
          <w:p w:rsidR="009B6BFE" w:rsidRPr="009B6BFE" w:rsidRDefault="009B6BFE" w:rsidP="009B6BFE">
            <w:pPr>
              <w:widowControl w:val="0"/>
              <w:numPr>
                <w:ilvl w:val="0"/>
                <w:numId w:val="15"/>
              </w:numPr>
              <w:ind w:left="219" w:hanging="219"/>
              <w:contextualSpacing/>
              <w:rPr>
                <w:rFonts w:ascii="Arial" w:hAnsi="Arial" w:cs="Arial"/>
                <w:snapToGrid w:val="0"/>
                <w:sz w:val="20"/>
                <w:szCs w:val="20"/>
              </w:rPr>
            </w:pPr>
            <w:r w:rsidRPr="009B6BFE">
              <w:rPr>
                <w:rFonts w:ascii="Arial" w:hAnsi="Arial" w:cs="Arial"/>
                <w:snapToGrid w:val="0"/>
                <w:sz w:val="20"/>
                <w:szCs w:val="20"/>
              </w:rPr>
              <w:t>Standardized Procedures provided for</w:t>
            </w:r>
            <w:r w:rsidRPr="009B6BFE">
              <w:rPr>
                <w:rFonts w:ascii="Arial" w:hAnsi="Arial" w:cs="Arial"/>
                <w:b/>
                <w:snapToGrid w:val="0"/>
                <w:sz w:val="20"/>
                <w:szCs w:val="20"/>
              </w:rPr>
              <w:t xml:space="preserve"> </w:t>
            </w:r>
            <w:r w:rsidRPr="009B6BFE">
              <w:rPr>
                <w:rFonts w:ascii="Arial" w:hAnsi="Arial" w:cs="Arial"/>
                <w:snapToGrid w:val="0"/>
                <w:sz w:val="20"/>
                <w:szCs w:val="20"/>
              </w:rPr>
              <w:t xml:space="preserve">Nurse Practitioners (NP) and/or Certified Nurse Midwives (CNM). </w:t>
            </w:r>
          </w:p>
          <w:p w:rsidR="009B6BFE" w:rsidRPr="009B6BFE" w:rsidRDefault="009B6BFE" w:rsidP="009B6BFE">
            <w:pPr>
              <w:widowControl w:val="0"/>
              <w:ind w:left="219" w:hanging="219"/>
              <w:rPr>
                <w:rFonts w:ascii="Arial" w:hAnsi="Arial" w:cs="Arial"/>
                <w:snapToGrid w:val="0"/>
                <w:sz w:val="20"/>
                <w:szCs w:val="20"/>
              </w:rPr>
            </w:pPr>
          </w:p>
          <w:p w:rsidR="009B6BFE" w:rsidRPr="009B6BFE" w:rsidRDefault="009B6BFE" w:rsidP="009B6BFE">
            <w:pPr>
              <w:widowControl w:val="0"/>
              <w:numPr>
                <w:ilvl w:val="0"/>
                <w:numId w:val="15"/>
              </w:numPr>
              <w:ind w:left="219" w:hanging="219"/>
              <w:contextualSpacing/>
              <w:rPr>
                <w:rFonts w:ascii="Arial" w:hAnsi="Arial" w:cs="Arial"/>
                <w:snapToGrid w:val="0"/>
                <w:sz w:val="20"/>
                <w:szCs w:val="20"/>
              </w:rPr>
            </w:pPr>
            <w:r w:rsidRPr="009B6BFE">
              <w:rPr>
                <w:rFonts w:ascii="Arial" w:hAnsi="Arial" w:cs="Arial"/>
                <w:snapToGrid w:val="0"/>
                <w:sz w:val="20"/>
                <w:szCs w:val="20"/>
              </w:rPr>
              <w:t xml:space="preserve">A </w:t>
            </w:r>
            <w:r w:rsidR="00B60874">
              <w:rPr>
                <w:rFonts w:ascii="Arial" w:hAnsi="Arial" w:cs="Arial"/>
                <w:snapToGrid w:val="0"/>
                <w:sz w:val="20"/>
                <w:szCs w:val="20"/>
              </w:rPr>
              <w:t>Practice</w:t>
            </w:r>
            <w:r w:rsidRPr="009B6BFE">
              <w:rPr>
                <w:rFonts w:ascii="Arial" w:hAnsi="Arial" w:cs="Arial"/>
                <w:snapToGrid w:val="0"/>
                <w:sz w:val="20"/>
                <w:szCs w:val="20"/>
              </w:rPr>
              <w:t xml:space="preserve"> Agreement defines the scope of services provided by Physician Assistants (PA) and Supervisory Guidelines define the method of supervision by the Supervising Physician.</w:t>
            </w:r>
          </w:p>
          <w:p w:rsidR="009B6BFE" w:rsidRPr="009B6BFE" w:rsidRDefault="009B6BFE" w:rsidP="009B6BFE">
            <w:pPr>
              <w:widowControl w:val="0"/>
              <w:ind w:left="219" w:hanging="219"/>
              <w:rPr>
                <w:rFonts w:ascii="Arial" w:hAnsi="Arial" w:cs="Arial"/>
                <w:snapToGrid w:val="0"/>
                <w:sz w:val="20"/>
                <w:szCs w:val="20"/>
              </w:rPr>
            </w:pPr>
          </w:p>
          <w:p w:rsidR="009B6BFE" w:rsidRPr="009B6BFE" w:rsidRDefault="009B6BFE" w:rsidP="009B6BFE">
            <w:pPr>
              <w:widowControl w:val="0"/>
              <w:numPr>
                <w:ilvl w:val="0"/>
                <w:numId w:val="15"/>
              </w:numPr>
              <w:ind w:left="219" w:hanging="219"/>
              <w:contextualSpacing/>
              <w:rPr>
                <w:rFonts w:ascii="Arial" w:hAnsi="Arial" w:cs="Arial"/>
                <w:snapToGrid w:val="0"/>
                <w:sz w:val="20"/>
                <w:szCs w:val="20"/>
              </w:rPr>
            </w:pPr>
            <w:r w:rsidRPr="009B6BFE">
              <w:rPr>
                <w:rFonts w:ascii="Arial" w:hAnsi="Arial" w:cs="Arial"/>
                <w:snapToGrid w:val="0"/>
                <w:sz w:val="20"/>
                <w:szCs w:val="20"/>
              </w:rPr>
              <w:t xml:space="preserve">Standardized Procedures, </w:t>
            </w:r>
            <w:r w:rsidR="00B60874">
              <w:rPr>
                <w:rFonts w:ascii="Arial" w:hAnsi="Arial" w:cs="Arial"/>
                <w:snapToGrid w:val="0"/>
                <w:sz w:val="20"/>
                <w:szCs w:val="20"/>
              </w:rPr>
              <w:t>Practice</w:t>
            </w:r>
            <w:r w:rsidRPr="009B6BFE">
              <w:rPr>
                <w:rFonts w:ascii="Arial" w:hAnsi="Arial" w:cs="Arial"/>
                <w:snapToGrid w:val="0"/>
                <w:sz w:val="20"/>
                <w:szCs w:val="20"/>
              </w:rPr>
              <w:t xml:space="preserve"> Agreements and Supervisory Guidelines are revised, updated </w:t>
            </w:r>
            <w:r w:rsidRPr="009B6BFE">
              <w:rPr>
                <w:rFonts w:ascii="Arial" w:hAnsi="Arial" w:cs="Arial"/>
                <w:snapToGrid w:val="0"/>
                <w:sz w:val="20"/>
                <w:szCs w:val="20"/>
                <w:u w:val="single"/>
              </w:rPr>
              <w:t>and</w:t>
            </w:r>
            <w:r w:rsidRPr="009B6BFE">
              <w:rPr>
                <w:rFonts w:ascii="Arial" w:hAnsi="Arial" w:cs="Arial"/>
                <w:snapToGrid w:val="0"/>
                <w:sz w:val="20"/>
                <w:szCs w:val="20"/>
              </w:rPr>
              <w:t xml:space="preserve"> signed by the supervising physician and NPMP when changes in scope of services occur.</w:t>
            </w:r>
          </w:p>
          <w:p w:rsidR="009B6BFE" w:rsidRPr="009B6BFE" w:rsidRDefault="009B6BFE" w:rsidP="009B6BFE">
            <w:pPr>
              <w:widowControl w:val="0"/>
              <w:ind w:left="219" w:hanging="219"/>
              <w:rPr>
                <w:rFonts w:ascii="Arial" w:hAnsi="Arial" w:cs="Arial"/>
                <w:snapToGrid w:val="0"/>
                <w:sz w:val="20"/>
                <w:szCs w:val="20"/>
              </w:rPr>
            </w:pPr>
          </w:p>
          <w:p w:rsidR="009B6BFE" w:rsidRPr="009B6BFE" w:rsidRDefault="009B6BFE" w:rsidP="009B6BFE">
            <w:pPr>
              <w:numPr>
                <w:ilvl w:val="0"/>
                <w:numId w:val="15"/>
              </w:numPr>
              <w:ind w:left="219" w:hanging="219"/>
              <w:contextualSpacing/>
            </w:pPr>
            <w:r w:rsidRPr="009B6BFE">
              <w:rPr>
                <w:rFonts w:ascii="Arial" w:hAnsi="Arial" w:cs="Arial"/>
                <w:snapToGrid w:val="0"/>
                <w:sz w:val="20"/>
                <w:szCs w:val="20"/>
              </w:rPr>
              <w:t xml:space="preserve">Each NPMP that prescribes controlled substances has a valid </w:t>
            </w:r>
            <w:r w:rsidR="00737D6B" w:rsidRPr="009B6BFE">
              <w:rPr>
                <w:rFonts w:ascii="Arial" w:hAnsi="Arial" w:cs="Arial"/>
                <w:snapToGrid w:val="0"/>
                <w:sz w:val="20"/>
                <w:szCs w:val="20"/>
              </w:rPr>
              <w:t>D</w:t>
            </w:r>
            <w:r w:rsidR="00737D6B">
              <w:rPr>
                <w:rFonts w:ascii="Arial" w:hAnsi="Arial" w:cs="Arial"/>
                <w:snapToGrid w:val="0"/>
                <w:sz w:val="20"/>
                <w:szCs w:val="20"/>
              </w:rPr>
              <w:t xml:space="preserve">rug </w:t>
            </w:r>
            <w:r w:rsidR="00737D6B" w:rsidRPr="009B6BFE">
              <w:rPr>
                <w:rFonts w:ascii="Arial" w:hAnsi="Arial" w:cs="Arial"/>
                <w:snapToGrid w:val="0"/>
                <w:sz w:val="20"/>
                <w:szCs w:val="20"/>
              </w:rPr>
              <w:t>E</w:t>
            </w:r>
            <w:r w:rsidR="00737D6B">
              <w:rPr>
                <w:rFonts w:ascii="Arial" w:hAnsi="Arial" w:cs="Arial"/>
                <w:snapToGrid w:val="0"/>
                <w:sz w:val="20"/>
                <w:szCs w:val="20"/>
              </w:rPr>
              <w:t xml:space="preserve">nforcement </w:t>
            </w:r>
            <w:r w:rsidR="00737D6B" w:rsidRPr="009B6BFE">
              <w:rPr>
                <w:rFonts w:ascii="Arial" w:hAnsi="Arial" w:cs="Arial"/>
                <w:snapToGrid w:val="0"/>
                <w:sz w:val="20"/>
                <w:szCs w:val="20"/>
              </w:rPr>
              <w:t>A</w:t>
            </w:r>
            <w:r w:rsidR="00737D6B">
              <w:rPr>
                <w:rFonts w:ascii="Arial" w:hAnsi="Arial" w:cs="Arial"/>
                <w:snapToGrid w:val="0"/>
                <w:sz w:val="20"/>
                <w:szCs w:val="20"/>
              </w:rPr>
              <w:t>dministration</w:t>
            </w:r>
            <w:r w:rsidR="00737D6B" w:rsidDel="00737D6B">
              <w:rPr>
                <w:rFonts w:ascii="Arial" w:hAnsi="Arial" w:cs="Arial"/>
                <w:snapToGrid w:val="0"/>
                <w:sz w:val="20"/>
                <w:szCs w:val="20"/>
              </w:rPr>
              <w:t xml:space="preserve"> </w:t>
            </w:r>
            <w:r w:rsidRPr="009B6BFE">
              <w:rPr>
                <w:rFonts w:ascii="Arial" w:hAnsi="Arial" w:cs="Arial"/>
                <w:snapToGrid w:val="0"/>
                <w:sz w:val="20"/>
                <w:szCs w:val="20"/>
              </w:rPr>
              <w:t>Registration Number.</w:t>
            </w:r>
          </w:p>
          <w:p w:rsidR="009B6BFE" w:rsidRPr="00B63339" w:rsidRDefault="009B6BFE" w:rsidP="009B6BFE">
            <w:pPr>
              <w:keepNext/>
              <w:widowControl w:val="0"/>
              <w:outlineLvl w:val="0"/>
              <w:rPr>
                <w:rFonts w:ascii="Arial" w:hAnsi="Arial" w:cs="Arial"/>
                <w:b/>
                <w:snapToGrid w:val="0"/>
                <w:sz w:val="20"/>
                <w:szCs w:val="20"/>
              </w:rPr>
            </w:pPr>
          </w:p>
        </w:tc>
        <w:tc>
          <w:tcPr>
            <w:tcW w:w="1008" w:type="dxa"/>
            <w:tcBorders>
              <w:top w:val="double" w:sz="4" w:space="0" w:color="auto"/>
              <w:left w:val="nil"/>
              <w:bottom w:val="double" w:sz="4" w:space="0" w:color="auto"/>
              <w:right w:val="double" w:sz="4" w:space="0" w:color="auto"/>
            </w:tcBorders>
          </w:tcPr>
          <w:p w:rsidR="009B6BFE" w:rsidRPr="000B2571" w:rsidRDefault="009B6BFE" w:rsidP="009B6BFE">
            <w:pPr>
              <w:widowControl w:val="0"/>
              <w:rPr>
                <w:rFonts w:ascii="Arial" w:hAnsi="Arial" w:cs="Arial"/>
                <w:snapToGrid w:val="0"/>
                <w:sz w:val="20"/>
                <w:szCs w:val="20"/>
              </w:rPr>
            </w:pPr>
          </w:p>
          <w:p w:rsidR="009B6BFE" w:rsidRDefault="009B6BFE" w:rsidP="009B6BFE">
            <w:pPr>
              <w:widowControl w:val="0"/>
              <w:rPr>
                <w:rFonts w:ascii="Arial" w:hAnsi="Arial" w:cs="Arial"/>
                <w:snapToGrid w:val="0"/>
                <w:sz w:val="20"/>
                <w:szCs w:val="20"/>
              </w:rPr>
            </w:pPr>
          </w:p>
          <w:p w:rsidR="009B6BFE" w:rsidRPr="000B2571" w:rsidRDefault="009B6BFE" w:rsidP="009B6BFE">
            <w:pPr>
              <w:widowControl w:val="0"/>
              <w:rPr>
                <w:rFonts w:ascii="Arial" w:hAnsi="Arial" w:cs="Arial"/>
                <w:snapToGrid w:val="0"/>
                <w:sz w:val="20"/>
                <w:szCs w:val="20"/>
              </w:rPr>
            </w:pPr>
          </w:p>
          <w:p w:rsidR="009B6BFE" w:rsidRPr="000B2571" w:rsidRDefault="009B6BFE" w:rsidP="009B6BFE">
            <w:pPr>
              <w:widowControl w:val="0"/>
              <w:rPr>
                <w:rFonts w:ascii="Arial" w:hAnsi="Arial" w:cs="Arial"/>
                <w:snapToGrid w:val="0"/>
                <w:sz w:val="20"/>
                <w:szCs w:val="20"/>
              </w:rPr>
            </w:pPr>
            <w:r w:rsidRPr="000B2571">
              <w:rPr>
                <w:rFonts w:ascii="Arial" w:hAnsi="Arial" w:cs="Arial"/>
                <w:snapToGrid w:val="0"/>
                <w:sz w:val="20"/>
                <w:szCs w:val="20"/>
              </w:rPr>
              <w:t>1)</w:t>
            </w:r>
          </w:p>
          <w:p w:rsidR="009B6BFE" w:rsidRPr="000B2571" w:rsidRDefault="009B6BFE" w:rsidP="009B6BFE">
            <w:pPr>
              <w:widowControl w:val="0"/>
              <w:rPr>
                <w:rFonts w:ascii="Arial" w:hAnsi="Arial" w:cs="Arial"/>
                <w:snapToGrid w:val="0"/>
                <w:sz w:val="20"/>
                <w:szCs w:val="20"/>
              </w:rPr>
            </w:pPr>
          </w:p>
          <w:p w:rsidR="009B6BFE" w:rsidRPr="000B2571" w:rsidRDefault="009B6BFE" w:rsidP="009B6BFE">
            <w:pPr>
              <w:widowControl w:val="0"/>
              <w:rPr>
                <w:rFonts w:ascii="Arial" w:hAnsi="Arial" w:cs="Arial"/>
                <w:snapToGrid w:val="0"/>
                <w:sz w:val="20"/>
                <w:szCs w:val="20"/>
              </w:rPr>
            </w:pPr>
            <w:r w:rsidRPr="000B2571">
              <w:rPr>
                <w:rFonts w:ascii="Arial" w:hAnsi="Arial" w:cs="Arial"/>
                <w:snapToGrid w:val="0"/>
                <w:sz w:val="20"/>
                <w:szCs w:val="20"/>
              </w:rPr>
              <w:t>2)</w:t>
            </w:r>
          </w:p>
          <w:p w:rsidR="009B6BFE" w:rsidRPr="000B2571" w:rsidRDefault="009B6BFE" w:rsidP="009B6BFE">
            <w:pPr>
              <w:widowControl w:val="0"/>
              <w:rPr>
                <w:rFonts w:ascii="Arial" w:hAnsi="Arial" w:cs="Arial"/>
                <w:snapToGrid w:val="0"/>
                <w:sz w:val="20"/>
                <w:szCs w:val="20"/>
              </w:rPr>
            </w:pPr>
          </w:p>
          <w:p w:rsidR="009B6BFE" w:rsidRPr="000B2571" w:rsidRDefault="009B6BFE" w:rsidP="009B6BFE">
            <w:pPr>
              <w:widowControl w:val="0"/>
              <w:rPr>
                <w:rFonts w:ascii="Arial" w:hAnsi="Arial" w:cs="Arial"/>
                <w:snapToGrid w:val="0"/>
                <w:sz w:val="20"/>
                <w:szCs w:val="20"/>
              </w:rPr>
            </w:pPr>
          </w:p>
          <w:p w:rsidR="009B6BFE" w:rsidRPr="000B2571" w:rsidRDefault="009B6BFE" w:rsidP="009B6BFE">
            <w:pPr>
              <w:widowControl w:val="0"/>
              <w:rPr>
                <w:rFonts w:ascii="Arial" w:hAnsi="Arial" w:cs="Arial"/>
                <w:snapToGrid w:val="0"/>
                <w:sz w:val="20"/>
                <w:szCs w:val="20"/>
              </w:rPr>
            </w:pPr>
            <w:r w:rsidRPr="000B2571">
              <w:rPr>
                <w:rFonts w:ascii="Arial" w:hAnsi="Arial" w:cs="Arial"/>
                <w:snapToGrid w:val="0"/>
                <w:sz w:val="20"/>
                <w:szCs w:val="20"/>
              </w:rPr>
              <w:t>3)</w:t>
            </w:r>
          </w:p>
          <w:p w:rsidR="009B6BFE" w:rsidRPr="000B2571" w:rsidRDefault="009B6BFE" w:rsidP="009B6BFE">
            <w:pPr>
              <w:widowControl w:val="0"/>
              <w:rPr>
                <w:rFonts w:ascii="Arial" w:hAnsi="Arial" w:cs="Arial"/>
                <w:snapToGrid w:val="0"/>
                <w:sz w:val="20"/>
                <w:szCs w:val="20"/>
              </w:rPr>
            </w:pPr>
          </w:p>
          <w:p w:rsidR="009B6BFE" w:rsidRPr="000B2571" w:rsidRDefault="009B6BFE" w:rsidP="009B6BFE">
            <w:pPr>
              <w:widowControl w:val="0"/>
              <w:rPr>
                <w:rFonts w:ascii="Arial" w:hAnsi="Arial" w:cs="Arial"/>
                <w:snapToGrid w:val="0"/>
                <w:sz w:val="20"/>
                <w:szCs w:val="20"/>
              </w:rPr>
            </w:pPr>
          </w:p>
          <w:p w:rsidR="009B6BFE" w:rsidRPr="00B63339" w:rsidRDefault="009B6BFE" w:rsidP="009B6BFE">
            <w:pPr>
              <w:keepNext/>
              <w:widowControl w:val="0"/>
              <w:ind w:left="-58" w:right="-95" w:firstLine="58"/>
              <w:outlineLvl w:val="0"/>
              <w:rPr>
                <w:rFonts w:ascii="Arial" w:hAnsi="Arial" w:cs="Arial"/>
                <w:b/>
                <w:snapToGrid w:val="0"/>
                <w:sz w:val="20"/>
                <w:szCs w:val="20"/>
              </w:rPr>
            </w:pPr>
            <w:r w:rsidRPr="000B2571">
              <w:rPr>
                <w:rFonts w:ascii="Arial" w:hAnsi="Arial" w:cs="Arial"/>
                <w:snapToGrid w:val="0"/>
                <w:sz w:val="20"/>
                <w:szCs w:val="20"/>
              </w:rPr>
              <w:t>4)</w:t>
            </w:r>
          </w:p>
        </w:tc>
        <w:tc>
          <w:tcPr>
            <w:tcW w:w="1008" w:type="dxa"/>
            <w:tcBorders>
              <w:top w:val="double" w:sz="4" w:space="0" w:color="auto"/>
              <w:left w:val="nil"/>
              <w:bottom w:val="double" w:sz="4" w:space="0" w:color="auto"/>
              <w:right w:val="double" w:sz="4" w:space="0" w:color="auto"/>
            </w:tcBorders>
          </w:tcPr>
          <w:p w:rsidR="009B6BFE" w:rsidRPr="000B2571" w:rsidRDefault="009B6BFE" w:rsidP="009B6BFE">
            <w:pPr>
              <w:widowControl w:val="0"/>
              <w:rPr>
                <w:rFonts w:ascii="Arial" w:hAnsi="Arial" w:cs="Arial"/>
                <w:snapToGrid w:val="0"/>
                <w:sz w:val="20"/>
                <w:szCs w:val="20"/>
              </w:rPr>
            </w:pPr>
          </w:p>
          <w:p w:rsidR="009B6BFE" w:rsidRDefault="009B6BFE" w:rsidP="009B6BFE">
            <w:pPr>
              <w:widowControl w:val="0"/>
              <w:rPr>
                <w:rFonts w:ascii="Arial" w:hAnsi="Arial" w:cs="Arial"/>
                <w:snapToGrid w:val="0"/>
                <w:sz w:val="20"/>
                <w:szCs w:val="20"/>
              </w:rPr>
            </w:pPr>
          </w:p>
          <w:p w:rsidR="009B6BFE" w:rsidRPr="000B2571" w:rsidRDefault="009B6BFE" w:rsidP="009B6BFE">
            <w:pPr>
              <w:widowControl w:val="0"/>
              <w:rPr>
                <w:rFonts w:ascii="Arial" w:hAnsi="Arial" w:cs="Arial"/>
                <w:snapToGrid w:val="0"/>
                <w:sz w:val="20"/>
                <w:szCs w:val="20"/>
              </w:rPr>
            </w:pPr>
          </w:p>
          <w:p w:rsidR="009B6BFE" w:rsidRPr="000B2571" w:rsidRDefault="009B6BFE" w:rsidP="009B6BFE">
            <w:pPr>
              <w:widowControl w:val="0"/>
              <w:rPr>
                <w:rFonts w:ascii="Arial" w:hAnsi="Arial" w:cs="Arial"/>
                <w:snapToGrid w:val="0"/>
                <w:sz w:val="20"/>
                <w:szCs w:val="20"/>
              </w:rPr>
            </w:pPr>
            <w:r w:rsidRPr="000B2571">
              <w:rPr>
                <w:rFonts w:ascii="Arial" w:hAnsi="Arial" w:cs="Arial"/>
                <w:snapToGrid w:val="0"/>
                <w:sz w:val="20"/>
                <w:szCs w:val="20"/>
              </w:rPr>
              <w:t>1)</w:t>
            </w:r>
          </w:p>
          <w:p w:rsidR="009B6BFE" w:rsidRPr="000B2571" w:rsidRDefault="009B6BFE" w:rsidP="009B6BFE">
            <w:pPr>
              <w:widowControl w:val="0"/>
              <w:rPr>
                <w:rFonts w:ascii="Arial" w:hAnsi="Arial" w:cs="Arial"/>
                <w:snapToGrid w:val="0"/>
                <w:sz w:val="20"/>
                <w:szCs w:val="20"/>
              </w:rPr>
            </w:pPr>
          </w:p>
          <w:p w:rsidR="009B6BFE" w:rsidRPr="000B2571" w:rsidRDefault="009B6BFE" w:rsidP="009B6BFE">
            <w:pPr>
              <w:widowControl w:val="0"/>
              <w:rPr>
                <w:rFonts w:ascii="Arial" w:hAnsi="Arial" w:cs="Arial"/>
                <w:snapToGrid w:val="0"/>
                <w:sz w:val="20"/>
                <w:szCs w:val="20"/>
              </w:rPr>
            </w:pPr>
            <w:r w:rsidRPr="000B2571">
              <w:rPr>
                <w:rFonts w:ascii="Arial" w:hAnsi="Arial" w:cs="Arial"/>
                <w:snapToGrid w:val="0"/>
                <w:sz w:val="20"/>
                <w:szCs w:val="20"/>
              </w:rPr>
              <w:t>2)</w:t>
            </w:r>
          </w:p>
          <w:p w:rsidR="009B6BFE" w:rsidRPr="000B2571" w:rsidRDefault="009B6BFE" w:rsidP="009B6BFE">
            <w:pPr>
              <w:widowControl w:val="0"/>
              <w:rPr>
                <w:rFonts w:ascii="Arial" w:hAnsi="Arial" w:cs="Arial"/>
                <w:snapToGrid w:val="0"/>
                <w:sz w:val="20"/>
                <w:szCs w:val="20"/>
              </w:rPr>
            </w:pPr>
          </w:p>
          <w:p w:rsidR="009B6BFE" w:rsidRPr="000B2571" w:rsidRDefault="009B6BFE" w:rsidP="009B6BFE">
            <w:pPr>
              <w:widowControl w:val="0"/>
              <w:rPr>
                <w:rFonts w:ascii="Arial" w:hAnsi="Arial" w:cs="Arial"/>
                <w:snapToGrid w:val="0"/>
                <w:sz w:val="20"/>
                <w:szCs w:val="20"/>
              </w:rPr>
            </w:pPr>
          </w:p>
          <w:p w:rsidR="009B6BFE" w:rsidRPr="000B2571" w:rsidRDefault="009B6BFE" w:rsidP="009B6BFE">
            <w:pPr>
              <w:widowControl w:val="0"/>
              <w:rPr>
                <w:rFonts w:ascii="Arial" w:hAnsi="Arial" w:cs="Arial"/>
                <w:snapToGrid w:val="0"/>
                <w:sz w:val="20"/>
                <w:szCs w:val="20"/>
              </w:rPr>
            </w:pPr>
            <w:r w:rsidRPr="000B2571">
              <w:rPr>
                <w:rFonts w:ascii="Arial" w:hAnsi="Arial" w:cs="Arial"/>
                <w:snapToGrid w:val="0"/>
                <w:sz w:val="20"/>
                <w:szCs w:val="20"/>
              </w:rPr>
              <w:t>3)</w:t>
            </w:r>
          </w:p>
          <w:p w:rsidR="009B6BFE" w:rsidRPr="000B2571" w:rsidRDefault="009B6BFE" w:rsidP="009B6BFE">
            <w:pPr>
              <w:widowControl w:val="0"/>
              <w:rPr>
                <w:rFonts w:ascii="Arial" w:hAnsi="Arial" w:cs="Arial"/>
                <w:snapToGrid w:val="0"/>
                <w:sz w:val="20"/>
                <w:szCs w:val="20"/>
              </w:rPr>
            </w:pPr>
          </w:p>
          <w:p w:rsidR="009B6BFE" w:rsidRPr="000B2571" w:rsidRDefault="009B6BFE" w:rsidP="009B6BFE">
            <w:pPr>
              <w:widowControl w:val="0"/>
              <w:rPr>
                <w:rFonts w:ascii="Arial" w:hAnsi="Arial" w:cs="Arial"/>
                <w:snapToGrid w:val="0"/>
                <w:sz w:val="20"/>
                <w:szCs w:val="20"/>
              </w:rPr>
            </w:pPr>
          </w:p>
          <w:p w:rsidR="009B6BFE" w:rsidRPr="00B63339" w:rsidRDefault="009B6BFE" w:rsidP="009B6BFE">
            <w:pPr>
              <w:keepNext/>
              <w:widowControl w:val="0"/>
              <w:ind w:left="-58" w:right="-95" w:firstLine="58"/>
              <w:outlineLvl w:val="0"/>
              <w:rPr>
                <w:rFonts w:ascii="Arial" w:hAnsi="Arial" w:cs="Arial"/>
                <w:b/>
                <w:snapToGrid w:val="0"/>
                <w:sz w:val="20"/>
                <w:szCs w:val="20"/>
              </w:rPr>
            </w:pPr>
            <w:r w:rsidRPr="000B2571">
              <w:rPr>
                <w:rFonts w:ascii="Arial" w:hAnsi="Arial" w:cs="Arial"/>
                <w:snapToGrid w:val="0"/>
                <w:sz w:val="20"/>
                <w:szCs w:val="20"/>
              </w:rPr>
              <w:t>4)</w:t>
            </w:r>
          </w:p>
        </w:tc>
        <w:tc>
          <w:tcPr>
            <w:tcW w:w="1008" w:type="dxa"/>
            <w:tcBorders>
              <w:top w:val="double" w:sz="4" w:space="0" w:color="auto"/>
              <w:left w:val="nil"/>
              <w:bottom w:val="double" w:sz="4" w:space="0" w:color="auto"/>
              <w:right w:val="double" w:sz="4" w:space="0" w:color="auto"/>
            </w:tcBorders>
          </w:tcPr>
          <w:p w:rsidR="009B6BFE" w:rsidRPr="000B2571" w:rsidRDefault="009B6BFE" w:rsidP="009B6BFE">
            <w:pPr>
              <w:widowControl w:val="0"/>
              <w:rPr>
                <w:rFonts w:ascii="Arial" w:hAnsi="Arial" w:cs="Arial"/>
                <w:snapToGrid w:val="0"/>
                <w:sz w:val="20"/>
                <w:szCs w:val="20"/>
              </w:rPr>
            </w:pPr>
          </w:p>
          <w:p w:rsidR="009B6BFE" w:rsidRDefault="009B6BFE" w:rsidP="009B6BFE">
            <w:pPr>
              <w:widowControl w:val="0"/>
              <w:rPr>
                <w:rFonts w:ascii="Arial" w:hAnsi="Arial" w:cs="Arial"/>
                <w:snapToGrid w:val="0"/>
                <w:sz w:val="20"/>
                <w:szCs w:val="20"/>
              </w:rPr>
            </w:pPr>
          </w:p>
          <w:p w:rsidR="009B6BFE" w:rsidRPr="000B2571" w:rsidRDefault="009B6BFE" w:rsidP="009B6BFE">
            <w:pPr>
              <w:widowControl w:val="0"/>
              <w:rPr>
                <w:rFonts w:ascii="Arial" w:hAnsi="Arial" w:cs="Arial"/>
                <w:snapToGrid w:val="0"/>
                <w:sz w:val="20"/>
                <w:szCs w:val="20"/>
              </w:rPr>
            </w:pPr>
          </w:p>
          <w:p w:rsidR="009B6BFE" w:rsidRPr="000B2571" w:rsidRDefault="009B6BFE" w:rsidP="009B6BFE">
            <w:pPr>
              <w:widowControl w:val="0"/>
              <w:rPr>
                <w:rFonts w:ascii="Arial" w:hAnsi="Arial" w:cs="Arial"/>
                <w:snapToGrid w:val="0"/>
                <w:sz w:val="20"/>
                <w:szCs w:val="20"/>
              </w:rPr>
            </w:pPr>
            <w:r w:rsidRPr="000B2571">
              <w:rPr>
                <w:rFonts w:ascii="Arial" w:hAnsi="Arial" w:cs="Arial"/>
                <w:snapToGrid w:val="0"/>
                <w:sz w:val="20"/>
                <w:szCs w:val="20"/>
              </w:rPr>
              <w:t>1)</w:t>
            </w:r>
          </w:p>
          <w:p w:rsidR="009B6BFE" w:rsidRPr="000B2571" w:rsidRDefault="009B6BFE" w:rsidP="009B6BFE">
            <w:pPr>
              <w:widowControl w:val="0"/>
              <w:rPr>
                <w:rFonts w:ascii="Arial" w:hAnsi="Arial" w:cs="Arial"/>
                <w:snapToGrid w:val="0"/>
                <w:sz w:val="20"/>
                <w:szCs w:val="20"/>
              </w:rPr>
            </w:pPr>
          </w:p>
          <w:p w:rsidR="009B6BFE" w:rsidRPr="000B2571" w:rsidRDefault="009B6BFE" w:rsidP="009B6BFE">
            <w:pPr>
              <w:widowControl w:val="0"/>
              <w:rPr>
                <w:rFonts w:ascii="Arial" w:hAnsi="Arial" w:cs="Arial"/>
                <w:snapToGrid w:val="0"/>
                <w:sz w:val="20"/>
                <w:szCs w:val="20"/>
              </w:rPr>
            </w:pPr>
            <w:r w:rsidRPr="000B2571">
              <w:rPr>
                <w:rFonts w:ascii="Arial" w:hAnsi="Arial" w:cs="Arial"/>
                <w:snapToGrid w:val="0"/>
                <w:sz w:val="20"/>
                <w:szCs w:val="20"/>
              </w:rPr>
              <w:t>2)</w:t>
            </w:r>
          </w:p>
          <w:p w:rsidR="009B6BFE" w:rsidRPr="000B2571" w:rsidRDefault="009B6BFE" w:rsidP="009B6BFE">
            <w:pPr>
              <w:widowControl w:val="0"/>
              <w:rPr>
                <w:rFonts w:ascii="Arial" w:hAnsi="Arial" w:cs="Arial"/>
                <w:snapToGrid w:val="0"/>
                <w:sz w:val="20"/>
                <w:szCs w:val="20"/>
              </w:rPr>
            </w:pPr>
          </w:p>
          <w:p w:rsidR="009B6BFE" w:rsidRPr="000B2571" w:rsidRDefault="009B6BFE" w:rsidP="009B6BFE">
            <w:pPr>
              <w:widowControl w:val="0"/>
              <w:rPr>
                <w:rFonts w:ascii="Arial" w:hAnsi="Arial" w:cs="Arial"/>
                <w:snapToGrid w:val="0"/>
                <w:sz w:val="20"/>
                <w:szCs w:val="20"/>
              </w:rPr>
            </w:pPr>
          </w:p>
          <w:p w:rsidR="009B6BFE" w:rsidRPr="000B2571" w:rsidRDefault="009B6BFE" w:rsidP="009B6BFE">
            <w:pPr>
              <w:widowControl w:val="0"/>
              <w:rPr>
                <w:rFonts w:ascii="Arial" w:hAnsi="Arial" w:cs="Arial"/>
                <w:snapToGrid w:val="0"/>
                <w:sz w:val="20"/>
                <w:szCs w:val="20"/>
              </w:rPr>
            </w:pPr>
            <w:r w:rsidRPr="000B2571">
              <w:rPr>
                <w:rFonts w:ascii="Arial" w:hAnsi="Arial" w:cs="Arial"/>
                <w:snapToGrid w:val="0"/>
                <w:sz w:val="20"/>
                <w:szCs w:val="20"/>
              </w:rPr>
              <w:t>3)</w:t>
            </w:r>
          </w:p>
          <w:p w:rsidR="009B6BFE" w:rsidRPr="000B2571" w:rsidRDefault="009B6BFE" w:rsidP="009B6BFE">
            <w:pPr>
              <w:widowControl w:val="0"/>
              <w:rPr>
                <w:rFonts w:ascii="Arial" w:hAnsi="Arial" w:cs="Arial"/>
                <w:snapToGrid w:val="0"/>
                <w:sz w:val="20"/>
                <w:szCs w:val="20"/>
              </w:rPr>
            </w:pPr>
          </w:p>
          <w:p w:rsidR="009B6BFE" w:rsidRPr="000B2571" w:rsidRDefault="009B6BFE" w:rsidP="009B6BFE">
            <w:pPr>
              <w:widowControl w:val="0"/>
              <w:rPr>
                <w:rFonts w:ascii="Arial" w:hAnsi="Arial" w:cs="Arial"/>
                <w:snapToGrid w:val="0"/>
                <w:sz w:val="20"/>
                <w:szCs w:val="20"/>
              </w:rPr>
            </w:pPr>
          </w:p>
          <w:p w:rsidR="009B6BFE" w:rsidRPr="000B2571" w:rsidRDefault="009B6BFE" w:rsidP="009B6BFE">
            <w:pPr>
              <w:widowControl w:val="0"/>
              <w:rPr>
                <w:rFonts w:ascii="Arial" w:hAnsi="Arial" w:cs="Arial"/>
                <w:snapToGrid w:val="0"/>
                <w:sz w:val="20"/>
                <w:szCs w:val="20"/>
              </w:rPr>
            </w:pPr>
            <w:r w:rsidRPr="000B2571">
              <w:rPr>
                <w:rFonts w:ascii="Arial" w:hAnsi="Arial" w:cs="Arial"/>
                <w:snapToGrid w:val="0"/>
                <w:sz w:val="20"/>
                <w:szCs w:val="20"/>
              </w:rPr>
              <w:t>4)</w:t>
            </w:r>
          </w:p>
          <w:p w:rsidR="009B6BFE" w:rsidRPr="00B63339" w:rsidRDefault="009B6BFE" w:rsidP="009B6BFE">
            <w:pPr>
              <w:keepNext/>
              <w:widowControl w:val="0"/>
              <w:ind w:left="-58" w:right="-95" w:firstLine="58"/>
              <w:outlineLvl w:val="0"/>
              <w:rPr>
                <w:rFonts w:ascii="Arial" w:hAnsi="Arial" w:cs="Arial"/>
                <w:b/>
                <w:snapToGrid w:val="0"/>
                <w:sz w:val="20"/>
                <w:szCs w:val="20"/>
              </w:rPr>
            </w:pPr>
            <w:r w:rsidRPr="000B2571">
              <w:rPr>
                <w:rFonts w:ascii="Arial" w:hAnsi="Arial" w:cs="Arial"/>
                <w:snapToGrid w:val="0"/>
                <w:sz w:val="20"/>
                <w:szCs w:val="20"/>
              </w:rPr>
              <w:t xml:space="preserve"> </w:t>
            </w:r>
          </w:p>
        </w:tc>
        <w:tc>
          <w:tcPr>
            <w:tcW w:w="720" w:type="dxa"/>
            <w:tcBorders>
              <w:top w:val="double" w:sz="4" w:space="0" w:color="auto"/>
              <w:left w:val="nil"/>
              <w:bottom w:val="double" w:sz="4" w:space="0" w:color="auto"/>
              <w:right w:val="double" w:sz="4" w:space="0" w:color="auto"/>
            </w:tcBorders>
          </w:tcPr>
          <w:p w:rsidR="009B6BFE" w:rsidRPr="000B2571" w:rsidRDefault="009B6BFE" w:rsidP="009B6BFE">
            <w:pPr>
              <w:widowControl w:val="0"/>
              <w:jc w:val="center"/>
              <w:rPr>
                <w:rFonts w:ascii="Arial" w:hAnsi="Arial" w:cs="Arial"/>
                <w:snapToGrid w:val="0"/>
                <w:sz w:val="20"/>
                <w:szCs w:val="20"/>
              </w:rPr>
            </w:pPr>
          </w:p>
          <w:p w:rsidR="009B6BFE" w:rsidRDefault="009B6BFE" w:rsidP="009B6BFE">
            <w:pPr>
              <w:widowControl w:val="0"/>
              <w:jc w:val="center"/>
              <w:rPr>
                <w:rFonts w:ascii="Arial" w:hAnsi="Arial" w:cs="Arial"/>
                <w:snapToGrid w:val="0"/>
                <w:sz w:val="20"/>
                <w:szCs w:val="20"/>
              </w:rPr>
            </w:pPr>
          </w:p>
          <w:p w:rsidR="009B6BFE" w:rsidRPr="000B2571" w:rsidRDefault="009B6BFE" w:rsidP="009B6BFE">
            <w:pPr>
              <w:widowControl w:val="0"/>
              <w:jc w:val="center"/>
              <w:rPr>
                <w:rFonts w:ascii="Arial" w:hAnsi="Arial" w:cs="Arial"/>
                <w:snapToGrid w:val="0"/>
                <w:sz w:val="20"/>
                <w:szCs w:val="20"/>
              </w:rPr>
            </w:pPr>
          </w:p>
          <w:p w:rsidR="009B6BFE" w:rsidRPr="00A3237B" w:rsidRDefault="009B6BFE">
            <w:pPr>
              <w:widowControl w:val="0"/>
              <w:jc w:val="center"/>
              <w:rPr>
                <w:rFonts w:ascii="Arial" w:hAnsi="Arial" w:cs="Arial"/>
                <w:snapToGrid w:val="0"/>
                <w:sz w:val="20"/>
                <w:szCs w:val="20"/>
              </w:rPr>
            </w:pPr>
            <w:r w:rsidRPr="00A3237B">
              <w:rPr>
                <w:rFonts w:ascii="Arial" w:hAnsi="Arial" w:cs="Arial"/>
                <w:snapToGrid w:val="0"/>
                <w:sz w:val="20"/>
                <w:szCs w:val="20"/>
              </w:rPr>
              <w:t>1</w:t>
            </w:r>
          </w:p>
          <w:p w:rsidR="009B6BFE" w:rsidRPr="0039063A" w:rsidRDefault="009B6BFE" w:rsidP="009B6BFE">
            <w:pPr>
              <w:widowControl w:val="0"/>
              <w:jc w:val="center"/>
              <w:rPr>
                <w:rFonts w:ascii="Arial" w:hAnsi="Arial" w:cs="Arial"/>
                <w:snapToGrid w:val="0"/>
                <w:sz w:val="20"/>
                <w:szCs w:val="20"/>
              </w:rPr>
            </w:pPr>
          </w:p>
          <w:p w:rsidR="009B6BFE" w:rsidRPr="0039063A" w:rsidRDefault="009B6BFE" w:rsidP="009B6BFE">
            <w:pPr>
              <w:widowControl w:val="0"/>
              <w:jc w:val="center"/>
              <w:rPr>
                <w:rFonts w:ascii="Arial" w:hAnsi="Arial" w:cs="Arial"/>
                <w:snapToGrid w:val="0"/>
                <w:sz w:val="20"/>
                <w:szCs w:val="20"/>
              </w:rPr>
            </w:pPr>
            <w:r w:rsidRPr="0039063A">
              <w:rPr>
                <w:rFonts w:ascii="Arial" w:hAnsi="Arial" w:cs="Arial"/>
                <w:snapToGrid w:val="0"/>
                <w:sz w:val="20"/>
                <w:szCs w:val="20"/>
              </w:rPr>
              <w:t>1</w:t>
            </w:r>
          </w:p>
          <w:p w:rsidR="009B6BFE" w:rsidRPr="0039063A" w:rsidRDefault="009B6BFE" w:rsidP="009B6BFE">
            <w:pPr>
              <w:widowControl w:val="0"/>
              <w:jc w:val="center"/>
              <w:rPr>
                <w:rFonts w:ascii="Arial" w:hAnsi="Arial" w:cs="Arial"/>
                <w:snapToGrid w:val="0"/>
                <w:sz w:val="20"/>
                <w:szCs w:val="20"/>
              </w:rPr>
            </w:pPr>
          </w:p>
          <w:p w:rsidR="009B6BFE" w:rsidRPr="0039063A" w:rsidRDefault="009B6BFE" w:rsidP="009B6BFE">
            <w:pPr>
              <w:widowControl w:val="0"/>
              <w:jc w:val="center"/>
              <w:rPr>
                <w:rFonts w:ascii="Arial" w:hAnsi="Arial" w:cs="Arial"/>
                <w:snapToGrid w:val="0"/>
                <w:sz w:val="20"/>
                <w:szCs w:val="20"/>
              </w:rPr>
            </w:pPr>
          </w:p>
          <w:p w:rsidR="009B6BFE" w:rsidRPr="0039063A" w:rsidRDefault="009B6BFE" w:rsidP="009B6BFE">
            <w:pPr>
              <w:widowControl w:val="0"/>
              <w:jc w:val="center"/>
              <w:rPr>
                <w:rFonts w:ascii="Arial" w:hAnsi="Arial" w:cs="Arial"/>
                <w:snapToGrid w:val="0"/>
                <w:sz w:val="20"/>
                <w:szCs w:val="20"/>
              </w:rPr>
            </w:pPr>
            <w:r w:rsidRPr="0039063A">
              <w:rPr>
                <w:rFonts w:ascii="Arial" w:hAnsi="Arial" w:cs="Arial"/>
                <w:snapToGrid w:val="0"/>
                <w:sz w:val="20"/>
                <w:szCs w:val="20"/>
              </w:rPr>
              <w:t>1</w:t>
            </w:r>
          </w:p>
          <w:p w:rsidR="009B6BFE" w:rsidRPr="0039063A" w:rsidRDefault="009B6BFE" w:rsidP="009B6BFE">
            <w:pPr>
              <w:widowControl w:val="0"/>
              <w:jc w:val="center"/>
              <w:rPr>
                <w:rFonts w:ascii="Arial" w:hAnsi="Arial" w:cs="Arial"/>
                <w:snapToGrid w:val="0"/>
                <w:sz w:val="20"/>
                <w:szCs w:val="20"/>
              </w:rPr>
            </w:pPr>
          </w:p>
          <w:p w:rsidR="009B6BFE" w:rsidRPr="0039063A" w:rsidRDefault="009B6BFE" w:rsidP="009B6BFE">
            <w:pPr>
              <w:widowControl w:val="0"/>
              <w:jc w:val="center"/>
              <w:rPr>
                <w:rFonts w:ascii="Arial" w:hAnsi="Arial" w:cs="Arial"/>
                <w:snapToGrid w:val="0"/>
                <w:sz w:val="20"/>
                <w:szCs w:val="20"/>
              </w:rPr>
            </w:pPr>
          </w:p>
          <w:p w:rsidR="009B6BFE" w:rsidRPr="00B63339" w:rsidRDefault="009B6BFE" w:rsidP="009B6BFE">
            <w:pPr>
              <w:keepNext/>
              <w:widowControl w:val="0"/>
              <w:jc w:val="center"/>
              <w:outlineLvl w:val="3"/>
              <w:rPr>
                <w:rFonts w:ascii="Arial" w:hAnsi="Arial" w:cs="Arial"/>
                <w:b/>
                <w:snapToGrid w:val="0"/>
                <w:sz w:val="20"/>
                <w:szCs w:val="20"/>
              </w:rPr>
            </w:pPr>
            <w:r w:rsidRPr="0039063A">
              <w:rPr>
                <w:rFonts w:ascii="Arial" w:hAnsi="Arial" w:cs="Arial"/>
                <w:snapToGrid w:val="0"/>
                <w:sz w:val="20"/>
                <w:szCs w:val="20"/>
              </w:rPr>
              <w:t>1</w:t>
            </w:r>
          </w:p>
        </w:tc>
        <w:tc>
          <w:tcPr>
            <w:tcW w:w="864" w:type="dxa"/>
            <w:tcBorders>
              <w:top w:val="thinThickSmallGap" w:sz="24" w:space="0" w:color="auto"/>
              <w:left w:val="nil"/>
              <w:bottom w:val="double" w:sz="4" w:space="0" w:color="auto"/>
              <w:right w:val="thickThinSmallGap" w:sz="24" w:space="0" w:color="auto"/>
            </w:tcBorders>
          </w:tcPr>
          <w:p w:rsidR="009B6BFE" w:rsidRPr="00B63339" w:rsidRDefault="009B6BFE" w:rsidP="009B6BFE">
            <w:pPr>
              <w:keepNext/>
              <w:widowControl w:val="0"/>
              <w:ind w:left="-36" w:firstLine="36"/>
              <w:jc w:val="center"/>
              <w:outlineLvl w:val="3"/>
              <w:rPr>
                <w:rFonts w:ascii="Arial" w:hAnsi="Arial" w:cs="Arial"/>
                <w:b/>
                <w:snapToGrid w:val="0"/>
                <w:sz w:val="20"/>
                <w:szCs w:val="20"/>
              </w:rPr>
            </w:pPr>
          </w:p>
        </w:tc>
      </w:tr>
      <w:tr w:rsidR="009F1AF3" w:rsidRPr="00B63339" w:rsidTr="000B76B2">
        <w:trPr>
          <w:cantSplit/>
          <w:tblHeader/>
        </w:trPr>
        <w:tc>
          <w:tcPr>
            <w:tcW w:w="10080" w:type="dxa"/>
            <w:tcBorders>
              <w:top w:val="double" w:sz="4" w:space="0" w:color="auto"/>
              <w:left w:val="thinThickSmallGap" w:sz="24" w:space="0" w:color="auto"/>
              <w:bottom w:val="double" w:sz="4" w:space="0" w:color="auto"/>
              <w:right w:val="double" w:sz="4" w:space="0" w:color="auto"/>
            </w:tcBorders>
          </w:tcPr>
          <w:p w:rsidR="009F1AF3" w:rsidRPr="009B6BFE" w:rsidRDefault="009F1AF3" w:rsidP="009F1AF3">
            <w:pPr>
              <w:ind w:left="219" w:hanging="219"/>
              <w:rPr>
                <w:rFonts w:ascii="Arial" w:hAnsi="Arial" w:cs="Arial"/>
                <w:snapToGrid w:val="0"/>
                <w:sz w:val="20"/>
                <w:szCs w:val="20"/>
              </w:rPr>
            </w:pPr>
            <w:r w:rsidRPr="009B6BFE">
              <w:rPr>
                <w:rFonts w:ascii="Arial" w:hAnsi="Arial" w:cs="Arial"/>
                <w:b/>
                <w:snapToGrid w:val="0"/>
                <w:sz w:val="20"/>
                <w:szCs w:val="20"/>
              </w:rPr>
              <w:t>E.</w:t>
            </w:r>
            <w:r w:rsidRPr="009B6BFE">
              <w:rPr>
                <w:rFonts w:ascii="Arial" w:hAnsi="Arial" w:cs="Arial"/>
                <w:b/>
                <w:snapToGrid w:val="0"/>
                <w:sz w:val="20"/>
                <w:szCs w:val="20"/>
              </w:rPr>
              <w:tab/>
              <w:t>NPMP</w:t>
            </w:r>
            <w:r w:rsidR="00C81F7B">
              <w:rPr>
                <w:rFonts w:ascii="Arial" w:hAnsi="Arial" w:cs="Arial"/>
                <w:b/>
                <w:snapToGrid w:val="0"/>
                <w:sz w:val="20"/>
                <w:szCs w:val="20"/>
              </w:rPr>
              <w:t>s</w:t>
            </w:r>
            <w:r w:rsidRPr="009B6BFE">
              <w:rPr>
                <w:rFonts w:ascii="Arial" w:hAnsi="Arial" w:cs="Arial"/>
                <w:b/>
                <w:snapToGrid w:val="0"/>
                <w:sz w:val="20"/>
                <w:szCs w:val="20"/>
              </w:rPr>
              <w:t xml:space="preserve"> are supervised according to established standards.</w:t>
            </w:r>
          </w:p>
          <w:p w:rsidR="009F1AF3" w:rsidRPr="009B6BFE" w:rsidRDefault="009F1AF3" w:rsidP="009F1AF3">
            <w:pPr>
              <w:ind w:left="439" w:hanging="219"/>
              <w:rPr>
                <w:rFonts w:ascii="Arial" w:hAnsi="Arial" w:cs="Arial"/>
                <w:snapToGrid w:val="0"/>
                <w:sz w:val="20"/>
                <w:szCs w:val="20"/>
              </w:rPr>
            </w:pPr>
            <w:r w:rsidRPr="009B6BFE">
              <w:rPr>
                <w:rFonts w:ascii="Arial" w:hAnsi="Arial" w:cs="Arial"/>
                <w:snapToGrid w:val="0"/>
                <w:sz w:val="20"/>
                <w:szCs w:val="20"/>
              </w:rPr>
              <w:t xml:space="preserve">BPC §3516(b); </w:t>
            </w:r>
            <w:r w:rsidR="00C81F7B">
              <w:rPr>
                <w:rFonts w:ascii="Arial" w:hAnsi="Arial" w:cs="Arial"/>
                <w:snapToGrid w:val="0"/>
                <w:sz w:val="20"/>
                <w:szCs w:val="20"/>
              </w:rPr>
              <w:t>Welfare and Institutions</w:t>
            </w:r>
            <w:r w:rsidRPr="009B6BFE">
              <w:rPr>
                <w:rFonts w:ascii="Arial" w:hAnsi="Arial" w:cs="Arial"/>
                <w:snapToGrid w:val="0"/>
                <w:sz w:val="20"/>
                <w:szCs w:val="20"/>
              </w:rPr>
              <w:t xml:space="preserve"> Code</w:t>
            </w:r>
            <w:r w:rsidR="00C81F7B">
              <w:rPr>
                <w:rFonts w:ascii="Arial" w:hAnsi="Arial" w:cs="Arial"/>
                <w:snapToGrid w:val="0"/>
                <w:sz w:val="20"/>
                <w:szCs w:val="20"/>
              </w:rPr>
              <w:t xml:space="preserve"> (WIC)</w:t>
            </w:r>
            <w:r w:rsidRPr="009B6BFE">
              <w:rPr>
                <w:rFonts w:ascii="Arial" w:hAnsi="Arial" w:cs="Arial"/>
                <w:snapToGrid w:val="0"/>
                <w:sz w:val="20"/>
                <w:szCs w:val="20"/>
              </w:rPr>
              <w:t xml:space="preserve"> 14132.966; 16 CCR §1379; §1399.545 </w:t>
            </w:r>
            <w:r w:rsidR="004C344B" w:rsidRPr="00B63339">
              <w:rPr>
                <w:rFonts w:ascii="Arial" w:hAnsi="Arial" w:cs="Arial"/>
                <w:b/>
                <w:snapToGrid w:val="0"/>
                <w:sz w:val="20"/>
                <w:szCs w:val="20"/>
              </w:rPr>
              <w:sym w:font="MS Outlook" w:char="F045"/>
            </w:r>
            <w:r w:rsidR="004C344B" w:rsidRPr="00B63339">
              <w:rPr>
                <w:rFonts w:ascii="Arial" w:hAnsi="Arial" w:cs="Arial"/>
                <w:b/>
                <w:snapToGrid w:val="0"/>
                <w:sz w:val="20"/>
                <w:szCs w:val="20"/>
              </w:rPr>
              <w:t xml:space="preserve"> </w:t>
            </w:r>
            <w:r w:rsidR="004C344B" w:rsidRPr="00B63339">
              <w:rPr>
                <w:rFonts w:ascii="Arial" w:hAnsi="Arial" w:cs="Arial"/>
                <w:b/>
                <w:snapToGrid w:val="0"/>
                <w:sz w:val="20"/>
                <w:szCs w:val="20"/>
              </w:rPr>
              <w:sym w:font="Wingdings" w:char="F031"/>
            </w:r>
          </w:p>
          <w:p w:rsidR="009F1AF3" w:rsidRPr="009B6BFE" w:rsidRDefault="009F1AF3" w:rsidP="009F1AF3">
            <w:pPr>
              <w:ind w:left="219" w:hanging="219"/>
              <w:rPr>
                <w:rFonts w:ascii="Arial" w:hAnsi="Arial" w:cs="Arial"/>
                <w:snapToGrid w:val="0"/>
                <w:sz w:val="20"/>
                <w:szCs w:val="20"/>
              </w:rPr>
            </w:pPr>
          </w:p>
          <w:p w:rsidR="009F1AF3" w:rsidRPr="009B6BFE" w:rsidRDefault="009F1AF3" w:rsidP="009F1AF3">
            <w:pPr>
              <w:ind w:left="219" w:hanging="219"/>
              <w:rPr>
                <w:rFonts w:ascii="Arial" w:hAnsi="Arial" w:cs="Arial"/>
                <w:snapToGrid w:val="0"/>
                <w:sz w:val="20"/>
                <w:szCs w:val="20"/>
              </w:rPr>
            </w:pPr>
            <w:r w:rsidRPr="009B6BFE">
              <w:rPr>
                <w:rFonts w:ascii="Arial" w:hAnsi="Arial" w:cs="Arial"/>
                <w:snapToGrid w:val="0"/>
                <w:sz w:val="20"/>
                <w:szCs w:val="20"/>
              </w:rPr>
              <w:t>The designated supervising physician(s) on site:</w:t>
            </w:r>
          </w:p>
          <w:p w:rsidR="009F1AF3" w:rsidRPr="009B6BFE" w:rsidRDefault="009F1AF3" w:rsidP="009F1AF3">
            <w:pPr>
              <w:ind w:left="219" w:hanging="219"/>
              <w:rPr>
                <w:rFonts w:ascii="Arial" w:hAnsi="Arial" w:cs="Arial"/>
                <w:snapToGrid w:val="0"/>
                <w:sz w:val="20"/>
                <w:szCs w:val="20"/>
              </w:rPr>
            </w:pPr>
            <w:r w:rsidRPr="009B6BFE">
              <w:rPr>
                <w:rFonts w:ascii="Arial" w:hAnsi="Arial" w:cs="Arial"/>
                <w:snapToGrid w:val="0"/>
                <w:sz w:val="20"/>
                <w:szCs w:val="20"/>
              </w:rPr>
              <w:t>1)</w:t>
            </w:r>
            <w:r w:rsidRPr="009B6BFE">
              <w:rPr>
                <w:rFonts w:ascii="Arial" w:hAnsi="Arial" w:cs="Arial"/>
                <w:snapToGrid w:val="0"/>
                <w:sz w:val="20"/>
                <w:szCs w:val="20"/>
              </w:rPr>
              <w:tab/>
              <w:t>Ratio to number of NPMPs does not exceed established ratios in any combination.</w:t>
            </w:r>
          </w:p>
          <w:p w:rsidR="009F1AF3" w:rsidRPr="009B6BFE" w:rsidRDefault="009F1AF3" w:rsidP="009F1AF3">
            <w:pPr>
              <w:ind w:left="439" w:hanging="219"/>
              <w:rPr>
                <w:rFonts w:ascii="Arial" w:hAnsi="Arial" w:cs="Arial"/>
                <w:snapToGrid w:val="0"/>
                <w:sz w:val="20"/>
                <w:szCs w:val="20"/>
              </w:rPr>
            </w:pPr>
            <w:r w:rsidRPr="009B6BFE">
              <w:rPr>
                <w:rFonts w:ascii="Arial" w:hAnsi="Arial" w:cs="Arial"/>
                <w:snapToGrid w:val="0"/>
                <w:sz w:val="20"/>
                <w:szCs w:val="20"/>
              </w:rPr>
              <w:t>a)</w:t>
            </w:r>
            <w:r w:rsidRPr="009B6BFE">
              <w:rPr>
                <w:rFonts w:ascii="Arial" w:hAnsi="Arial" w:cs="Arial"/>
                <w:snapToGrid w:val="0"/>
                <w:sz w:val="20"/>
                <w:szCs w:val="20"/>
              </w:rPr>
              <w:tab/>
              <w:t>1:4 NPs</w:t>
            </w:r>
          </w:p>
          <w:p w:rsidR="003F4D1F" w:rsidRDefault="009F1AF3" w:rsidP="009F1AF3">
            <w:pPr>
              <w:ind w:left="439" w:hanging="219"/>
              <w:rPr>
                <w:rFonts w:ascii="Arial" w:hAnsi="Arial" w:cs="Arial"/>
                <w:snapToGrid w:val="0"/>
                <w:sz w:val="20"/>
                <w:szCs w:val="20"/>
              </w:rPr>
            </w:pPr>
            <w:r w:rsidRPr="009B6BFE">
              <w:rPr>
                <w:rFonts w:ascii="Arial" w:hAnsi="Arial" w:cs="Arial"/>
                <w:snapToGrid w:val="0"/>
                <w:sz w:val="20"/>
                <w:szCs w:val="20"/>
              </w:rPr>
              <w:t>b)</w:t>
            </w:r>
            <w:r w:rsidRPr="009B6BFE">
              <w:rPr>
                <w:rFonts w:ascii="Arial" w:hAnsi="Arial" w:cs="Arial"/>
                <w:snapToGrid w:val="0"/>
                <w:sz w:val="20"/>
                <w:szCs w:val="20"/>
              </w:rPr>
              <w:tab/>
              <w:t>1:4 CNMs</w:t>
            </w:r>
          </w:p>
          <w:p w:rsidR="009F1AF3" w:rsidRDefault="003F4D1F" w:rsidP="009F1AF3">
            <w:pPr>
              <w:ind w:left="439" w:hanging="219"/>
              <w:rPr>
                <w:rFonts w:ascii="Arial" w:hAnsi="Arial" w:cs="Arial"/>
                <w:snapToGrid w:val="0"/>
                <w:sz w:val="20"/>
                <w:szCs w:val="20"/>
              </w:rPr>
            </w:pPr>
            <w:r w:rsidRPr="009B6BFE">
              <w:rPr>
                <w:rFonts w:ascii="Arial" w:hAnsi="Arial" w:cs="Arial"/>
                <w:snapToGrid w:val="0"/>
                <w:sz w:val="20"/>
                <w:szCs w:val="20"/>
              </w:rPr>
              <w:t>c)</w:t>
            </w:r>
            <w:r w:rsidRPr="009B6BFE">
              <w:rPr>
                <w:rFonts w:ascii="Arial" w:hAnsi="Arial" w:cs="Arial"/>
                <w:snapToGrid w:val="0"/>
                <w:sz w:val="20"/>
                <w:szCs w:val="20"/>
              </w:rPr>
              <w:tab/>
              <w:t>1:4 PAs</w:t>
            </w:r>
          </w:p>
          <w:p w:rsidR="009F1AF3" w:rsidRPr="009B6BFE" w:rsidRDefault="009F1AF3" w:rsidP="009F1AF3">
            <w:pPr>
              <w:ind w:left="219" w:hanging="219"/>
              <w:rPr>
                <w:rFonts w:ascii="Arial" w:hAnsi="Arial" w:cs="Arial"/>
                <w:snapToGrid w:val="0"/>
                <w:sz w:val="20"/>
                <w:szCs w:val="20"/>
              </w:rPr>
            </w:pPr>
          </w:p>
          <w:p w:rsidR="009F1AF3" w:rsidRPr="009B6BFE" w:rsidRDefault="009F1AF3" w:rsidP="009F1AF3">
            <w:pPr>
              <w:ind w:left="219" w:hanging="219"/>
              <w:rPr>
                <w:rFonts w:ascii="Arial" w:hAnsi="Arial" w:cs="Arial"/>
                <w:snapToGrid w:val="0"/>
                <w:sz w:val="20"/>
                <w:szCs w:val="20"/>
              </w:rPr>
            </w:pPr>
            <w:r w:rsidRPr="009B6BFE">
              <w:rPr>
                <w:rFonts w:ascii="Arial" w:hAnsi="Arial" w:cs="Arial"/>
                <w:snapToGrid w:val="0"/>
                <w:sz w:val="20"/>
                <w:szCs w:val="20"/>
              </w:rPr>
              <w:t>2)</w:t>
            </w:r>
            <w:r w:rsidRPr="009B6BFE">
              <w:rPr>
                <w:rFonts w:ascii="Arial" w:hAnsi="Arial" w:cs="Arial"/>
                <w:snapToGrid w:val="0"/>
                <w:sz w:val="20"/>
                <w:szCs w:val="20"/>
              </w:rPr>
              <w:tab/>
              <w:t xml:space="preserve">The designated supervising or back-up physician is available in person or by electronic communication at all times when a NPMP is caring for patients.  </w:t>
            </w:r>
          </w:p>
          <w:p w:rsidR="009F1AF3" w:rsidRPr="009B6BFE" w:rsidRDefault="009F1AF3" w:rsidP="009F1AF3">
            <w:pPr>
              <w:ind w:left="219" w:hanging="219"/>
              <w:rPr>
                <w:rFonts w:ascii="Arial" w:hAnsi="Arial" w:cs="Arial"/>
                <w:snapToGrid w:val="0"/>
                <w:sz w:val="20"/>
                <w:szCs w:val="20"/>
              </w:rPr>
            </w:pPr>
          </w:p>
          <w:p w:rsidR="009F1AF3" w:rsidRPr="009B6BFE" w:rsidRDefault="009F1AF3" w:rsidP="009F1AF3">
            <w:pPr>
              <w:ind w:left="219" w:hanging="219"/>
              <w:rPr>
                <w:rFonts w:ascii="Arial" w:hAnsi="Arial" w:cs="Arial"/>
                <w:snapToGrid w:val="0"/>
                <w:sz w:val="20"/>
                <w:szCs w:val="20"/>
              </w:rPr>
            </w:pPr>
            <w:r w:rsidRPr="009B6BFE">
              <w:rPr>
                <w:rFonts w:ascii="Arial" w:hAnsi="Arial" w:cs="Arial"/>
                <w:snapToGrid w:val="0"/>
                <w:sz w:val="20"/>
                <w:szCs w:val="20"/>
              </w:rPr>
              <w:t>3)</w:t>
            </w:r>
            <w:r w:rsidRPr="009B6BFE">
              <w:rPr>
                <w:rFonts w:ascii="Arial" w:hAnsi="Arial" w:cs="Arial"/>
                <w:snapToGrid w:val="0"/>
                <w:sz w:val="20"/>
                <w:szCs w:val="20"/>
              </w:rPr>
              <w:tab/>
              <w:t xml:space="preserve">Evidence of NPMP supervision.  </w:t>
            </w:r>
          </w:p>
          <w:p w:rsidR="009F1AF3" w:rsidRPr="00B63339" w:rsidRDefault="009F1AF3" w:rsidP="009F1AF3">
            <w:pPr>
              <w:keepNext/>
              <w:widowControl w:val="0"/>
              <w:outlineLvl w:val="0"/>
              <w:rPr>
                <w:rFonts w:ascii="Arial" w:hAnsi="Arial" w:cs="Arial"/>
                <w:b/>
                <w:snapToGrid w:val="0"/>
                <w:sz w:val="20"/>
                <w:szCs w:val="20"/>
              </w:rPr>
            </w:pPr>
          </w:p>
        </w:tc>
        <w:tc>
          <w:tcPr>
            <w:tcW w:w="1008" w:type="dxa"/>
            <w:tcBorders>
              <w:top w:val="double" w:sz="4" w:space="0" w:color="auto"/>
              <w:left w:val="nil"/>
              <w:bottom w:val="double" w:sz="4" w:space="0" w:color="auto"/>
              <w:right w:val="double" w:sz="4" w:space="0" w:color="auto"/>
            </w:tcBorders>
          </w:tcPr>
          <w:p w:rsidR="009F1AF3" w:rsidRPr="000B2571" w:rsidRDefault="009F1AF3" w:rsidP="009F1AF3">
            <w:pPr>
              <w:widowControl w:val="0"/>
              <w:rPr>
                <w:rFonts w:ascii="Arial" w:hAnsi="Arial" w:cs="Arial"/>
                <w:snapToGrid w:val="0"/>
                <w:sz w:val="20"/>
                <w:szCs w:val="20"/>
              </w:rPr>
            </w:pPr>
          </w:p>
          <w:p w:rsidR="009F1AF3" w:rsidRPr="000B2571" w:rsidRDefault="009F1AF3" w:rsidP="009F1AF3">
            <w:pPr>
              <w:widowControl w:val="0"/>
              <w:rPr>
                <w:rFonts w:ascii="Arial" w:hAnsi="Arial" w:cs="Arial"/>
                <w:snapToGrid w:val="0"/>
                <w:sz w:val="20"/>
                <w:szCs w:val="20"/>
              </w:rPr>
            </w:pPr>
          </w:p>
          <w:p w:rsidR="009F1AF3" w:rsidRPr="000B2571" w:rsidRDefault="009F1AF3" w:rsidP="009F1AF3">
            <w:pPr>
              <w:widowControl w:val="0"/>
              <w:rPr>
                <w:rFonts w:ascii="Arial" w:hAnsi="Arial" w:cs="Arial"/>
                <w:snapToGrid w:val="0"/>
                <w:sz w:val="20"/>
                <w:szCs w:val="20"/>
              </w:rPr>
            </w:pPr>
          </w:p>
          <w:p w:rsidR="009F1AF3" w:rsidRPr="000B2571" w:rsidRDefault="009F1AF3" w:rsidP="009F1AF3">
            <w:pPr>
              <w:widowControl w:val="0"/>
              <w:rPr>
                <w:rFonts w:ascii="Arial" w:hAnsi="Arial" w:cs="Arial"/>
                <w:snapToGrid w:val="0"/>
                <w:sz w:val="20"/>
                <w:szCs w:val="20"/>
              </w:rPr>
            </w:pPr>
          </w:p>
          <w:p w:rsidR="009F1AF3" w:rsidRPr="000B2571" w:rsidRDefault="009F1AF3" w:rsidP="009F1AF3">
            <w:pPr>
              <w:widowControl w:val="0"/>
              <w:rPr>
                <w:rFonts w:ascii="Arial" w:hAnsi="Arial" w:cs="Arial"/>
                <w:snapToGrid w:val="0"/>
                <w:sz w:val="20"/>
                <w:szCs w:val="20"/>
              </w:rPr>
            </w:pPr>
            <w:r w:rsidRPr="000B2571">
              <w:rPr>
                <w:rFonts w:ascii="Arial" w:hAnsi="Arial" w:cs="Arial"/>
                <w:snapToGrid w:val="0"/>
                <w:sz w:val="20"/>
                <w:szCs w:val="20"/>
              </w:rPr>
              <w:t>1)</w:t>
            </w:r>
          </w:p>
          <w:p w:rsidR="009F1AF3" w:rsidRPr="000B2571" w:rsidRDefault="009F1AF3" w:rsidP="009F1AF3">
            <w:pPr>
              <w:widowControl w:val="0"/>
              <w:rPr>
                <w:rFonts w:ascii="Arial" w:hAnsi="Arial" w:cs="Arial"/>
                <w:snapToGrid w:val="0"/>
                <w:sz w:val="20"/>
                <w:szCs w:val="20"/>
              </w:rPr>
            </w:pPr>
          </w:p>
          <w:p w:rsidR="009F1AF3" w:rsidRPr="000B2571" w:rsidRDefault="009F1AF3" w:rsidP="009F1AF3">
            <w:pPr>
              <w:widowControl w:val="0"/>
              <w:rPr>
                <w:rFonts w:ascii="Arial" w:hAnsi="Arial" w:cs="Arial"/>
                <w:snapToGrid w:val="0"/>
                <w:sz w:val="20"/>
                <w:szCs w:val="20"/>
              </w:rPr>
            </w:pPr>
          </w:p>
          <w:p w:rsidR="009F1AF3" w:rsidRPr="000B2571" w:rsidRDefault="009F1AF3" w:rsidP="009F1AF3">
            <w:pPr>
              <w:widowControl w:val="0"/>
              <w:rPr>
                <w:rFonts w:ascii="Arial" w:hAnsi="Arial" w:cs="Arial"/>
                <w:snapToGrid w:val="0"/>
                <w:sz w:val="20"/>
                <w:szCs w:val="20"/>
              </w:rPr>
            </w:pPr>
          </w:p>
          <w:p w:rsidR="009F1AF3" w:rsidRPr="000B2571" w:rsidRDefault="009F1AF3" w:rsidP="009F1AF3">
            <w:pPr>
              <w:widowControl w:val="0"/>
              <w:rPr>
                <w:rFonts w:ascii="Arial" w:hAnsi="Arial" w:cs="Arial"/>
                <w:snapToGrid w:val="0"/>
                <w:sz w:val="20"/>
                <w:szCs w:val="20"/>
              </w:rPr>
            </w:pPr>
          </w:p>
          <w:p w:rsidR="009F1AF3" w:rsidRPr="000B2571" w:rsidRDefault="009F1AF3" w:rsidP="009F1AF3">
            <w:pPr>
              <w:widowControl w:val="0"/>
              <w:rPr>
                <w:rFonts w:ascii="Arial" w:hAnsi="Arial" w:cs="Arial"/>
                <w:snapToGrid w:val="0"/>
                <w:sz w:val="20"/>
                <w:szCs w:val="20"/>
              </w:rPr>
            </w:pPr>
            <w:r w:rsidRPr="000B2571">
              <w:rPr>
                <w:rFonts w:ascii="Arial" w:hAnsi="Arial" w:cs="Arial"/>
                <w:snapToGrid w:val="0"/>
                <w:sz w:val="20"/>
                <w:szCs w:val="20"/>
              </w:rPr>
              <w:t>2)</w:t>
            </w:r>
          </w:p>
          <w:p w:rsidR="009F1AF3" w:rsidRPr="000B2571" w:rsidRDefault="009F1AF3" w:rsidP="009F1AF3">
            <w:pPr>
              <w:widowControl w:val="0"/>
              <w:rPr>
                <w:rFonts w:ascii="Arial" w:hAnsi="Arial" w:cs="Arial"/>
                <w:snapToGrid w:val="0"/>
                <w:sz w:val="20"/>
                <w:szCs w:val="20"/>
              </w:rPr>
            </w:pPr>
          </w:p>
          <w:p w:rsidR="009F1AF3" w:rsidRPr="000B2571" w:rsidRDefault="009F1AF3" w:rsidP="009F1AF3">
            <w:pPr>
              <w:widowControl w:val="0"/>
              <w:rPr>
                <w:rFonts w:ascii="Arial" w:hAnsi="Arial" w:cs="Arial"/>
                <w:snapToGrid w:val="0"/>
                <w:sz w:val="20"/>
                <w:szCs w:val="20"/>
              </w:rPr>
            </w:pPr>
          </w:p>
          <w:p w:rsidR="009F1AF3" w:rsidRPr="00B63339" w:rsidRDefault="009F1AF3" w:rsidP="009F1AF3">
            <w:pPr>
              <w:keepNext/>
              <w:widowControl w:val="0"/>
              <w:ind w:left="-58" w:right="-95" w:firstLine="58"/>
              <w:outlineLvl w:val="0"/>
              <w:rPr>
                <w:rFonts w:ascii="Arial" w:hAnsi="Arial" w:cs="Arial"/>
                <w:b/>
                <w:snapToGrid w:val="0"/>
                <w:sz w:val="20"/>
                <w:szCs w:val="20"/>
              </w:rPr>
            </w:pPr>
            <w:r w:rsidRPr="000B2571">
              <w:rPr>
                <w:rFonts w:ascii="Arial" w:hAnsi="Arial" w:cs="Arial"/>
                <w:snapToGrid w:val="0"/>
                <w:sz w:val="20"/>
                <w:szCs w:val="20"/>
              </w:rPr>
              <w:t xml:space="preserve">3) </w:t>
            </w:r>
          </w:p>
        </w:tc>
        <w:tc>
          <w:tcPr>
            <w:tcW w:w="1008" w:type="dxa"/>
            <w:tcBorders>
              <w:top w:val="double" w:sz="4" w:space="0" w:color="auto"/>
              <w:left w:val="nil"/>
              <w:bottom w:val="double" w:sz="4" w:space="0" w:color="auto"/>
              <w:right w:val="double" w:sz="4" w:space="0" w:color="auto"/>
            </w:tcBorders>
          </w:tcPr>
          <w:p w:rsidR="009F1AF3" w:rsidRPr="000B2571" w:rsidRDefault="009F1AF3" w:rsidP="009F1AF3">
            <w:pPr>
              <w:widowControl w:val="0"/>
              <w:rPr>
                <w:rFonts w:ascii="Arial" w:hAnsi="Arial" w:cs="Arial"/>
                <w:snapToGrid w:val="0"/>
                <w:sz w:val="20"/>
                <w:szCs w:val="20"/>
              </w:rPr>
            </w:pPr>
          </w:p>
          <w:p w:rsidR="009F1AF3" w:rsidRPr="000B2571" w:rsidRDefault="009F1AF3" w:rsidP="009F1AF3">
            <w:pPr>
              <w:widowControl w:val="0"/>
              <w:rPr>
                <w:rFonts w:ascii="Arial" w:hAnsi="Arial" w:cs="Arial"/>
                <w:snapToGrid w:val="0"/>
                <w:sz w:val="20"/>
                <w:szCs w:val="20"/>
              </w:rPr>
            </w:pPr>
          </w:p>
          <w:p w:rsidR="009F1AF3" w:rsidRPr="000B2571" w:rsidRDefault="009F1AF3" w:rsidP="009F1AF3">
            <w:pPr>
              <w:widowControl w:val="0"/>
              <w:rPr>
                <w:rFonts w:ascii="Arial" w:hAnsi="Arial" w:cs="Arial"/>
                <w:snapToGrid w:val="0"/>
                <w:sz w:val="20"/>
                <w:szCs w:val="20"/>
              </w:rPr>
            </w:pPr>
          </w:p>
          <w:p w:rsidR="009F1AF3" w:rsidRPr="000B2571" w:rsidRDefault="009F1AF3" w:rsidP="009F1AF3">
            <w:pPr>
              <w:widowControl w:val="0"/>
              <w:rPr>
                <w:rFonts w:ascii="Arial" w:hAnsi="Arial" w:cs="Arial"/>
                <w:snapToGrid w:val="0"/>
                <w:sz w:val="20"/>
                <w:szCs w:val="20"/>
              </w:rPr>
            </w:pPr>
          </w:p>
          <w:p w:rsidR="009F1AF3" w:rsidRPr="000B2571" w:rsidRDefault="009F1AF3" w:rsidP="009F1AF3">
            <w:pPr>
              <w:widowControl w:val="0"/>
              <w:rPr>
                <w:rFonts w:ascii="Arial" w:hAnsi="Arial" w:cs="Arial"/>
                <w:snapToGrid w:val="0"/>
                <w:sz w:val="20"/>
                <w:szCs w:val="20"/>
              </w:rPr>
            </w:pPr>
            <w:r w:rsidRPr="000B2571">
              <w:rPr>
                <w:rFonts w:ascii="Arial" w:hAnsi="Arial" w:cs="Arial"/>
                <w:snapToGrid w:val="0"/>
                <w:sz w:val="20"/>
                <w:szCs w:val="20"/>
              </w:rPr>
              <w:t>1)</w:t>
            </w:r>
          </w:p>
          <w:p w:rsidR="009F1AF3" w:rsidRPr="000B2571" w:rsidRDefault="009F1AF3" w:rsidP="009F1AF3">
            <w:pPr>
              <w:widowControl w:val="0"/>
              <w:rPr>
                <w:rFonts w:ascii="Arial" w:hAnsi="Arial" w:cs="Arial"/>
                <w:snapToGrid w:val="0"/>
                <w:sz w:val="20"/>
                <w:szCs w:val="20"/>
              </w:rPr>
            </w:pPr>
          </w:p>
          <w:p w:rsidR="009F1AF3" w:rsidRPr="000B2571" w:rsidRDefault="009F1AF3" w:rsidP="009F1AF3">
            <w:pPr>
              <w:widowControl w:val="0"/>
              <w:rPr>
                <w:rFonts w:ascii="Arial" w:hAnsi="Arial" w:cs="Arial"/>
                <w:snapToGrid w:val="0"/>
                <w:sz w:val="20"/>
                <w:szCs w:val="20"/>
              </w:rPr>
            </w:pPr>
          </w:p>
          <w:p w:rsidR="009F1AF3" w:rsidRPr="000B2571" w:rsidRDefault="009F1AF3" w:rsidP="009F1AF3">
            <w:pPr>
              <w:widowControl w:val="0"/>
              <w:rPr>
                <w:rFonts w:ascii="Arial" w:hAnsi="Arial" w:cs="Arial"/>
                <w:snapToGrid w:val="0"/>
                <w:sz w:val="20"/>
                <w:szCs w:val="20"/>
              </w:rPr>
            </w:pPr>
          </w:p>
          <w:p w:rsidR="009F1AF3" w:rsidRPr="000B2571" w:rsidRDefault="009F1AF3" w:rsidP="009F1AF3">
            <w:pPr>
              <w:widowControl w:val="0"/>
              <w:rPr>
                <w:rFonts w:ascii="Arial" w:hAnsi="Arial" w:cs="Arial"/>
                <w:snapToGrid w:val="0"/>
                <w:sz w:val="20"/>
                <w:szCs w:val="20"/>
              </w:rPr>
            </w:pPr>
          </w:p>
          <w:p w:rsidR="009F1AF3" w:rsidRPr="000B2571" w:rsidRDefault="009F1AF3" w:rsidP="009F1AF3">
            <w:pPr>
              <w:widowControl w:val="0"/>
              <w:rPr>
                <w:rFonts w:ascii="Arial" w:hAnsi="Arial" w:cs="Arial"/>
                <w:snapToGrid w:val="0"/>
                <w:sz w:val="20"/>
                <w:szCs w:val="20"/>
              </w:rPr>
            </w:pPr>
            <w:r w:rsidRPr="000B2571">
              <w:rPr>
                <w:rFonts w:ascii="Arial" w:hAnsi="Arial" w:cs="Arial"/>
                <w:snapToGrid w:val="0"/>
                <w:sz w:val="20"/>
                <w:szCs w:val="20"/>
              </w:rPr>
              <w:t>2)</w:t>
            </w:r>
          </w:p>
          <w:p w:rsidR="009F1AF3" w:rsidRPr="000B2571" w:rsidRDefault="009F1AF3" w:rsidP="009F1AF3">
            <w:pPr>
              <w:widowControl w:val="0"/>
              <w:rPr>
                <w:rFonts w:ascii="Arial" w:hAnsi="Arial" w:cs="Arial"/>
                <w:snapToGrid w:val="0"/>
                <w:sz w:val="20"/>
                <w:szCs w:val="20"/>
              </w:rPr>
            </w:pPr>
          </w:p>
          <w:p w:rsidR="009F1AF3" w:rsidRPr="000B2571" w:rsidRDefault="009F1AF3" w:rsidP="009F1AF3">
            <w:pPr>
              <w:widowControl w:val="0"/>
              <w:rPr>
                <w:rFonts w:ascii="Arial" w:hAnsi="Arial" w:cs="Arial"/>
                <w:snapToGrid w:val="0"/>
                <w:sz w:val="20"/>
                <w:szCs w:val="20"/>
              </w:rPr>
            </w:pPr>
          </w:p>
          <w:p w:rsidR="009F1AF3" w:rsidRPr="000B2571" w:rsidRDefault="009F1AF3" w:rsidP="009F1AF3">
            <w:pPr>
              <w:widowControl w:val="0"/>
              <w:rPr>
                <w:rFonts w:ascii="Arial" w:hAnsi="Arial" w:cs="Arial"/>
                <w:snapToGrid w:val="0"/>
                <w:sz w:val="20"/>
                <w:szCs w:val="20"/>
              </w:rPr>
            </w:pPr>
            <w:r w:rsidRPr="000B2571">
              <w:rPr>
                <w:rFonts w:ascii="Arial" w:hAnsi="Arial" w:cs="Arial"/>
                <w:snapToGrid w:val="0"/>
                <w:sz w:val="20"/>
                <w:szCs w:val="20"/>
              </w:rPr>
              <w:t>3)</w:t>
            </w:r>
          </w:p>
          <w:p w:rsidR="009F1AF3" w:rsidRPr="00B63339" w:rsidRDefault="009F1AF3" w:rsidP="009F1AF3">
            <w:pPr>
              <w:keepNext/>
              <w:widowControl w:val="0"/>
              <w:ind w:left="-58" w:right="-95" w:firstLine="58"/>
              <w:jc w:val="center"/>
              <w:outlineLvl w:val="0"/>
              <w:rPr>
                <w:rFonts w:ascii="Arial" w:hAnsi="Arial" w:cs="Arial"/>
                <w:b/>
                <w:snapToGrid w:val="0"/>
                <w:sz w:val="20"/>
                <w:szCs w:val="20"/>
              </w:rPr>
            </w:pPr>
          </w:p>
        </w:tc>
        <w:tc>
          <w:tcPr>
            <w:tcW w:w="1008" w:type="dxa"/>
            <w:tcBorders>
              <w:top w:val="double" w:sz="4" w:space="0" w:color="auto"/>
              <w:left w:val="nil"/>
              <w:bottom w:val="double" w:sz="4" w:space="0" w:color="auto"/>
              <w:right w:val="double" w:sz="4" w:space="0" w:color="auto"/>
            </w:tcBorders>
          </w:tcPr>
          <w:p w:rsidR="009F1AF3" w:rsidRPr="000B2571" w:rsidRDefault="009F1AF3" w:rsidP="009F1AF3">
            <w:pPr>
              <w:widowControl w:val="0"/>
              <w:rPr>
                <w:rFonts w:ascii="Arial" w:hAnsi="Arial" w:cs="Arial"/>
                <w:snapToGrid w:val="0"/>
                <w:sz w:val="20"/>
                <w:szCs w:val="20"/>
              </w:rPr>
            </w:pPr>
          </w:p>
          <w:p w:rsidR="009F1AF3" w:rsidRPr="000B2571" w:rsidRDefault="009F1AF3" w:rsidP="009F1AF3">
            <w:pPr>
              <w:widowControl w:val="0"/>
              <w:rPr>
                <w:rFonts w:ascii="Arial" w:hAnsi="Arial" w:cs="Arial"/>
                <w:snapToGrid w:val="0"/>
                <w:sz w:val="20"/>
                <w:szCs w:val="20"/>
              </w:rPr>
            </w:pPr>
          </w:p>
          <w:p w:rsidR="009F1AF3" w:rsidRPr="000B2571" w:rsidRDefault="009F1AF3" w:rsidP="009F1AF3">
            <w:pPr>
              <w:widowControl w:val="0"/>
              <w:rPr>
                <w:rFonts w:ascii="Arial" w:hAnsi="Arial" w:cs="Arial"/>
                <w:snapToGrid w:val="0"/>
                <w:sz w:val="20"/>
                <w:szCs w:val="20"/>
              </w:rPr>
            </w:pPr>
          </w:p>
          <w:p w:rsidR="009F1AF3" w:rsidRPr="000B2571" w:rsidRDefault="009F1AF3" w:rsidP="009F1AF3">
            <w:pPr>
              <w:widowControl w:val="0"/>
              <w:rPr>
                <w:rFonts w:ascii="Arial" w:hAnsi="Arial" w:cs="Arial"/>
                <w:snapToGrid w:val="0"/>
                <w:sz w:val="20"/>
                <w:szCs w:val="20"/>
              </w:rPr>
            </w:pPr>
          </w:p>
          <w:p w:rsidR="009F1AF3" w:rsidRPr="000B2571" w:rsidRDefault="009F1AF3" w:rsidP="009F1AF3">
            <w:pPr>
              <w:widowControl w:val="0"/>
              <w:rPr>
                <w:rFonts w:ascii="Arial" w:hAnsi="Arial" w:cs="Arial"/>
                <w:snapToGrid w:val="0"/>
                <w:sz w:val="20"/>
                <w:szCs w:val="20"/>
              </w:rPr>
            </w:pPr>
            <w:r w:rsidRPr="000B2571">
              <w:rPr>
                <w:rFonts w:ascii="Arial" w:hAnsi="Arial" w:cs="Arial"/>
                <w:snapToGrid w:val="0"/>
                <w:sz w:val="20"/>
                <w:szCs w:val="20"/>
              </w:rPr>
              <w:t>1)</w:t>
            </w:r>
          </w:p>
          <w:p w:rsidR="009F1AF3" w:rsidRPr="000B2571" w:rsidRDefault="009F1AF3" w:rsidP="009F1AF3">
            <w:pPr>
              <w:widowControl w:val="0"/>
              <w:rPr>
                <w:rFonts w:ascii="Arial" w:hAnsi="Arial" w:cs="Arial"/>
                <w:snapToGrid w:val="0"/>
                <w:sz w:val="20"/>
                <w:szCs w:val="20"/>
              </w:rPr>
            </w:pPr>
          </w:p>
          <w:p w:rsidR="009F1AF3" w:rsidRPr="000B2571" w:rsidRDefault="009F1AF3" w:rsidP="009F1AF3">
            <w:pPr>
              <w:widowControl w:val="0"/>
              <w:rPr>
                <w:rFonts w:ascii="Arial" w:hAnsi="Arial" w:cs="Arial"/>
                <w:snapToGrid w:val="0"/>
                <w:sz w:val="20"/>
                <w:szCs w:val="20"/>
              </w:rPr>
            </w:pPr>
          </w:p>
          <w:p w:rsidR="009F1AF3" w:rsidRPr="000B2571" w:rsidRDefault="009F1AF3" w:rsidP="009F1AF3">
            <w:pPr>
              <w:widowControl w:val="0"/>
              <w:rPr>
                <w:rFonts w:ascii="Arial" w:hAnsi="Arial" w:cs="Arial"/>
                <w:snapToGrid w:val="0"/>
                <w:sz w:val="20"/>
                <w:szCs w:val="20"/>
              </w:rPr>
            </w:pPr>
          </w:p>
          <w:p w:rsidR="009F1AF3" w:rsidRPr="000B2571" w:rsidRDefault="009F1AF3" w:rsidP="009F1AF3">
            <w:pPr>
              <w:widowControl w:val="0"/>
              <w:rPr>
                <w:rFonts w:ascii="Arial" w:hAnsi="Arial" w:cs="Arial"/>
                <w:snapToGrid w:val="0"/>
                <w:sz w:val="20"/>
                <w:szCs w:val="20"/>
              </w:rPr>
            </w:pPr>
          </w:p>
          <w:p w:rsidR="009F1AF3" w:rsidRPr="000B2571" w:rsidRDefault="009F1AF3" w:rsidP="009F1AF3">
            <w:pPr>
              <w:widowControl w:val="0"/>
              <w:rPr>
                <w:rFonts w:ascii="Arial" w:hAnsi="Arial" w:cs="Arial"/>
                <w:snapToGrid w:val="0"/>
                <w:sz w:val="20"/>
                <w:szCs w:val="20"/>
              </w:rPr>
            </w:pPr>
            <w:r w:rsidRPr="000B2571">
              <w:rPr>
                <w:rFonts w:ascii="Arial" w:hAnsi="Arial" w:cs="Arial"/>
                <w:snapToGrid w:val="0"/>
                <w:sz w:val="20"/>
                <w:szCs w:val="20"/>
              </w:rPr>
              <w:t>2)</w:t>
            </w:r>
          </w:p>
          <w:p w:rsidR="009F1AF3" w:rsidRPr="000B2571" w:rsidRDefault="009F1AF3" w:rsidP="009F1AF3">
            <w:pPr>
              <w:widowControl w:val="0"/>
              <w:rPr>
                <w:rFonts w:ascii="Arial" w:hAnsi="Arial" w:cs="Arial"/>
                <w:snapToGrid w:val="0"/>
                <w:sz w:val="20"/>
                <w:szCs w:val="20"/>
              </w:rPr>
            </w:pPr>
          </w:p>
          <w:p w:rsidR="009F1AF3" w:rsidRPr="000B2571" w:rsidRDefault="009F1AF3" w:rsidP="009F1AF3">
            <w:pPr>
              <w:widowControl w:val="0"/>
              <w:rPr>
                <w:rFonts w:ascii="Arial" w:hAnsi="Arial" w:cs="Arial"/>
                <w:snapToGrid w:val="0"/>
                <w:sz w:val="20"/>
                <w:szCs w:val="20"/>
              </w:rPr>
            </w:pPr>
          </w:p>
          <w:p w:rsidR="009F1AF3" w:rsidRPr="000B2571" w:rsidRDefault="009F1AF3" w:rsidP="009F1AF3">
            <w:pPr>
              <w:widowControl w:val="0"/>
              <w:rPr>
                <w:rFonts w:ascii="Arial" w:hAnsi="Arial" w:cs="Arial"/>
                <w:snapToGrid w:val="0"/>
                <w:sz w:val="20"/>
                <w:szCs w:val="20"/>
              </w:rPr>
            </w:pPr>
            <w:r w:rsidRPr="000B2571">
              <w:rPr>
                <w:rFonts w:ascii="Arial" w:hAnsi="Arial" w:cs="Arial"/>
                <w:snapToGrid w:val="0"/>
                <w:sz w:val="20"/>
                <w:szCs w:val="20"/>
              </w:rPr>
              <w:t>3)</w:t>
            </w:r>
          </w:p>
          <w:p w:rsidR="009F1AF3" w:rsidRPr="00B63339" w:rsidRDefault="009F1AF3" w:rsidP="009F1AF3">
            <w:pPr>
              <w:keepNext/>
              <w:widowControl w:val="0"/>
              <w:ind w:left="-58" w:right="-95" w:firstLine="58"/>
              <w:jc w:val="center"/>
              <w:outlineLvl w:val="0"/>
              <w:rPr>
                <w:rFonts w:ascii="Arial" w:hAnsi="Arial" w:cs="Arial"/>
                <w:b/>
                <w:snapToGrid w:val="0"/>
                <w:sz w:val="20"/>
                <w:szCs w:val="20"/>
              </w:rPr>
            </w:pPr>
          </w:p>
        </w:tc>
        <w:tc>
          <w:tcPr>
            <w:tcW w:w="720" w:type="dxa"/>
            <w:tcBorders>
              <w:top w:val="double" w:sz="4" w:space="0" w:color="auto"/>
              <w:left w:val="nil"/>
              <w:bottom w:val="double" w:sz="4" w:space="0" w:color="auto"/>
              <w:right w:val="double" w:sz="4" w:space="0" w:color="auto"/>
            </w:tcBorders>
          </w:tcPr>
          <w:p w:rsidR="009F1AF3" w:rsidRPr="000B2571" w:rsidRDefault="009F1AF3" w:rsidP="009F1AF3">
            <w:pPr>
              <w:widowControl w:val="0"/>
              <w:jc w:val="center"/>
              <w:rPr>
                <w:rFonts w:ascii="Arial" w:hAnsi="Arial" w:cs="Arial"/>
                <w:snapToGrid w:val="0"/>
                <w:sz w:val="20"/>
                <w:szCs w:val="20"/>
              </w:rPr>
            </w:pPr>
          </w:p>
          <w:p w:rsidR="009F1AF3" w:rsidRPr="000B2571" w:rsidRDefault="009F1AF3" w:rsidP="009F1AF3">
            <w:pPr>
              <w:widowControl w:val="0"/>
              <w:jc w:val="center"/>
              <w:rPr>
                <w:rFonts w:ascii="Arial" w:hAnsi="Arial" w:cs="Arial"/>
                <w:snapToGrid w:val="0"/>
                <w:sz w:val="20"/>
                <w:szCs w:val="20"/>
              </w:rPr>
            </w:pPr>
          </w:p>
          <w:p w:rsidR="009F1AF3" w:rsidRPr="000B2571" w:rsidRDefault="009F1AF3" w:rsidP="009F1AF3">
            <w:pPr>
              <w:widowControl w:val="0"/>
              <w:jc w:val="center"/>
              <w:rPr>
                <w:rFonts w:ascii="Arial" w:hAnsi="Arial" w:cs="Arial"/>
                <w:snapToGrid w:val="0"/>
                <w:sz w:val="20"/>
                <w:szCs w:val="20"/>
              </w:rPr>
            </w:pPr>
          </w:p>
          <w:p w:rsidR="009F1AF3" w:rsidRPr="000B2571" w:rsidRDefault="009F1AF3" w:rsidP="009F1AF3">
            <w:pPr>
              <w:widowControl w:val="0"/>
              <w:jc w:val="center"/>
              <w:rPr>
                <w:rFonts w:ascii="Arial" w:hAnsi="Arial" w:cs="Arial"/>
                <w:snapToGrid w:val="0"/>
                <w:sz w:val="20"/>
                <w:szCs w:val="20"/>
              </w:rPr>
            </w:pPr>
          </w:p>
          <w:p w:rsidR="009F1AF3" w:rsidRPr="00A3237B" w:rsidRDefault="009F1AF3" w:rsidP="009F1AF3">
            <w:pPr>
              <w:widowControl w:val="0"/>
              <w:jc w:val="center"/>
              <w:rPr>
                <w:rFonts w:ascii="Arial" w:hAnsi="Arial" w:cs="Arial"/>
                <w:snapToGrid w:val="0"/>
                <w:sz w:val="20"/>
                <w:szCs w:val="20"/>
              </w:rPr>
            </w:pPr>
            <w:r w:rsidRPr="00A3237B">
              <w:rPr>
                <w:rFonts w:ascii="Arial" w:hAnsi="Arial" w:cs="Arial"/>
                <w:snapToGrid w:val="0"/>
                <w:sz w:val="20"/>
                <w:szCs w:val="20"/>
              </w:rPr>
              <w:t>1</w:t>
            </w:r>
          </w:p>
          <w:p w:rsidR="009F1AF3" w:rsidRPr="0039063A" w:rsidRDefault="009F1AF3" w:rsidP="009F1AF3">
            <w:pPr>
              <w:widowControl w:val="0"/>
              <w:jc w:val="center"/>
              <w:rPr>
                <w:rFonts w:ascii="Arial" w:hAnsi="Arial" w:cs="Arial"/>
                <w:snapToGrid w:val="0"/>
                <w:sz w:val="20"/>
                <w:szCs w:val="20"/>
              </w:rPr>
            </w:pPr>
          </w:p>
          <w:p w:rsidR="009F1AF3" w:rsidRPr="0039063A" w:rsidRDefault="009F1AF3" w:rsidP="009F1AF3">
            <w:pPr>
              <w:widowControl w:val="0"/>
              <w:jc w:val="center"/>
              <w:rPr>
                <w:rFonts w:ascii="Arial" w:hAnsi="Arial" w:cs="Arial"/>
                <w:snapToGrid w:val="0"/>
                <w:sz w:val="20"/>
                <w:szCs w:val="20"/>
              </w:rPr>
            </w:pPr>
          </w:p>
          <w:p w:rsidR="009F1AF3" w:rsidRPr="0039063A" w:rsidRDefault="009F1AF3" w:rsidP="009F1AF3">
            <w:pPr>
              <w:widowControl w:val="0"/>
              <w:jc w:val="center"/>
              <w:rPr>
                <w:rFonts w:ascii="Arial" w:hAnsi="Arial" w:cs="Arial"/>
                <w:snapToGrid w:val="0"/>
                <w:sz w:val="20"/>
                <w:szCs w:val="20"/>
              </w:rPr>
            </w:pPr>
          </w:p>
          <w:p w:rsidR="009F1AF3" w:rsidRPr="0039063A" w:rsidRDefault="009F1AF3" w:rsidP="009F1AF3">
            <w:pPr>
              <w:widowControl w:val="0"/>
              <w:jc w:val="center"/>
              <w:rPr>
                <w:rFonts w:ascii="Arial" w:hAnsi="Arial" w:cs="Arial"/>
                <w:snapToGrid w:val="0"/>
                <w:sz w:val="20"/>
                <w:szCs w:val="20"/>
              </w:rPr>
            </w:pPr>
          </w:p>
          <w:p w:rsidR="009F1AF3" w:rsidRPr="0039063A" w:rsidRDefault="009F1AF3" w:rsidP="009F1AF3">
            <w:pPr>
              <w:widowControl w:val="0"/>
              <w:jc w:val="center"/>
              <w:rPr>
                <w:rFonts w:ascii="Arial" w:hAnsi="Arial" w:cs="Arial"/>
                <w:snapToGrid w:val="0"/>
                <w:sz w:val="20"/>
                <w:szCs w:val="20"/>
              </w:rPr>
            </w:pPr>
            <w:r w:rsidRPr="0039063A">
              <w:rPr>
                <w:rFonts w:ascii="Arial" w:hAnsi="Arial" w:cs="Arial"/>
                <w:snapToGrid w:val="0"/>
                <w:sz w:val="20"/>
                <w:szCs w:val="20"/>
              </w:rPr>
              <w:t>1</w:t>
            </w:r>
          </w:p>
          <w:p w:rsidR="009F1AF3" w:rsidRPr="0039063A" w:rsidRDefault="009F1AF3" w:rsidP="009F1AF3">
            <w:pPr>
              <w:widowControl w:val="0"/>
              <w:jc w:val="center"/>
              <w:rPr>
                <w:rFonts w:ascii="Arial" w:hAnsi="Arial" w:cs="Arial"/>
                <w:snapToGrid w:val="0"/>
                <w:sz w:val="20"/>
                <w:szCs w:val="20"/>
              </w:rPr>
            </w:pPr>
          </w:p>
          <w:p w:rsidR="009F1AF3" w:rsidRPr="0039063A" w:rsidRDefault="009F1AF3" w:rsidP="009F1AF3">
            <w:pPr>
              <w:widowControl w:val="0"/>
              <w:jc w:val="center"/>
              <w:rPr>
                <w:rFonts w:ascii="Arial" w:hAnsi="Arial" w:cs="Arial"/>
                <w:snapToGrid w:val="0"/>
                <w:sz w:val="20"/>
                <w:szCs w:val="20"/>
              </w:rPr>
            </w:pPr>
          </w:p>
          <w:p w:rsidR="009F1AF3" w:rsidRPr="00B63339" w:rsidRDefault="009F1AF3" w:rsidP="009F1AF3">
            <w:pPr>
              <w:keepNext/>
              <w:widowControl w:val="0"/>
              <w:jc w:val="center"/>
              <w:outlineLvl w:val="3"/>
              <w:rPr>
                <w:rFonts w:ascii="Arial" w:hAnsi="Arial" w:cs="Arial"/>
                <w:b/>
                <w:snapToGrid w:val="0"/>
                <w:sz w:val="20"/>
                <w:szCs w:val="20"/>
              </w:rPr>
            </w:pPr>
            <w:r w:rsidRPr="0039063A">
              <w:rPr>
                <w:rFonts w:ascii="Arial" w:hAnsi="Arial" w:cs="Arial"/>
                <w:snapToGrid w:val="0"/>
                <w:sz w:val="20"/>
                <w:szCs w:val="20"/>
              </w:rPr>
              <w:t>1</w:t>
            </w:r>
          </w:p>
        </w:tc>
        <w:tc>
          <w:tcPr>
            <w:tcW w:w="864" w:type="dxa"/>
            <w:tcBorders>
              <w:top w:val="double" w:sz="4" w:space="0" w:color="auto"/>
              <w:left w:val="nil"/>
              <w:bottom w:val="double" w:sz="4" w:space="0" w:color="auto"/>
              <w:right w:val="thickThinSmallGap" w:sz="24" w:space="0" w:color="auto"/>
            </w:tcBorders>
          </w:tcPr>
          <w:p w:rsidR="009F1AF3" w:rsidRPr="00B63339" w:rsidRDefault="009F1AF3" w:rsidP="009F1AF3">
            <w:pPr>
              <w:keepNext/>
              <w:widowControl w:val="0"/>
              <w:ind w:left="-36" w:firstLine="36"/>
              <w:jc w:val="center"/>
              <w:outlineLvl w:val="3"/>
              <w:rPr>
                <w:rFonts w:ascii="Arial" w:hAnsi="Arial" w:cs="Arial"/>
                <w:b/>
                <w:snapToGrid w:val="0"/>
                <w:sz w:val="20"/>
                <w:szCs w:val="20"/>
              </w:rPr>
            </w:pPr>
          </w:p>
        </w:tc>
      </w:tr>
    </w:tbl>
    <w:p w:rsidR="00E63FF3" w:rsidRDefault="00E63FF3" w:rsidP="00E63FF3">
      <w:pPr>
        <w:widowControl w:val="0"/>
        <w:rPr>
          <w:rFonts w:ascii="Arial" w:hAnsi="Arial" w:cs="Arial"/>
          <w:snapToGrid w:val="0"/>
          <w:sz w:val="20"/>
          <w:szCs w:val="20"/>
        </w:rPr>
      </w:pPr>
    </w:p>
    <w:p w:rsidR="003172B7" w:rsidRDefault="00E54EA9" w:rsidP="00E63FF3">
      <w:pPr>
        <w:widowControl w:val="0"/>
        <w:rPr>
          <w:rFonts w:ascii="Arial" w:hAnsi="Arial" w:cs="Arial"/>
          <w:snapToGrid w:val="0"/>
          <w:sz w:val="20"/>
          <w:szCs w:val="20"/>
        </w:rPr>
      </w:pPr>
      <w:bookmarkStart w:id="0" w:name="_Hlk85471683"/>
      <w:r w:rsidRPr="003C5F2C">
        <w:rPr>
          <w:rFonts w:ascii="Arial" w:hAnsi="Arial" w:cs="Arial"/>
          <w:b/>
          <w:snapToGrid w:val="0"/>
          <w:sz w:val="20"/>
          <w:szCs w:val="20"/>
        </w:rPr>
        <w:t xml:space="preserve">Comments: </w:t>
      </w:r>
      <w:r w:rsidRPr="003C5F2C">
        <w:rPr>
          <w:rFonts w:ascii="Arial" w:hAnsi="Arial" w:cs="Arial"/>
          <w:snapToGrid w:val="0"/>
          <w:sz w:val="20"/>
          <w:szCs w:val="20"/>
        </w:rPr>
        <w:t>(Write comments for all “N</w:t>
      </w:r>
      <w:r>
        <w:rPr>
          <w:rFonts w:ascii="Arial" w:hAnsi="Arial" w:cs="Arial"/>
          <w:snapToGrid w:val="0"/>
          <w:sz w:val="20"/>
          <w:szCs w:val="20"/>
        </w:rPr>
        <w:t>o” (0 points) and “N/A” scores.</w:t>
      </w:r>
      <w:r w:rsidR="001D6B55">
        <w:rPr>
          <w:rFonts w:ascii="Arial" w:hAnsi="Arial" w:cs="Arial"/>
          <w:snapToGrid w:val="0"/>
          <w:sz w:val="20"/>
          <w:szCs w:val="20"/>
        </w:rPr>
        <w:t>)</w:t>
      </w:r>
    </w:p>
    <w:bookmarkEnd w:id="0"/>
    <w:p w:rsidR="003172B7" w:rsidRDefault="003172B7">
      <w:pPr>
        <w:spacing w:after="160" w:line="259" w:lineRule="auto"/>
        <w:rPr>
          <w:rFonts w:ascii="Arial" w:hAnsi="Arial" w:cs="Arial"/>
          <w:snapToGrid w:val="0"/>
          <w:sz w:val="20"/>
          <w:szCs w:val="20"/>
        </w:rPr>
      </w:pPr>
      <w:r>
        <w:rPr>
          <w:rFonts w:ascii="Arial" w:hAnsi="Arial" w:cs="Arial"/>
          <w:snapToGrid w:val="0"/>
          <w:sz w:val="20"/>
          <w:szCs w:val="20"/>
        </w:rPr>
        <w:br w:type="page"/>
      </w:r>
    </w:p>
    <w:p w:rsidR="003172B7" w:rsidRPr="00B63339" w:rsidRDefault="003172B7" w:rsidP="00E63FF3">
      <w:pPr>
        <w:widowControl w:val="0"/>
        <w:rPr>
          <w:rFonts w:ascii="Arial" w:hAnsi="Arial" w:cs="Arial"/>
          <w:snapToGrid w:val="0"/>
          <w:sz w:val="20"/>
          <w:szCs w:val="20"/>
        </w:rPr>
      </w:pPr>
      <w:r w:rsidRPr="00B63339">
        <w:rPr>
          <w:rFonts w:ascii="Arial" w:hAnsi="Arial" w:cs="Arial"/>
          <w:b/>
          <w:snapToGrid w:val="0"/>
          <w:sz w:val="20"/>
          <w:szCs w:val="20"/>
        </w:rPr>
        <w:sym w:font="MS Outlook" w:char="F045"/>
      </w:r>
      <w:r w:rsidRPr="00B63339">
        <w:rPr>
          <w:rFonts w:ascii="Arial" w:hAnsi="Arial" w:cs="Arial"/>
          <w:b/>
          <w:snapToGrid w:val="0"/>
          <w:sz w:val="20"/>
          <w:szCs w:val="20"/>
        </w:rPr>
        <w:t xml:space="preserve"> </w:t>
      </w:r>
      <w:r w:rsidRPr="00B63339">
        <w:rPr>
          <w:rFonts w:ascii="Arial" w:hAnsi="Arial" w:cs="Arial"/>
          <w:b/>
          <w:snapToGrid w:val="0"/>
          <w:sz w:val="20"/>
          <w:szCs w:val="20"/>
        </w:rPr>
        <w:sym w:font="Wingdings" w:char="F031"/>
      </w:r>
      <w:r w:rsidRPr="00B63339">
        <w:rPr>
          <w:rFonts w:ascii="Arial" w:hAnsi="Arial" w:cs="Arial"/>
          <w:b/>
          <w:snapToGrid w:val="0"/>
          <w:sz w:val="20"/>
          <w:szCs w:val="20"/>
        </w:rPr>
        <w:t xml:space="preserve"> </w:t>
      </w:r>
      <w:r w:rsidR="00C94395">
        <w:rPr>
          <w:rFonts w:ascii="Arial" w:hAnsi="Arial" w:cs="Arial"/>
          <w:b/>
          <w:snapToGrid w:val="0"/>
          <w:sz w:val="20"/>
          <w:szCs w:val="20"/>
        </w:rPr>
        <w:t>RN/NP/CNM/LM/</w:t>
      </w:r>
      <w:r w:rsidR="002660C5">
        <w:rPr>
          <w:rFonts w:ascii="Arial" w:hAnsi="Arial" w:cs="Arial"/>
          <w:b/>
          <w:snapToGrid w:val="0"/>
          <w:sz w:val="20"/>
          <w:szCs w:val="20"/>
        </w:rPr>
        <w:t>MD/PA</w:t>
      </w:r>
      <w:r w:rsidR="00C94395">
        <w:rPr>
          <w:rFonts w:ascii="Arial" w:hAnsi="Arial" w:cs="Arial"/>
          <w:b/>
          <w:snapToGrid w:val="0"/>
          <w:sz w:val="20"/>
          <w:szCs w:val="20"/>
        </w:rPr>
        <w:t xml:space="preserve"> </w:t>
      </w:r>
      <w:r w:rsidRPr="00B63339">
        <w:rPr>
          <w:rFonts w:ascii="Arial" w:hAnsi="Arial" w:cs="Arial"/>
          <w:b/>
          <w:snapToGrid w:val="0"/>
          <w:sz w:val="20"/>
          <w:szCs w:val="20"/>
        </w:rPr>
        <w:t>only</w:t>
      </w:r>
    </w:p>
    <w:tbl>
      <w:tblPr>
        <w:tblW w:w="1467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45"/>
        <w:gridCol w:w="21"/>
        <w:gridCol w:w="983"/>
        <w:gridCol w:w="6"/>
        <w:gridCol w:w="15"/>
        <w:gridCol w:w="974"/>
        <w:gridCol w:w="9"/>
        <w:gridCol w:w="21"/>
        <w:gridCol w:w="959"/>
        <w:gridCol w:w="24"/>
        <w:gridCol w:w="21"/>
        <w:gridCol w:w="674"/>
        <w:gridCol w:w="22"/>
        <w:gridCol w:w="21"/>
        <w:gridCol w:w="875"/>
      </w:tblGrid>
      <w:tr w:rsidR="00E63FF3" w:rsidRPr="00B63339" w:rsidTr="00FF3977">
        <w:trPr>
          <w:cantSplit/>
          <w:trHeight w:val="432"/>
          <w:tblHeader/>
        </w:trPr>
        <w:tc>
          <w:tcPr>
            <w:tcW w:w="10045" w:type="dxa"/>
            <w:tcBorders>
              <w:top w:val="thinThickSmallGap" w:sz="24" w:space="0" w:color="auto"/>
              <w:left w:val="thinThickSmallGap" w:sz="24" w:space="0" w:color="auto"/>
              <w:bottom w:val="thickThinSmallGap" w:sz="24" w:space="0" w:color="auto"/>
              <w:right w:val="double" w:sz="4" w:space="0" w:color="auto"/>
            </w:tcBorders>
            <w:vAlign w:val="center"/>
          </w:tcPr>
          <w:p w:rsidR="00E63FF3" w:rsidRPr="005F29C8" w:rsidRDefault="00E30A3E" w:rsidP="00131189">
            <w:pPr>
              <w:keepNext/>
              <w:widowControl w:val="0"/>
              <w:jc w:val="center"/>
              <w:outlineLvl w:val="0"/>
              <w:rPr>
                <w:rFonts w:ascii="Arial" w:hAnsi="Arial" w:cs="Arial"/>
                <w:b/>
                <w:snapToGrid w:val="0"/>
              </w:rPr>
            </w:pPr>
            <w:r w:rsidRPr="005F29C8">
              <w:rPr>
                <w:rFonts w:ascii="Arial" w:hAnsi="Arial" w:cs="Arial"/>
                <w:b/>
                <w:snapToGrid w:val="0"/>
              </w:rPr>
              <w:t xml:space="preserve">II. </w:t>
            </w:r>
            <w:r w:rsidR="00E63FF3" w:rsidRPr="005F29C8">
              <w:rPr>
                <w:rFonts w:ascii="Arial" w:hAnsi="Arial" w:cs="Arial"/>
                <w:b/>
                <w:snapToGrid w:val="0"/>
              </w:rPr>
              <w:t>Personnel Criteria</w:t>
            </w:r>
            <w:r w:rsidR="00131189" w:rsidRPr="005F29C8">
              <w:rPr>
                <w:rFonts w:ascii="Arial" w:hAnsi="Arial" w:cs="Arial"/>
                <w:b/>
                <w:snapToGrid w:val="0"/>
              </w:rPr>
              <w:t>, continued</w:t>
            </w:r>
          </w:p>
        </w:tc>
        <w:tc>
          <w:tcPr>
            <w:tcW w:w="1004" w:type="dxa"/>
            <w:gridSpan w:val="2"/>
            <w:tcBorders>
              <w:top w:val="thinThickSmallGap" w:sz="24" w:space="0" w:color="auto"/>
              <w:left w:val="nil"/>
              <w:bottom w:val="thickThinSmallGap" w:sz="24" w:space="0" w:color="auto"/>
              <w:right w:val="double" w:sz="4" w:space="0" w:color="auto"/>
            </w:tcBorders>
            <w:vAlign w:val="center"/>
          </w:tcPr>
          <w:p w:rsidR="00E63FF3" w:rsidRPr="00B63339" w:rsidRDefault="00E63FF3" w:rsidP="0072396C">
            <w:pPr>
              <w:keepNext/>
              <w:widowControl w:val="0"/>
              <w:ind w:left="-58" w:right="-95" w:hanging="119"/>
              <w:jc w:val="center"/>
              <w:outlineLvl w:val="0"/>
              <w:rPr>
                <w:rFonts w:ascii="Arial" w:hAnsi="Arial" w:cs="Arial"/>
                <w:b/>
                <w:snapToGrid w:val="0"/>
                <w:sz w:val="20"/>
                <w:szCs w:val="20"/>
              </w:rPr>
            </w:pPr>
            <w:r w:rsidRPr="00B63339">
              <w:rPr>
                <w:rFonts w:ascii="Arial" w:hAnsi="Arial" w:cs="Arial"/>
                <w:b/>
                <w:snapToGrid w:val="0"/>
                <w:sz w:val="20"/>
                <w:szCs w:val="20"/>
              </w:rPr>
              <w:t>Yes</w:t>
            </w:r>
          </w:p>
        </w:tc>
        <w:tc>
          <w:tcPr>
            <w:tcW w:w="1004" w:type="dxa"/>
            <w:gridSpan w:val="4"/>
            <w:tcBorders>
              <w:top w:val="thinThickSmallGap" w:sz="24" w:space="0" w:color="auto"/>
              <w:left w:val="nil"/>
              <w:bottom w:val="thickThinSmallGap" w:sz="24" w:space="0" w:color="auto"/>
              <w:right w:val="double" w:sz="4" w:space="0" w:color="auto"/>
            </w:tcBorders>
            <w:vAlign w:val="center"/>
          </w:tcPr>
          <w:p w:rsidR="00E63FF3" w:rsidRPr="00B63339" w:rsidRDefault="00E63FF3" w:rsidP="0072396C">
            <w:pPr>
              <w:keepNext/>
              <w:widowControl w:val="0"/>
              <w:ind w:left="-58" w:right="-95" w:hanging="40"/>
              <w:jc w:val="center"/>
              <w:outlineLvl w:val="0"/>
              <w:rPr>
                <w:rFonts w:ascii="Arial" w:hAnsi="Arial" w:cs="Arial"/>
                <w:b/>
                <w:snapToGrid w:val="0"/>
                <w:sz w:val="20"/>
                <w:szCs w:val="20"/>
              </w:rPr>
            </w:pPr>
            <w:r w:rsidRPr="00B63339">
              <w:rPr>
                <w:rFonts w:ascii="Arial" w:hAnsi="Arial" w:cs="Arial"/>
                <w:b/>
                <w:snapToGrid w:val="0"/>
                <w:sz w:val="20"/>
                <w:szCs w:val="20"/>
              </w:rPr>
              <w:t>No</w:t>
            </w:r>
          </w:p>
        </w:tc>
        <w:tc>
          <w:tcPr>
            <w:tcW w:w="1004" w:type="dxa"/>
            <w:gridSpan w:val="3"/>
            <w:tcBorders>
              <w:top w:val="thinThickSmallGap" w:sz="24" w:space="0" w:color="auto"/>
              <w:left w:val="nil"/>
              <w:bottom w:val="thickThinSmallGap" w:sz="24" w:space="0" w:color="auto"/>
              <w:right w:val="double" w:sz="4" w:space="0" w:color="auto"/>
            </w:tcBorders>
            <w:vAlign w:val="center"/>
          </w:tcPr>
          <w:p w:rsidR="00E63FF3" w:rsidRPr="00B63339" w:rsidRDefault="00E63FF3" w:rsidP="0072396C">
            <w:pPr>
              <w:keepNext/>
              <w:widowControl w:val="0"/>
              <w:ind w:left="-58" w:right="-95" w:hanging="51"/>
              <w:jc w:val="center"/>
              <w:outlineLvl w:val="0"/>
              <w:rPr>
                <w:rFonts w:ascii="Arial" w:hAnsi="Arial" w:cs="Arial"/>
                <w:b/>
                <w:snapToGrid w:val="0"/>
                <w:sz w:val="20"/>
                <w:szCs w:val="20"/>
              </w:rPr>
            </w:pPr>
            <w:r w:rsidRPr="00B63339">
              <w:rPr>
                <w:rFonts w:ascii="Arial" w:hAnsi="Arial" w:cs="Arial"/>
                <w:b/>
                <w:snapToGrid w:val="0"/>
                <w:sz w:val="20"/>
                <w:szCs w:val="20"/>
              </w:rPr>
              <w:t>N/A</w:t>
            </w:r>
          </w:p>
        </w:tc>
        <w:tc>
          <w:tcPr>
            <w:tcW w:w="717" w:type="dxa"/>
            <w:gridSpan w:val="3"/>
            <w:tcBorders>
              <w:top w:val="thinThickSmallGap" w:sz="24" w:space="0" w:color="auto"/>
              <w:left w:val="nil"/>
              <w:bottom w:val="thickThinSmallGap" w:sz="24" w:space="0" w:color="auto"/>
              <w:right w:val="double" w:sz="4" w:space="0" w:color="auto"/>
            </w:tcBorders>
            <w:vAlign w:val="center"/>
          </w:tcPr>
          <w:p w:rsidR="00E63FF3" w:rsidRPr="00B63339" w:rsidRDefault="00E63FF3" w:rsidP="003635A5">
            <w:pPr>
              <w:keepNext/>
              <w:widowControl w:val="0"/>
              <w:jc w:val="center"/>
              <w:outlineLvl w:val="3"/>
              <w:rPr>
                <w:rFonts w:ascii="Arial" w:hAnsi="Arial" w:cs="Arial"/>
                <w:b/>
                <w:snapToGrid w:val="0"/>
                <w:sz w:val="20"/>
                <w:szCs w:val="20"/>
              </w:rPr>
            </w:pPr>
            <w:r w:rsidRPr="00B63339">
              <w:rPr>
                <w:rFonts w:ascii="Arial" w:hAnsi="Arial" w:cs="Arial"/>
                <w:b/>
                <w:snapToGrid w:val="0"/>
                <w:sz w:val="20"/>
                <w:szCs w:val="20"/>
              </w:rPr>
              <w:t>Wt.</w:t>
            </w:r>
          </w:p>
        </w:tc>
        <w:tc>
          <w:tcPr>
            <w:tcW w:w="896" w:type="dxa"/>
            <w:gridSpan w:val="2"/>
            <w:tcBorders>
              <w:top w:val="thinThickSmallGap" w:sz="24" w:space="0" w:color="auto"/>
              <w:left w:val="nil"/>
              <w:bottom w:val="thickThinSmallGap" w:sz="24" w:space="0" w:color="auto"/>
              <w:right w:val="thickThinSmallGap" w:sz="24" w:space="0" w:color="auto"/>
            </w:tcBorders>
            <w:vAlign w:val="center"/>
          </w:tcPr>
          <w:p w:rsidR="00E63FF3" w:rsidRPr="00B63339" w:rsidRDefault="00E63FF3" w:rsidP="003635A5">
            <w:pPr>
              <w:keepNext/>
              <w:widowControl w:val="0"/>
              <w:ind w:left="-36" w:firstLine="36"/>
              <w:jc w:val="center"/>
              <w:outlineLvl w:val="3"/>
              <w:rPr>
                <w:rFonts w:ascii="Arial" w:hAnsi="Arial" w:cs="Arial"/>
                <w:b/>
                <w:snapToGrid w:val="0"/>
                <w:sz w:val="20"/>
                <w:szCs w:val="20"/>
              </w:rPr>
            </w:pPr>
            <w:r w:rsidRPr="00B63339">
              <w:rPr>
                <w:rFonts w:ascii="Arial" w:hAnsi="Arial" w:cs="Arial"/>
                <w:b/>
                <w:snapToGrid w:val="0"/>
                <w:sz w:val="20"/>
                <w:szCs w:val="20"/>
              </w:rPr>
              <w:t>Site Score</w:t>
            </w:r>
          </w:p>
        </w:tc>
      </w:tr>
      <w:tr w:rsidR="00E63FF3" w:rsidRPr="00B63339" w:rsidTr="00FF3977">
        <w:trPr>
          <w:cantSplit/>
          <w:trHeight w:val="2538"/>
        </w:trPr>
        <w:tc>
          <w:tcPr>
            <w:tcW w:w="10045" w:type="dxa"/>
            <w:tcBorders>
              <w:top w:val="double" w:sz="4" w:space="0" w:color="auto"/>
              <w:left w:val="thinThickSmallGap" w:sz="24" w:space="0" w:color="auto"/>
              <w:bottom w:val="double" w:sz="4" w:space="0" w:color="auto"/>
              <w:right w:val="double" w:sz="4" w:space="0" w:color="auto"/>
            </w:tcBorders>
            <w:shd w:val="clear" w:color="auto" w:fill="auto"/>
          </w:tcPr>
          <w:p w:rsidR="004A58CB" w:rsidRPr="00B63339" w:rsidRDefault="004A58CB" w:rsidP="004A58CB">
            <w:pPr>
              <w:widowControl w:val="0"/>
              <w:ind w:left="219" w:right="-54" w:hanging="219"/>
              <w:rPr>
                <w:rFonts w:ascii="Arial" w:hAnsi="Arial" w:cs="Arial"/>
                <w:b/>
                <w:snapToGrid w:val="0"/>
                <w:sz w:val="20"/>
                <w:szCs w:val="20"/>
              </w:rPr>
            </w:pPr>
            <w:r w:rsidRPr="00B63339">
              <w:rPr>
                <w:rFonts w:ascii="Arial" w:hAnsi="Arial" w:cs="Arial"/>
                <w:b/>
                <w:snapToGrid w:val="0"/>
                <w:sz w:val="20"/>
                <w:szCs w:val="20"/>
              </w:rPr>
              <w:t>F.</w:t>
            </w:r>
            <w:r>
              <w:rPr>
                <w:rFonts w:ascii="Arial" w:hAnsi="Arial" w:cs="Arial"/>
                <w:b/>
                <w:snapToGrid w:val="0"/>
                <w:sz w:val="20"/>
                <w:szCs w:val="20"/>
              </w:rPr>
              <w:tab/>
            </w:r>
            <w:r w:rsidRPr="00B63339">
              <w:rPr>
                <w:rFonts w:ascii="Arial" w:hAnsi="Arial" w:cs="Arial"/>
                <w:b/>
                <w:snapToGrid w:val="0"/>
                <w:sz w:val="20"/>
                <w:szCs w:val="20"/>
              </w:rPr>
              <w:t>Site personnel receive safety training</w:t>
            </w:r>
            <w:r w:rsidR="00E570B2">
              <w:rPr>
                <w:rFonts w:ascii="Arial" w:hAnsi="Arial" w:cs="Arial"/>
                <w:b/>
                <w:snapToGrid w:val="0"/>
                <w:sz w:val="20"/>
                <w:szCs w:val="20"/>
              </w:rPr>
              <w:t xml:space="preserve"> annually</w:t>
            </w:r>
          </w:p>
          <w:p w:rsidR="004A58CB" w:rsidRPr="00B63339" w:rsidRDefault="004A58CB" w:rsidP="004A58CB">
            <w:pPr>
              <w:widowControl w:val="0"/>
              <w:ind w:left="219" w:right="-54"/>
              <w:rPr>
                <w:rFonts w:ascii="Arial" w:hAnsi="Arial" w:cs="Arial"/>
                <w:snapToGrid w:val="0"/>
                <w:sz w:val="20"/>
                <w:szCs w:val="20"/>
              </w:rPr>
            </w:pPr>
            <w:r w:rsidRPr="00B63339">
              <w:rPr>
                <w:rFonts w:ascii="Arial" w:hAnsi="Arial" w:cs="Arial"/>
                <w:snapToGrid w:val="0"/>
                <w:sz w:val="20"/>
                <w:szCs w:val="20"/>
              </w:rPr>
              <w:t xml:space="preserve">8 CCR §5193; CA </w:t>
            </w:r>
            <w:r w:rsidR="00C81F7B">
              <w:rPr>
                <w:rFonts w:ascii="Arial" w:hAnsi="Arial" w:cs="Arial"/>
                <w:snapToGrid w:val="0"/>
                <w:sz w:val="20"/>
                <w:szCs w:val="20"/>
              </w:rPr>
              <w:t>Health and Safety</w:t>
            </w:r>
            <w:r w:rsidRPr="00B63339">
              <w:rPr>
                <w:rFonts w:ascii="Arial" w:hAnsi="Arial" w:cs="Arial"/>
                <w:snapToGrid w:val="0"/>
                <w:sz w:val="20"/>
                <w:szCs w:val="20"/>
              </w:rPr>
              <w:t xml:space="preserve"> Code</w:t>
            </w:r>
            <w:r w:rsidR="00C81F7B">
              <w:rPr>
                <w:rFonts w:ascii="Arial" w:hAnsi="Arial" w:cs="Arial"/>
                <w:snapToGrid w:val="0"/>
                <w:sz w:val="20"/>
                <w:szCs w:val="20"/>
              </w:rPr>
              <w:t xml:space="preserve"> (HSC)</w:t>
            </w:r>
            <w:r w:rsidRPr="00B63339">
              <w:rPr>
                <w:rFonts w:ascii="Arial" w:hAnsi="Arial" w:cs="Arial"/>
                <w:snapToGrid w:val="0"/>
                <w:sz w:val="20"/>
                <w:szCs w:val="20"/>
              </w:rPr>
              <w:t xml:space="preserve"> §117600; CA Penal Code §11164, §11168; 29 CFR §1910.1030, 8 CCR §3342 </w:t>
            </w:r>
            <w:r w:rsidR="004C344B" w:rsidRPr="00B63339">
              <w:rPr>
                <w:rFonts w:ascii="Arial" w:hAnsi="Arial" w:cs="Arial"/>
                <w:b/>
                <w:snapToGrid w:val="0"/>
                <w:sz w:val="20"/>
                <w:szCs w:val="20"/>
              </w:rPr>
              <w:sym w:font="MS Outlook" w:char="F045"/>
            </w:r>
            <w:r w:rsidR="004C344B" w:rsidRPr="00B63339">
              <w:rPr>
                <w:rFonts w:ascii="Arial" w:hAnsi="Arial" w:cs="Arial"/>
                <w:b/>
                <w:snapToGrid w:val="0"/>
                <w:sz w:val="20"/>
                <w:szCs w:val="20"/>
              </w:rPr>
              <w:t xml:space="preserve"> </w:t>
            </w:r>
            <w:r w:rsidR="004C344B" w:rsidRPr="00B63339">
              <w:rPr>
                <w:rFonts w:ascii="Arial" w:hAnsi="Arial" w:cs="Arial"/>
                <w:b/>
                <w:snapToGrid w:val="0"/>
                <w:sz w:val="20"/>
                <w:szCs w:val="20"/>
              </w:rPr>
              <w:sym w:font="Wingdings" w:char="F031"/>
            </w:r>
          </w:p>
          <w:p w:rsidR="004A58CB" w:rsidRPr="00B63339" w:rsidRDefault="004A58CB" w:rsidP="004A58CB">
            <w:pPr>
              <w:widowControl w:val="0"/>
              <w:ind w:left="219" w:right="-54" w:hanging="219"/>
              <w:rPr>
                <w:rFonts w:ascii="Arial" w:hAnsi="Arial" w:cs="Arial"/>
                <w:snapToGrid w:val="0"/>
                <w:sz w:val="20"/>
                <w:szCs w:val="20"/>
              </w:rPr>
            </w:pPr>
          </w:p>
          <w:p w:rsidR="004A58CB" w:rsidRPr="00B63339" w:rsidRDefault="004A58CB" w:rsidP="004A58CB">
            <w:pPr>
              <w:widowControl w:val="0"/>
              <w:ind w:left="219" w:right="-54" w:hanging="219"/>
              <w:rPr>
                <w:rFonts w:ascii="Arial" w:hAnsi="Arial" w:cs="Arial"/>
                <w:snapToGrid w:val="0"/>
                <w:sz w:val="20"/>
                <w:szCs w:val="20"/>
              </w:rPr>
            </w:pPr>
            <w:r w:rsidRPr="00B63339">
              <w:rPr>
                <w:rFonts w:ascii="Arial" w:hAnsi="Arial" w:cs="Arial"/>
                <w:snapToGrid w:val="0"/>
                <w:sz w:val="20"/>
                <w:szCs w:val="20"/>
              </w:rPr>
              <w:t xml:space="preserve">There is evidence that site staff has received </w:t>
            </w:r>
            <w:r w:rsidR="00E570B2" w:rsidRPr="00E955CA">
              <w:rPr>
                <w:rFonts w:ascii="Arial" w:hAnsi="Arial" w:cs="Arial"/>
                <w:b/>
                <w:bCs/>
                <w:snapToGrid w:val="0"/>
                <w:sz w:val="20"/>
                <w:szCs w:val="20"/>
              </w:rPr>
              <w:t>annual</w:t>
            </w:r>
            <w:r w:rsidR="00E570B2">
              <w:rPr>
                <w:rFonts w:ascii="Arial" w:hAnsi="Arial" w:cs="Arial"/>
                <w:snapToGrid w:val="0"/>
                <w:sz w:val="20"/>
                <w:szCs w:val="20"/>
              </w:rPr>
              <w:t xml:space="preserve"> </w:t>
            </w:r>
            <w:r w:rsidRPr="00B63339">
              <w:rPr>
                <w:rFonts w:ascii="Arial" w:hAnsi="Arial" w:cs="Arial"/>
                <w:snapToGrid w:val="0"/>
                <w:sz w:val="20"/>
                <w:szCs w:val="20"/>
              </w:rPr>
              <w:t>training on the following:</w:t>
            </w:r>
          </w:p>
          <w:p w:rsidR="004A58CB" w:rsidRPr="004A58CB" w:rsidRDefault="004A58CB" w:rsidP="004A58CB">
            <w:pPr>
              <w:pStyle w:val="ListParagraph"/>
              <w:widowControl w:val="0"/>
              <w:numPr>
                <w:ilvl w:val="0"/>
                <w:numId w:val="17"/>
              </w:numPr>
              <w:ind w:left="219" w:right="-54" w:hanging="219"/>
              <w:rPr>
                <w:rFonts w:ascii="Arial" w:hAnsi="Arial" w:cs="Arial"/>
                <w:snapToGrid w:val="0"/>
                <w:sz w:val="20"/>
                <w:szCs w:val="20"/>
              </w:rPr>
            </w:pPr>
            <w:r w:rsidRPr="004A58CB">
              <w:rPr>
                <w:rFonts w:ascii="Arial" w:hAnsi="Arial" w:cs="Arial"/>
                <w:snapToGrid w:val="0"/>
                <w:sz w:val="20"/>
                <w:szCs w:val="20"/>
              </w:rPr>
              <w:t xml:space="preserve">Infection Control/Universal Precautions </w:t>
            </w:r>
            <w:r w:rsidR="00FE00C3">
              <w:rPr>
                <w:rFonts w:ascii="Arial" w:hAnsi="Arial" w:cs="Arial"/>
                <w:snapToGrid w:val="0"/>
                <w:sz w:val="20"/>
                <w:szCs w:val="20"/>
              </w:rPr>
              <w:t>(annually)</w:t>
            </w:r>
          </w:p>
          <w:p w:rsidR="004A58CB" w:rsidRPr="00B63339" w:rsidRDefault="004A58CB" w:rsidP="004A58CB">
            <w:pPr>
              <w:widowControl w:val="0"/>
              <w:ind w:right="-54" w:hanging="219"/>
              <w:rPr>
                <w:rFonts w:ascii="Arial" w:hAnsi="Arial" w:cs="Arial"/>
                <w:snapToGrid w:val="0"/>
                <w:sz w:val="20"/>
                <w:szCs w:val="20"/>
              </w:rPr>
            </w:pPr>
          </w:p>
          <w:p w:rsidR="004A58CB" w:rsidRPr="004A58CB" w:rsidRDefault="004A58CB" w:rsidP="004A58CB">
            <w:pPr>
              <w:pStyle w:val="ListParagraph"/>
              <w:widowControl w:val="0"/>
              <w:numPr>
                <w:ilvl w:val="0"/>
                <w:numId w:val="17"/>
              </w:numPr>
              <w:ind w:left="219" w:right="-54" w:hanging="219"/>
              <w:rPr>
                <w:rFonts w:ascii="Arial" w:hAnsi="Arial" w:cs="Arial"/>
                <w:snapToGrid w:val="0"/>
                <w:sz w:val="20"/>
                <w:szCs w:val="20"/>
              </w:rPr>
            </w:pPr>
            <w:r w:rsidRPr="004A58CB">
              <w:rPr>
                <w:rFonts w:ascii="Arial" w:hAnsi="Arial" w:cs="Arial"/>
                <w:snapToGrid w:val="0"/>
                <w:sz w:val="20"/>
                <w:szCs w:val="20"/>
              </w:rPr>
              <w:t xml:space="preserve">Blood Borne Pathogens Exposure Prevention </w:t>
            </w:r>
            <w:r w:rsidR="00FE00C3">
              <w:rPr>
                <w:rFonts w:ascii="Arial" w:hAnsi="Arial" w:cs="Arial"/>
                <w:snapToGrid w:val="0"/>
                <w:sz w:val="20"/>
                <w:szCs w:val="20"/>
              </w:rPr>
              <w:t>(annually)</w:t>
            </w:r>
          </w:p>
          <w:p w:rsidR="004A58CB" w:rsidRPr="00B63339" w:rsidRDefault="004A58CB" w:rsidP="004A58CB">
            <w:pPr>
              <w:widowControl w:val="0"/>
              <w:ind w:right="-54" w:hanging="219"/>
              <w:rPr>
                <w:rFonts w:ascii="Arial" w:hAnsi="Arial" w:cs="Arial"/>
                <w:snapToGrid w:val="0"/>
                <w:sz w:val="20"/>
                <w:szCs w:val="20"/>
              </w:rPr>
            </w:pPr>
          </w:p>
          <w:p w:rsidR="004A58CB" w:rsidRDefault="004A58CB" w:rsidP="004A58CB">
            <w:pPr>
              <w:pStyle w:val="ListParagraph"/>
              <w:widowControl w:val="0"/>
              <w:numPr>
                <w:ilvl w:val="0"/>
                <w:numId w:val="17"/>
              </w:numPr>
              <w:ind w:left="219" w:right="-54" w:hanging="219"/>
              <w:rPr>
                <w:rFonts w:ascii="Arial" w:hAnsi="Arial" w:cs="Arial"/>
                <w:snapToGrid w:val="0"/>
                <w:sz w:val="20"/>
                <w:szCs w:val="20"/>
              </w:rPr>
            </w:pPr>
            <w:r w:rsidRPr="004A58CB">
              <w:rPr>
                <w:rFonts w:ascii="Arial" w:hAnsi="Arial" w:cs="Arial"/>
                <w:snapToGrid w:val="0"/>
                <w:sz w:val="20"/>
                <w:szCs w:val="20"/>
              </w:rPr>
              <w:t xml:space="preserve">Biohazardous Waste Handling </w:t>
            </w:r>
            <w:r w:rsidR="00FE00C3">
              <w:rPr>
                <w:rFonts w:ascii="Arial" w:hAnsi="Arial" w:cs="Arial"/>
                <w:snapToGrid w:val="0"/>
                <w:sz w:val="20"/>
                <w:szCs w:val="20"/>
              </w:rPr>
              <w:t>(annually)</w:t>
            </w:r>
          </w:p>
          <w:p w:rsidR="00260EFA" w:rsidRPr="00E955CA" w:rsidRDefault="00260EFA" w:rsidP="00633A4E">
            <w:pPr>
              <w:pStyle w:val="ListParagraph"/>
              <w:widowControl w:val="0"/>
              <w:ind w:left="257" w:right="-54"/>
              <w:rPr>
                <w:rFonts w:ascii="Arial" w:hAnsi="Arial" w:cs="Arial"/>
                <w:snapToGrid w:val="0"/>
                <w:sz w:val="20"/>
                <w:szCs w:val="20"/>
              </w:rPr>
            </w:pPr>
          </w:p>
        </w:tc>
        <w:tc>
          <w:tcPr>
            <w:tcW w:w="1004" w:type="dxa"/>
            <w:gridSpan w:val="2"/>
            <w:tcBorders>
              <w:top w:val="double" w:sz="4" w:space="0" w:color="auto"/>
              <w:left w:val="nil"/>
              <w:bottom w:val="double" w:sz="4" w:space="0" w:color="auto"/>
              <w:right w:val="double" w:sz="4" w:space="0" w:color="auto"/>
            </w:tcBorders>
            <w:shd w:val="clear" w:color="auto" w:fill="auto"/>
          </w:tcPr>
          <w:p w:rsidR="00E63FF3" w:rsidRPr="00B63339" w:rsidRDefault="00E63FF3" w:rsidP="00313252">
            <w:pPr>
              <w:widowControl w:val="0"/>
              <w:rPr>
                <w:rFonts w:ascii="Arial" w:hAnsi="Arial" w:cs="Arial"/>
                <w:snapToGrid w:val="0"/>
                <w:sz w:val="20"/>
                <w:szCs w:val="20"/>
              </w:rPr>
            </w:pPr>
          </w:p>
          <w:p w:rsidR="00E63FF3" w:rsidRPr="00B63339" w:rsidRDefault="00E63FF3" w:rsidP="00313252">
            <w:pPr>
              <w:widowControl w:val="0"/>
              <w:rPr>
                <w:rFonts w:ascii="Arial" w:hAnsi="Arial" w:cs="Arial"/>
                <w:snapToGrid w:val="0"/>
                <w:sz w:val="20"/>
                <w:szCs w:val="20"/>
              </w:rPr>
            </w:pPr>
          </w:p>
          <w:p w:rsidR="00E63FF3" w:rsidRPr="00B63339" w:rsidRDefault="00E63FF3" w:rsidP="00313252">
            <w:pPr>
              <w:widowControl w:val="0"/>
              <w:rPr>
                <w:rFonts w:ascii="Arial" w:hAnsi="Arial" w:cs="Arial"/>
                <w:snapToGrid w:val="0"/>
                <w:sz w:val="20"/>
                <w:szCs w:val="20"/>
              </w:rPr>
            </w:pPr>
          </w:p>
          <w:p w:rsidR="004A58CB" w:rsidRPr="00B63339" w:rsidRDefault="004A58CB" w:rsidP="00313252">
            <w:pPr>
              <w:widowControl w:val="0"/>
              <w:rPr>
                <w:rFonts w:ascii="Arial" w:hAnsi="Arial" w:cs="Arial"/>
                <w:snapToGrid w:val="0"/>
                <w:sz w:val="20"/>
                <w:szCs w:val="20"/>
              </w:rPr>
            </w:pPr>
          </w:p>
          <w:p w:rsidR="00E63FF3" w:rsidRPr="00B63339" w:rsidRDefault="00E63FF3" w:rsidP="00313252">
            <w:pPr>
              <w:widowControl w:val="0"/>
              <w:rPr>
                <w:rFonts w:ascii="Arial" w:hAnsi="Arial" w:cs="Arial"/>
                <w:snapToGrid w:val="0"/>
                <w:sz w:val="20"/>
                <w:szCs w:val="20"/>
              </w:rPr>
            </w:pPr>
          </w:p>
          <w:p w:rsidR="00E63FF3" w:rsidRPr="00B63339" w:rsidRDefault="00E63FF3" w:rsidP="00313252">
            <w:pPr>
              <w:widowControl w:val="0"/>
              <w:rPr>
                <w:rFonts w:ascii="Arial" w:hAnsi="Arial" w:cs="Arial"/>
                <w:snapToGrid w:val="0"/>
                <w:sz w:val="20"/>
                <w:szCs w:val="20"/>
              </w:rPr>
            </w:pPr>
            <w:r w:rsidRPr="00B63339">
              <w:rPr>
                <w:rFonts w:ascii="Arial" w:hAnsi="Arial" w:cs="Arial"/>
                <w:snapToGrid w:val="0"/>
                <w:sz w:val="20"/>
                <w:szCs w:val="20"/>
              </w:rPr>
              <w:t>1)</w:t>
            </w:r>
          </w:p>
          <w:p w:rsidR="00E63FF3" w:rsidRPr="00B63339" w:rsidRDefault="00E63FF3" w:rsidP="00313252">
            <w:pPr>
              <w:widowControl w:val="0"/>
              <w:rPr>
                <w:rFonts w:ascii="Arial" w:hAnsi="Arial" w:cs="Arial"/>
                <w:snapToGrid w:val="0"/>
                <w:sz w:val="20"/>
                <w:szCs w:val="20"/>
              </w:rPr>
            </w:pPr>
          </w:p>
          <w:p w:rsidR="00E63FF3" w:rsidRPr="00B63339" w:rsidRDefault="00E63FF3" w:rsidP="00313252">
            <w:pPr>
              <w:widowControl w:val="0"/>
              <w:rPr>
                <w:rFonts w:ascii="Arial" w:hAnsi="Arial" w:cs="Arial"/>
                <w:snapToGrid w:val="0"/>
                <w:sz w:val="20"/>
                <w:szCs w:val="20"/>
              </w:rPr>
            </w:pPr>
            <w:r w:rsidRPr="00B63339">
              <w:rPr>
                <w:rFonts w:ascii="Arial" w:hAnsi="Arial" w:cs="Arial"/>
                <w:snapToGrid w:val="0"/>
                <w:sz w:val="20"/>
                <w:szCs w:val="20"/>
              </w:rPr>
              <w:t>2)</w:t>
            </w:r>
          </w:p>
          <w:p w:rsidR="00E63FF3" w:rsidRPr="00B63339" w:rsidRDefault="00E63FF3" w:rsidP="00313252">
            <w:pPr>
              <w:widowControl w:val="0"/>
              <w:rPr>
                <w:rFonts w:ascii="Arial" w:hAnsi="Arial" w:cs="Arial"/>
                <w:snapToGrid w:val="0"/>
                <w:sz w:val="20"/>
                <w:szCs w:val="20"/>
              </w:rPr>
            </w:pPr>
          </w:p>
          <w:p w:rsidR="00E63FF3" w:rsidRDefault="00E63FF3" w:rsidP="00186394">
            <w:pPr>
              <w:widowControl w:val="0"/>
              <w:rPr>
                <w:rFonts w:ascii="Arial" w:hAnsi="Arial" w:cs="Arial"/>
                <w:snapToGrid w:val="0"/>
                <w:sz w:val="20"/>
                <w:szCs w:val="20"/>
              </w:rPr>
            </w:pPr>
            <w:r w:rsidRPr="00B63339">
              <w:rPr>
                <w:rFonts w:ascii="Arial" w:hAnsi="Arial" w:cs="Arial"/>
                <w:snapToGrid w:val="0"/>
                <w:sz w:val="20"/>
                <w:szCs w:val="20"/>
              </w:rPr>
              <w:t>3)</w:t>
            </w:r>
          </w:p>
          <w:p w:rsidR="00EC3823" w:rsidRPr="00B63339" w:rsidRDefault="00EC3823" w:rsidP="00186394">
            <w:pPr>
              <w:widowControl w:val="0"/>
              <w:rPr>
                <w:rFonts w:ascii="Arial" w:hAnsi="Arial" w:cs="Arial"/>
                <w:snapToGrid w:val="0"/>
                <w:sz w:val="20"/>
                <w:szCs w:val="20"/>
              </w:rPr>
            </w:pPr>
          </w:p>
        </w:tc>
        <w:tc>
          <w:tcPr>
            <w:tcW w:w="1004" w:type="dxa"/>
            <w:gridSpan w:val="4"/>
            <w:tcBorders>
              <w:top w:val="double" w:sz="4" w:space="0" w:color="auto"/>
              <w:left w:val="nil"/>
              <w:bottom w:val="double" w:sz="4" w:space="0" w:color="auto"/>
              <w:right w:val="double" w:sz="4" w:space="0" w:color="auto"/>
            </w:tcBorders>
          </w:tcPr>
          <w:p w:rsidR="00E63FF3" w:rsidRPr="00B63339" w:rsidRDefault="00E63FF3" w:rsidP="00313252">
            <w:pPr>
              <w:widowControl w:val="0"/>
              <w:rPr>
                <w:rFonts w:ascii="Arial" w:hAnsi="Arial" w:cs="Arial"/>
                <w:snapToGrid w:val="0"/>
                <w:sz w:val="20"/>
                <w:szCs w:val="20"/>
              </w:rPr>
            </w:pPr>
          </w:p>
          <w:p w:rsidR="00E63FF3" w:rsidRPr="00B63339" w:rsidRDefault="00E63FF3" w:rsidP="00313252">
            <w:pPr>
              <w:widowControl w:val="0"/>
              <w:rPr>
                <w:rFonts w:ascii="Arial" w:hAnsi="Arial" w:cs="Arial"/>
                <w:snapToGrid w:val="0"/>
                <w:sz w:val="20"/>
                <w:szCs w:val="20"/>
              </w:rPr>
            </w:pPr>
          </w:p>
          <w:p w:rsidR="00E63FF3" w:rsidRDefault="00E63FF3" w:rsidP="00313252">
            <w:pPr>
              <w:widowControl w:val="0"/>
              <w:rPr>
                <w:rFonts w:ascii="Arial" w:hAnsi="Arial" w:cs="Arial"/>
                <w:snapToGrid w:val="0"/>
                <w:sz w:val="20"/>
                <w:szCs w:val="20"/>
              </w:rPr>
            </w:pPr>
          </w:p>
          <w:p w:rsidR="004A58CB" w:rsidRPr="00B63339" w:rsidRDefault="004A58CB" w:rsidP="00313252">
            <w:pPr>
              <w:widowControl w:val="0"/>
              <w:rPr>
                <w:rFonts w:ascii="Arial" w:hAnsi="Arial" w:cs="Arial"/>
                <w:snapToGrid w:val="0"/>
                <w:sz w:val="20"/>
                <w:szCs w:val="20"/>
              </w:rPr>
            </w:pPr>
          </w:p>
          <w:p w:rsidR="00E63FF3" w:rsidRPr="00B63339" w:rsidRDefault="00E63FF3" w:rsidP="00313252">
            <w:pPr>
              <w:widowControl w:val="0"/>
              <w:rPr>
                <w:rFonts w:ascii="Arial" w:hAnsi="Arial" w:cs="Arial"/>
                <w:snapToGrid w:val="0"/>
                <w:sz w:val="20"/>
                <w:szCs w:val="20"/>
              </w:rPr>
            </w:pPr>
          </w:p>
          <w:p w:rsidR="00E63FF3" w:rsidRPr="00B63339" w:rsidRDefault="00E63FF3" w:rsidP="00313252">
            <w:pPr>
              <w:widowControl w:val="0"/>
              <w:rPr>
                <w:rFonts w:ascii="Arial" w:hAnsi="Arial" w:cs="Arial"/>
                <w:snapToGrid w:val="0"/>
                <w:sz w:val="20"/>
                <w:szCs w:val="20"/>
              </w:rPr>
            </w:pPr>
            <w:r w:rsidRPr="00B63339">
              <w:rPr>
                <w:rFonts w:ascii="Arial" w:hAnsi="Arial" w:cs="Arial"/>
                <w:snapToGrid w:val="0"/>
                <w:sz w:val="20"/>
                <w:szCs w:val="20"/>
              </w:rPr>
              <w:t>1)</w:t>
            </w:r>
          </w:p>
          <w:p w:rsidR="00E63FF3" w:rsidRPr="00B63339" w:rsidRDefault="00E63FF3" w:rsidP="00313252">
            <w:pPr>
              <w:widowControl w:val="0"/>
              <w:rPr>
                <w:rFonts w:ascii="Arial" w:hAnsi="Arial" w:cs="Arial"/>
                <w:snapToGrid w:val="0"/>
                <w:sz w:val="20"/>
                <w:szCs w:val="20"/>
              </w:rPr>
            </w:pPr>
          </w:p>
          <w:p w:rsidR="00E63FF3" w:rsidRPr="00B63339" w:rsidRDefault="00E63FF3" w:rsidP="00313252">
            <w:pPr>
              <w:widowControl w:val="0"/>
              <w:rPr>
                <w:rFonts w:ascii="Arial" w:hAnsi="Arial" w:cs="Arial"/>
                <w:snapToGrid w:val="0"/>
                <w:sz w:val="20"/>
                <w:szCs w:val="20"/>
              </w:rPr>
            </w:pPr>
            <w:r w:rsidRPr="00B63339">
              <w:rPr>
                <w:rFonts w:ascii="Arial" w:hAnsi="Arial" w:cs="Arial"/>
                <w:snapToGrid w:val="0"/>
                <w:sz w:val="20"/>
                <w:szCs w:val="20"/>
              </w:rPr>
              <w:t>2)</w:t>
            </w:r>
          </w:p>
          <w:p w:rsidR="00E63FF3" w:rsidRPr="00B63339" w:rsidRDefault="00E63FF3" w:rsidP="00313252">
            <w:pPr>
              <w:widowControl w:val="0"/>
              <w:rPr>
                <w:rFonts w:ascii="Arial" w:hAnsi="Arial" w:cs="Arial"/>
                <w:snapToGrid w:val="0"/>
                <w:sz w:val="20"/>
                <w:szCs w:val="20"/>
              </w:rPr>
            </w:pPr>
          </w:p>
          <w:p w:rsidR="00E63FF3" w:rsidRDefault="00E63FF3" w:rsidP="00313252">
            <w:pPr>
              <w:widowControl w:val="0"/>
              <w:rPr>
                <w:rFonts w:ascii="Arial" w:hAnsi="Arial" w:cs="Arial"/>
                <w:snapToGrid w:val="0"/>
                <w:sz w:val="20"/>
                <w:szCs w:val="20"/>
              </w:rPr>
            </w:pPr>
            <w:r w:rsidRPr="00B63339">
              <w:rPr>
                <w:rFonts w:ascii="Arial" w:hAnsi="Arial" w:cs="Arial"/>
                <w:snapToGrid w:val="0"/>
                <w:sz w:val="20"/>
                <w:szCs w:val="20"/>
              </w:rPr>
              <w:t>3)</w:t>
            </w:r>
          </w:p>
          <w:p w:rsidR="00E63FF3" w:rsidRPr="00B63339" w:rsidRDefault="00E63FF3" w:rsidP="00EC3823">
            <w:pPr>
              <w:widowControl w:val="0"/>
              <w:rPr>
                <w:rFonts w:ascii="Arial" w:hAnsi="Arial" w:cs="Arial"/>
                <w:snapToGrid w:val="0"/>
                <w:sz w:val="20"/>
                <w:szCs w:val="20"/>
              </w:rPr>
            </w:pPr>
          </w:p>
        </w:tc>
        <w:tc>
          <w:tcPr>
            <w:tcW w:w="1004" w:type="dxa"/>
            <w:gridSpan w:val="3"/>
            <w:tcBorders>
              <w:top w:val="double" w:sz="4" w:space="0" w:color="auto"/>
              <w:left w:val="nil"/>
              <w:bottom w:val="double" w:sz="4" w:space="0" w:color="auto"/>
              <w:right w:val="double" w:sz="4" w:space="0" w:color="auto"/>
            </w:tcBorders>
          </w:tcPr>
          <w:p w:rsidR="00E63FF3" w:rsidRPr="00B63339" w:rsidRDefault="00E63FF3" w:rsidP="00313252">
            <w:pPr>
              <w:widowControl w:val="0"/>
              <w:rPr>
                <w:rFonts w:ascii="Arial" w:hAnsi="Arial" w:cs="Arial"/>
                <w:snapToGrid w:val="0"/>
                <w:sz w:val="20"/>
                <w:szCs w:val="20"/>
              </w:rPr>
            </w:pPr>
          </w:p>
          <w:p w:rsidR="00E63FF3" w:rsidRPr="00B63339" w:rsidRDefault="00E63FF3" w:rsidP="00313252">
            <w:pPr>
              <w:widowControl w:val="0"/>
              <w:rPr>
                <w:rFonts w:ascii="Arial" w:hAnsi="Arial" w:cs="Arial"/>
                <w:snapToGrid w:val="0"/>
                <w:sz w:val="20"/>
                <w:szCs w:val="20"/>
              </w:rPr>
            </w:pPr>
          </w:p>
          <w:p w:rsidR="00E63FF3" w:rsidRDefault="00E63FF3" w:rsidP="00313252">
            <w:pPr>
              <w:widowControl w:val="0"/>
              <w:rPr>
                <w:rFonts w:ascii="Arial" w:hAnsi="Arial" w:cs="Arial"/>
                <w:snapToGrid w:val="0"/>
                <w:sz w:val="20"/>
                <w:szCs w:val="20"/>
              </w:rPr>
            </w:pPr>
          </w:p>
          <w:p w:rsidR="00E63FF3" w:rsidRPr="00B63339" w:rsidRDefault="00E63FF3" w:rsidP="00313252">
            <w:pPr>
              <w:widowControl w:val="0"/>
              <w:rPr>
                <w:rFonts w:ascii="Arial" w:hAnsi="Arial" w:cs="Arial"/>
                <w:snapToGrid w:val="0"/>
                <w:sz w:val="20"/>
                <w:szCs w:val="20"/>
              </w:rPr>
            </w:pPr>
          </w:p>
          <w:p w:rsidR="00E63FF3" w:rsidRPr="00B63339" w:rsidRDefault="00E63FF3" w:rsidP="00313252">
            <w:pPr>
              <w:widowControl w:val="0"/>
              <w:rPr>
                <w:rFonts w:ascii="Arial" w:hAnsi="Arial" w:cs="Arial"/>
                <w:snapToGrid w:val="0"/>
                <w:sz w:val="20"/>
                <w:szCs w:val="20"/>
              </w:rPr>
            </w:pPr>
          </w:p>
          <w:p w:rsidR="00E63FF3" w:rsidRPr="00B63339" w:rsidRDefault="00E63FF3" w:rsidP="00313252">
            <w:pPr>
              <w:widowControl w:val="0"/>
              <w:rPr>
                <w:rFonts w:ascii="Arial" w:hAnsi="Arial" w:cs="Arial"/>
                <w:snapToGrid w:val="0"/>
                <w:sz w:val="20"/>
                <w:szCs w:val="20"/>
              </w:rPr>
            </w:pPr>
            <w:r w:rsidRPr="00B63339">
              <w:rPr>
                <w:rFonts w:ascii="Arial" w:hAnsi="Arial" w:cs="Arial"/>
                <w:snapToGrid w:val="0"/>
                <w:sz w:val="20"/>
                <w:szCs w:val="20"/>
              </w:rPr>
              <w:t>1)</w:t>
            </w:r>
          </w:p>
          <w:p w:rsidR="00E63FF3" w:rsidRPr="00B63339" w:rsidRDefault="00E63FF3" w:rsidP="00313252">
            <w:pPr>
              <w:widowControl w:val="0"/>
              <w:rPr>
                <w:rFonts w:ascii="Arial" w:hAnsi="Arial" w:cs="Arial"/>
                <w:snapToGrid w:val="0"/>
                <w:sz w:val="20"/>
                <w:szCs w:val="20"/>
              </w:rPr>
            </w:pPr>
          </w:p>
          <w:p w:rsidR="00E63FF3" w:rsidRPr="00B63339" w:rsidRDefault="00E63FF3" w:rsidP="00313252">
            <w:pPr>
              <w:widowControl w:val="0"/>
              <w:rPr>
                <w:rFonts w:ascii="Arial" w:hAnsi="Arial" w:cs="Arial"/>
                <w:snapToGrid w:val="0"/>
                <w:sz w:val="20"/>
                <w:szCs w:val="20"/>
              </w:rPr>
            </w:pPr>
            <w:r w:rsidRPr="00B63339">
              <w:rPr>
                <w:rFonts w:ascii="Arial" w:hAnsi="Arial" w:cs="Arial"/>
                <w:snapToGrid w:val="0"/>
                <w:sz w:val="20"/>
                <w:szCs w:val="20"/>
              </w:rPr>
              <w:t>2)</w:t>
            </w:r>
          </w:p>
          <w:p w:rsidR="00E63FF3" w:rsidRPr="00B63339" w:rsidRDefault="00E63FF3" w:rsidP="00313252">
            <w:pPr>
              <w:widowControl w:val="0"/>
              <w:rPr>
                <w:rFonts w:ascii="Arial" w:hAnsi="Arial" w:cs="Arial"/>
                <w:snapToGrid w:val="0"/>
                <w:sz w:val="20"/>
                <w:szCs w:val="20"/>
              </w:rPr>
            </w:pPr>
          </w:p>
          <w:p w:rsidR="00E63FF3" w:rsidRPr="00B63339" w:rsidRDefault="00E63FF3" w:rsidP="00313252">
            <w:pPr>
              <w:widowControl w:val="0"/>
              <w:rPr>
                <w:rFonts w:ascii="Arial" w:hAnsi="Arial" w:cs="Arial"/>
                <w:snapToGrid w:val="0"/>
                <w:sz w:val="20"/>
                <w:szCs w:val="20"/>
              </w:rPr>
            </w:pPr>
            <w:r w:rsidRPr="00B63339">
              <w:rPr>
                <w:rFonts w:ascii="Arial" w:hAnsi="Arial" w:cs="Arial"/>
                <w:snapToGrid w:val="0"/>
                <w:sz w:val="20"/>
                <w:szCs w:val="20"/>
              </w:rPr>
              <w:t>3)</w:t>
            </w:r>
          </w:p>
          <w:p w:rsidR="00EC3823" w:rsidRPr="00B63339" w:rsidRDefault="00EC3823" w:rsidP="00186394">
            <w:pPr>
              <w:widowControl w:val="0"/>
              <w:rPr>
                <w:rFonts w:ascii="Arial" w:hAnsi="Arial" w:cs="Arial"/>
                <w:snapToGrid w:val="0"/>
                <w:sz w:val="20"/>
                <w:szCs w:val="20"/>
              </w:rPr>
            </w:pPr>
          </w:p>
        </w:tc>
        <w:tc>
          <w:tcPr>
            <w:tcW w:w="717" w:type="dxa"/>
            <w:gridSpan w:val="3"/>
            <w:tcBorders>
              <w:top w:val="double" w:sz="4" w:space="0" w:color="auto"/>
              <w:left w:val="nil"/>
              <w:bottom w:val="double" w:sz="4" w:space="0" w:color="auto"/>
              <w:right w:val="double" w:sz="4" w:space="0" w:color="auto"/>
            </w:tcBorders>
          </w:tcPr>
          <w:p w:rsidR="00E63FF3" w:rsidRPr="00B63339" w:rsidRDefault="00E63FF3" w:rsidP="00313252">
            <w:pPr>
              <w:widowControl w:val="0"/>
              <w:jc w:val="center"/>
              <w:rPr>
                <w:rFonts w:ascii="Arial" w:hAnsi="Arial" w:cs="Arial"/>
                <w:snapToGrid w:val="0"/>
                <w:sz w:val="20"/>
                <w:szCs w:val="20"/>
              </w:rPr>
            </w:pPr>
          </w:p>
          <w:p w:rsidR="00E63FF3" w:rsidRPr="00B63339" w:rsidRDefault="00E63FF3" w:rsidP="00313252">
            <w:pPr>
              <w:widowControl w:val="0"/>
              <w:jc w:val="center"/>
              <w:rPr>
                <w:rFonts w:ascii="Arial" w:hAnsi="Arial" w:cs="Arial"/>
                <w:snapToGrid w:val="0"/>
                <w:sz w:val="20"/>
                <w:szCs w:val="20"/>
              </w:rPr>
            </w:pPr>
          </w:p>
          <w:p w:rsidR="00E63FF3" w:rsidRPr="00B63339" w:rsidRDefault="00E63FF3" w:rsidP="00313252">
            <w:pPr>
              <w:widowControl w:val="0"/>
              <w:jc w:val="center"/>
              <w:rPr>
                <w:rFonts w:ascii="Arial" w:hAnsi="Arial" w:cs="Arial"/>
                <w:snapToGrid w:val="0"/>
                <w:sz w:val="20"/>
                <w:szCs w:val="20"/>
              </w:rPr>
            </w:pPr>
          </w:p>
          <w:p w:rsidR="004A58CB" w:rsidRPr="00B63339" w:rsidRDefault="004A58CB" w:rsidP="00313252">
            <w:pPr>
              <w:widowControl w:val="0"/>
              <w:jc w:val="center"/>
              <w:rPr>
                <w:rFonts w:ascii="Arial" w:hAnsi="Arial" w:cs="Arial"/>
                <w:snapToGrid w:val="0"/>
                <w:sz w:val="20"/>
                <w:szCs w:val="20"/>
              </w:rPr>
            </w:pPr>
          </w:p>
          <w:p w:rsidR="00E63FF3" w:rsidRPr="00B63339" w:rsidRDefault="00E63FF3" w:rsidP="00313252">
            <w:pPr>
              <w:widowControl w:val="0"/>
              <w:jc w:val="center"/>
              <w:rPr>
                <w:rFonts w:ascii="Arial" w:hAnsi="Arial" w:cs="Arial"/>
                <w:snapToGrid w:val="0"/>
                <w:sz w:val="20"/>
                <w:szCs w:val="20"/>
              </w:rPr>
            </w:pPr>
          </w:p>
          <w:p w:rsidR="00E63FF3" w:rsidRPr="00A3237B" w:rsidRDefault="00E63FF3" w:rsidP="00313252">
            <w:pPr>
              <w:widowControl w:val="0"/>
              <w:jc w:val="center"/>
              <w:rPr>
                <w:rFonts w:ascii="Arial" w:hAnsi="Arial" w:cs="Arial"/>
                <w:snapToGrid w:val="0"/>
                <w:sz w:val="20"/>
                <w:szCs w:val="20"/>
              </w:rPr>
            </w:pPr>
            <w:r w:rsidRPr="00A3237B">
              <w:rPr>
                <w:rFonts w:ascii="Arial" w:hAnsi="Arial" w:cs="Arial"/>
                <w:snapToGrid w:val="0"/>
                <w:sz w:val="20"/>
                <w:szCs w:val="20"/>
              </w:rPr>
              <w:t>1</w:t>
            </w:r>
          </w:p>
          <w:p w:rsidR="00E63FF3" w:rsidRPr="0039063A" w:rsidRDefault="00E63FF3" w:rsidP="00313252">
            <w:pPr>
              <w:widowControl w:val="0"/>
              <w:jc w:val="center"/>
              <w:rPr>
                <w:rFonts w:ascii="Arial" w:hAnsi="Arial" w:cs="Arial"/>
                <w:snapToGrid w:val="0"/>
                <w:sz w:val="20"/>
                <w:szCs w:val="20"/>
              </w:rPr>
            </w:pPr>
          </w:p>
          <w:p w:rsidR="00E63FF3" w:rsidRPr="0039063A" w:rsidRDefault="00E63FF3" w:rsidP="00313252">
            <w:pPr>
              <w:widowControl w:val="0"/>
              <w:jc w:val="center"/>
              <w:rPr>
                <w:rFonts w:ascii="Arial" w:hAnsi="Arial" w:cs="Arial"/>
                <w:snapToGrid w:val="0"/>
                <w:sz w:val="20"/>
                <w:szCs w:val="20"/>
              </w:rPr>
            </w:pPr>
            <w:r w:rsidRPr="0039063A">
              <w:rPr>
                <w:rFonts w:ascii="Arial" w:hAnsi="Arial" w:cs="Arial"/>
                <w:snapToGrid w:val="0"/>
                <w:sz w:val="20"/>
                <w:szCs w:val="20"/>
              </w:rPr>
              <w:t>1</w:t>
            </w:r>
          </w:p>
          <w:p w:rsidR="00E63FF3" w:rsidRPr="0039063A" w:rsidRDefault="00E63FF3" w:rsidP="00313252">
            <w:pPr>
              <w:widowControl w:val="0"/>
              <w:jc w:val="center"/>
              <w:rPr>
                <w:rFonts w:ascii="Arial" w:hAnsi="Arial" w:cs="Arial"/>
                <w:snapToGrid w:val="0"/>
                <w:sz w:val="20"/>
                <w:szCs w:val="20"/>
              </w:rPr>
            </w:pPr>
          </w:p>
          <w:p w:rsidR="00E63FF3" w:rsidRPr="0039063A" w:rsidRDefault="00E63FF3" w:rsidP="00313252">
            <w:pPr>
              <w:widowControl w:val="0"/>
              <w:jc w:val="center"/>
              <w:rPr>
                <w:rFonts w:ascii="Arial" w:hAnsi="Arial" w:cs="Arial"/>
                <w:snapToGrid w:val="0"/>
                <w:sz w:val="20"/>
                <w:szCs w:val="20"/>
              </w:rPr>
            </w:pPr>
            <w:r w:rsidRPr="0039063A">
              <w:rPr>
                <w:rFonts w:ascii="Arial" w:hAnsi="Arial" w:cs="Arial"/>
                <w:snapToGrid w:val="0"/>
                <w:sz w:val="20"/>
                <w:szCs w:val="20"/>
              </w:rPr>
              <w:t>1</w:t>
            </w:r>
          </w:p>
          <w:p w:rsidR="00EC3823" w:rsidRPr="00B63339" w:rsidRDefault="00EC3823" w:rsidP="00207FB6">
            <w:pPr>
              <w:widowControl w:val="0"/>
              <w:jc w:val="center"/>
              <w:rPr>
                <w:rFonts w:ascii="Arial" w:hAnsi="Arial" w:cs="Arial"/>
                <w:snapToGrid w:val="0"/>
                <w:sz w:val="20"/>
                <w:szCs w:val="20"/>
              </w:rPr>
            </w:pPr>
          </w:p>
        </w:tc>
        <w:tc>
          <w:tcPr>
            <w:tcW w:w="896" w:type="dxa"/>
            <w:gridSpan w:val="2"/>
            <w:tcBorders>
              <w:top w:val="double" w:sz="4" w:space="0" w:color="auto"/>
              <w:left w:val="nil"/>
              <w:bottom w:val="double" w:sz="4" w:space="0" w:color="auto"/>
              <w:right w:val="thickThinSmallGap" w:sz="24" w:space="0" w:color="auto"/>
            </w:tcBorders>
          </w:tcPr>
          <w:p w:rsidR="00E63FF3" w:rsidRPr="00B63339" w:rsidRDefault="00E63FF3" w:rsidP="00313252">
            <w:pPr>
              <w:widowControl w:val="0"/>
              <w:rPr>
                <w:rFonts w:ascii="Arial" w:hAnsi="Arial" w:cs="Arial"/>
                <w:snapToGrid w:val="0"/>
                <w:sz w:val="20"/>
                <w:szCs w:val="20"/>
              </w:rPr>
            </w:pPr>
          </w:p>
        </w:tc>
      </w:tr>
      <w:tr w:rsidR="00260EFA" w:rsidRPr="00B63339" w:rsidTr="00FF3977">
        <w:trPr>
          <w:cantSplit/>
          <w:trHeight w:val="5892"/>
        </w:trPr>
        <w:tc>
          <w:tcPr>
            <w:tcW w:w="10066" w:type="dxa"/>
            <w:gridSpan w:val="2"/>
            <w:tcBorders>
              <w:top w:val="double" w:sz="4" w:space="0" w:color="auto"/>
              <w:left w:val="thinThickSmallGap" w:sz="24" w:space="0" w:color="auto"/>
              <w:bottom w:val="single" w:sz="24" w:space="0" w:color="auto"/>
              <w:right w:val="double" w:sz="4" w:space="0" w:color="auto"/>
            </w:tcBorders>
            <w:shd w:val="clear" w:color="auto" w:fill="auto"/>
          </w:tcPr>
          <w:p w:rsidR="004A58CB" w:rsidRPr="00B63339" w:rsidRDefault="004A58CB" w:rsidP="004A58CB">
            <w:pPr>
              <w:widowControl w:val="0"/>
              <w:ind w:left="219" w:right="-54" w:hanging="219"/>
              <w:rPr>
                <w:rFonts w:ascii="Arial" w:hAnsi="Arial" w:cs="Arial"/>
                <w:b/>
                <w:snapToGrid w:val="0"/>
                <w:sz w:val="20"/>
                <w:szCs w:val="20"/>
              </w:rPr>
            </w:pPr>
            <w:r w:rsidRPr="00B63339">
              <w:rPr>
                <w:rFonts w:ascii="Arial" w:hAnsi="Arial" w:cs="Arial"/>
                <w:b/>
                <w:snapToGrid w:val="0"/>
                <w:sz w:val="20"/>
                <w:szCs w:val="20"/>
              </w:rPr>
              <w:t>G.</w:t>
            </w:r>
            <w:r>
              <w:rPr>
                <w:rFonts w:ascii="Arial" w:hAnsi="Arial" w:cs="Arial"/>
                <w:b/>
                <w:snapToGrid w:val="0"/>
                <w:sz w:val="20"/>
                <w:szCs w:val="20"/>
              </w:rPr>
              <w:tab/>
            </w:r>
            <w:r w:rsidRPr="00B63339">
              <w:rPr>
                <w:rFonts w:ascii="Arial" w:hAnsi="Arial" w:cs="Arial"/>
                <w:b/>
                <w:snapToGrid w:val="0"/>
                <w:sz w:val="20"/>
                <w:szCs w:val="20"/>
              </w:rPr>
              <w:t>Site personnel receive training on member rights.</w:t>
            </w:r>
          </w:p>
          <w:p w:rsidR="004C344B" w:rsidRDefault="004A58CB" w:rsidP="004A58CB">
            <w:pPr>
              <w:widowControl w:val="0"/>
              <w:ind w:left="219" w:right="-54"/>
              <w:rPr>
                <w:rFonts w:ascii="Arial" w:hAnsi="Arial" w:cs="Arial"/>
                <w:snapToGrid w:val="0"/>
                <w:sz w:val="20"/>
                <w:szCs w:val="20"/>
              </w:rPr>
            </w:pPr>
            <w:r w:rsidRPr="00B63339">
              <w:rPr>
                <w:rFonts w:ascii="Arial" w:hAnsi="Arial" w:cs="Arial"/>
                <w:snapToGrid w:val="0"/>
                <w:sz w:val="20"/>
                <w:szCs w:val="20"/>
              </w:rPr>
              <w:t>22 CCR §51009, §51305.1, §53452, §53858; 28 CCR §1300.68; 42 CFR §438.206 (6); 42 CFR §438.224; 42 CFR §438.10 (g); HS</w:t>
            </w:r>
            <w:r w:rsidR="00807D02">
              <w:rPr>
                <w:rFonts w:ascii="Arial" w:hAnsi="Arial" w:cs="Arial"/>
                <w:snapToGrid w:val="0"/>
                <w:sz w:val="20"/>
                <w:szCs w:val="20"/>
              </w:rPr>
              <w:t>C</w:t>
            </w:r>
            <w:r w:rsidRPr="00B63339">
              <w:rPr>
                <w:rFonts w:ascii="Arial" w:hAnsi="Arial" w:cs="Arial"/>
                <w:snapToGrid w:val="0"/>
                <w:sz w:val="20"/>
                <w:szCs w:val="20"/>
              </w:rPr>
              <w:t xml:space="preserve"> 124260, 1374.16;</w:t>
            </w:r>
            <w:r w:rsidR="000B7A6B">
              <w:rPr>
                <w:rFonts w:ascii="Arial" w:hAnsi="Arial" w:cs="Arial"/>
                <w:snapToGrid w:val="0"/>
                <w:sz w:val="20"/>
                <w:szCs w:val="20"/>
              </w:rPr>
              <w:t xml:space="preserve"> CA Penal Code §11164, §1166.5, </w:t>
            </w:r>
            <w:r w:rsidR="000B7A6B" w:rsidRPr="00B63339">
              <w:rPr>
                <w:rFonts w:ascii="Arial" w:hAnsi="Arial" w:cs="Arial"/>
                <w:snapToGrid w:val="0"/>
                <w:sz w:val="20"/>
                <w:szCs w:val="20"/>
              </w:rPr>
              <w:t>§11168</w:t>
            </w:r>
            <w:r w:rsidR="000B7A6B">
              <w:rPr>
                <w:rFonts w:ascii="Arial" w:hAnsi="Arial" w:cs="Arial"/>
              </w:rPr>
              <w:t>,</w:t>
            </w:r>
            <w:r w:rsidRPr="00B63339">
              <w:rPr>
                <w:rFonts w:ascii="Arial" w:hAnsi="Arial" w:cs="Arial"/>
                <w:snapToGrid w:val="0"/>
                <w:sz w:val="20"/>
                <w:szCs w:val="20"/>
              </w:rPr>
              <w:t xml:space="preserve"> Family Code 6920, 6924, 6930; National Youth law</w:t>
            </w:r>
          </w:p>
          <w:p w:rsidR="004A58CB" w:rsidRPr="00B63339" w:rsidRDefault="004C344B" w:rsidP="004A58CB">
            <w:pPr>
              <w:widowControl w:val="0"/>
              <w:ind w:left="219" w:right="-54"/>
              <w:rPr>
                <w:rFonts w:ascii="Arial" w:hAnsi="Arial" w:cs="Arial"/>
                <w:snapToGrid w:val="0"/>
                <w:sz w:val="20"/>
                <w:szCs w:val="20"/>
              </w:rPr>
            </w:pPr>
            <w:r w:rsidRPr="00B63339">
              <w:rPr>
                <w:rFonts w:ascii="Arial" w:hAnsi="Arial" w:cs="Arial"/>
                <w:b/>
                <w:snapToGrid w:val="0"/>
                <w:sz w:val="20"/>
                <w:szCs w:val="20"/>
              </w:rPr>
              <w:sym w:font="MS Outlook" w:char="F045"/>
            </w:r>
            <w:r w:rsidRPr="00B63339">
              <w:rPr>
                <w:rFonts w:ascii="Arial" w:hAnsi="Arial" w:cs="Arial"/>
                <w:b/>
                <w:snapToGrid w:val="0"/>
                <w:sz w:val="20"/>
                <w:szCs w:val="20"/>
              </w:rPr>
              <w:t xml:space="preserve"> </w:t>
            </w:r>
            <w:r w:rsidRPr="00B63339">
              <w:rPr>
                <w:rFonts w:ascii="Arial" w:hAnsi="Arial" w:cs="Arial"/>
                <w:b/>
                <w:snapToGrid w:val="0"/>
                <w:sz w:val="20"/>
                <w:szCs w:val="20"/>
              </w:rPr>
              <w:sym w:font="Wingdings" w:char="F031"/>
            </w:r>
            <w:r w:rsidRPr="00B63339">
              <w:rPr>
                <w:rFonts w:ascii="Arial" w:hAnsi="Arial" w:cs="Arial"/>
                <w:b/>
                <w:snapToGrid w:val="0"/>
                <w:sz w:val="20"/>
                <w:szCs w:val="20"/>
              </w:rPr>
              <w:t xml:space="preserve"> </w:t>
            </w:r>
            <w:r w:rsidR="004A58CB" w:rsidRPr="00B63339">
              <w:rPr>
                <w:rFonts w:ascii="Arial" w:hAnsi="Arial" w:cs="Arial"/>
                <w:snapToGrid w:val="0"/>
                <w:sz w:val="20"/>
                <w:szCs w:val="20"/>
              </w:rPr>
              <w:t xml:space="preserve"> </w:t>
            </w:r>
          </w:p>
          <w:p w:rsidR="004A58CB" w:rsidRPr="00B63339" w:rsidRDefault="004A58CB" w:rsidP="004A58CB">
            <w:pPr>
              <w:widowControl w:val="0"/>
              <w:ind w:left="219" w:right="-54" w:hanging="219"/>
              <w:rPr>
                <w:rFonts w:ascii="Arial" w:hAnsi="Arial" w:cs="Arial"/>
                <w:snapToGrid w:val="0"/>
                <w:sz w:val="20"/>
                <w:szCs w:val="20"/>
              </w:rPr>
            </w:pPr>
          </w:p>
          <w:p w:rsidR="004A58CB" w:rsidRDefault="004A58CB" w:rsidP="004A58CB">
            <w:pPr>
              <w:widowControl w:val="0"/>
              <w:ind w:left="219" w:right="-54" w:hanging="219"/>
              <w:rPr>
                <w:rFonts w:ascii="Arial" w:hAnsi="Arial" w:cs="Arial"/>
                <w:snapToGrid w:val="0"/>
                <w:sz w:val="20"/>
                <w:szCs w:val="20"/>
              </w:rPr>
            </w:pPr>
            <w:r w:rsidRPr="00B63339">
              <w:rPr>
                <w:rFonts w:ascii="Arial" w:hAnsi="Arial" w:cs="Arial"/>
                <w:snapToGrid w:val="0"/>
                <w:sz w:val="20"/>
                <w:szCs w:val="20"/>
              </w:rPr>
              <w:t>There is evidence that site staff has received training on the following:</w:t>
            </w:r>
          </w:p>
          <w:p w:rsidR="00A96B57" w:rsidRPr="00B63339" w:rsidRDefault="00A96B57" w:rsidP="004A58CB">
            <w:pPr>
              <w:widowControl w:val="0"/>
              <w:ind w:left="219" w:right="-54" w:hanging="219"/>
              <w:rPr>
                <w:rFonts w:ascii="Arial" w:hAnsi="Arial" w:cs="Arial"/>
                <w:snapToGrid w:val="0"/>
                <w:sz w:val="20"/>
                <w:szCs w:val="20"/>
              </w:rPr>
            </w:pPr>
          </w:p>
          <w:p w:rsidR="002C5857" w:rsidRPr="00AE2D80" w:rsidRDefault="0067456F" w:rsidP="0067456F">
            <w:pPr>
              <w:rPr>
                <w:rFonts w:ascii="Arial" w:hAnsi="Arial" w:cs="Arial"/>
                <w:snapToGrid w:val="0"/>
                <w:sz w:val="20"/>
                <w:szCs w:val="20"/>
              </w:rPr>
            </w:pPr>
            <w:r w:rsidRPr="00AE2D80">
              <w:rPr>
                <w:rFonts w:ascii="Arial" w:hAnsi="Arial" w:cs="Arial"/>
                <w:snapToGrid w:val="0"/>
                <w:sz w:val="20"/>
                <w:szCs w:val="20"/>
              </w:rPr>
              <w:t xml:space="preserve">1) </w:t>
            </w:r>
            <w:r w:rsidR="004A58CB" w:rsidRPr="00AE2D80">
              <w:rPr>
                <w:rFonts w:ascii="Arial" w:hAnsi="Arial" w:cs="Arial"/>
                <w:snapToGrid w:val="0"/>
                <w:sz w:val="20"/>
                <w:szCs w:val="20"/>
              </w:rPr>
              <w:t xml:space="preserve">Patient </w:t>
            </w:r>
            <w:r w:rsidR="002C5857" w:rsidRPr="00AE2D80">
              <w:rPr>
                <w:rFonts w:ascii="Arial" w:hAnsi="Arial" w:cs="Arial"/>
                <w:snapToGrid w:val="0"/>
                <w:sz w:val="20"/>
                <w:szCs w:val="20"/>
              </w:rPr>
              <w:t>confidentiality</w:t>
            </w:r>
          </w:p>
          <w:p w:rsidR="002C5857" w:rsidRPr="00AE2D80" w:rsidRDefault="002C5857" w:rsidP="00E955CA">
            <w:pPr>
              <w:rPr>
                <w:rFonts w:ascii="Arial" w:hAnsi="Arial" w:cs="Arial"/>
                <w:snapToGrid w:val="0"/>
                <w:sz w:val="20"/>
                <w:szCs w:val="20"/>
              </w:rPr>
            </w:pPr>
          </w:p>
          <w:p w:rsidR="00A96B57" w:rsidRPr="00AE2D80" w:rsidRDefault="002C5857" w:rsidP="00E955CA">
            <w:pPr>
              <w:rPr>
                <w:rFonts w:ascii="Arial" w:hAnsi="Arial" w:cs="Arial"/>
                <w:snapToGrid w:val="0"/>
                <w:sz w:val="20"/>
                <w:szCs w:val="20"/>
              </w:rPr>
            </w:pPr>
            <w:r w:rsidRPr="00AE2D80">
              <w:rPr>
                <w:rFonts w:ascii="Arial" w:hAnsi="Arial" w:cs="Arial"/>
                <w:snapToGrid w:val="0"/>
                <w:sz w:val="20"/>
                <w:szCs w:val="20"/>
              </w:rPr>
              <w:t xml:space="preserve">2) </w:t>
            </w:r>
            <w:r w:rsidR="004A58CB" w:rsidRPr="00AE2D80">
              <w:rPr>
                <w:rFonts w:ascii="Arial" w:hAnsi="Arial" w:cs="Arial"/>
                <w:snapToGrid w:val="0"/>
                <w:sz w:val="20"/>
                <w:szCs w:val="20"/>
              </w:rPr>
              <w:t>Informed Consent, including human sterilization</w:t>
            </w:r>
          </w:p>
          <w:p w:rsidR="002C5857" w:rsidRPr="00AE2D80" w:rsidRDefault="002C5857" w:rsidP="00E955CA">
            <w:pPr>
              <w:rPr>
                <w:snapToGrid w:val="0"/>
              </w:rPr>
            </w:pPr>
          </w:p>
          <w:p w:rsidR="002C5857" w:rsidRDefault="0067456F" w:rsidP="00954D47">
            <w:pPr>
              <w:rPr>
                <w:rFonts w:ascii="Arial" w:hAnsi="Arial" w:cs="Arial"/>
                <w:snapToGrid w:val="0"/>
                <w:sz w:val="20"/>
                <w:szCs w:val="20"/>
              </w:rPr>
            </w:pPr>
            <w:r w:rsidRPr="00AE2D80">
              <w:rPr>
                <w:rFonts w:ascii="Arial" w:hAnsi="Arial" w:cs="Arial"/>
                <w:snapToGrid w:val="0"/>
                <w:sz w:val="20"/>
                <w:szCs w:val="20"/>
              </w:rPr>
              <w:t xml:space="preserve">3) </w:t>
            </w:r>
            <w:r w:rsidR="00A96B57" w:rsidRPr="00AE2D80">
              <w:rPr>
                <w:rFonts w:ascii="Arial" w:hAnsi="Arial" w:cs="Arial"/>
                <w:snapToGrid w:val="0"/>
                <w:sz w:val="20"/>
                <w:szCs w:val="20"/>
              </w:rPr>
              <w:t>Prior Authorization requests</w:t>
            </w:r>
          </w:p>
          <w:p w:rsidR="00954D47" w:rsidRPr="00AE2D80" w:rsidRDefault="00954D47" w:rsidP="00954D47">
            <w:pPr>
              <w:rPr>
                <w:rFonts w:ascii="Arial" w:hAnsi="Arial" w:cs="Arial"/>
                <w:snapToGrid w:val="0"/>
                <w:sz w:val="20"/>
                <w:szCs w:val="20"/>
              </w:rPr>
            </w:pPr>
          </w:p>
          <w:p w:rsidR="002C5857" w:rsidRDefault="0067456F" w:rsidP="00954D47">
            <w:pPr>
              <w:rPr>
                <w:rFonts w:ascii="Arial" w:hAnsi="Arial" w:cs="Arial"/>
                <w:snapToGrid w:val="0"/>
                <w:sz w:val="20"/>
                <w:szCs w:val="20"/>
              </w:rPr>
            </w:pPr>
            <w:r w:rsidRPr="00AE2D80">
              <w:rPr>
                <w:rFonts w:ascii="Arial" w:hAnsi="Arial" w:cs="Arial"/>
                <w:snapToGrid w:val="0"/>
                <w:sz w:val="20"/>
                <w:szCs w:val="20"/>
              </w:rPr>
              <w:t xml:space="preserve">4) </w:t>
            </w:r>
            <w:r w:rsidR="00A96B57" w:rsidRPr="00AE2D80">
              <w:rPr>
                <w:rFonts w:ascii="Arial" w:hAnsi="Arial" w:cs="Arial"/>
                <w:snapToGrid w:val="0"/>
                <w:sz w:val="20"/>
                <w:szCs w:val="20"/>
              </w:rPr>
              <w:t>Grievance/Complaint Procedure</w:t>
            </w:r>
          </w:p>
          <w:p w:rsidR="00954D47" w:rsidRPr="00AE2D80" w:rsidRDefault="00954D47" w:rsidP="00954D47">
            <w:pPr>
              <w:rPr>
                <w:rFonts w:ascii="Arial" w:hAnsi="Arial" w:cs="Arial"/>
                <w:snapToGrid w:val="0"/>
                <w:sz w:val="20"/>
                <w:szCs w:val="20"/>
              </w:rPr>
            </w:pPr>
          </w:p>
          <w:p w:rsidR="00EC3823" w:rsidRPr="00AE2D80" w:rsidRDefault="00EC3823" w:rsidP="00EC3823">
            <w:pPr>
              <w:rPr>
                <w:rFonts w:ascii="Arial" w:hAnsi="Arial" w:cs="Arial"/>
                <w:snapToGrid w:val="0"/>
                <w:sz w:val="20"/>
                <w:szCs w:val="20"/>
              </w:rPr>
            </w:pPr>
            <w:r w:rsidRPr="00AE2D80">
              <w:rPr>
                <w:rFonts w:ascii="Arial" w:hAnsi="Arial" w:cs="Arial"/>
                <w:snapToGrid w:val="0"/>
                <w:sz w:val="20"/>
                <w:szCs w:val="20"/>
              </w:rPr>
              <w:t>5) Child/Elder/Domestic Violence Abuse</w:t>
            </w:r>
          </w:p>
          <w:p w:rsidR="002C5857" w:rsidRPr="00AE2D80" w:rsidRDefault="002C5857">
            <w:pPr>
              <w:rPr>
                <w:rFonts w:ascii="Arial" w:hAnsi="Arial" w:cs="Arial"/>
                <w:snapToGrid w:val="0"/>
                <w:sz w:val="20"/>
                <w:szCs w:val="20"/>
              </w:rPr>
            </w:pPr>
          </w:p>
          <w:p w:rsidR="002C5857" w:rsidRDefault="002C5857" w:rsidP="00954D47">
            <w:pPr>
              <w:rPr>
                <w:rFonts w:ascii="Arial" w:hAnsi="Arial" w:cs="Arial"/>
                <w:snapToGrid w:val="0"/>
                <w:sz w:val="20"/>
                <w:szCs w:val="20"/>
              </w:rPr>
            </w:pPr>
            <w:r w:rsidRPr="00AE2D80">
              <w:rPr>
                <w:rFonts w:ascii="Arial" w:hAnsi="Arial" w:cs="Arial"/>
                <w:snapToGrid w:val="0"/>
                <w:sz w:val="20"/>
                <w:szCs w:val="20"/>
              </w:rPr>
              <w:t xml:space="preserve">6) </w:t>
            </w:r>
            <w:r w:rsidR="00E570B2" w:rsidRPr="00AE2D80">
              <w:rPr>
                <w:rFonts w:ascii="Arial" w:hAnsi="Arial" w:cs="Arial"/>
                <w:snapToGrid w:val="0"/>
                <w:sz w:val="20"/>
                <w:szCs w:val="20"/>
              </w:rPr>
              <w:t>Se</w:t>
            </w:r>
            <w:r w:rsidR="00954D47">
              <w:rPr>
                <w:rFonts w:ascii="Arial" w:hAnsi="Arial" w:cs="Arial"/>
                <w:snapToGrid w:val="0"/>
                <w:sz w:val="20"/>
                <w:szCs w:val="20"/>
              </w:rPr>
              <w:t>nsitive Services/Minors’ Rights</w:t>
            </w:r>
          </w:p>
          <w:p w:rsidR="00954D47" w:rsidRPr="00AE2D80" w:rsidRDefault="00954D47" w:rsidP="00954D47">
            <w:pPr>
              <w:rPr>
                <w:rFonts w:ascii="Arial" w:hAnsi="Arial" w:cs="Arial"/>
                <w:snapToGrid w:val="0"/>
                <w:sz w:val="20"/>
                <w:szCs w:val="20"/>
              </w:rPr>
            </w:pPr>
          </w:p>
          <w:p w:rsidR="002C5857" w:rsidRDefault="0067456F" w:rsidP="00954D47">
            <w:pPr>
              <w:rPr>
                <w:rFonts w:ascii="Arial" w:hAnsi="Arial" w:cs="Arial"/>
                <w:sz w:val="20"/>
                <w:szCs w:val="20"/>
              </w:rPr>
            </w:pPr>
            <w:r w:rsidRPr="00AE2D80">
              <w:rPr>
                <w:rFonts w:ascii="Arial" w:hAnsi="Arial" w:cs="Arial"/>
                <w:sz w:val="20"/>
                <w:szCs w:val="20"/>
              </w:rPr>
              <w:t>7) H</w:t>
            </w:r>
            <w:r w:rsidR="00A96B57" w:rsidRPr="00AE2D80">
              <w:rPr>
                <w:rFonts w:ascii="Arial" w:hAnsi="Arial" w:cs="Arial"/>
                <w:sz w:val="20"/>
                <w:szCs w:val="20"/>
              </w:rPr>
              <w:t>ealth Plan referr</w:t>
            </w:r>
            <w:r w:rsidR="00954D47">
              <w:rPr>
                <w:rFonts w:ascii="Arial" w:hAnsi="Arial" w:cs="Arial"/>
                <w:sz w:val="20"/>
                <w:szCs w:val="20"/>
              </w:rPr>
              <w:t>al process/procedures/resources</w:t>
            </w:r>
          </w:p>
          <w:p w:rsidR="00954D47" w:rsidRPr="00954D47" w:rsidRDefault="00954D47" w:rsidP="00954D47">
            <w:pPr>
              <w:rPr>
                <w:rFonts w:ascii="Arial" w:hAnsi="Arial" w:cs="Arial"/>
                <w:sz w:val="20"/>
                <w:szCs w:val="20"/>
              </w:rPr>
            </w:pPr>
          </w:p>
          <w:p w:rsidR="004A58CB" w:rsidRDefault="002C5857" w:rsidP="00A3237B">
            <w:pPr>
              <w:widowControl w:val="0"/>
              <w:ind w:left="219" w:right="-54" w:hanging="219"/>
              <w:rPr>
                <w:rFonts w:ascii="Arial" w:hAnsi="Arial" w:cs="Arial"/>
                <w:snapToGrid w:val="0"/>
                <w:sz w:val="20"/>
                <w:szCs w:val="20"/>
              </w:rPr>
            </w:pPr>
            <w:r w:rsidRPr="00AE2D80">
              <w:rPr>
                <w:rFonts w:ascii="Arial" w:hAnsi="Arial" w:cs="Arial"/>
                <w:snapToGrid w:val="0"/>
                <w:sz w:val="20"/>
                <w:szCs w:val="20"/>
              </w:rPr>
              <w:t xml:space="preserve">8) </w:t>
            </w:r>
            <w:r w:rsidR="00E570B2" w:rsidRPr="00AE2D80">
              <w:rPr>
                <w:rFonts w:ascii="Arial" w:hAnsi="Arial" w:cs="Arial"/>
                <w:snapToGrid w:val="0"/>
                <w:sz w:val="20"/>
                <w:szCs w:val="20"/>
              </w:rPr>
              <w:t>Cultural and linguistics</w:t>
            </w:r>
          </w:p>
          <w:p w:rsidR="00354D53" w:rsidRPr="009550A5" w:rsidRDefault="00354D53" w:rsidP="00A3237B">
            <w:pPr>
              <w:widowControl w:val="0"/>
              <w:ind w:left="219" w:right="-54" w:hanging="219"/>
              <w:rPr>
                <w:rFonts w:ascii="Arial" w:hAnsi="Arial" w:cs="Arial"/>
                <w:snapToGrid w:val="0"/>
                <w:sz w:val="20"/>
                <w:szCs w:val="20"/>
              </w:rPr>
            </w:pPr>
          </w:p>
          <w:p w:rsidR="00260EFA" w:rsidRPr="00B63339" w:rsidRDefault="00354D53" w:rsidP="00E955CA">
            <w:pPr>
              <w:ind w:left="219" w:hanging="219"/>
              <w:rPr>
                <w:rFonts w:ascii="Arial" w:hAnsi="Arial" w:cs="Arial"/>
                <w:b/>
                <w:snapToGrid w:val="0"/>
                <w:sz w:val="20"/>
                <w:szCs w:val="20"/>
              </w:rPr>
            </w:pPr>
            <w:r w:rsidRPr="00633A4E">
              <w:rPr>
                <w:rFonts w:ascii="Arial" w:hAnsi="Arial" w:cs="Arial"/>
                <w:color w:val="000000" w:themeColor="text1"/>
                <w:sz w:val="20"/>
                <w:szCs w:val="20"/>
              </w:rPr>
              <w:t xml:space="preserve">9) </w:t>
            </w:r>
            <w:r w:rsidRPr="009550A5">
              <w:rPr>
                <w:rFonts w:ascii="Arial" w:hAnsi="Arial" w:cs="Arial"/>
                <w:snapToGrid w:val="0"/>
                <w:sz w:val="20"/>
                <w:szCs w:val="20"/>
              </w:rPr>
              <w:t>Disability Rights</w:t>
            </w:r>
            <w:r w:rsidR="00112802" w:rsidRPr="009550A5">
              <w:rPr>
                <w:rFonts w:ascii="Arial" w:hAnsi="Arial" w:cs="Arial"/>
                <w:snapToGrid w:val="0"/>
                <w:sz w:val="20"/>
                <w:szCs w:val="20"/>
              </w:rPr>
              <w:t xml:space="preserve"> and Provider Obligations</w:t>
            </w:r>
          </w:p>
        </w:tc>
        <w:tc>
          <w:tcPr>
            <w:tcW w:w="1004" w:type="dxa"/>
            <w:gridSpan w:val="3"/>
            <w:tcBorders>
              <w:top w:val="double" w:sz="4" w:space="0" w:color="auto"/>
              <w:left w:val="nil"/>
              <w:bottom w:val="double" w:sz="4" w:space="0" w:color="auto"/>
              <w:right w:val="double" w:sz="4" w:space="0" w:color="auto"/>
            </w:tcBorders>
            <w:shd w:val="clear" w:color="auto" w:fill="auto"/>
          </w:tcPr>
          <w:p w:rsidR="00260EFA" w:rsidRPr="00E955CA" w:rsidRDefault="00260EFA" w:rsidP="00E955CA">
            <w:pPr>
              <w:pStyle w:val="ListParagraph"/>
              <w:widowControl w:val="0"/>
              <w:ind w:left="439"/>
              <w:rPr>
                <w:rFonts w:ascii="Arial" w:hAnsi="Arial" w:cs="Arial"/>
                <w:snapToGrid w:val="0"/>
                <w:sz w:val="20"/>
                <w:szCs w:val="20"/>
              </w:rPr>
            </w:pPr>
          </w:p>
          <w:p w:rsidR="00260EFA" w:rsidRPr="00B63339" w:rsidRDefault="00260EFA" w:rsidP="00260EFA">
            <w:pPr>
              <w:widowControl w:val="0"/>
              <w:rPr>
                <w:rFonts w:ascii="Arial" w:hAnsi="Arial" w:cs="Arial"/>
                <w:snapToGrid w:val="0"/>
                <w:sz w:val="20"/>
                <w:szCs w:val="20"/>
              </w:rPr>
            </w:pPr>
          </w:p>
          <w:p w:rsidR="00260EFA" w:rsidRDefault="00260EFA" w:rsidP="00260EFA">
            <w:pPr>
              <w:widowControl w:val="0"/>
              <w:rPr>
                <w:rFonts w:ascii="Arial" w:hAnsi="Arial" w:cs="Arial"/>
                <w:snapToGrid w:val="0"/>
                <w:sz w:val="20"/>
                <w:szCs w:val="20"/>
              </w:rPr>
            </w:pPr>
          </w:p>
          <w:p w:rsidR="00260EFA" w:rsidRDefault="00260EFA" w:rsidP="00260EFA">
            <w:pPr>
              <w:widowControl w:val="0"/>
              <w:rPr>
                <w:rFonts w:ascii="Arial" w:hAnsi="Arial" w:cs="Arial"/>
                <w:snapToGrid w:val="0"/>
                <w:sz w:val="20"/>
                <w:szCs w:val="20"/>
              </w:rPr>
            </w:pPr>
          </w:p>
          <w:p w:rsidR="004C344B" w:rsidRPr="00B63339" w:rsidRDefault="004C344B" w:rsidP="00260EFA">
            <w:pPr>
              <w:widowControl w:val="0"/>
              <w:rPr>
                <w:rFonts w:ascii="Arial" w:hAnsi="Arial" w:cs="Arial"/>
                <w:snapToGrid w:val="0"/>
                <w:sz w:val="20"/>
                <w:szCs w:val="20"/>
              </w:rPr>
            </w:pPr>
          </w:p>
          <w:p w:rsidR="00934A60" w:rsidRPr="00B63339" w:rsidRDefault="00934A60" w:rsidP="00260EFA">
            <w:pPr>
              <w:widowControl w:val="0"/>
              <w:rPr>
                <w:rFonts w:ascii="Arial" w:hAnsi="Arial" w:cs="Arial"/>
                <w:snapToGrid w:val="0"/>
                <w:sz w:val="20"/>
                <w:szCs w:val="20"/>
              </w:rPr>
            </w:pPr>
          </w:p>
          <w:p w:rsidR="00260EFA" w:rsidRDefault="00260EFA" w:rsidP="00260EFA">
            <w:pPr>
              <w:widowControl w:val="0"/>
              <w:rPr>
                <w:rFonts w:ascii="Arial" w:hAnsi="Arial" w:cs="Arial"/>
                <w:snapToGrid w:val="0"/>
                <w:sz w:val="20"/>
                <w:szCs w:val="20"/>
              </w:rPr>
            </w:pPr>
          </w:p>
          <w:p w:rsidR="00A3237B" w:rsidRDefault="00A3237B" w:rsidP="00E955CA">
            <w:pPr>
              <w:rPr>
                <w:rFonts w:ascii="Arial" w:hAnsi="Arial" w:cs="Arial"/>
                <w:snapToGrid w:val="0"/>
                <w:sz w:val="20"/>
                <w:szCs w:val="20"/>
              </w:rPr>
            </w:pPr>
          </w:p>
          <w:p w:rsidR="00A3237B" w:rsidRDefault="00A3237B" w:rsidP="00E955CA">
            <w:pPr>
              <w:rPr>
                <w:rFonts w:ascii="Arial" w:hAnsi="Arial" w:cs="Arial"/>
                <w:snapToGrid w:val="0"/>
                <w:sz w:val="20"/>
                <w:szCs w:val="20"/>
              </w:rPr>
            </w:pPr>
            <w:r>
              <w:rPr>
                <w:rFonts w:ascii="Arial" w:hAnsi="Arial" w:cs="Arial"/>
                <w:snapToGrid w:val="0"/>
                <w:sz w:val="20"/>
                <w:szCs w:val="20"/>
              </w:rPr>
              <w:t>1)</w:t>
            </w:r>
          </w:p>
          <w:p w:rsidR="00A3237B" w:rsidRDefault="00A3237B" w:rsidP="00E955CA">
            <w:pPr>
              <w:rPr>
                <w:rFonts w:ascii="Arial" w:hAnsi="Arial" w:cs="Arial"/>
                <w:snapToGrid w:val="0"/>
                <w:sz w:val="20"/>
                <w:szCs w:val="20"/>
              </w:rPr>
            </w:pPr>
          </w:p>
          <w:p w:rsidR="00A3237B" w:rsidRDefault="00A3237B" w:rsidP="00E955CA">
            <w:pPr>
              <w:rPr>
                <w:rFonts w:ascii="Arial" w:hAnsi="Arial" w:cs="Arial"/>
                <w:snapToGrid w:val="0"/>
                <w:sz w:val="20"/>
                <w:szCs w:val="20"/>
              </w:rPr>
            </w:pPr>
            <w:r>
              <w:rPr>
                <w:rFonts w:ascii="Arial" w:hAnsi="Arial" w:cs="Arial"/>
                <w:snapToGrid w:val="0"/>
                <w:sz w:val="20"/>
                <w:szCs w:val="20"/>
              </w:rPr>
              <w:t>2)</w:t>
            </w:r>
          </w:p>
          <w:p w:rsidR="00A3237B" w:rsidRDefault="00A3237B" w:rsidP="00E955CA">
            <w:pPr>
              <w:rPr>
                <w:rFonts w:ascii="Arial" w:hAnsi="Arial" w:cs="Arial"/>
                <w:snapToGrid w:val="0"/>
                <w:sz w:val="20"/>
                <w:szCs w:val="20"/>
              </w:rPr>
            </w:pPr>
          </w:p>
          <w:p w:rsidR="00A3237B" w:rsidRDefault="00A3237B" w:rsidP="00E955CA">
            <w:pPr>
              <w:rPr>
                <w:rFonts w:ascii="Arial" w:hAnsi="Arial" w:cs="Arial"/>
                <w:snapToGrid w:val="0"/>
                <w:sz w:val="20"/>
                <w:szCs w:val="20"/>
              </w:rPr>
            </w:pPr>
            <w:r>
              <w:rPr>
                <w:rFonts w:ascii="Arial" w:hAnsi="Arial" w:cs="Arial"/>
                <w:snapToGrid w:val="0"/>
                <w:sz w:val="20"/>
                <w:szCs w:val="20"/>
              </w:rPr>
              <w:t>3)</w:t>
            </w:r>
          </w:p>
          <w:p w:rsidR="00A3237B" w:rsidRDefault="00A3237B" w:rsidP="00E955CA">
            <w:pPr>
              <w:rPr>
                <w:rFonts w:ascii="Arial" w:hAnsi="Arial" w:cs="Arial"/>
                <w:snapToGrid w:val="0"/>
                <w:sz w:val="20"/>
                <w:szCs w:val="20"/>
              </w:rPr>
            </w:pPr>
          </w:p>
          <w:p w:rsidR="00A3237B" w:rsidRDefault="00A3237B" w:rsidP="00E955CA">
            <w:pPr>
              <w:rPr>
                <w:rFonts w:ascii="Arial" w:hAnsi="Arial" w:cs="Arial"/>
                <w:snapToGrid w:val="0"/>
                <w:sz w:val="20"/>
                <w:szCs w:val="20"/>
              </w:rPr>
            </w:pPr>
            <w:r>
              <w:rPr>
                <w:rFonts w:ascii="Arial" w:hAnsi="Arial" w:cs="Arial"/>
                <w:snapToGrid w:val="0"/>
                <w:sz w:val="20"/>
                <w:szCs w:val="20"/>
              </w:rPr>
              <w:t>4)</w:t>
            </w:r>
          </w:p>
          <w:p w:rsidR="00A3237B" w:rsidRDefault="00A3237B" w:rsidP="00E955CA">
            <w:pPr>
              <w:rPr>
                <w:rFonts w:ascii="Arial" w:hAnsi="Arial" w:cs="Arial"/>
                <w:snapToGrid w:val="0"/>
                <w:sz w:val="20"/>
                <w:szCs w:val="20"/>
              </w:rPr>
            </w:pPr>
          </w:p>
          <w:p w:rsidR="00A3237B" w:rsidRDefault="00A3237B" w:rsidP="00E955CA">
            <w:pPr>
              <w:rPr>
                <w:rFonts w:ascii="Arial" w:hAnsi="Arial" w:cs="Arial"/>
                <w:snapToGrid w:val="0"/>
                <w:sz w:val="20"/>
                <w:szCs w:val="20"/>
              </w:rPr>
            </w:pPr>
            <w:r>
              <w:rPr>
                <w:rFonts w:ascii="Arial" w:hAnsi="Arial" w:cs="Arial"/>
                <w:snapToGrid w:val="0"/>
                <w:sz w:val="20"/>
                <w:szCs w:val="20"/>
              </w:rPr>
              <w:t>5)</w:t>
            </w:r>
          </w:p>
          <w:p w:rsidR="00A3237B" w:rsidRDefault="00A3237B" w:rsidP="00E955CA">
            <w:pPr>
              <w:rPr>
                <w:rFonts w:ascii="Arial" w:hAnsi="Arial" w:cs="Arial"/>
                <w:snapToGrid w:val="0"/>
                <w:sz w:val="20"/>
                <w:szCs w:val="20"/>
              </w:rPr>
            </w:pPr>
          </w:p>
          <w:p w:rsidR="00A3237B" w:rsidRDefault="00A3237B" w:rsidP="00E955CA">
            <w:pPr>
              <w:rPr>
                <w:rFonts w:ascii="Arial" w:hAnsi="Arial" w:cs="Arial"/>
                <w:snapToGrid w:val="0"/>
                <w:sz w:val="20"/>
                <w:szCs w:val="20"/>
              </w:rPr>
            </w:pPr>
            <w:r>
              <w:rPr>
                <w:rFonts w:ascii="Arial" w:hAnsi="Arial" w:cs="Arial"/>
                <w:snapToGrid w:val="0"/>
                <w:sz w:val="20"/>
                <w:szCs w:val="20"/>
              </w:rPr>
              <w:t>6)</w:t>
            </w:r>
          </w:p>
          <w:p w:rsidR="00A3237B" w:rsidRDefault="00A3237B" w:rsidP="00E955CA">
            <w:pPr>
              <w:rPr>
                <w:rFonts w:ascii="Arial" w:hAnsi="Arial" w:cs="Arial"/>
                <w:snapToGrid w:val="0"/>
                <w:sz w:val="20"/>
                <w:szCs w:val="20"/>
              </w:rPr>
            </w:pPr>
          </w:p>
          <w:p w:rsidR="00A3237B" w:rsidRDefault="00A3237B" w:rsidP="00E955CA">
            <w:pPr>
              <w:rPr>
                <w:rFonts w:ascii="Arial" w:hAnsi="Arial" w:cs="Arial"/>
                <w:snapToGrid w:val="0"/>
                <w:sz w:val="20"/>
                <w:szCs w:val="20"/>
              </w:rPr>
            </w:pPr>
            <w:r>
              <w:rPr>
                <w:rFonts w:ascii="Arial" w:hAnsi="Arial" w:cs="Arial"/>
                <w:snapToGrid w:val="0"/>
                <w:sz w:val="20"/>
                <w:szCs w:val="20"/>
              </w:rPr>
              <w:t>7)</w:t>
            </w:r>
          </w:p>
          <w:p w:rsidR="00A3237B" w:rsidRDefault="00A3237B" w:rsidP="00E955CA">
            <w:pPr>
              <w:rPr>
                <w:rFonts w:ascii="Arial" w:hAnsi="Arial" w:cs="Arial"/>
                <w:snapToGrid w:val="0"/>
                <w:sz w:val="20"/>
                <w:szCs w:val="20"/>
              </w:rPr>
            </w:pPr>
          </w:p>
          <w:p w:rsidR="00A3237B" w:rsidRDefault="00A3237B" w:rsidP="00E955CA">
            <w:pPr>
              <w:rPr>
                <w:rFonts w:ascii="Arial" w:hAnsi="Arial" w:cs="Arial"/>
                <w:snapToGrid w:val="0"/>
                <w:sz w:val="20"/>
                <w:szCs w:val="20"/>
              </w:rPr>
            </w:pPr>
            <w:r>
              <w:rPr>
                <w:rFonts w:ascii="Arial" w:hAnsi="Arial" w:cs="Arial"/>
                <w:snapToGrid w:val="0"/>
                <w:sz w:val="20"/>
                <w:szCs w:val="20"/>
              </w:rPr>
              <w:t>8)</w:t>
            </w:r>
          </w:p>
          <w:p w:rsidR="00954D47" w:rsidRDefault="00954D47" w:rsidP="00E955CA">
            <w:pPr>
              <w:rPr>
                <w:rFonts w:ascii="Arial" w:hAnsi="Arial" w:cs="Arial"/>
                <w:snapToGrid w:val="0"/>
                <w:sz w:val="20"/>
                <w:szCs w:val="20"/>
              </w:rPr>
            </w:pPr>
          </w:p>
          <w:p w:rsidR="00354D53" w:rsidRDefault="00354D53" w:rsidP="00E955CA">
            <w:pPr>
              <w:rPr>
                <w:rFonts w:ascii="Arial" w:hAnsi="Arial" w:cs="Arial"/>
                <w:snapToGrid w:val="0"/>
                <w:sz w:val="20"/>
                <w:szCs w:val="20"/>
              </w:rPr>
            </w:pPr>
            <w:r>
              <w:rPr>
                <w:rFonts w:ascii="Arial" w:hAnsi="Arial" w:cs="Arial"/>
                <w:snapToGrid w:val="0"/>
                <w:sz w:val="20"/>
                <w:szCs w:val="20"/>
              </w:rPr>
              <w:t>9)</w:t>
            </w:r>
          </w:p>
          <w:p w:rsidR="00E570B2" w:rsidRPr="00B63339" w:rsidRDefault="00E570B2" w:rsidP="00E955CA">
            <w:pPr>
              <w:rPr>
                <w:snapToGrid w:val="0"/>
              </w:rPr>
            </w:pPr>
          </w:p>
        </w:tc>
        <w:tc>
          <w:tcPr>
            <w:tcW w:w="1004" w:type="dxa"/>
            <w:gridSpan w:val="3"/>
            <w:tcBorders>
              <w:top w:val="double" w:sz="4" w:space="0" w:color="auto"/>
              <w:left w:val="nil"/>
              <w:bottom w:val="double" w:sz="4" w:space="0" w:color="auto"/>
              <w:right w:val="double" w:sz="4" w:space="0" w:color="auto"/>
            </w:tcBorders>
          </w:tcPr>
          <w:p w:rsidR="00260EFA" w:rsidRPr="00AE2D80" w:rsidRDefault="00260EFA" w:rsidP="00807D02">
            <w:pPr>
              <w:widowControl w:val="0"/>
              <w:ind w:left="-98"/>
              <w:rPr>
                <w:rFonts w:ascii="Arial" w:hAnsi="Arial" w:cs="Arial"/>
                <w:snapToGrid w:val="0"/>
                <w:sz w:val="20"/>
                <w:szCs w:val="20"/>
              </w:rPr>
            </w:pPr>
          </w:p>
          <w:p w:rsidR="00260EFA" w:rsidRPr="00AE2D80" w:rsidRDefault="00260EFA" w:rsidP="00260EFA">
            <w:pPr>
              <w:widowControl w:val="0"/>
              <w:rPr>
                <w:rFonts w:ascii="Arial" w:hAnsi="Arial" w:cs="Arial"/>
                <w:snapToGrid w:val="0"/>
                <w:sz w:val="20"/>
                <w:szCs w:val="20"/>
              </w:rPr>
            </w:pPr>
          </w:p>
          <w:p w:rsidR="00260EFA" w:rsidRPr="00AE2D80" w:rsidRDefault="00260EFA" w:rsidP="00260EFA">
            <w:pPr>
              <w:widowControl w:val="0"/>
              <w:rPr>
                <w:rFonts w:ascii="Arial" w:hAnsi="Arial" w:cs="Arial"/>
                <w:snapToGrid w:val="0"/>
                <w:sz w:val="20"/>
                <w:szCs w:val="20"/>
              </w:rPr>
            </w:pPr>
          </w:p>
          <w:p w:rsidR="004C344B" w:rsidRPr="00AE2D80" w:rsidRDefault="004C344B" w:rsidP="00260EFA">
            <w:pPr>
              <w:widowControl w:val="0"/>
              <w:rPr>
                <w:rFonts w:ascii="Arial" w:hAnsi="Arial" w:cs="Arial"/>
                <w:snapToGrid w:val="0"/>
                <w:sz w:val="20"/>
                <w:szCs w:val="20"/>
              </w:rPr>
            </w:pPr>
          </w:p>
          <w:p w:rsidR="009F1AF3" w:rsidRPr="00AE2D80" w:rsidRDefault="009F1AF3" w:rsidP="00260EFA">
            <w:pPr>
              <w:widowControl w:val="0"/>
              <w:rPr>
                <w:rFonts w:ascii="Arial" w:hAnsi="Arial" w:cs="Arial"/>
                <w:snapToGrid w:val="0"/>
                <w:sz w:val="20"/>
                <w:szCs w:val="20"/>
              </w:rPr>
            </w:pPr>
          </w:p>
          <w:p w:rsidR="00934A60" w:rsidRPr="00AE2D80" w:rsidRDefault="00934A60" w:rsidP="00260EFA">
            <w:pPr>
              <w:widowControl w:val="0"/>
              <w:rPr>
                <w:rFonts w:ascii="Arial" w:hAnsi="Arial" w:cs="Arial"/>
                <w:snapToGrid w:val="0"/>
                <w:sz w:val="20"/>
                <w:szCs w:val="20"/>
              </w:rPr>
            </w:pPr>
          </w:p>
          <w:p w:rsidR="00A3237B" w:rsidRPr="00AE2D80" w:rsidRDefault="00A3237B" w:rsidP="00260EFA">
            <w:pPr>
              <w:widowControl w:val="0"/>
              <w:rPr>
                <w:rFonts w:ascii="Arial" w:hAnsi="Arial" w:cs="Arial"/>
                <w:snapToGrid w:val="0"/>
                <w:sz w:val="20"/>
                <w:szCs w:val="20"/>
              </w:rPr>
            </w:pPr>
          </w:p>
          <w:p w:rsidR="00A3237B" w:rsidRPr="00AE2D80" w:rsidRDefault="00A3237B" w:rsidP="00260EFA">
            <w:pPr>
              <w:widowControl w:val="0"/>
              <w:rPr>
                <w:rFonts w:ascii="Arial" w:hAnsi="Arial" w:cs="Arial"/>
                <w:snapToGrid w:val="0"/>
                <w:sz w:val="20"/>
                <w:szCs w:val="20"/>
              </w:rPr>
            </w:pPr>
          </w:p>
          <w:p w:rsidR="00A3237B" w:rsidRPr="00AE2D80" w:rsidRDefault="00FE5214" w:rsidP="00260EFA">
            <w:pPr>
              <w:widowControl w:val="0"/>
              <w:rPr>
                <w:rFonts w:ascii="Arial" w:hAnsi="Arial" w:cs="Arial"/>
                <w:snapToGrid w:val="0"/>
                <w:sz w:val="20"/>
                <w:szCs w:val="20"/>
              </w:rPr>
            </w:pPr>
            <w:r w:rsidRPr="00AE2D80">
              <w:rPr>
                <w:rFonts w:ascii="Arial" w:hAnsi="Arial" w:cs="Arial"/>
                <w:snapToGrid w:val="0"/>
                <w:sz w:val="20"/>
                <w:szCs w:val="20"/>
              </w:rPr>
              <w:t>1)</w:t>
            </w:r>
          </w:p>
          <w:p w:rsidR="00260EFA" w:rsidRPr="00AE2D80" w:rsidRDefault="00260EFA" w:rsidP="00260EFA">
            <w:pPr>
              <w:widowControl w:val="0"/>
              <w:rPr>
                <w:rFonts w:ascii="Arial" w:hAnsi="Arial" w:cs="Arial"/>
                <w:snapToGrid w:val="0"/>
                <w:sz w:val="20"/>
                <w:szCs w:val="20"/>
              </w:rPr>
            </w:pPr>
          </w:p>
          <w:p w:rsidR="00FE5214" w:rsidRPr="00AE2D80" w:rsidRDefault="00FE5214" w:rsidP="00260EFA">
            <w:pPr>
              <w:widowControl w:val="0"/>
              <w:rPr>
                <w:rFonts w:ascii="Arial" w:hAnsi="Arial" w:cs="Arial"/>
                <w:snapToGrid w:val="0"/>
                <w:sz w:val="20"/>
                <w:szCs w:val="20"/>
              </w:rPr>
            </w:pPr>
            <w:r w:rsidRPr="00AE2D80">
              <w:rPr>
                <w:rFonts w:ascii="Arial" w:hAnsi="Arial" w:cs="Arial"/>
                <w:snapToGrid w:val="0"/>
                <w:sz w:val="20"/>
                <w:szCs w:val="20"/>
              </w:rPr>
              <w:t>2)</w:t>
            </w:r>
          </w:p>
          <w:p w:rsidR="00FE5214" w:rsidRPr="00AE2D80" w:rsidRDefault="00FE5214" w:rsidP="00260EFA">
            <w:pPr>
              <w:widowControl w:val="0"/>
              <w:rPr>
                <w:rFonts w:ascii="Arial" w:hAnsi="Arial" w:cs="Arial"/>
                <w:snapToGrid w:val="0"/>
                <w:sz w:val="20"/>
                <w:szCs w:val="20"/>
              </w:rPr>
            </w:pPr>
          </w:p>
          <w:p w:rsidR="00FE5214" w:rsidRPr="00AE2D80" w:rsidRDefault="00FE5214" w:rsidP="00260EFA">
            <w:pPr>
              <w:widowControl w:val="0"/>
              <w:rPr>
                <w:rFonts w:ascii="Arial" w:hAnsi="Arial" w:cs="Arial"/>
                <w:snapToGrid w:val="0"/>
                <w:sz w:val="20"/>
                <w:szCs w:val="20"/>
              </w:rPr>
            </w:pPr>
            <w:r w:rsidRPr="00AE2D80">
              <w:rPr>
                <w:rFonts w:ascii="Arial" w:hAnsi="Arial" w:cs="Arial"/>
                <w:snapToGrid w:val="0"/>
                <w:sz w:val="20"/>
                <w:szCs w:val="20"/>
              </w:rPr>
              <w:t>3)</w:t>
            </w:r>
          </w:p>
          <w:p w:rsidR="00FE5214" w:rsidRPr="00AE2D80" w:rsidRDefault="00FE5214" w:rsidP="00260EFA">
            <w:pPr>
              <w:widowControl w:val="0"/>
              <w:rPr>
                <w:rFonts w:ascii="Arial" w:hAnsi="Arial" w:cs="Arial"/>
                <w:snapToGrid w:val="0"/>
                <w:sz w:val="20"/>
                <w:szCs w:val="20"/>
              </w:rPr>
            </w:pPr>
          </w:p>
          <w:p w:rsidR="00FE5214" w:rsidRPr="00AE2D80" w:rsidRDefault="00FE5214" w:rsidP="00260EFA">
            <w:pPr>
              <w:widowControl w:val="0"/>
              <w:rPr>
                <w:rFonts w:ascii="Arial" w:hAnsi="Arial" w:cs="Arial"/>
                <w:snapToGrid w:val="0"/>
                <w:sz w:val="20"/>
                <w:szCs w:val="20"/>
              </w:rPr>
            </w:pPr>
            <w:r w:rsidRPr="00AE2D80">
              <w:rPr>
                <w:rFonts w:ascii="Arial" w:hAnsi="Arial" w:cs="Arial"/>
                <w:snapToGrid w:val="0"/>
                <w:sz w:val="20"/>
                <w:szCs w:val="20"/>
              </w:rPr>
              <w:t>4)</w:t>
            </w:r>
          </w:p>
          <w:p w:rsidR="00FE5214" w:rsidRPr="00AE2D80" w:rsidRDefault="00FE5214" w:rsidP="00260EFA">
            <w:pPr>
              <w:widowControl w:val="0"/>
              <w:rPr>
                <w:rFonts w:ascii="Arial" w:hAnsi="Arial" w:cs="Arial"/>
                <w:snapToGrid w:val="0"/>
                <w:sz w:val="20"/>
                <w:szCs w:val="20"/>
              </w:rPr>
            </w:pPr>
          </w:p>
          <w:p w:rsidR="00FE5214" w:rsidRPr="00AE2D80" w:rsidRDefault="00FE5214" w:rsidP="00260EFA">
            <w:pPr>
              <w:widowControl w:val="0"/>
              <w:rPr>
                <w:rFonts w:ascii="Arial" w:hAnsi="Arial" w:cs="Arial"/>
                <w:snapToGrid w:val="0"/>
                <w:sz w:val="20"/>
                <w:szCs w:val="20"/>
              </w:rPr>
            </w:pPr>
            <w:r w:rsidRPr="00AE2D80">
              <w:rPr>
                <w:rFonts w:ascii="Arial" w:hAnsi="Arial" w:cs="Arial"/>
                <w:snapToGrid w:val="0"/>
                <w:sz w:val="20"/>
                <w:szCs w:val="20"/>
              </w:rPr>
              <w:t>5)</w:t>
            </w:r>
          </w:p>
          <w:p w:rsidR="00FE5214" w:rsidRPr="00AE2D80" w:rsidRDefault="00FE5214" w:rsidP="00260EFA">
            <w:pPr>
              <w:widowControl w:val="0"/>
              <w:rPr>
                <w:rFonts w:ascii="Arial" w:hAnsi="Arial" w:cs="Arial"/>
                <w:snapToGrid w:val="0"/>
                <w:sz w:val="20"/>
                <w:szCs w:val="20"/>
              </w:rPr>
            </w:pPr>
          </w:p>
          <w:p w:rsidR="00FE5214" w:rsidRPr="00AE2D80" w:rsidRDefault="00FE5214" w:rsidP="00260EFA">
            <w:pPr>
              <w:widowControl w:val="0"/>
              <w:rPr>
                <w:rFonts w:ascii="Arial" w:hAnsi="Arial" w:cs="Arial"/>
                <w:snapToGrid w:val="0"/>
                <w:sz w:val="20"/>
                <w:szCs w:val="20"/>
              </w:rPr>
            </w:pPr>
            <w:r w:rsidRPr="00AE2D80">
              <w:rPr>
                <w:rFonts w:ascii="Arial" w:hAnsi="Arial" w:cs="Arial"/>
                <w:snapToGrid w:val="0"/>
                <w:sz w:val="20"/>
                <w:szCs w:val="20"/>
              </w:rPr>
              <w:t>6)</w:t>
            </w:r>
          </w:p>
          <w:p w:rsidR="00FE5214" w:rsidRPr="00AE2D80" w:rsidRDefault="00FE5214" w:rsidP="00260EFA">
            <w:pPr>
              <w:widowControl w:val="0"/>
              <w:rPr>
                <w:rFonts w:ascii="Arial" w:hAnsi="Arial" w:cs="Arial"/>
                <w:snapToGrid w:val="0"/>
                <w:sz w:val="20"/>
                <w:szCs w:val="20"/>
              </w:rPr>
            </w:pPr>
          </w:p>
          <w:p w:rsidR="00FE5214" w:rsidRPr="00AE2D80" w:rsidRDefault="00FE5214" w:rsidP="00260EFA">
            <w:pPr>
              <w:widowControl w:val="0"/>
              <w:rPr>
                <w:rFonts w:ascii="Arial" w:hAnsi="Arial" w:cs="Arial"/>
                <w:snapToGrid w:val="0"/>
                <w:sz w:val="20"/>
                <w:szCs w:val="20"/>
              </w:rPr>
            </w:pPr>
            <w:r w:rsidRPr="00AE2D80">
              <w:rPr>
                <w:rFonts w:ascii="Arial" w:hAnsi="Arial" w:cs="Arial"/>
                <w:snapToGrid w:val="0"/>
                <w:sz w:val="20"/>
                <w:szCs w:val="20"/>
              </w:rPr>
              <w:t>7)</w:t>
            </w:r>
          </w:p>
          <w:p w:rsidR="00FE5214" w:rsidRPr="00AE2D80" w:rsidRDefault="00FE5214" w:rsidP="00260EFA">
            <w:pPr>
              <w:widowControl w:val="0"/>
              <w:rPr>
                <w:rFonts w:ascii="Arial" w:hAnsi="Arial" w:cs="Arial"/>
                <w:snapToGrid w:val="0"/>
                <w:sz w:val="20"/>
                <w:szCs w:val="20"/>
              </w:rPr>
            </w:pPr>
          </w:p>
          <w:p w:rsidR="00FE5214" w:rsidRDefault="00FE5214" w:rsidP="00260EFA">
            <w:pPr>
              <w:widowControl w:val="0"/>
              <w:rPr>
                <w:rFonts w:ascii="Arial" w:hAnsi="Arial" w:cs="Arial"/>
                <w:snapToGrid w:val="0"/>
                <w:sz w:val="20"/>
                <w:szCs w:val="20"/>
              </w:rPr>
            </w:pPr>
            <w:r w:rsidRPr="00AE2D80">
              <w:rPr>
                <w:rFonts w:ascii="Arial" w:hAnsi="Arial" w:cs="Arial"/>
                <w:snapToGrid w:val="0"/>
                <w:sz w:val="20"/>
                <w:szCs w:val="20"/>
              </w:rPr>
              <w:t>8)</w:t>
            </w:r>
          </w:p>
          <w:p w:rsidR="00954D47" w:rsidRDefault="00954D47" w:rsidP="00260EFA">
            <w:pPr>
              <w:widowControl w:val="0"/>
              <w:rPr>
                <w:rFonts w:ascii="Arial" w:hAnsi="Arial" w:cs="Arial"/>
                <w:snapToGrid w:val="0"/>
                <w:sz w:val="20"/>
                <w:szCs w:val="20"/>
              </w:rPr>
            </w:pPr>
          </w:p>
          <w:p w:rsidR="00354D53" w:rsidRPr="00AE2D80" w:rsidRDefault="00354D53" w:rsidP="00260EFA">
            <w:pPr>
              <w:widowControl w:val="0"/>
              <w:rPr>
                <w:rFonts w:ascii="Arial" w:hAnsi="Arial" w:cs="Arial"/>
                <w:snapToGrid w:val="0"/>
                <w:sz w:val="20"/>
                <w:szCs w:val="20"/>
              </w:rPr>
            </w:pPr>
            <w:r>
              <w:rPr>
                <w:rFonts w:ascii="Arial" w:hAnsi="Arial" w:cs="Arial"/>
                <w:snapToGrid w:val="0"/>
                <w:sz w:val="20"/>
                <w:szCs w:val="20"/>
              </w:rPr>
              <w:t>9)</w:t>
            </w:r>
          </w:p>
          <w:p w:rsidR="00260EFA" w:rsidRPr="00AE2D80" w:rsidRDefault="00A3237B" w:rsidP="00E955CA">
            <w:pPr>
              <w:pStyle w:val="ListParagraph"/>
              <w:ind w:left="439"/>
              <w:rPr>
                <w:snapToGrid w:val="0"/>
              </w:rPr>
            </w:pPr>
            <w:r w:rsidRPr="00AE2D80" w:rsidDel="00A3237B">
              <w:rPr>
                <w:rFonts w:ascii="Arial" w:hAnsi="Arial" w:cs="Arial"/>
                <w:snapToGrid w:val="0"/>
                <w:sz w:val="20"/>
                <w:szCs w:val="20"/>
              </w:rPr>
              <w:t xml:space="preserve"> </w:t>
            </w:r>
          </w:p>
        </w:tc>
        <w:tc>
          <w:tcPr>
            <w:tcW w:w="1004" w:type="dxa"/>
            <w:gridSpan w:val="3"/>
            <w:tcBorders>
              <w:top w:val="double" w:sz="4" w:space="0" w:color="auto"/>
              <w:left w:val="nil"/>
              <w:bottom w:val="double" w:sz="4" w:space="0" w:color="auto"/>
              <w:right w:val="double" w:sz="4" w:space="0" w:color="auto"/>
            </w:tcBorders>
          </w:tcPr>
          <w:p w:rsidR="00260EFA" w:rsidRPr="00B63339" w:rsidRDefault="00260EFA" w:rsidP="00260EFA">
            <w:pPr>
              <w:widowControl w:val="0"/>
              <w:rPr>
                <w:rFonts w:ascii="Arial" w:hAnsi="Arial" w:cs="Arial"/>
                <w:snapToGrid w:val="0"/>
                <w:sz w:val="20"/>
                <w:szCs w:val="20"/>
              </w:rPr>
            </w:pPr>
          </w:p>
          <w:p w:rsidR="00260EFA" w:rsidRPr="00B63339" w:rsidRDefault="00260EFA" w:rsidP="00260EFA">
            <w:pPr>
              <w:widowControl w:val="0"/>
              <w:rPr>
                <w:rFonts w:ascii="Arial" w:hAnsi="Arial" w:cs="Arial"/>
                <w:snapToGrid w:val="0"/>
                <w:sz w:val="20"/>
                <w:szCs w:val="20"/>
              </w:rPr>
            </w:pPr>
          </w:p>
          <w:p w:rsidR="00260EFA" w:rsidRDefault="00260EFA" w:rsidP="00260EFA">
            <w:pPr>
              <w:widowControl w:val="0"/>
              <w:rPr>
                <w:rFonts w:ascii="Arial" w:hAnsi="Arial" w:cs="Arial"/>
                <w:snapToGrid w:val="0"/>
                <w:sz w:val="20"/>
                <w:szCs w:val="20"/>
              </w:rPr>
            </w:pPr>
          </w:p>
          <w:p w:rsidR="004C344B" w:rsidRDefault="004C344B" w:rsidP="00260EFA">
            <w:pPr>
              <w:widowControl w:val="0"/>
              <w:rPr>
                <w:rFonts w:ascii="Arial" w:hAnsi="Arial" w:cs="Arial"/>
                <w:snapToGrid w:val="0"/>
                <w:sz w:val="20"/>
                <w:szCs w:val="20"/>
              </w:rPr>
            </w:pPr>
          </w:p>
          <w:p w:rsidR="00260EFA" w:rsidRPr="00B63339" w:rsidRDefault="00260EFA" w:rsidP="00260EFA">
            <w:pPr>
              <w:widowControl w:val="0"/>
              <w:rPr>
                <w:rFonts w:ascii="Arial" w:hAnsi="Arial" w:cs="Arial"/>
                <w:snapToGrid w:val="0"/>
                <w:sz w:val="20"/>
                <w:szCs w:val="20"/>
              </w:rPr>
            </w:pPr>
          </w:p>
          <w:p w:rsidR="00934A60" w:rsidRDefault="00934A60" w:rsidP="00260EFA">
            <w:pPr>
              <w:widowControl w:val="0"/>
              <w:rPr>
                <w:rFonts w:ascii="Arial" w:hAnsi="Arial" w:cs="Arial"/>
                <w:snapToGrid w:val="0"/>
                <w:sz w:val="20"/>
                <w:szCs w:val="20"/>
              </w:rPr>
            </w:pPr>
          </w:p>
          <w:p w:rsidR="00A3237B" w:rsidRPr="00B63339" w:rsidRDefault="00A3237B" w:rsidP="00260EFA">
            <w:pPr>
              <w:widowControl w:val="0"/>
              <w:rPr>
                <w:rFonts w:ascii="Arial" w:hAnsi="Arial" w:cs="Arial"/>
                <w:snapToGrid w:val="0"/>
                <w:sz w:val="20"/>
                <w:szCs w:val="20"/>
              </w:rPr>
            </w:pPr>
          </w:p>
          <w:p w:rsidR="00A3237B" w:rsidRDefault="00A3237B" w:rsidP="00260EFA">
            <w:pPr>
              <w:widowControl w:val="0"/>
              <w:rPr>
                <w:rFonts w:ascii="Arial" w:hAnsi="Arial" w:cs="Arial"/>
                <w:snapToGrid w:val="0"/>
                <w:sz w:val="20"/>
                <w:szCs w:val="20"/>
              </w:rPr>
            </w:pPr>
          </w:p>
          <w:p w:rsidR="00260EFA" w:rsidRPr="00B63339" w:rsidRDefault="00260EFA" w:rsidP="00260EFA">
            <w:pPr>
              <w:widowControl w:val="0"/>
              <w:rPr>
                <w:rFonts w:ascii="Arial" w:hAnsi="Arial" w:cs="Arial"/>
                <w:snapToGrid w:val="0"/>
                <w:sz w:val="20"/>
                <w:szCs w:val="20"/>
              </w:rPr>
            </w:pPr>
            <w:r w:rsidRPr="00B63339">
              <w:rPr>
                <w:rFonts w:ascii="Arial" w:hAnsi="Arial" w:cs="Arial"/>
                <w:snapToGrid w:val="0"/>
                <w:sz w:val="20"/>
                <w:szCs w:val="20"/>
              </w:rPr>
              <w:t>1)</w:t>
            </w:r>
          </w:p>
          <w:p w:rsidR="00260EFA" w:rsidRPr="00B63339" w:rsidRDefault="00260EFA" w:rsidP="00260EFA">
            <w:pPr>
              <w:widowControl w:val="0"/>
              <w:rPr>
                <w:rFonts w:ascii="Arial" w:hAnsi="Arial" w:cs="Arial"/>
                <w:snapToGrid w:val="0"/>
                <w:sz w:val="20"/>
                <w:szCs w:val="20"/>
              </w:rPr>
            </w:pPr>
          </w:p>
          <w:p w:rsidR="00260EFA" w:rsidRPr="00B63339" w:rsidRDefault="00260EFA" w:rsidP="00260EFA">
            <w:pPr>
              <w:widowControl w:val="0"/>
              <w:rPr>
                <w:rFonts w:ascii="Arial" w:hAnsi="Arial" w:cs="Arial"/>
                <w:snapToGrid w:val="0"/>
                <w:sz w:val="20"/>
                <w:szCs w:val="20"/>
              </w:rPr>
            </w:pPr>
            <w:r w:rsidRPr="00B63339">
              <w:rPr>
                <w:rFonts w:ascii="Arial" w:hAnsi="Arial" w:cs="Arial"/>
                <w:snapToGrid w:val="0"/>
                <w:sz w:val="20"/>
                <w:szCs w:val="20"/>
              </w:rPr>
              <w:t>2)</w:t>
            </w:r>
          </w:p>
          <w:p w:rsidR="00260EFA" w:rsidRPr="00B63339" w:rsidRDefault="00260EFA" w:rsidP="00260EFA">
            <w:pPr>
              <w:widowControl w:val="0"/>
              <w:rPr>
                <w:rFonts w:ascii="Arial" w:hAnsi="Arial" w:cs="Arial"/>
                <w:snapToGrid w:val="0"/>
                <w:sz w:val="20"/>
                <w:szCs w:val="20"/>
              </w:rPr>
            </w:pPr>
          </w:p>
          <w:p w:rsidR="00260EFA" w:rsidRPr="00B63339" w:rsidRDefault="00260EFA" w:rsidP="00260EFA">
            <w:pPr>
              <w:widowControl w:val="0"/>
              <w:rPr>
                <w:rFonts w:ascii="Arial" w:hAnsi="Arial" w:cs="Arial"/>
                <w:snapToGrid w:val="0"/>
                <w:sz w:val="20"/>
                <w:szCs w:val="20"/>
              </w:rPr>
            </w:pPr>
            <w:r w:rsidRPr="00B63339">
              <w:rPr>
                <w:rFonts w:ascii="Arial" w:hAnsi="Arial" w:cs="Arial"/>
                <w:snapToGrid w:val="0"/>
                <w:sz w:val="20"/>
                <w:szCs w:val="20"/>
              </w:rPr>
              <w:t>3)</w:t>
            </w:r>
          </w:p>
          <w:p w:rsidR="00260EFA" w:rsidRPr="00B63339" w:rsidRDefault="00260EFA" w:rsidP="00260EFA">
            <w:pPr>
              <w:widowControl w:val="0"/>
              <w:rPr>
                <w:rFonts w:ascii="Arial" w:hAnsi="Arial" w:cs="Arial"/>
                <w:snapToGrid w:val="0"/>
                <w:sz w:val="20"/>
                <w:szCs w:val="20"/>
              </w:rPr>
            </w:pPr>
          </w:p>
          <w:p w:rsidR="00260EFA" w:rsidRPr="00B63339" w:rsidRDefault="00260EFA" w:rsidP="00260EFA">
            <w:pPr>
              <w:widowControl w:val="0"/>
              <w:rPr>
                <w:rFonts w:ascii="Arial" w:hAnsi="Arial" w:cs="Arial"/>
                <w:snapToGrid w:val="0"/>
                <w:sz w:val="20"/>
                <w:szCs w:val="20"/>
              </w:rPr>
            </w:pPr>
            <w:r w:rsidRPr="00B63339">
              <w:rPr>
                <w:rFonts w:ascii="Arial" w:hAnsi="Arial" w:cs="Arial"/>
                <w:snapToGrid w:val="0"/>
                <w:sz w:val="20"/>
                <w:szCs w:val="20"/>
              </w:rPr>
              <w:t>4)</w:t>
            </w:r>
          </w:p>
          <w:p w:rsidR="00260EFA" w:rsidRPr="00B63339" w:rsidRDefault="00260EFA" w:rsidP="00260EFA">
            <w:pPr>
              <w:widowControl w:val="0"/>
              <w:rPr>
                <w:rFonts w:ascii="Arial" w:hAnsi="Arial" w:cs="Arial"/>
                <w:snapToGrid w:val="0"/>
                <w:sz w:val="20"/>
                <w:szCs w:val="20"/>
              </w:rPr>
            </w:pPr>
          </w:p>
          <w:p w:rsidR="00260EFA" w:rsidRPr="00B63339" w:rsidRDefault="00260EFA" w:rsidP="00260EFA">
            <w:pPr>
              <w:widowControl w:val="0"/>
              <w:rPr>
                <w:rFonts w:ascii="Arial" w:hAnsi="Arial" w:cs="Arial"/>
                <w:snapToGrid w:val="0"/>
                <w:sz w:val="20"/>
                <w:szCs w:val="20"/>
              </w:rPr>
            </w:pPr>
            <w:r w:rsidRPr="00B63339">
              <w:rPr>
                <w:rFonts w:ascii="Arial" w:hAnsi="Arial" w:cs="Arial"/>
                <w:snapToGrid w:val="0"/>
                <w:sz w:val="20"/>
                <w:szCs w:val="20"/>
              </w:rPr>
              <w:t>5)</w:t>
            </w:r>
          </w:p>
          <w:p w:rsidR="00260EFA" w:rsidRPr="00B63339" w:rsidRDefault="00260EFA" w:rsidP="00260EFA">
            <w:pPr>
              <w:widowControl w:val="0"/>
              <w:rPr>
                <w:rFonts w:ascii="Arial" w:hAnsi="Arial" w:cs="Arial"/>
                <w:snapToGrid w:val="0"/>
                <w:sz w:val="20"/>
                <w:szCs w:val="20"/>
              </w:rPr>
            </w:pPr>
          </w:p>
          <w:p w:rsidR="00260EFA" w:rsidRPr="00B63339" w:rsidRDefault="00260EFA" w:rsidP="00260EFA">
            <w:pPr>
              <w:widowControl w:val="0"/>
              <w:rPr>
                <w:rFonts w:ascii="Arial" w:hAnsi="Arial" w:cs="Arial"/>
                <w:snapToGrid w:val="0"/>
                <w:sz w:val="20"/>
                <w:szCs w:val="20"/>
              </w:rPr>
            </w:pPr>
            <w:r w:rsidRPr="00B63339">
              <w:rPr>
                <w:rFonts w:ascii="Arial" w:hAnsi="Arial" w:cs="Arial"/>
                <w:snapToGrid w:val="0"/>
                <w:sz w:val="20"/>
                <w:szCs w:val="20"/>
              </w:rPr>
              <w:t>6)</w:t>
            </w:r>
          </w:p>
          <w:p w:rsidR="00260EFA" w:rsidRPr="00B63339" w:rsidRDefault="00260EFA" w:rsidP="00260EFA">
            <w:pPr>
              <w:widowControl w:val="0"/>
              <w:rPr>
                <w:rFonts w:ascii="Arial" w:hAnsi="Arial" w:cs="Arial"/>
                <w:snapToGrid w:val="0"/>
                <w:sz w:val="20"/>
                <w:szCs w:val="20"/>
              </w:rPr>
            </w:pPr>
          </w:p>
          <w:p w:rsidR="00260EFA" w:rsidRDefault="00260EFA" w:rsidP="00260EFA">
            <w:pPr>
              <w:widowControl w:val="0"/>
              <w:rPr>
                <w:rFonts w:ascii="Arial" w:hAnsi="Arial" w:cs="Arial"/>
                <w:snapToGrid w:val="0"/>
                <w:sz w:val="20"/>
                <w:szCs w:val="20"/>
              </w:rPr>
            </w:pPr>
            <w:r w:rsidRPr="00B63339">
              <w:rPr>
                <w:rFonts w:ascii="Arial" w:hAnsi="Arial" w:cs="Arial"/>
                <w:snapToGrid w:val="0"/>
                <w:sz w:val="20"/>
                <w:szCs w:val="20"/>
              </w:rPr>
              <w:t>7)</w:t>
            </w:r>
          </w:p>
          <w:p w:rsidR="00E570B2" w:rsidRDefault="00E570B2" w:rsidP="00260EFA">
            <w:pPr>
              <w:widowControl w:val="0"/>
              <w:rPr>
                <w:rFonts w:ascii="Arial" w:hAnsi="Arial" w:cs="Arial"/>
                <w:snapToGrid w:val="0"/>
                <w:sz w:val="20"/>
                <w:szCs w:val="20"/>
              </w:rPr>
            </w:pPr>
          </w:p>
          <w:p w:rsidR="00E570B2" w:rsidRDefault="00E570B2" w:rsidP="00260EFA">
            <w:pPr>
              <w:widowControl w:val="0"/>
              <w:rPr>
                <w:rFonts w:ascii="Arial" w:hAnsi="Arial" w:cs="Arial"/>
                <w:snapToGrid w:val="0"/>
                <w:sz w:val="20"/>
                <w:szCs w:val="20"/>
              </w:rPr>
            </w:pPr>
            <w:r>
              <w:rPr>
                <w:rFonts w:ascii="Arial" w:hAnsi="Arial" w:cs="Arial"/>
                <w:snapToGrid w:val="0"/>
                <w:sz w:val="20"/>
                <w:szCs w:val="20"/>
              </w:rPr>
              <w:t>8)</w:t>
            </w:r>
          </w:p>
          <w:p w:rsidR="00954D47" w:rsidRDefault="00954D47" w:rsidP="00260EFA">
            <w:pPr>
              <w:widowControl w:val="0"/>
              <w:rPr>
                <w:rFonts w:ascii="Arial" w:hAnsi="Arial" w:cs="Arial"/>
                <w:snapToGrid w:val="0"/>
                <w:sz w:val="20"/>
                <w:szCs w:val="20"/>
              </w:rPr>
            </w:pPr>
          </w:p>
          <w:p w:rsidR="00354D53" w:rsidRPr="00B63339" w:rsidRDefault="00354D53" w:rsidP="00260EFA">
            <w:pPr>
              <w:widowControl w:val="0"/>
              <w:rPr>
                <w:rFonts w:ascii="Arial" w:hAnsi="Arial" w:cs="Arial"/>
                <w:snapToGrid w:val="0"/>
                <w:sz w:val="20"/>
                <w:szCs w:val="20"/>
              </w:rPr>
            </w:pPr>
            <w:r>
              <w:rPr>
                <w:rFonts w:ascii="Arial" w:hAnsi="Arial" w:cs="Arial"/>
                <w:snapToGrid w:val="0"/>
                <w:sz w:val="20"/>
                <w:szCs w:val="20"/>
              </w:rPr>
              <w:t>9)</w:t>
            </w:r>
          </w:p>
        </w:tc>
        <w:tc>
          <w:tcPr>
            <w:tcW w:w="717" w:type="dxa"/>
            <w:gridSpan w:val="3"/>
            <w:tcBorders>
              <w:top w:val="double" w:sz="4" w:space="0" w:color="auto"/>
              <w:left w:val="nil"/>
              <w:bottom w:val="double" w:sz="4" w:space="0" w:color="auto"/>
              <w:right w:val="double" w:sz="4" w:space="0" w:color="auto"/>
            </w:tcBorders>
          </w:tcPr>
          <w:p w:rsidR="00260EFA" w:rsidRPr="00A3237B" w:rsidRDefault="00260EFA" w:rsidP="00260EFA">
            <w:pPr>
              <w:widowControl w:val="0"/>
              <w:jc w:val="center"/>
              <w:rPr>
                <w:rFonts w:ascii="Arial" w:hAnsi="Arial" w:cs="Arial"/>
                <w:snapToGrid w:val="0"/>
                <w:sz w:val="20"/>
                <w:szCs w:val="20"/>
              </w:rPr>
            </w:pPr>
          </w:p>
          <w:p w:rsidR="00260EFA" w:rsidRPr="00A96B57" w:rsidRDefault="00260EFA" w:rsidP="00260EFA">
            <w:pPr>
              <w:widowControl w:val="0"/>
              <w:jc w:val="center"/>
              <w:rPr>
                <w:rFonts w:ascii="Arial" w:hAnsi="Arial" w:cs="Arial"/>
                <w:snapToGrid w:val="0"/>
                <w:sz w:val="20"/>
                <w:szCs w:val="20"/>
              </w:rPr>
            </w:pPr>
          </w:p>
          <w:p w:rsidR="00260EFA" w:rsidRPr="00A96B57" w:rsidRDefault="00260EFA" w:rsidP="00260EFA">
            <w:pPr>
              <w:widowControl w:val="0"/>
              <w:jc w:val="center"/>
              <w:rPr>
                <w:rFonts w:ascii="Arial" w:hAnsi="Arial" w:cs="Arial"/>
                <w:snapToGrid w:val="0"/>
                <w:sz w:val="20"/>
                <w:szCs w:val="20"/>
              </w:rPr>
            </w:pPr>
          </w:p>
          <w:p w:rsidR="004C344B" w:rsidRPr="00A96B57" w:rsidRDefault="004C344B" w:rsidP="00260EFA">
            <w:pPr>
              <w:widowControl w:val="0"/>
              <w:jc w:val="center"/>
              <w:rPr>
                <w:rFonts w:ascii="Arial" w:hAnsi="Arial" w:cs="Arial"/>
                <w:snapToGrid w:val="0"/>
                <w:sz w:val="20"/>
                <w:szCs w:val="20"/>
              </w:rPr>
            </w:pPr>
          </w:p>
          <w:p w:rsidR="00934A60" w:rsidRPr="00A96B57" w:rsidRDefault="00934A60" w:rsidP="00260EFA">
            <w:pPr>
              <w:widowControl w:val="0"/>
              <w:jc w:val="center"/>
              <w:rPr>
                <w:rFonts w:ascii="Arial" w:hAnsi="Arial" w:cs="Arial"/>
                <w:snapToGrid w:val="0"/>
                <w:sz w:val="20"/>
                <w:szCs w:val="20"/>
              </w:rPr>
            </w:pPr>
          </w:p>
          <w:p w:rsidR="009F1AF3" w:rsidRDefault="009F1AF3" w:rsidP="00260EFA">
            <w:pPr>
              <w:widowControl w:val="0"/>
              <w:jc w:val="center"/>
              <w:rPr>
                <w:rFonts w:ascii="Arial" w:hAnsi="Arial" w:cs="Arial"/>
                <w:snapToGrid w:val="0"/>
                <w:sz w:val="20"/>
                <w:szCs w:val="20"/>
              </w:rPr>
            </w:pPr>
          </w:p>
          <w:p w:rsidR="00A3237B" w:rsidRPr="00A3237B" w:rsidRDefault="00A3237B" w:rsidP="00260EFA">
            <w:pPr>
              <w:widowControl w:val="0"/>
              <w:jc w:val="center"/>
              <w:rPr>
                <w:rFonts w:ascii="Arial" w:hAnsi="Arial" w:cs="Arial"/>
                <w:snapToGrid w:val="0"/>
                <w:sz w:val="20"/>
                <w:szCs w:val="20"/>
              </w:rPr>
            </w:pPr>
          </w:p>
          <w:p w:rsidR="00A3237B" w:rsidRDefault="00A3237B" w:rsidP="00260EFA">
            <w:pPr>
              <w:widowControl w:val="0"/>
              <w:jc w:val="center"/>
              <w:rPr>
                <w:rFonts w:ascii="Arial" w:hAnsi="Arial" w:cs="Arial"/>
                <w:snapToGrid w:val="0"/>
                <w:sz w:val="20"/>
                <w:szCs w:val="20"/>
              </w:rPr>
            </w:pPr>
          </w:p>
          <w:p w:rsidR="00260EFA" w:rsidRPr="00A3237B" w:rsidRDefault="00260EFA" w:rsidP="00260EFA">
            <w:pPr>
              <w:widowControl w:val="0"/>
              <w:jc w:val="center"/>
              <w:rPr>
                <w:rFonts w:ascii="Arial" w:hAnsi="Arial" w:cs="Arial"/>
                <w:snapToGrid w:val="0"/>
                <w:sz w:val="20"/>
                <w:szCs w:val="20"/>
              </w:rPr>
            </w:pPr>
            <w:r w:rsidRPr="00A3237B">
              <w:rPr>
                <w:rFonts w:ascii="Arial" w:hAnsi="Arial" w:cs="Arial"/>
                <w:snapToGrid w:val="0"/>
                <w:sz w:val="20"/>
                <w:szCs w:val="20"/>
              </w:rPr>
              <w:t>1</w:t>
            </w:r>
          </w:p>
          <w:p w:rsidR="00260EFA" w:rsidRPr="00A96B57" w:rsidRDefault="00260EFA" w:rsidP="00260EFA">
            <w:pPr>
              <w:widowControl w:val="0"/>
              <w:jc w:val="center"/>
              <w:rPr>
                <w:rFonts w:ascii="Arial" w:hAnsi="Arial" w:cs="Arial"/>
                <w:snapToGrid w:val="0"/>
                <w:sz w:val="20"/>
                <w:szCs w:val="20"/>
              </w:rPr>
            </w:pPr>
          </w:p>
          <w:p w:rsidR="00260EFA" w:rsidRPr="00A96B57" w:rsidRDefault="00260EFA" w:rsidP="00260EFA">
            <w:pPr>
              <w:widowControl w:val="0"/>
              <w:jc w:val="center"/>
              <w:rPr>
                <w:rFonts w:ascii="Arial" w:hAnsi="Arial" w:cs="Arial"/>
                <w:snapToGrid w:val="0"/>
                <w:sz w:val="20"/>
                <w:szCs w:val="20"/>
              </w:rPr>
            </w:pPr>
            <w:r w:rsidRPr="00A96B57">
              <w:rPr>
                <w:rFonts w:ascii="Arial" w:hAnsi="Arial" w:cs="Arial"/>
                <w:snapToGrid w:val="0"/>
                <w:sz w:val="20"/>
                <w:szCs w:val="20"/>
              </w:rPr>
              <w:t>1</w:t>
            </w:r>
          </w:p>
          <w:p w:rsidR="00260EFA" w:rsidRPr="00A96B57" w:rsidRDefault="00260EFA" w:rsidP="00260EFA">
            <w:pPr>
              <w:widowControl w:val="0"/>
              <w:jc w:val="center"/>
              <w:rPr>
                <w:rFonts w:ascii="Arial" w:hAnsi="Arial" w:cs="Arial"/>
                <w:snapToGrid w:val="0"/>
                <w:sz w:val="20"/>
                <w:szCs w:val="20"/>
              </w:rPr>
            </w:pPr>
          </w:p>
          <w:p w:rsidR="00260EFA" w:rsidRPr="00A96B57" w:rsidRDefault="00260EFA" w:rsidP="00260EFA">
            <w:pPr>
              <w:widowControl w:val="0"/>
              <w:jc w:val="center"/>
              <w:rPr>
                <w:rFonts w:ascii="Arial" w:hAnsi="Arial" w:cs="Arial"/>
                <w:snapToGrid w:val="0"/>
                <w:sz w:val="20"/>
                <w:szCs w:val="20"/>
              </w:rPr>
            </w:pPr>
            <w:r w:rsidRPr="00A96B57">
              <w:rPr>
                <w:rFonts w:ascii="Arial" w:hAnsi="Arial" w:cs="Arial"/>
                <w:snapToGrid w:val="0"/>
                <w:sz w:val="20"/>
                <w:szCs w:val="20"/>
              </w:rPr>
              <w:t>1</w:t>
            </w:r>
          </w:p>
          <w:p w:rsidR="00260EFA" w:rsidRPr="00A96B57" w:rsidRDefault="00260EFA" w:rsidP="00260EFA">
            <w:pPr>
              <w:widowControl w:val="0"/>
              <w:jc w:val="center"/>
              <w:rPr>
                <w:rFonts w:ascii="Arial" w:hAnsi="Arial" w:cs="Arial"/>
                <w:snapToGrid w:val="0"/>
                <w:sz w:val="20"/>
                <w:szCs w:val="20"/>
              </w:rPr>
            </w:pPr>
          </w:p>
          <w:p w:rsidR="00260EFA" w:rsidRPr="00A96B57" w:rsidRDefault="00260EFA" w:rsidP="00260EFA">
            <w:pPr>
              <w:widowControl w:val="0"/>
              <w:jc w:val="center"/>
              <w:rPr>
                <w:rFonts w:ascii="Arial" w:hAnsi="Arial" w:cs="Arial"/>
                <w:snapToGrid w:val="0"/>
                <w:sz w:val="20"/>
                <w:szCs w:val="20"/>
              </w:rPr>
            </w:pPr>
            <w:r w:rsidRPr="00A96B57">
              <w:rPr>
                <w:rFonts w:ascii="Arial" w:hAnsi="Arial" w:cs="Arial"/>
                <w:snapToGrid w:val="0"/>
                <w:sz w:val="20"/>
                <w:szCs w:val="20"/>
              </w:rPr>
              <w:t>1</w:t>
            </w:r>
          </w:p>
          <w:p w:rsidR="00260EFA" w:rsidRPr="00A96B57" w:rsidRDefault="00260EFA" w:rsidP="00260EFA">
            <w:pPr>
              <w:widowControl w:val="0"/>
              <w:jc w:val="center"/>
              <w:rPr>
                <w:rFonts w:ascii="Arial" w:hAnsi="Arial" w:cs="Arial"/>
                <w:snapToGrid w:val="0"/>
                <w:sz w:val="20"/>
                <w:szCs w:val="20"/>
              </w:rPr>
            </w:pPr>
          </w:p>
          <w:p w:rsidR="00260EFA" w:rsidRPr="00A96B57" w:rsidRDefault="00260EFA" w:rsidP="00260EFA">
            <w:pPr>
              <w:widowControl w:val="0"/>
              <w:jc w:val="center"/>
              <w:rPr>
                <w:rFonts w:ascii="Arial" w:hAnsi="Arial" w:cs="Arial"/>
                <w:snapToGrid w:val="0"/>
                <w:sz w:val="20"/>
                <w:szCs w:val="20"/>
              </w:rPr>
            </w:pPr>
            <w:r w:rsidRPr="00A96B57">
              <w:rPr>
                <w:rFonts w:ascii="Arial" w:hAnsi="Arial" w:cs="Arial"/>
                <w:snapToGrid w:val="0"/>
                <w:sz w:val="20"/>
                <w:szCs w:val="20"/>
              </w:rPr>
              <w:t>1</w:t>
            </w:r>
          </w:p>
          <w:p w:rsidR="00260EFA" w:rsidRPr="00A96B57" w:rsidRDefault="00260EFA" w:rsidP="00260EFA">
            <w:pPr>
              <w:widowControl w:val="0"/>
              <w:jc w:val="center"/>
              <w:rPr>
                <w:rFonts w:ascii="Arial" w:hAnsi="Arial" w:cs="Arial"/>
                <w:snapToGrid w:val="0"/>
                <w:sz w:val="20"/>
                <w:szCs w:val="20"/>
              </w:rPr>
            </w:pPr>
          </w:p>
          <w:p w:rsidR="00260EFA" w:rsidRPr="00A96B57" w:rsidRDefault="00260EFA" w:rsidP="00260EFA">
            <w:pPr>
              <w:widowControl w:val="0"/>
              <w:jc w:val="center"/>
              <w:rPr>
                <w:rFonts w:ascii="Arial" w:hAnsi="Arial" w:cs="Arial"/>
                <w:snapToGrid w:val="0"/>
                <w:sz w:val="20"/>
                <w:szCs w:val="20"/>
              </w:rPr>
            </w:pPr>
            <w:r w:rsidRPr="00A96B57">
              <w:rPr>
                <w:rFonts w:ascii="Arial" w:hAnsi="Arial" w:cs="Arial"/>
                <w:snapToGrid w:val="0"/>
                <w:sz w:val="20"/>
                <w:szCs w:val="20"/>
              </w:rPr>
              <w:t>1</w:t>
            </w:r>
          </w:p>
          <w:p w:rsidR="00260EFA" w:rsidRPr="00A96B57" w:rsidRDefault="00260EFA" w:rsidP="00260EFA">
            <w:pPr>
              <w:widowControl w:val="0"/>
              <w:rPr>
                <w:rFonts w:ascii="Arial" w:hAnsi="Arial" w:cs="Arial"/>
                <w:snapToGrid w:val="0"/>
                <w:sz w:val="20"/>
                <w:szCs w:val="20"/>
              </w:rPr>
            </w:pPr>
            <w:r w:rsidRPr="00A96B57">
              <w:rPr>
                <w:rFonts w:ascii="Arial" w:hAnsi="Arial" w:cs="Arial"/>
                <w:snapToGrid w:val="0"/>
                <w:sz w:val="20"/>
                <w:szCs w:val="20"/>
              </w:rPr>
              <w:t xml:space="preserve"> </w:t>
            </w:r>
          </w:p>
          <w:p w:rsidR="00260EFA" w:rsidRPr="00A96B57" w:rsidRDefault="00260EFA" w:rsidP="00260EFA">
            <w:pPr>
              <w:widowControl w:val="0"/>
              <w:jc w:val="center"/>
              <w:rPr>
                <w:rFonts w:ascii="Arial" w:hAnsi="Arial" w:cs="Arial"/>
                <w:sz w:val="20"/>
                <w:szCs w:val="20"/>
              </w:rPr>
            </w:pPr>
            <w:r w:rsidRPr="00A96B57">
              <w:rPr>
                <w:rFonts w:ascii="Arial" w:hAnsi="Arial" w:cs="Arial"/>
                <w:sz w:val="20"/>
                <w:szCs w:val="20"/>
              </w:rPr>
              <w:t>1</w:t>
            </w:r>
          </w:p>
          <w:p w:rsidR="00E570B2" w:rsidRPr="00A96B57" w:rsidRDefault="00E570B2" w:rsidP="00260EFA">
            <w:pPr>
              <w:widowControl w:val="0"/>
              <w:jc w:val="center"/>
              <w:rPr>
                <w:rFonts w:ascii="Arial" w:hAnsi="Arial" w:cs="Arial"/>
                <w:sz w:val="20"/>
                <w:szCs w:val="20"/>
              </w:rPr>
            </w:pPr>
          </w:p>
          <w:p w:rsidR="00E570B2" w:rsidRDefault="00E570B2" w:rsidP="00260EFA">
            <w:pPr>
              <w:widowControl w:val="0"/>
              <w:jc w:val="center"/>
              <w:rPr>
                <w:rFonts w:ascii="Arial" w:hAnsi="Arial" w:cs="Arial"/>
                <w:sz w:val="20"/>
                <w:szCs w:val="20"/>
              </w:rPr>
            </w:pPr>
            <w:r w:rsidRPr="00A96B57">
              <w:rPr>
                <w:rFonts w:ascii="Arial" w:hAnsi="Arial" w:cs="Arial"/>
                <w:sz w:val="20"/>
                <w:szCs w:val="20"/>
              </w:rPr>
              <w:t>1</w:t>
            </w:r>
          </w:p>
          <w:p w:rsidR="00954D47" w:rsidRDefault="00954D47" w:rsidP="00260EFA">
            <w:pPr>
              <w:widowControl w:val="0"/>
              <w:jc w:val="center"/>
              <w:rPr>
                <w:rFonts w:ascii="Arial" w:hAnsi="Arial" w:cs="Arial"/>
                <w:sz w:val="20"/>
                <w:szCs w:val="20"/>
              </w:rPr>
            </w:pPr>
          </w:p>
          <w:p w:rsidR="00354D53" w:rsidRPr="00A96B57" w:rsidRDefault="00354D53" w:rsidP="00260EFA">
            <w:pPr>
              <w:widowControl w:val="0"/>
              <w:jc w:val="center"/>
              <w:rPr>
                <w:rFonts w:ascii="Arial" w:hAnsi="Arial" w:cs="Arial"/>
                <w:snapToGrid w:val="0"/>
                <w:sz w:val="20"/>
                <w:szCs w:val="20"/>
              </w:rPr>
            </w:pPr>
            <w:r>
              <w:rPr>
                <w:rFonts w:ascii="Arial" w:hAnsi="Arial" w:cs="Arial"/>
                <w:sz w:val="20"/>
                <w:szCs w:val="20"/>
              </w:rPr>
              <w:t>1</w:t>
            </w:r>
          </w:p>
        </w:tc>
        <w:tc>
          <w:tcPr>
            <w:tcW w:w="875" w:type="dxa"/>
            <w:tcBorders>
              <w:top w:val="double" w:sz="4" w:space="0" w:color="auto"/>
              <w:left w:val="nil"/>
              <w:bottom w:val="double" w:sz="4" w:space="0" w:color="auto"/>
              <w:right w:val="thickThinSmallGap" w:sz="24" w:space="0" w:color="auto"/>
            </w:tcBorders>
          </w:tcPr>
          <w:p w:rsidR="00260EFA" w:rsidRPr="00B63339" w:rsidRDefault="00260EFA" w:rsidP="00313252">
            <w:pPr>
              <w:widowControl w:val="0"/>
              <w:rPr>
                <w:rFonts w:ascii="Arial" w:hAnsi="Arial" w:cs="Arial"/>
                <w:snapToGrid w:val="0"/>
                <w:sz w:val="20"/>
                <w:szCs w:val="20"/>
              </w:rPr>
            </w:pPr>
          </w:p>
        </w:tc>
      </w:tr>
      <w:tr w:rsidR="00E63FF3" w:rsidRPr="00B63339" w:rsidTr="00FF3977">
        <w:trPr>
          <w:cantSplit/>
          <w:trHeight w:val="525"/>
        </w:trPr>
        <w:tc>
          <w:tcPr>
            <w:tcW w:w="10066" w:type="dxa"/>
            <w:gridSpan w:val="2"/>
            <w:tcBorders>
              <w:top w:val="single" w:sz="24" w:space="0" w:color="auto"/>
              <w:left w:val="nil"/>
              <w:bottom w:val="nil"/>
              <w:right w:val="single" w:sz="24" w:space="0" w:color="auto"/>
            </w:tcBorders>
            <w:shd w:val="clear" w:color="auto" w:fill="auto"/>
          </w:tcPr>
          <w:p w:rsidR="00CD57D6" w:rsidRDefault="00CD57D6" w:rsidP="00076F57">
            <w:pPr>
              <w:widowControl w:val="0"/>
              <w:ind w:right="-54"/>
              <w:rPr>
                <w:rFonts w:ascii="Arial" w:hAnsi="Arial" w:cs="Arial"/>
                <w:b/>
                <w:snapToGrid w:val="0"/>
                <w:sz w:val="20"/>
                <w:szCs w:val="20"/>
              </w:rPr>
            </w:pPr>
          </w:p>
          <w:p w:rsidR="00076F57" w:rsidRPr="00B63339" w:rsidRDefault="001D6B55" w:rsidP="00076F57">
            <w:pPr>
              <w:widowControl w:val="0"/>
              <w:ind w:right="-54"/>
              <w:rPr>
                <w:rFonts w:ascii="Arial" w:hAnsi="Arial" w:cs="Arial"/>
                <w:b/>
                <w:snapToGrid w:val="0"/>
                <w:sz w:val="20"/>
                <w:szCs w:val="20"/>
              </w:rPr>
            </w:pPr>
            <w:r w:rsidRPr="00B63339">
              <w:rPr>
                <w:rFonts w:ascii="Arial" w:hAnsi="Arial" w:cs="Arial"/>
                <w:b/>
                <w:snapToGrid w:val="0"/>
                <w:sz w:val="20"/>
                <w:szCs w:val="20"/>
              </w:rPr>
              <w:t xml:space="preserve">Comments: </w:t>
            </w:r>
            <w:r w:rsidRPr="00B63339">
              <w:rPr>
                <w:rFonts w:ascii="Arial" w:hAnsi="Arial" w:cs="Arial"/>
                <w:snapToGrid w:val="0"/>
                <w:sz w:val="20"/>
                <w:szCs w:val="20"/>
              </w:rPr>
              <w:t>Write comments for all “No” (0 points) and “N/A” scores.</w:t>
            </w:r>
            <w:r>
              <w:rPr>
                <w:rFonts w:ascii="Arial" w:hAnsi="Arial" w:cs="Arial"/>
                <w:snapToGrid w:val="0"/>
                <w:sz w:val="20"/>
                <w:szCs w:val="20"/>
              </w:rPr>
              <w:t xml:space="preserve"> </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b/>
                <w:snapToGrid w:val="0"/>
                <w:sz w:val="20"/>
                <w:szCs w:val="20"/>
              </w:rPr>
              <w:t>TOTALS</w:t>
            </w:r>
          </w:p>
        </w:tc>
        <w:tc>
          <w:tcPr>
            <w:tcW w:w="989" w:type="dxa"/>
            <w:gridSpan w:val="2"/>
            <w:tcBorders>
              <w:top w:val="single" w:sz="24" w:space="0" w:color="auto"/>
              <w:left w:val="single" w:sz="24" w:space="0" w:color="auto"/>
              <w:bottom w:val="single" w:sz="24" w:space="0" w:color="auto"/>
              <w:right w:val="single" w:sz="24" w:space="0" w:color="auto"/>
            </w:tcBorders>
          </w:tcPr>
          <w:p w:rsidR="00E63FF3" w:rsidRPr="00B63339" w:rsidRDefault="00E63FF3" w:rsidP="00313252">
            <w:pPr>
              <w:widowControl w:val="0"/>
              <w:rPr>
                <w:rFonts w:ascii="Arial" w:hAnsi="Arial" w:cs="Arial"/>
                <w:snapToGrid w:val="0"/>
                <w:sz w:val="20"/>
                <w:szCs w:val="20"/>
              </w:rPr>
            </w:pPr>
          </w:p>
        </w:tc>
        <w:tc>
          <w:tcPr>
            <w:tcW w:w="989" w:type="dxa"/>
            <w:gridSpan w:val="2"/>
            <w:tcBorders>
              <w:top w:val="single" w:sz="24" w:space="0" w:color="auto"/>
              <w:left w:val="nil"/>
              <w:bottom w:val="single" w:sz="24" w:space="0" w:color="auto"/>
              <w:right w:val="single" w:sz="24" w:space="0" w:color="auto"/>
            </w:tcBorders>
          </w:tcPr>
          <w:p w:rsidR="00E63FF3" w:rsidRPr="00B63339" w:rsidRDefault="00E63FF3" w:rsidP="00313252">
            <w:pPr>
              <w:widowControl w:val="0"/>
              <w:rPr>
                <w:rFonts w:ascii="Arial" w:hAnsi="Arial" w:cs="Arial"/>
                <w:snapToGrid w:val="0"/>
                <w:sz w:val="20"/>
                <w:szCs w:val="20"/>
              </w:rPr>
            </w:pPr>
          </w:p>
        </w:tc>
        <w:tc>
          <w:tcPr>
            <w:tcW w:w="989" w:type="dxa"/>
            <w:gridSpan w:val="3"/>
            <w:tcBorders>
              <w:top w:val="single" w:sz="24" w:space="0" w:color="auto"/>
              <w:left w:val="nil"/>
              <w:bottom w:val="single" w:sz="24" w:space="0" w:color="auto"/>
              <w:right w:val="single" w:sz="24" w:space="0" w:color="auto"/>
            </w:tcBorders>
          </w:tcPr>
          <w:p w:rsidR="00E63FF3" w:rsidRPr="00B63339" w:rsidRDefault="00E63FF3" w:rsidP="00313252">
            <w:pPr>
              <w:widowControl w:val="0"/>
              <w:rPr>
                <w:rFonts w:ascii="Arial" w:hAnsi="Arial" w:cs="Arial"/>
                <w:snapToGrid w:val="0"/>
                <w:sz w:val="20"/>
                <w:szCs w:val="20"/>
              </w:rPr>
            </w:pPr>
          </w:p>
        </w:tc>
        <w:tc>
          <w:tcPr>
            <w:tcW w:w="719" w:type="dxa"/>
            <w:gridSpan w:val="3"/>
            <w:tcBorders>
              <w:top w:val="single" w:sz="24" w:space="0" w:color="auto"/>
              <w:left w:val="nil"/>
              <w:bottom w:val="single" w:sz="24" w:space="0" w:color="auto"/>
              <w:right w:val="single" w:sz="24" w:space="0" w:color="auto"/>
            </w:tcBorders>
          </w:tcPr>
          <w:p w:rsidR="00E63FF3" w:rsidRPr="00B63339" w:rsidRDefault="00E63FF3" w:rsidP="00313252">
            <w:pPr>
              <w:widowControl w:val="0"/>
              <w:rPr>
                <w:rFonts w:ascii="Arial" w:hAnsi="Arial" w:cs="Arial"/>
                <w:snapToGrid w:val="0"/>
                <w:sz w:val="20"/>
                <w:szCs w:val="20"/>
              </w:rPr>
            </w:pPr>
          </w:p>
        </w:tc>
        <w:tc>
          <w:tcPr>
            <w:tcW w:w="918" w:type="dxa"/>
            <w:gridSpan w:val="3"/>
            <w:tcBorders>
              <w:top w:val="single" w:sz="24" w:space="0" w:color="auto"/>
              <w:left w:val="nil"/>
              <w:bottom w:val="single" w:sz="24" w:space="0" w:color="auto"/>
              <w:right w:val="single" w:sz="24" w:space="0" w:color="auto"/>
            </w:tcBorders>
          </w:tcPr>
          <w:p w:rsidR="00E63FF3" w:rsidRPr="00B63339" w:rsidRDefault="00E63FF3" w:rsidP="00313252">
            <w:pPr>
              <w:widowControl w:val="0"/>
              <w:rPr>
                <w:rFonts w:ascii="Arial" w:hAnsi="Arial" w:cs="Arial"/>
                <w:snapToGrid w:val="0"/>
                <w:sz w:val="20"/>
                <w:szCs w:val="20"/>
              </w:rPr>
            </w:pPr>
          </w:p>
        </w:tc>
      </w:tr>
    </w:tbl>
    <w:p w:rsidR="00FF3977" w:rsidRDefault="00FF3977" w:rsidP="00076F57">
      <w:pPr>
        <w:widowControl w:val="0"/>
        <w:ind w:right="-54"/>
        <w:rPr>
          <w:rFonts w:ascii="Arial" w:hAnsi="Arial" w:cs="Arial"/>
          <w:b/>
          <w:snapToGrid w:val="0"/>
          <w:sz w:val="20"/>
          <w:szCs w:val="20"/>
        </w:rPr>
        <w:sectPr w:rsidR="00FF3977" w:rsidSect="005F29C8">
          <w:headerReference w:type="default" r:id="rId13"/>
          <w:pgSz w:w="15840" w:h="12240" w:orient="landscape"/>
          <w:pgMar w:top="720" w:right="720" w:bottom="720" w:left="720" w:header="432" w:footer="720" w:gutter="0"/>
          <w:cols w:space="720"/>
          <w:docGrid w:linePitch="360"/>
        </w:sect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gridCol w:w="1008"/>
        <w:gridCol w:w="1008"/>
        <w:gridCol w:w="1008"/>
        <w:gridCol w:w="720"/>
        <w:gridCol w:w="864"/>
      </w:tblGrid>
      <w:tr w:rsidR="00C957A7" w:rsidRPr="00B63339" w:rsidTr="00FF3977">
        <w:trPr>
          <w:cantSplit/>
          <w:tblHeader/>
        </w:trPr>
        <w:tc>
          <w:tcPr>
            <w:tcW w:w="10080" w:type="dxa"/>
            <w:tcBorders>
              <w:top w:val="thinThickSmallGap" w:sz="24" w:space="0" w:color="auto"/>
              <w:left w:val="thinThickSmallGap" w:sz="24" w:space="0" w:color="auto"/>
              <w:bottom w:val="thickThinSmallGap" w:sz="24" w:space="0" w:color="auto"/>
              <w:right w:val="double" w:sz="4" w:space="0" w:color="auto"/>
            </w:tcBorders>
            <w:vAlign w:val="center"/>
          </w:tcPr>
          <w:p w:rsidR="00C957A7" w:rsidRPr="00131189" w:rsidRDefault="007F1BB3" w:rsidP="004A58CB">
            <w:pPr>
              <w:keepNext/>
              <w:widowControl w:val="0"/>
              <w:jc w:val="center"/>
              <w:outlineLvl w:val="0"/>
              <w:rPr>
                <w:rFonts w:ascii="Arial" w:hAnsi="Arial" w:cs="Arial"/>
                <w:b/>
                <w:snapToGrid w:val="0"/>
                <w:sz w:val="28"/>
                <w:szCs w:val="28"/>
              </w:rPr>
            </w:pPr>
            <w:r>
              <w:rPr>
                <w:rFonts w:ascii="Arial" w:hAnsi="Arial" w:cs="Arial"/>
                <w:b/>
                <w:noProof/>
                <w:sz w:val="20"/>
                <w:szCs w:val="20"/>
              </w:rPr>
              <mc:AlternateContent>
                <mc:Choice Requires="wps">
                  <w:drawing>
                    <wp:anchor distT="0" distB="0" distL="114300" distR="114300" simplePos="0" relativeHeight="251658242" behindDoc="0" locked="0" layoutInCell="1" allowOverlap="1" wp14:anchorId="2C650A5A" wp14:editId="0E805A72">
                      <wp:simplePos x="0" y="0"/>
                      <wp:positionH relativeFrom="column">
                        <wp:posOffset>-47625</wp:posOffset>
                      </wp:positionH>
                      <wp:positionV relativeFrom="paragraph">
                        <wp:posOffset>-5109211</wp:posOffset>
                      </wp:positionV>
                      <wp:extent cx="2019300" cy="3143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019300" cy="314325"/>
                              </a:xfrm>
                              <a:prstGeom prst="rect">
                                <a:avLst/>
                              </a:prstGeom>
                              <a:solidFill>
                                <a:schemeClr val="lt1"/>
                              </a:solidFill>
                              <a:ln w="6350">
                                <a:noFill/>
                              </a:ln>
                            </wps:spPr>
                            <wps:txbx>
                              <w:txbxContent>
                                <w:p w:rsidR="00B90ECE" w:rsidRDefault="00B90ECE">
                                  <w:r w:rsidRPr="00AE2D80">
                                    <w:rPr>
                                      <w:b/>
                                    </w:rPr>
                                    <w:sym w:font="MS Outlook" w:char="F045"/>
                                  </w:r>
                                  <w:r w:rsidRPr="00AE2D80">
                                    <w:rPr>
                                      <w:b/>
                                    </w:rPr>
                                    <w:t xml:space="preserve"> </w:t>
                                  </w:r>
                                  <w:r w:rsidRPr="00AE2D80">
                                    <w:rPr>
                                      <w:b/>
                                    </w:rPr>
                                    <w:sym w:font="Wingdings" w:char="F031"/>
                                  </w:r>
                                  <w:r w:rsidRPr="00AE2D80">
                                    <w:rPr>
                                      <w:b/>
                                    </w:rPr>
                                    <w:t xml:space="preserve"> RN/NP/MD/PA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650A5A" id="_x0000_t202" coordsize="21600,21600" o:spt="202" path="m,l,21600r21600,l21600,xe">
                      <v:stroke joinstyle="miter"/>
                      <v:path gradientshapeok="t" o:connecttype="rect"/>
                    </v:shapetype>
                    <v:shape id="Text Box 3" o:spid="_x0000_s1026" type="#_x0000_t202" style="position:absolute;left:0;text-align:left;margin-left:-3.75pt;margin-top:-402.3pt;width:159pt;height:24.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" fillcolor="white [3201]" stroked="f" strokeweight=".5pt">
                      <v:textbox>
                        <w:txbxContent>
                          <w:p w:rsidR="00B90ECE" w:rsidRDefault="00B90ECE">
                            <w:r w:rsidRPr="00AE2D80">
                              <w:rPr>
                                <w:b/>
                              </w:rPr>
                              <w:sym w:font="MS Outlook" w:char="F045"/>
                            </w:r>
                            <w:r w:rsidRPr="00AE2D80">
                              <w:rPr>
                                <w:b/>
                              </w:rPr>
                              <w:t xml:space="preserve"> </w:t>
                            </w:r>
                            <w:r w:rsidRPr="00AE2D80">
                              <w:rPr>
                                <w:b/>
                              </w:rPr>
                              <w:sym w:font="Wingdings" w:char="F031"/>
                            </w:r>
                            <w:r w:rsidRPr="00AE2D80">
                              <w:rPr>
                                <w:b/>
                              </w:rPr>
                              <w:t xml:space="preserve"> RN/NP/MD/PA only</w:t>
                            </w:r>
                          </w:p>
                        </w:txbxContent>
                      </v:textbox>
                    </v:shape>
                  </w:pict>
                </mc:Fallback>
              </mc:AlternateContent>
            </w:r>
            <w:r w:rsidR="00E30A3E" w:rsidRPr="00131189">
              <w:rPr>
                <w:rFonts w:ascii="Arial" w:hAnsi="Arial" w:cs="Arial"/>
                <w:b/>
                <w:snapToGrid w:val="0"/>
                <w:sz w:val="28"/>
                <w:szCs w:val="28"/>
              </w:rPr>
              <w:t xml:space="preserve">III. </w:t>
            </w:r>
            <w:r w:rsidR="00C957A7" w:rsidRPr="00131189">
              <w:rPr>
                <w:rFonts w:ascii="Arial" w:hAnsi="Arial" w:cs="Arial"/>
                <w:b/>
                <w:snapToGrid w:val="0"/>
                <w:sz w:val="28"/>
                <w:szCs w:val="28"/>
              </w:rPr>
              <w:t>Office Management Criteria</w:t>
            </w:r>
          </w:p>
        </w:tc>
        <w:tc>
          <w:tcPr>
            <w:tcW w:w="1008" w:type="dxa"/>
            <w:tcBorders>
              <w:top w:val="thinThickSmallGap" w:sz="24" w:space="0" w:color="auto"/>
              <w:left w:val="nil"/>
              <w:bottom w:val="thickThinSmallGap" w:sz="24" w:space="0" w:color="auto"/>
              <w:right w:val="double" w:sz="4" w:space="0" w:color="auto"/>
            </w:tcBorders>
            <w:vAlign w:val="center"/>
          </w:tcPr>
          <w:p w:rsidR="00C957A7" w:rsidRPr="00B63339" w:rsidRDefault="00C957A7" w:rsidP="0072396C">
            <w:pPr>
              <w:keepNext/>
              <w:widowControl w:val="0"/>
              <w:ind w:left="-58" w:right="-95" w:hanging="10"/>
              <w:jc w:val="center"/>
              <w:outlineLvl w:val="0"/>
              <w:rPr>
                <w:rFonts w:ascii="Arial" w:hAnsi="Arial" w:cs="Arial"/>
                <w:b/>
                <w:snapToGrid w:val="0"/>
                <w:sz w:val="20"/>
                <w:szCs w:val="20"/>
              </w:rPr>
            </w:pPr>
            <w:r w:rsidRPr="00B63339">
              <w:rPr>
                <w:rFonts w:ascii="Arial" w:hAnsi="Arial" w:cs="Arial"/>
                <w:b/>
                <w:snapToGrid w:val="0"/>
                <w:sz w:val="20"/>
                <w:szCs w:val="20"/>
              </w:rPr>
              <w:t>Yes</w:t>
            </w:r>
          </w:p>
        </w:tc>
        <w:tc>
          <w:tcPr>
            <w:tcW w:w="1008" w:type="dxa"/>
            <w:tcBorders>
              <w:top w:val="thinThickSmallGap" w:sz="24" w:space="0" w:color="auto"/>
              <w:left w:val="nil"/>
              <w:bottom w:val="thickThinSmallGap" w:sz="24" w:space="0" w:color="auto"/>
              <w:right w:val="double" w:sz="4" w:space="0" w:color="auto"/>
            </w:tcBorders>
            <w:vAlign w:val="center"/>
          </w:tcPr>
          <w:p w:rsidR="00C957A7" w:rsidRPr="00B63339" w:rsidRDefault="00C957A7" w:rsidP="0072396C">
            <w:pPr>
              <w:keepNext/>
              <w:widowControl w:val="0"/>
              <w:ind w:left="-58" w:right="-95" w:hanging="111"/>
              <w:jc w:val="center"/>
              <w:outlineLvl w:val="0"/>
              <w:rPr>
                <w:rFonts w:ascii="Arial" w:hAnsi="Arial" w:cs="Arial"/>
                <w:b/>
                <w:snapToGrid w:val="0"/>
                <w:sz w:val="20"/>
                <w:szCs w:val="20"/>
              </w:rPr>
            </w:pPr>
            <w:r w:rsidRPr="00B63339">
              <w:rPr>
                <w:rFonts w:ascii="Arial" w:hAnsi="Arial" w:cs="Arial"/>
                <w:b/>
                <w:snapToGrid w:val="0"/>
                <w:sz w:val="20"/>
                <w:szCs w:val="20"/>
              </w:rPr>
              <w:t>No</w:t>
            </w:r>
          </w:p>
        </w:tc>
        <w:tc>
          <w:tcPr>
            <w:tcW w:w="1008" w:type="dxa"/>
            <w:tcBorders>
              <w:top w:val="thinThickSmallGap" w:sz="24" w:space="0" w:color="auto"/>
              <w:left w:val="nil"/>
              <w:bottom w:val="thickThinSmallGap" w:sz="24" w:space="0" w:color="auto"/>
              <w:right w:val="double" w:sz="4" w:space="0" w:color="auto"/>
            </w:tcBorders>
            <w:vAlign w:val="center"/>
          </w:tcPr>
          <w:p w:rsidR="00C957A7" w:rsidRPr="00B63339" w:rsidRDefault="00C957A7" w:rsidP="0072396C">
            <w:pPr>
              <w:keepNext/>
              <w:widowControl w:val="0"/>
              <w:ind w:left="-58" w:right="-95" w:hanging="49"/>
              <w:jc w:val="center"/>
              <w:outlineLvl w:val="0"/>
              <w:rPr>
                <w:rFonts w:ascii="Arial" w:hAnsi="Arial" w:cs="Arial"/>
                <w:b/>
                <w:snapToGrid w:val="0"/>
                <w:sz w:val="20"/>
                <w:szCs w:val="20"/>
              </w:rPr>
            </w:pPr>
            <w:r w:rsidRPr="00B63339">
              <w:rPr>
                <w:rFonts w:ascii="Arial" w:hAnsi="Arial" w:cs="Arial"/>
                <w:b/>
                <w:snapToGrid w:val="0"/>
                <w:sz w:val="20"/>
                <w:szCs w:val="20"/>
              </w:rPr>
              <w:t>N/A</w:t>
            </w:r>
          </w:p>
        </w:tc>
        <w:tc>
          <w:tcPr>
            <w:tcW w:w="720" w:type="dxa"/>
            <w:tcBorders>
              <w:top w:val="thinThickSmallGap" w:sz="24" w:space="0" w:color="auto"/>
              <w:left w:val="nil"/>
              <w:bottom w:val="thickThinSmallGap" w:sz="24" w:space="0" w:color="auto"/>
              <w:right w:val="double" w:sz="4" w:space="0" w:color="auto"/>
            </w:tcBorders>
            <w:vAlign w:val="center"/>
          </w:tcPr>
          <w:p w:rsidR="00C957A7" w:rsidRPr="00B63339" w:rsidRDefault="00C957A7" w:rsidP="003635A5">
            <w:pPr>
              <w:keepNext/>
              <w:widowControl w:val="0"/>
              <w:jc w:val="center"/>
              <w:outlineLvl w:val="3"/>
              <w:rPr>
                <w:rFonts w:ascii="Arial" w:hAnsi="Arial" w:cs="Arial"/>
                <w:b/>
                <w:snapToGrid w:val="0"/>
                <w:sz w:val="20"/>
                <w:szCs w:val="20"/>
              </w:rPr>
            </w:pPr>
            <w:r w:rsidRPr="00B63339">
              <w:rPr>
                <w:rFonts w:ascii="Arial" w:hAnsi="Arial" w:cs="Arial"/>
                <w:b/>
                <w:snapToGrid w:val="0"/>
                <w:sz w:val="20"/>
                <w:szCs w:val="20"/>
              </w:rPr>
              <w:t>Wt.</w:t>
            </w:r>
          </w:p>
        </w:tc>
        <w:tc>
          <w:tcPr>
            <w:tcW w:w="864" w:type="dxa"/>
            <w:tcBorders>
              <w:top w:val="thinThickSmallGap" w:sz="24" w:space="0" w:color="auto"/>
              <w:left w:val="nil"/>
              <w:bottom w:val="thickThinSmallGap" w:sz="24" w:space="0" w:color="auto"/>
              <w:right w:val="thickThinSmallGap" w:sz="24" w:space="0" w:color="auto"/>
            </w:tcBorders>
            <w:vAlign w:val="center"/>
          </w:tcPr>
          <w:p w:rsidR="00C957A7" w:rsidRPr="00B63339" w:rsidRDefault="00C957A7" w:rsidP="003635A5">
            <w:pPr>
              <w:keepNext/>
              <w:widowControl w:val="0"/>
              <w:ind w:left="-36" w:firstLine="36"/>
              <w:jc w:val="center"/>
              <w:outlineLvl w:val="3"/>
              <w:rPr>
                <w:rFonts w:ascii="Arial" w:hAnsi="Arial" w:cs="Arial"/>
                <w:b/>
                <w:snapToGrid w:val="0"/>
                <w:sz w:val="20"/>
                <w:szCs w:val="20"/>
              </w:rPr>
            </w:pPr>
            <w:r w:rsidRPr="00B63339">
              <w:rPr>
                <w:rFonts w:ascii="Arial" w:hAnsi="Arial" w:cs="Arial"/>
                <w:b/>
                <w:snapToGrid w:val="0"/>
                <w:sz w:val="20"/>
                <w:szCs w:val="20"/>
              </w:rPr>
              <w:t>Site Score</w:t>
            </w:r>
          </w:p>
        </w:tc>
      </w:tr>
      <w:tr w:rsidR="00C957A7" w:rsidRPr="00B63339" w:rsidTr="00FF3977">
        <w:trPr>
          <w:cantSplit/>
          <w:trHeight w:val="40"/>
        </w:trPr>
        <w:tc>
          <w:tcPr>
            <w:tcW w:w="10080" w:type="dxa"/>
            <w:tcBorders>
              <w:top w:val="thickThinSmallGap" w:sz="24" w:space="0" w:color="auto"/>
              <w:left w:val="thinThickSmallGap" w:sz="24" w:space="0" w:color="auto"/>
              <w:bottom w:val="single" w:sz="6" w:space="0" w:color="auto"/>
              <w:right w:val="double" w:sz="4" w:space="0" w:color="auto"/>
            </w:tcBorders>
          </w:tcPr>
          <w:p w:rsidR="006418AB" w:rsidRPr="00B63339" w:rsidRDefault="006418AB" w:rsidP="006418AB">
            <w:pPr>
              <w:widowControl w:val="0"/>
              <w:ind w:left="219" w:hanging="219"/>
              <w:rPr>
                <w:rFonts w:ascii="Arial" w:hAnsi="Arial" w:cs="Arial"/>
                <w:b/>
                <w:snapToGrid w:val="0"/>
                <w:sz w:val="20"/>
                <w:szCs w:val="20"/>
              </w:rPr>
            </w:pPr>
            <w:r>
              <w:rPr>
                <w:rFonts w:ascii="Arial" w:hAnsi="Arial" w:cs="Arial"/>
                <w:b/>
                <w:snapToGrid w:val="0"/>
                <w:sz w:val="20"/>
                <w:szCs w:val="20"/>
              </w:rPr>
              <w:t>A.</w:t>
            </w:r>
            <w:r>
              <w:rPr>
                <w:rFonts w:ascii="Arial" w:hAnsi="Arial" w:cs="Arial"/>
                <w:b/>
                <w:snapToGrid w:val="0"/>
                <w:sz w:val="20"/>
                <w:szCs w:val="20"/>
              </w:rPr>
              <w:tab/>
            </w:r>
            <w:r w:rsidRPr="00B63339">
              <w:rPr>
                <w:rFonts w:ascii="Arial" w:hAnsi="Arial" w:cs="Arial"/>
                <w:b/>
                <w:snapToGrid w:val="0"/>
                <w:sz w:val="20"/>
                <w:szCs w:val="20"/>
              </w:rPr>
              <w:t xml:space="preserve">Physician coverage is available </w:t>
            </w:r>
            <w:r>
              <w:rPr>
                <w:rFonts w:ascii="Arial" w:hAnsi="Arial" w:cs="Arial"/>
                <w:b/>
                <w:snapToGrid w:val="0"/>
                <w:sz w:val="20"/>
                <w:szCs w:val="20"/>
              </w:rPr>
              <w:t>24 hours a day, 7 days a week.</w:t>
            </w:r>
          </w:p>
          <w:p w:rsidR="006418AB" w:rsidRPr="00B63339" w:rsidRDefault="006418AB" w:rsidP="006418AB">
            <w:pPr>
              <w:widowControl w:val="0"/>
              <w:ind w:left="439" w:hanging="219"/>
              <w:rPr>
                <w:rFonts w:ascii="Arial" w:hAnsi="Arial" w:cs="Arial"/>
                <w:snapToGrid w:val="0"/>
                <w:sz w:val="20"/>
                <w:szCs w:val="20"/>
              </w:rPr>
            </w:pPr>
            <w:r w:rsidRPr="00B63339">
              <w:rPr>
                <w:rFonts w:ascii="Arial" w:hAnsi="Arial" w:cs="Arial"/>
                <w:snapToGrid w:val="0"/>
                <w:sz w:val="20"/>
                <w:szCs w:val="20"/>
              </w:rPr>
              <w:t>22 CCR §56500, §53855</w:t>
            </w:r>
          </w:p>
          <w:p w:rsidR="006418AB" w:rsidRPr="00B63339" w:rsidRDefault="006418AB" w:rsidP="006418AB">
            <w:pPr>
              <w:widowControl w:val="0"/>
              <w:ind w:left="219" w:hanging="219"/>
              <w:rPr>
                <w:rFonts w:ascii="Arial" w:hAnsi="Arial" w:cs="Arial"/>
                <w:snapToGrid w:val="0"/>
                <w:sz w:val="20"/>
                <w:szCs w:val="20"/>
              </w:rPr>
            </w:pPr>
          </w:p>
          <w:p w:rsidR="006418AB" w:rsidRPr="005B52F1" w:rsidRDefault="006418AB" w:rsidP="006418AB">
            <w:pPr>
              <w:widowControl w:val="0"/>
              <w:ind w:left="219" w:hanging="219"/>
              <w:rPr>
                <w:rFonts w:ascii="Arial" w:hAnsi="Arial" w:cs="Arial"/>
                <w:bCs/>
                <w:snapToGrid w:val="0"/>
                <w:sz w:val="20"/>
                <w:szCs w:val="20"/>
              </w:rPr>
            </w:pPr>
            <w:r w:rsidRPr="00AE2D80">
              <w:rPr>
                <w:rFonts w:ascii="Arial" w:hAnsi="Arial" w:cs="Arial"/>
                <w:bCs/>
                <w:snapToGrid w:val="0"/>
                <w:sz w:val="20"/>
                <w:szCs w:val="20"/>
              </w:rPr>
              <w:t>The following are maintained current on site:</w:t>
            </w:r>
          </w:p>
          <w:p w:rsidR="00822A7A" w:rsidRPr="00B63339" w:rsidRDefault="00822A7A" w:rsidP="006418AB">
            <w:pPr>
              <w:widowControl w:val="0"/>
              <w:ind w:left="219" w:hanging="219"/>
              <w:rPr>
                <w:rFonts w:ascii="Arial" w:hAnsi="Arial" w:cs="Arial"/>
                <w:snapToGrid w:val="0"/>
                <w:sz w:val="20"/>
                <w:szCs w:val="20"/>
              </w:rPr>
            </w:pPr>
          </w:p>
          <w:p w:rsidR="006418AB" w:rsidRPr="00B63339" w:rsidRDefault="006418AB" w:rsidP="006418AB">
            <w:pPr>
              <w:widowControl w:val="0"/>
              <w:ind w:left="219" w:hanging="219"/>
              <w:rPr>
                <w:rFonts w:ascii="Arial" w:hAnsi="Arial" w:cs="Arial"/>
                <w:snapToGrid w:val="0"/>
                <w:sz w:val="20"/>
                <w:szCs w:val="20"/>
              </w:rPr>
            </w:pPr>
            <w:r w:rsidRPr="00B63339">
              <w:rPr>
                <w:rFonts w:ascii="Arial" w:hAnsi="Arial" w:cs="Arial"/>
                <w:snapToGrid w:val="0"/>
                <w:sz w:val="20"/>
                <w:szCs w:val="20"/>
              </w:rPr>
              <w:t>1)</w:t>
            </w:r>
            <w:r>
              <w:rPr>
                <w:rFonts w:ascii="Arial" w:hAnsi="Arial" w:cs="Arial"/>
                <w:snapToGrid w:val="0"/>
                <w:sz w:val="20"/>
                <w:szCs w:val="20"/>
              </w:rPr>
              <w:tab/>
            </w:r>
            <w:r w:rsidRPr="00B63339">
              <w:rPr>
                <w:rFonts w:ascii="Arial" w:hAnsi="Arial" w:cs="Arial"/>
                <w:snapToGrid w:val="0"/>
                <w:sz w:val="20"/>
                <w:szCs w:val="20"/>
              </w:rPr>
              <w:t>Clinic office hours are posted or readily available upon request.</w:t>
            </w:r>
          </w:p>
          <w:p w:rsidR="006418AB" w:rsidRPr="00B63339" w:rsidRDefault="006418AB" w:rsidP="006418AB">
            <w:pPr>
              <w:widowControl w:val="0"/>
              <w:ind w:left="219" w:hanging="219"/>
              <w:rPr>
                <w:rFonts w:ascii="Arial" w:hAnsi="Arial" w:cs="Arial"/>
                <w:snapToGrid w:val="0"/>
                <w:sz w:val="20"/>
                <w:szCs w:val="20"/>
              </w:rPr>
            </w:pPr>
          </w:p>
          <w:p w:rsidR="006418AB" w:rsidRPr="00B63339" w:rsidRDefault="006418AB" w:rsidP="006418AB">
            <w:pPr>
              <w:widowControl w:val="0"/>
              <w:ind w:left="219" w:hanging="219"/>
              <w:rPr>
                <w:rFonts w:ascii="Arial" w:hAnsi="Arial" w:cs="Arial"/>
                <w:snapToGrid w:val="0"/>
                <w:sz w:val="20"/>
                <w:szCs w:val="20"/>
              </w:rPr>
            </w:pPr>
            <w:r>
              <w:rPr>
                <w:rFonts w:ascii="Arial" w:hAnsi="Arial" w:cs="Arial"/>
                <w:snapToGrid w:val="0"/>
                <w:sz w:val="20"/>
                <w:szCs w:val="20"/>
              </w:rPr>
              <w:t>2)</w:t>
            </w:r>
            <w:r>
              <w:rPr>
                <w:rFonts w:ascii="Arial" w:hAnsi="Arial" w:cs="Arial"/>
                <w:snapToGrid w:val="0"/>
                <w:sz w:val="20"/>
                <w:szCs w:val="20"/>
              </w:rPr>
              <w:tab/>
            </w:r>
            <w:r w:rsidRPr="00B63339">
              <w:rPr>
                <w:rFonts w:ascii="Arial" w:hAnsi="Arial" w:cs="Arial"/>
                <w:snapToGrid w:val="0"/>
                <w:sz w:val="20"/>
                <w:szCs w:val="20"/>
              </w:rPr>
              <w:t>Provider office hour schedules are available to staff.</w:t>
            </w:r>
          </w:p>
          <w:p w:rsidR="006418AB" w:rsidRPr="00B63339" w:rsidRDefault="006418AB" w:rsidP="006418AB">
            <w:pPr>
              <w:widowControl w:val="0"/>
              <w:ind w:left="219" w:hanging="219"/>
              <w:rPr>
                <w:rFonts w:ascii="Arial" w:hAnsi="Arial" w:cs="Arial"/>
                <w:snapToGrid w:val="0"/>
                <w:sz w:val="20"/>
                <w:szCs w:val="20"/>
              </w:rPr>
            </w:pPr>
          </w:p>
          <w:p w:rsidR="006418AB" w:rsidRPr="00B63339" w:rsidRDefault="006418AB" w:rsidP="006418AB">
            <w:pPr>
              <w:widowControl w:val="0"/>
              <w:ind w:left="219" w:hanging="219"/>
              <w:rPr>
                <w:rFonts w:ascii="Arial" w:hAnsi="Arial" w:cs="Arial"/>
                <w:snapToGrid w:val="0"/>
                <w:sz w:val="20"/>
                <w:szCs w:val="20"/>
              </w:rPr>
            </w:pPr>
            <w:r>
              <w:rPr>
                <w:rFonts w:ascii="Arial" w:hAnsi="Arial" w:cs="Arial"/>
                <w:snapToGrid w:val="0"/>
                <w:sz w:val="20"/>
                <w:szCs w:val="20"/>
              </w:rPr>
              <w:t>3)</w:t>
            </w:r>
            <w:r>
              <w:rPr>
                <w:rFonts w:ascii="Arial" w:hAnsi="Arial" w:cs="Arial"/>
                <w:snapToGrid w:val="0"/>
                <w:sz w:val="20"/>
                <w:szCs w:val="20"/>
              </w:rPr>
              <w:tab/>
            </w:r>
            <w:r w:rsidRPr="00B63339">
              <w:rPr>
                <w:rFonts w:ascii="Arial" w:hAnsi="Arial" w:cs="Arial"/>
                <w:snapToGrid w:val="0"/>
                <w:sz w:val="20"/>
                <w:szCs w:val="20"/>
              </w:rPr>
              <w:t>Arrangement/schedule for after-hours, on-call, supervisory back-up physician coverage is available to site staff.</w:t>
            </w:r>
          </w:p>
          <w:p w:rsidR="006418AB" w:rsidRDefault="006418AB" w:rsidP="006418AB">
            <w:pPr>
              <w:widowControl w:val="0"/>
              <w:ind w:left="219" w:hanging="219"/>
              <w:rPr>
                <w:rFonts w:ascii="Arial" w:hAnsi="Arial" w:cs="Arial"/>
                <w:snapToGrid w:val="0"/>
                <w:sz w:val="20"/>
                <w:szCs w:val="20"/>
              </w:rPr>
            </w:pPr>
          </w:p>
          <w:p w:rsidR="006418AB" w:rsidRPr="00B63339" w:rsidRDefault="006418AB" w:rsidP="006418AB">
            <w:pPr>
              <w:widowControl w:val="0"/>
              <w:ind w:left="219" w:hanging="219"/>
              <w:rPr>
                <w:rFonts w:ascii="Arial" w:hAnsi="Arial" w:cs="Arial"/>
                <w:snapToGrid w:val="0"/>
                <w:sz w:val="20"/>
                <w:szCs w:val="20"/>
              </w:rPr>
            </w:pPr>
            <w:r w:rsidRPr="00AE2D80">
              <w:rPr>
                <w:rFonts w:ascii="Arial" w:hAnsi="Arial" w:cs="Arial"/>
                <w:snapToGrid w:val="0"/>
                <w:sz w:val="20"/>
                <w:szCs w:val="20"/>
              </w:rPr>
              <w:t>4)</w:t>
            </w:r>
            <w:r w:rsidRPr="00AE2D80">
              <w:rPr>
                <w:rFonts w:ascii="Arial" w:hAnsi="Arial" w:cs="Arial"/>
                <w:snapToGrid w:val="0"/>
                <w:sz w:val="20"/>
                <w:szCs w:val="20"/>
              </w:rPr>
              <w:tab/>
              <w:t>Contact</w:t>
            </w:r>
            <w:r w:rsidRPr="00B63339">
              <w:rPr>
                <w:rFonts w:ascii="Arial" w:hAnsi="Arial" w:cs="Arial"/>
                <w:snapToGrid w:val="0"/>
                <w:sz w:val="20"/>
                <w:szCs w:val="20"/>
              </w:rPr>
              <w:t xml:space="preserve"> information for off-site physician(s) is available at all times during office hours.</w:t>
            </w:r>
          </w:p>
          <w:p w:rsidR="006418AB" w:rsidRPr="00B63339" w:rsidRDefault="006418AB" w:rsidP="006418AB">
            <w:pPr>
              <w:widowControl w:val="0"/>
              <w:ind w:left="219" w:hanging="219"/>
              <w:rPr>
                <w:rFonts w:ascii="Arial" w:hAnsi="Arial" w:cs="Arial"/>
                <w:snapToGrid w:val="0"/>
                <w:sz w:val="20"/>
                <w:szCs w:val="20"/>
              </w:rPr>
            </w:pPr>
          </w:p>
          <w:p w:rsidR="006418AB" w:rsidRPr="00AA5390" w:rsidRDefault="006418AB" w:rsidP="006418AB">
            <w:pPr>
              <w:widowControl w:val="0"/>
              <w:ind w:left="219" w:hanging="219"/>
              <w:rPr>
                <w:rFonts w:ascii="Arial" w:hAnsi="Arial" w:cs="Arial"/>
                <w:snapToGrid w:val="0"/>
                <w:sz w:val="20"/>
                <w:szCs w:val="20"/>
              </w:rPr>
            </w:pPr>
            <w:r>
              <w:rPr>
                <w:rFonts w:ascii="Arial" w:hAnsi="Arial" w:cs="Arial"/>
                <w:snapToGrid w:val="0"/>
                <w:sz w:val="20"/>
                <w:szCs w:val="20"/>
              </w:rPr>
              <w:t>5</w:t>
            </w:r>
            <w:r w:rsidRPr="00AE2D80">
              <w:rPr>
                <w:rFonts w:ascii="Arial" w:hAnsi="Arial" w:cs="Arial"/>
                <w:snapToGrid w:val="0"/>
                <w:sz w:val="20"/>
                <w:szCs w:val="20"/>
              </w:rPr>
              <w:t>)</w:t>
            </w:r>
            <w:r w:rsidRPr="00AE2D80">
              <w:rPr>
                <w:rFonts w:ascii="Arial" w:hAnsi="Arial" w:cs="Arial"/>
                <w:snapToGrid w:val="0"/>
                <w:sz w:val="20"/>
                <w:szCs w:val="20"/>
              </w:rPr>
              <w:tab/>
            </w:r>
            <w:r w:rsidR="009C7168" w:rsidRPr="009C7168">
              <w:rPr>
                <w:rFonts w:ascii="Arial" w:hAnsi="Arial" w:cs="Arial"/>
                <w:snapToGrid w:val="0"/>
                <w:sz w:val="20"/>
                <w:szCs w:val="20"/>
              </w:rPr>
              <w:t xml:space="preserve">Routine, urgent and </w:t>
            </w:r>
            <w:r w:rsidR="009C7168">
              <w:rPr>
                <w:rFonts w:ascii="Arial" w:hAnsi="Arial" w:cs="Arial"/>
                <w:snapToGrid w:val="0"/>
                <w:sz w:val="20"/>
                <w:szCs w:val="20"/>
              </w:rPr>
              <w:t>a</w:t>
            </w:r>
            <w:r w:rsidR="00AA5390" w:rsidRPr="009C7168">
              <w:rPr>
                <w:rFonts w:ascii="Arial" w:hAnsi="Arial" w:cs="Arial"/>
                <w:snapToGrid w:val="0"/>
                <w:sz w:val="20"/>
                <w:szCs w:val="20"/>
              </w:rPr>
              <w:t>fter</w:t>
            </w:r>
            <w:r w:rsidR="00AA5390" w:rsidRPr="003F21E5">
              <w:rPr>
                <w:rFonts w:ascii="Arial" w:hAnsi="Arial" w:cs="Arial"/>
                <w:b/>
                <w:snapToGrid w:val="0"/>
                <w:sz w:val="20"/>
                <w:szCs w:val="20"/>
              </w:rPr>
              <w:t>-</w:t>
            </w:r>
            <w:r w:rsidR="00AA5390" w:rsidRPr="00AA7C07">
              <w:rPr>
                <w:rFonts w:ascii="Arial" w:hAnsi="Arial" w:cs="Arial"/>
                <w:snapToGrid w:val="0"/>
                <w:sz w:val="20"/>
                <w:szCs w:val="20"/>
              </w:rPr>
              <w:t>hours emergency care instructions/telephone information is made available to patients.</w:t>
            </w:r>
          </w:p>
          <w:p w:rsidR="00C957A7" w:rsidRPr="00B63339" w:rsidRDefault="00C957A7" w:rsidP="006418AB">
            <w:pPr>
              <w:widowControl w:val="0"/>
              <w:rPr>
                <w:rFonts w:ascii="Arial" w:hAnsi="Arial" w:cs="Arial"/>
                <w:snapToGrid w:val="0"/>
                <w:sz w:val="20"/>
                <w:szCs w:val="20"/>
              </w:rPr>
            </w:pPr>
          </w:p>
        </w:tc>
        <w:tc>
          <w:tcPr>
            <w:tcW w:w="1008" w:type="dxa"/>
            <w:tcBorders>
              <w:top w:val="thickThinSmallGap" w:sz="24" w:space="0" w:color="auto"/>
              <w:left w:val="nil"/>
              <w:bottom w:val="single" w:sz="6" w:space="0" w:color="auto"/>
              <w:right w:val="double" w:sz="4" w:space="0" w:color="auto"/>
            </w:tcBorders>
          </w:tcPr>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p>
          <w:p w:rsidR="001C7C24" w:rsidRPr="00AE2D80" w:rsidRDefault="001C7C24"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1)</w:t>
            </w:r>
          </w:p>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2)</w:t>
            </w:r>
          </w:p>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3)</w:t>
            </w:r>
          </w:p>
          <w:p w:rsidR="00C957A7" w:rsidRPr="00AE2D80" w:rsidRDefault="00C957A7" w:rsidP="00971AC2">
            <w:pPr>
              <w:widowControl w:val="0"/>
              <w:rPr>
                <w:rFonts w:ascii="Arial" w:hAnsi="Arial" w:cs="Arial"/>
                <w:snapToGrid w:val="0"/>
                <w:sz w:val="20"/>
                <w:szCs w:val="20"/>
              </w:rPr>
            </w:pPr>
          </w:p>
          <w:p w:rsidR="006418AB" w:rsidRPr="00AE2D80" w:rsidRDefault="006418AB"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4)</w:t>
            </w:r>
          </w:p>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5)</w:t>
            </w:r>
          </w:p>
          <w:p w:rsidR="00C957A7" w:rsidRPr="00AE2D80" w:rsidRDefault="00C957A7" w:rsidP="00971AC2">
            <w:pPr>
              <w:widowControl w:val="0"/>
              <w:rPr>
                <w:rFonts w:ascii="Arial" w:hAnsi="Arial" w:cs="Arial"/>
                <w:snapToGrid w:val="0"/>
                <w:sz w:val="20"/>
                <w:szCs w:val="20"/>
              </w:rPr>
            </w:pPr>
          </w:p>
        </w:tc>
        <w:tc>
          <w:tcPr>
            <w:tcW w:w="1008" w:type="dxa"/>
            <w:tcBorders>
              <w:top w:val="thickThinSmallGap" w:sz="24" w:space="0" w:color="auto"/>
              <w:left w:val="nil"/>
              <w:bottom w:val="single" w:sz="6" w:space="0" w:color="auto"/>
              <w:right w:val="double" w:sz="4" w:space="0" w:color="auto"/>
            </w:tcBorders>
          </w:tcPr>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p>
          <w:p w:rsidR="001C7C24" w:rsidRPr="00AE2D80" w:rsidRDefault="001C7C24"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1)</w:t>
            </w:r>
          </w:p>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2)</w:t>
            </w:r>
          </w:p>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3)</w:t>
            </w:r>
          </w:p>
          <w:p w:rsidR="00C957A7" w:rsidRPr="00AE2D80" w:rsidRDefault="00C957A7" w:rsidP="00971AC2">
            <w:pPr>
              <w:widowControl w:val="0"/>
              <w:rPr>
                <w:rFonts w:ascii="Arial" w:hAnsi="Arial" w:cs="Arial"/>
                <w:snapToGrid w:val="0"/>
                <w:sz w:val="20"/>
                <w:szCs w:val="20"/>
              </w:rPr>
            </w:pPr>
          </w:p>
          <w:p w:rsidR="006418AB" w:rsidRPr="00AE2D80" w:rsidRDefault="006418AB"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4)</w:t>
            </w:r>
          </w:p>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5)</w:t>
            </w:r>
          </w:p>
          <w:p w:rsidR="00C957A7" w:rsidRPr="00AE2D80" w:rsidRDefault="00C957A7" w:rsidP="00971AC2">
            <w:pPr>
              <w:widowControl w:val="0"/>
              <w:rPr>
                <w:rFonts w:ascii="Arial" w:hAnsi="Arial" w:cs="Arial"/>
                <w:snapToGrid w:val="0"/>
                <w:sz w:val="20"/>
                <w:szCs w:val="20"/>
              </w:rPr>
            </w:pPr>
          </w:p>
        </w:tc>
        <w:tc>
          <w:tcPr>
            <w:tcW w:w="1008" w:type="dxa"/>
            <w:tcBorders>
              <w:top w:val="thickThinSmallGap" w:sz="24" w:space="0" w:color="auto"/>
              <w:left w:val="nil"/>
              <w:bottom w:val="single" w:sz="6" w:space="0" w:color="auto"/>
              <w:right w:val="double" w:sz="4" w:space="0" w:color="auto"/>
            </w:tcBorders>
          </w:tcPr>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p>
          <w:p w:rsidR="001C7C24" w:rsidRPr="00AE2D80" w:rsidRDefault="001C7C24"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1)</w:t>
            </w:r>
          </w:p>
          <w:p w:rsidR="006418AB" w:rsidRPr="00AE2D80" w:rsidRDefault="006418AB"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2)</w:t>
            </w:r>
          </w:p>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3)</w:t>
            </w:r>
          </w:p>
          <w:p w:rsidR="00C957A7" w:rsidRPr="00AE2D80" w:rsidRDefault="00C957A7" w:rsidP="00971AC2">
            <w:pPr>
              <w:widowControl w:val="0"/>
              <w:rPr>
                <w:rFonts w:ascii="Arial" w:hAnsi="Arial" w:cs="Arial"/>
                <w:snapToGrid w:val="0"/>
                <w:sz w:val="20"/>
                <w:szCs w:val="20"/>
              </w:rPr>
            </w:pPr>
          </w:p>
          <w:p w:rsidR="006418AB" w:rsidRPr="00AE2D80" w:rsidRDefault="006418AB"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4)</w:t>
            </w:r>
          </w:p>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5)</w:t>
            </w:r>
          </w:p>
          <w:p w:rsidR="00C957A7" w:rsidRPr="00AE2D80" w:rsidRDefault="00C957A7" w:rsidP="00971AC2">
            <w:pPr>
              <w:widowControl w:val="0"/>
              <w:rPr>
                <w:rFonts w:ascii="Arial" w:hAnsi="Arial" w:cs="Arial"/>
                <w:snapToGrid w:val="0"/>
                <w:sz w:val="20"/>
                <w:szCs w:val="20"/>
              </w:rPr>
            </w:pPr>
          </w:p>
        </w:tc>
        <w:tc>
          <w:tcPr>
            <w:tcW w:w="720" w:type="dxa"/>
            <w:tcBorders>
              <w:top w:val="thickThinSmallGap" w:sz="24" w:space="0" w:color="auto"/>
              <w:left w:val="nil"/>
              <w:bottom w:val="single" w:sz="6" w:space="0" w:color="auto"/>
              <w:right w:val="double" w:sz="4" w:space="0" w:color="auto"/>
            </w:tcBorders>
          </w:tcPr>
          <w:p w:rsidR="00C957A7" w:rsidRPr="00AE2D80" w:rsidRDefault="00C957A7" w:rsidP="00971AC2">
            <w:pPr>
              <w:widowControl w:val="0"/>
              <w:jc w:val="center"/>
              <w:rPr>
                <w:rFonts w:ascii="Arial" w:hAnsi="Arial" w:cs="Arial"/>
                <w:snapToGrid w:val="0"/>
                <w:sz w:val="20"/>
                <w:szCs w:val="20"/>
              </w:rPr>
            </w:pPr>
          </w:p>
          <w:p w:rsidR="00C957A7" w:rsidRPr="00AE2D80" w:rsidRDefault="00C957A7" w:rsidP="00971AC2">
            <w:pPr>
              <w:widowControl w:val="0"/>
              <w:jc w:val="center"/>
              <w:rPr>
                <w:rFonts w:ascii="Arial" w:hAnsi="Arial" w:cs="Arial"/>
                <w:snapToGrid w:val="0"/>
                <w:sz w:val="20"/>
                <w:szCs w:val="20"/>
              </w:rPr>
            </w:pPr>
          </w:p>
          <w:p w:rsidR="00C957A7" w:rsidRPr="00AE2D80" w:rsidRDefault="00C957A7" w:rsidP="00971AC2">
            <w:pPr>
              <w:widowControl w:val="0"/>
              <w:jc w:val="center"/>
              <w:rPr>
                <w:rFonts w:ascii="Arial" w:hAnsi="Arial" w:cs="Arial"/>
                <w:snapToGrid w:val="0"/>
                <w:sz w:val="20"/>
                <w:szCs w:val="20"/>
              </w:rPr>
            </w:pPr>
          </w:p>
          <w:p w:rsidR="00C957A7" w:rsidRPr="00AE2D80" w:rsidRDefault="00C957A7" w:rsidP="00971AC2">
            <w:pPr>
              <w:widowControl w:val="0"/>
              <w:jc w:val="center"/>
              <w:rPr>
                <w:rFonts w:ascii="Arial" w:hAnsi="Arial" w:cs="Arial"/>
                <w:snapToGrid w:val="0"/>
                <w:sz w:val="20"/>
                <w:szCs w:val="20"/>
              </w:rPr>
            </w:pPr>
          </w:p>
          <w:p w:rsidR="001C7C24" w:rsidRPr="00AE2D80" w:rsidRDefault="001C7C24" w:rsidP="00971AC2">
            <w:pPr>
              <w:widowControl w:val="0"/>
              <w:jc w:val="center"/>
              <w:rPr>
                <w:rFonts w:ascii="Arial" w:hAnsi="Arial" w:cs="Arial"/>
                <w:snapToGrid w:val="0"/>
                <w:sz w:val="20"/>
                <w:szCs w:val="20"/>
              </w:rPr>
            </w:pPr>
          </w:p>
          <w:p w:rsidR="00C957A7" w:rsidRPr="00AE2D80" w:rsidRDefault="00C957A7" w:rsidP="00971AC2">
            <w:pPr>
              <w:widowControl w:val="0"/>
              <w:jc w:val="center"/>
              <w:rPr>
                <w:rFonts w:ascii="Arial" w:hAnsi="Arial" w:cs="Arial"/>
                <w:snapToGrid w:val="0"/>
                <w:sz w:val="20"/>
                <w:szCs w:val="20"/>
              </w:rPr>
            </w:pPr>
            <w:r w:rsidRPr="00AE2D80">
              <w:rPr>
                <w:rFonts w:ascii="Arial" w:hAnsi="Arial" w:cs="Arial"/>
                <w:snapToGrid w:val="0"/>
                <w:sz w:val="20"/>
                <w:szCs w:val="20"/>
              </w:rPr>
              <w:t>1</w:t>
            </w:r>
          </w:p>
          <w:p w:rsidR="00C957A7" w:rsidRPr="00AE2D80" w:rsidRDefault="00C957A7" w:rsidP="00971AC2">
            <w:pPr>
              <w:widowControl w:val="0"/>
              <w:jc w:val="center"/>
              <w:rPr>
                <w:rFonts w:ascii="Arial" w:hAnsi="Arial" w:cs="Arial"/>
                <w:snapToGrid w:val="0"/>
                <w:sz w:val="20"/>
                <w:szCs w:val="20"/>
              </w:rPr>
            </w:pPr>
          </w:p>
          <w:p w:rsidR="00C957A7" w:rsidRPr="00AE2D80" w:rsidRDefault="00C957A7" w:rsidP="00971AC2">
            <w:pPr>
              <w:widowControl w:val="0"/>
              <w:jc w:val="center"/>
              <w:rPr>
                <w:rFonts w:ascii="Arial" w:hAnsi="Arial" w:cs="Arial"/>
                <w:snapToGrid w:val="0"/>
                <w:sz w:val="20"/>
                <w:szCs w:val="20"/>
              </w:rPr>
            </w:pPr>
            <w:r w:rsidRPr="00AE2D80">
              <w:rPr>
                <w:rFonts w:ascii="Arial" w:hAnsi="Arial" w:cs="Arial"/>
                <w:snapToGrid w:val="0"/>
                <w:sz w:val="20"/>
                <w:szCs w:val="20"/>
              </w:rPr>
              <w:t>1</w:t>
            </w:r>
          </w:p>
          <w:p w:rsidR="00C957A7" w:rsidRPr="00AE2D80" w:rsidRDefault="00C957A7" w:rsidP="00971AC2">
            <w:pPr>
              <w:widowControl w:val="0"/>
              <w:jc w:val="center"/>
              <w:rPr>
                <w:rFonts w:ascii="Arial" w:hAnsi="Arial" w:cs="Arial"/>
                <w:snapToGrid w:val="0"/>
                <w:sz w:val="20"/>
                <w:szCs w:val="20"/>
              </w:rPr>
            </w:pPr>
          </w:p>
          <w:p w:rsidR="00C957A7" w:rsidRPr="00AE2D80" w:rsidRDefault="00C957A7" w:rsidP="00971AC2">
            <w:pPr>
              <w:widowControl w:val="0"/>
              <w:jc w:val="center"/>
              <w:rPr>
                <w:rFonts w:ascii="Arial" w:hAnsi="Arial" w:cs="Arial"/>
                <w:snapToGrid w:val="0"/>
                <w:sz w:val="20"/>
                <w:szCs w:val="20"/>
              </w:rPr>
            </w:pPr>
            <w:r w:rsidRPr="00AE2D80">
              <w:rPr>
                <w:rFonts w:ascii="Arial" w:hAnsi="Arial" w:cs="Arial"/>
                <w:snapToGrid w:val="0"/>
                <w:sz w:val="20"/>
                <w:szCs w:val="20"/>
              </w:rPr>
              <w:t>1</w:t>
            </w:r>
          </w:p>
          <w:p w:rsidR="00C957A7" w:rsidRPr="00AE2D80" w:rsidRDefault="00C957A7" w:rsidP="00971AC2">
            <w:pPr>
              <w:widowControl w:val="0"/>
              <w:jc w:val="center"/>
              <w:rPr>
                <w:rFonts w:ascii="Arial" w:hAnsi="Arial" w:cs="Arial"/>
                <w:snapToGrid w:val="0"/>
                <w:sz w:val="20"/>
                <w:szCs w:val="20"/>
              </w:rPr>
            </w:pPr>
          </w:p>
          <w:p w:rsidR="006418AB" w:rsidRPr="00AE2D80" w:rsidRDefault="006418AB" w:rsidP="00971AC2">
            <w:pPr>
              <w:widowControl w:val="0"/>
              <w:jc w:val="center"/>
              <w:rPr>
                <w:rFonts w:ascii="Arial" w:hAnsi="Arial" w:cs="Arial"/>
                <w:snapToGrid w:val="0"/>
                <w:sz w:val="20"/>
                <w:szCs w:val="20"/>
              </w:rPr>
            </w:pPr>
          </w:p>
          <w:p w:rsidR="00C957A7" w:rsidRPr="00AE2D80" w:rsidRDefault="00C957A7" w:rsidP="00971AC2">
            <w:pPr>
              <w:widowControl w:val="0"/>
              <w:jc w:val="center"/>
              <w:rPr>
                <w:rFonts w:ascii="Arial" w:hAnsi="Arial" w:cs="Arial"/>
                <w:snapToGrid w:val="0"/>
                <w:sz w:val="20"/>
                <w:szCs w:val="20"/>
              </w:rPr>
            </w:pPr>
            <w:r w:rsidRPr="00AE2D80">
              <w:rPr>
                <w:rFonts w:ascii="Arial" w:hAnsi="Arial" w:cs="Arial"/>
                <w:snapToGrid w:val="0"/>
                <w:sz w:val="20"/>
                <w:szCs w:val="20"/>
              </w:rPr>
              <w:t>1</w:t>
            </w:r>
          </w:p>
          <w:p w:rsidR="00C957A7" w:rsidRPr="00AE2D80" w:rsidRDefault="00C957A7" w:rsidP="00971AC2">
            <w:pPr>
              <w:widowControl w:val="0"/>
              <w:jc w:val="center"/>
              <w:rPr>
                <w:rFonts w:ascii="Arial" w:hAnsi="Arial" w:cs="Arial"/>
                <w:snapToGrid w:val="0"/>
                <w:sz w:val="20"/>
                <w:szCs w:val="20"/>
              </w:rPr>
            </w:pPr>
          </w:p>
          <w:p w:rsidR="00C957A7" w:rsidRPr="00AE2D80" w:rsidRDefault="00C957A7" w:rsidP="00971AC2">
            <w:pPr>
              <w:widowControl w:val="0"/>
              <w:jc w:val="center"/>
              <w:rPr>
                <w:rFonts w:ascii="Arial" w:hAnsi="Arial" w:cs="Arial"/>
                <w:snapToGrid w:val="0"/>
                <w:sz w:val="20"/>
                <w:szCs w:val="20"/>
              </w:rPr>
            </w:pPr>
            <w:r w:rsidRPr="00AE2D80">
              <w:rPr>
                <w:rFonts w:ascii="Arial" w:hAnsi="Arial" w:cs="Arial"/>
                <w:snapToGrid w:val="0"/>
                <w:sz w:val="20"/>
                <w:szCs w:val="20"/>
              </w:rPr>
              <w:t>1</w:t>
            </w:r>
          </w:p>
          <w:p w:rsidR="00C957A7" w:rsidRPr="00AE2D80" w:rsidRDefault="00C957A7" w:rsidP="00971AC2">
            <w:pPr>
              <w:widowControl w:val="0"/>
              <w:jc w:val="center"/>
              <w:rPr>
                <w:rFonts w:ascii="Arial" w:hAnsi="Arial" w:cs="Arial"/>
                <w:snapToGrid w:val="0"/>
                <w:sz w:val="20"/>
                <w:szCs w:val="20"/>
              </w:rPr>
            </w:pPr>
          </w:p>
        </w:tc>
        <w:tc>
          <w:tcPr>
            <w:tcW w:w="864" w:type="dxa"/>
            <w:tcBorders>
              <w:top w:val="thickThinSmallGap" w:sz="24" w:space="0" w:color="auto"/>
              <w:left w:val="nil"/>
              <w:bottom w:val="single" w:sz="6" w:space="0" w:color="auto"/>
              <w:right w:val="thickThinSmallGap" w:sz="24" w:space="0" w:color="auto"/>
            </w:tcBorders>
          </w:tcPr>
          <w:p w:rsidR="00C957A7" w:rsidRPr="00B63339" w:rsidRDefault="00C957A7" w:rsidP="00971AC2">
            <w:pPr>
              <w:widowControl w:val="0"/>
              <w:rPr>
                <w:rFonts w:ascii="Arial" w:hAnsi="Arial" w:cs="Arial"/>
                <w:snapToGrid w:val="0"/>
                <w:sz w:val="20"/>
                <w:szCs w:val="20"/>
              </w:rPr>
            </w:pPr>
          </w:p>
        </w:tc>
      </w:tr>
      <w:tr w:rsidR="00C957A7" w:rsidRPr="00B63339" w:rsidTr="00FF3977">
        <w:trPr>
          <w:cantSplit/>
          <w:trHeight w:val="40"/>
        </w:trPr>
        <w:tc>
          <w:tcPr>
            <w:tcW w:w="10080" w:type="dxa"/>
            <w:tcBorders>
              <w:top w:val="double" w:sz="4" w:space="0" w:color="auto"/>
              <w:left w:val="thinThickSmallGap" w:sz="24" w:space="0" w:color="auto"/>
              <w:bottom w:val="double" w:sz="4" w:space="0" w:color="auto"/>
              <w:right w:val="double" w:sz="4" w:space="0" w:color="auto"/>
            </w:tcBorders>
          </w:tcPr>
          <w:p w:rsidR="006418AB" w:rsidRPr="00B63339" w:rsidRDefault="006418AB" w:rsidP="006418AB">
            <w:pPr>
              <w:widowControl w:val="0"/>
              <w:ind w:left="219" w:hanging="219"/>
              <w:rPr>
                <w:rFonts w:ascii="Arial" w:hAnsi="Arial" w:cs="Arial"/>
                <w:b/>
                <w:snapToGrid w:val="0"/>
                <w:sz w:val="20"/>
                <w:szCs w:val="20"/>
              </w:rPr>
            </w:pPr>
            <w:r w:rsidRPr="00B63339">
              <w:rPr>
                <w:rFonts w:ascii="Arial" w:hAnsi="Arial" w:cs="Arial"/>
                <w:b/>
                <w:snapToGrid w:val="0"/>
                <w:sz w:val="20"/>
                <w:szCs w:val="20"/>
              </w:rPr>
              <w:t>B.</w:t>
            </w:r>
            <w:r>
              <w:rPr>
                <w:rFonts w:ascii="Arial" w:hAnsi="Arial" w:cs="Arial"/>
                <w:b/>
                <w:snapToGrid w:val="0"/>
                <w:sz w:val="20"/>
                <w:szCs w:val="20"/>
              </w:rPr>
              <w:tab/>
            </w:r>
            <w:r w:rsidRPr="00B63339">
              <w:rPr>
                <w:rFonts w:ascii="Arial" w:hAnsi="Arial" w:cs="Arial"/>
                <w:b/>
                <w:snapToGrid w:val="0"/>
                <w:sz w:val="20"/>
                <w:szCs w:val="20"/>
              </w:rPr>
              <w:t>The</w:t>
            </w:r>
            <w:r w:rsidRPr="00AE2D80">
              <w:rPr>
                <w:rFonts w:ascii="Arial" w:hAnsi="Arial" w:cs="Arial"/>
                <w:b/>
                <w:snapToGrid w:val="0"/>
                <w:sz w:val="20"/>
                <w:szCs w:val="20"/>
              </w:rPr>
              <w:t>re</w:t>
            </w:r>
            <w:r w:rsidRPr="009C7168">
              <w:rPr>
                <w:rFonts w:ascii="Arial" w:hAnsi="Arial" w:cs="Arial"/>
                <w:b/>
                <w:snapToGrid w:val="0"/>
                <w:sz w:val="20"/>
                <w:szCs w:val="20"/>
              </w:rPr>
              <w:t xml:space="preserve"> </w:t>
            </w:r>
            <w:r w:rsidR="009C7168" w:rsidRPr="009C7168">
              <w:rPr>
                <w:rFonts w:ascii="Arial" w:hAnsi="Arial" w:cs="Arial"/>
                <w:b/>
                <w:snapToGrid w:val="0"/>
                <w:sz w:val="20"/>
                <w:szCs w:val="20"/>
              </w:rPr>
              <w:t xml:space="preserve">are </w:t>
            </w:r>
            <w:r w:rsidRPr="00B63339">
              <w:rPr>
                <w:rFonts w:ascii="Arial" w:hAnsi="Arial" w:cs="Arial"/>
                <w:b/>
                <w:snapToGrid w:val="0"/>
                <w:sz w:val="20"/>
                <w:szCs w:val="20"/>
              </w:rPr>
              <w:t>sufficient health care personnel to provide timely, appropriate health care services.</w:t>
            </w:r>
          </w:p>
          <w:p w:rsidR="006418AB" w:rsidRPr="00B63339" w:rsidRDefault="006418AB" w:rsidP="006418AB">
            <w:pPr>
              <w:widowControl w:val="0"/>
              <w:ind w:left="219"/>
              <w:rPr>
                <w:rFonts w:ascii="Arial" w:hAnsi="Arial" w:cs="Arial"/>
                <w:snapToGrid w:val="0"/>
                <w:sz w:val="20"/>
                <w:szCs w:val="20"/>
              </w:rPr>
            </w:pPr>
            <w:r w:rsidRPr="00B63339">
              <w:rPr>
                <w:rFonts w:ascii="Arial" w:hAnsi="Arial" w:cs="Arial"/>
                <w:snapToGrid w:val="0"/>
                <w:sz w:val="20"/>
                <w:szCs w:val="20"/>
              </w:rPr>
              <w:t xml:space="preserve">22 CCR §53855; 28 CCR §1300.67.1, §1300.80 </w:t>
            </w:r>
            <w:r w:rsidR="004A58CB" w:rsidRPr="00B63339">
              <w:rPr>
                <w:rFonts w:ascii="Arial" w:hAnsi="Arial" w:cs="Arial"/>
                <w:b/>
                <w:snapToGrid w:val="0"/>
                <w:sz w:val="20"/>
                <w:szCs w:val="20"/>
              </w:rPr>
              <w:sym w:font="MS Outlook" w:char="F045"/>
            </w:r>
            <w:r w:rsidR="004A58CB" w:rsidRPr="00B63339">
              <w:rPr>
                <w:rFonts w:ascii="Arial" w:hAnsi="Arial" w:cs="Arial"/>
                <w:b/>
                <w:snapToGrid w:val="0"/>
                <w:sz w:val="20"/>
                <w:szCs w:val="20"/>
              </w:rPr>
              <w:t xml:space="preserve"> </w:t>
            </w:r>
            <w:r w:rsidR="004A58CB" w:rsidRPr="00B63339">
              <w:rPr>
                <w:rFonts w:ascii="Arial" w:hAnsi="Arial" w:cs="Arial"/>
                <w:b/>
                <w:snapToGrid w:val="0"/>
                <w:sz w:val="20"/>
                <w:szCs w:val="20"/>
              </w:rPr>
              <w:sym w:font="Wingdings" w:char="F031"/>
            </w:r>
          </w:p>
          <w:p w:rsidR="006418AB" w:rsidRPr="00B63339" w:rsidRDefault="006418AB" w:rsidP="006418AB">
            <w:pPr>
              <w:widowControl w:val="0"/>
              <w:ind w:left="219" w:hanging="219"/>
              <w:rPr>
                <w:rFonts w:ascii="Arial" w:hAnsi="Arial" w:cs="Arial"/>
                <w:snapToGrid w:val="0"/>
                <w:sz w:val="20"/>
                <w:szCs w:val="20"/>
              </w:rPr>
            </w:pPr>
          </w:p>
          <w:p w:rsidR="006418AB" w:rsidRPr="00B63339" w:rsidRDefault="006418AB" w:rsidP="006418AB">
            <w:pPr>
              <w:widowControl w:val="0"/>
              <w:ind w:left="219" w:right="-54" w:hanging="219"/>
              <w:rPr>
                <w:rFonts w:ascii="Arial" w:hAnsi="Arial" w:cs="Arial"/>
                <w:snapToGrid w:val="0"/>
                <w:sz w:val="20"/>
                <w:szCs w:val="20"/>
              </w:rPr>
            </w:pPr>
            <w:r>
              <w:rPr>
                <w:rFonts w:ascii="Arial" w:hAnsi="Arial" w:cs="Arial"/>
                <w:snapToGrid w:val="0"/>
                <w:sz w:val="20"/>
                <w:szCs w:val="20"/>
              </w:rPr>
              <w:t>1)</w:t>
            </w:r>
            <w:r>
              <w:rPr>
                <w:rFonts w:ascii="Arial" w:hAnsi="Arial" w:cs="Arial"/>
                <w:snapToGrid w:val="0"/>
                <w:sz w:val="20"/>
                <w:szCs w:val="20"/>
              </w:rPr>
              <w:tab/>
            </w:r>
            <w:r w:rsidRPr="00B63339">
              <w:rPr>
                <w:rFonts w:ascii="Arial" w:hAnsi="Arial" w:cs="Arial"/>
                <w:snapToGrid w:val="0"/>
                <w:sz w:val="20"/>
                <w:szCs w:val="20"/>
              </w:rPr>
              <w:t>Appropriate personnel handle emergent, urgent, and medical advice telephone calls.</w:t>
            </w:r>
          </w:p>
          <w:p w:rsidR="006418AB" w:rsidRPr="00B63339" w:rsidRDefault="006418AB" w:rsidP="006418AB">
            <w:pPr>
              <w:widowControl w:val="0"/>
              <w:ind w:left="219" w:right="-54" w:hanging="219"/>
              <w:rPr>
                <w:rFonts w:ascii="Arial" w:hAnsi="Arial" w:cs="Arial"/>
                <w:snapToGrid w:val="0"/>
                <w:sz w:val="20"/>
                <w:szCs w:val="20"/>
              </w:rPr>
            </w:pPr>
          </w:p>
          <w:p w:rsidR="006418AB" w:rsidRPr="00B63339" w:rsidRDefault="006418AB" w:rsidP="006418AB">
            <w:pPr>
              <w:widowControl w:val="0"/>
              <w:ind w:left="219" w:hanging="219"/>
              <w:rPr>
                <w:rFonts w:ascii="Arial" w:hAnsi="Arial" w:cs="Arial"/>
                <w:snapToGrid w:val="0"/>
                <w:sz w:val="20"/>
                <w:szCs w:val="20"/>
              </w:rPr>
            </w:pPr>
            <w:r>
              <w:rPr>
                <w:rFonts w:ascii="Arial" w:hAnsi="Arial" w:cs="Arial"/>
                <w:snapToGrid w:val="0"/>
                <w:sz w:val="20"/>
                <w:szCs w:val="20"/>
              </w:rPr>
              <w:t>2)</w:t>
            </w:r>
            <w:r>
              <w:rPr>
                <w:rFonts w:ascii="Arial" w:hAnsi="Arial" w:cs="Arial"/>
                <w:snapToGrid w:val="0"/>
                <w:sz w:val="20"/>
                <w:szCs w:val="20"/>
              </w:rPr>
              <w:tab/>
            </w:r>
            <w:r w:rsidRPr="00B63339">
              <w:rPr>
                <w:rFonts w:ascii="Arial" w:hAnsi="Arial" w:cs="Arial"/>
                <w:snapToGrid w:val="0"/>
                <w:sz w:val="20"/>
                <w:szCs w:val="20"/>
              </w:rPr>
              <w:t>Telephone answering machine, voice mail system, or answering service is used whenever office staff does not directly answer phone calls.</w:t>
            </w:r>
          </w:p>
          <w:p w:rsidR="006418AB" w:rsidRPr="00B63339" w:rsidRDefault="006418AB" w:rsidP="006418AB">
            <w:pPr>
              <w:widowControl w:val="0"/>
              <w:ind w:left="219" w:hanging="219"/>
              <w:rPr>
                <w:rFonts w:ascii="Arial" w:hAnsi="Arial" w:cs="Arial"/>
                <w:snapToGrid w:val="0"/>
                <w:sz w:val="20"/>
                <w:szCs w:val="20"/>
              </w:rPr>
            </w:pPr>
          </w:p>
          <w:p w:rsidR="006418AB" w:rsidRPr="00DB79AF" w:rsidRDefault="006418AB" w:rsidP="00933648">
            <w:pPr>
              <w:widowControl w:val="0"/>
              <w:ind w:left="219" w:hanging="219"/>
              <w:rPr>
                <w:rFonts w:ascii="Arial" w:hAnsi="Arial" w:cs="Arial"/>
                <w:sz w:val="20"/>
                <w:szCs w:val="20"/>
              </w:rPr>
            </w:pPr>
            <w:r>
              <w:rPr>
                <w:rFonts w:ascii="Arial" w:hAnsi="Arial" w:cs="Arial"/>
                <w:snapToGrid w:val="0"/>
                <w:sz w:val="20"/>
                <w:szCs w:val="20"/>
              </w:rPr>
              <w:t>3)</w:t>
            </w:r>
            <w:r>
              <w:rPr>
                <w:rFonts w:ascii="Arial" w:hAnsi="Arial" w:cs="Arial"/>
                <w:snapToGrid w:val="0"/>
                <w:sz w:val="20"/>
                <w:szCs w:val="20"/>
              </w:rPr>
              <w:tab/>
            </w:r>
            <w:r w:rsidRPr="00B63339">
              <w:rPr>
                <w:rFonts w:ascii="Arial" w:hAnsi="Arial" w:cs="Arial"/>
                <w:snapToGrid w:val="0"/>
                <w:sz w:val="20"/>
                <w:szCs w:val="20"/>
              </w:rPr>
              <w:t>Telephone system, answering service, recorded telephone information, and recording device are periodically checked and updated.</w:t>
            </w:r>
          </w:p>
          <w:p w:rsidR="00C957A7" w:rsidRPr="00B63339" w:rsidRDefault="00C957A7" w:rsidP="00971AC2">
            <w:pPr>
              <w:widowControl w:val="0"/>
              <w:rPr>
                <w:rFonts w:ascii="Arial" w:hAnsi="Arial" w:cs="Arial"/>
                <w:b/>
                <w:snapToGrid w:val="0"/>
                <w:sz w:val="20"/>
                <w:szCs w:val="20"/>
              </w:rPr>
            </w:pPr>
          </w:p>
        </w:tc>
        <w:tc>
          <w:tcPr>
            <w:tcW w:w="1008" w:type="dxa"/>
            <w:tcBorders>
              <w:top w:val="double" w:sz="4" w:space="0" w:color="auto"/>
              <w:left w:val="nil"/>
              <w:bottom w:val="double" w:sz="4" w:space="0" w:color="auto"/>
              <w:right w:val="double" w:sz="4" w:space="0" w:color="auto"/>
            </w:tcBorders>
          </w:tcPr>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1)</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2)</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3)</w:t>
            </w:r>
          </w:p>
          <w:p w:rsidR="00C957A7" w:rsidRPr="00B63339" w:rsidRDefault="00C957A7" w:rsidP="00971AC2">
            <w:pPr>
              <w:widowControl w:val="0"/>
              <w:rPr>
                <w:rFonts w:ascii="Arial" w:hAnsi="Arial" w:cs="Arial"/>
                <w:snapToGrid w:val="0"/>
                <w:sz w:val="20"/>
                <w:szCs w:val="20"/>
              </w:rPr>
            </w:pPr>
          </w:p>
        </w:tc>
        <w:tc>
          <w:tcPr>
            <w:tcW w:w="1008" w:type="dxa"/>
            <w:tcBorders>
              <w:top w:val="double" w:sz="4" w:space="0" w:color="auto"/>
              <w:left w:val="nil"/>
              <w:bottom w:val="double" w:sz="4" w:space="0" w:color="auto"/>
              <w:right w:val="double" w:sz="4" w:space="0" w:color="auto"/>
            </w:tcBorders>
          </w:tcPr>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1)</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2)</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3)</w:t>
            </w:r>
          </w:p>
          <w:p w:rsidR="00C957A7" w:rsidRPr="00B63339" w:rsidRDefault="00C957A7" w:rsidP="00971AC2">
            <w:pPr>
              <w:widowControl w:val="0"/>
              <w:rPr>
                <w:rFonts w:ascii="Arial" w:hAnsi="Arial" w:cs="Arial"/>
                <w:snapToGrid w:val="0"/>
                <w:sz w:val="20"/>
                <w:szCs w:val="20"/>
              </w:rPr>
            </w:pPr>
          </w:p>
        </w:tc>
        <w:tc>
          <w:tcPr>
            <w:tcW w:w="1008" w:type="dxa"/>
            <w:tcBorders>
              <w:top w:val="double" w:sz="4" w:space="0" w:color="auto"/>
              <w:left w:val="nil"/>
              <w:bottom w:val="double" w:sz="4" w:space="0" w:color="auto"/>
              <w:right w:val="double" w:sz="4" w:space="0" w:color="auto"/>
            </w:tcBorders>
          </w:tcPr>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1)</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2)</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3)</w:t>
            </w:r>
          </w:p>
          <w:p w:rsidR="00C957A7" w:rsidRPr="00B63339" w:rsidRDefault="00C957A7" w:rsidP="00971AC2">
            <w:pPr>
              <w:widowControl w:val="0"/>
              <w:rPr>
                <w:rFonts w:ascii="Arial" w:hAnsi="Arial" w:cs="Arial"/>
                <w:snapToGrid w:val="0"/>
                <w:sz w:val="20"/>
                <w:szCs w:val="20"/>
              </w:rPr>
            </w:pPr>
          </w:p>
        </w:tc>
        <w:tc>
          <w:tcPr>
            <w:tcW w:w="720" w:type="dxa"/>
            <w:tcBorders>
              <w:top w:val="double" w:sz="4" w:space="0" w:color="auto"/>
              <w:left w:val="nil"/>
              <w:bottom w:val="double" w:sz="4" w:space="0" w:color="auto"/>
              <w:right w:val="double" w:sz="4" w:space="0" w:color="auto"/>
            </w:tcBorders>
          </w:tcPr>
          <w:p w:rsidR="00C957A7" w:rsidRPr="007B03F0" w:rsidRDefault="00C957A7" w:rsidP="00971AC2">
            <w:pPr>
              <w:widowControl w:val="0"/>
              <w:jc w:val="center"/>
              <w:rPr>
                <w:rFonts w:ascii="Arial" w:hAnsi="Arial" w:cs="Arial"/>
                <w:snapToGrid w:val="0"/>
                <w:sz w:val="20"/>
                <w:szCs w:val="20"/>
              </w:rPr>
            </w:pPr>
          </w:p>
          <w:p w:rsidR="00C957A7" w:rsidRPr="007B03F0" w:rsidRDefault="00C957A7" w:rsidP="00971AC2">
            <w:pPr>
              <w:widowControl w:val="0"/>
              <w:jc w:val="center"/>
              <w:rPr>
                <w:rFonts w:ascii="Arial" w:hAnsi="Arial" w:cs="Arial"/>
                <w:snapToGrid w:val="0"/>
                <w:sz w:val="20"/>
                <w:szCs w:val="20"/>
              </w:rPr>
            </w:pPr>
          </w:p>
          <w:p w:rsidR="00C957A7" w:rsidRPr="007B03F0" w:rsidRDefault="00C957A7" w:rsidP="00971AC2">
            <w:pPr>
              <w:widowControl w:val="0"/>
              <w:jc w:val="center"/>
              <w:rPr>
                <w:rFonts w:ascii="Arial" w:hAnsi="Arial" w:cs="Arial"/>
                <w:snapToGrid w:val="0"/>
                <w:sz w:val="20"/>
                <w:szCs w:val="20"/>
              </w:rPr>
            </w:pPr>
          </w:p>
          <w:p w:rsidR="00C957A7" w:rsidRPr="007B03F0" w:rsidRDefault="00C957A7" w:rsidP="00971AC2">
            <w:pPr>
              <w:widowControl w:val="0"/>
              <w:jc w:val="center"/>
              <w:rPr>
                <w:rFonts w:ascii="Arial" w:hAnsi="Arial" w:cs="Arial"/>
                <w:snapToGrid w:val="0"/>
                <w:sz w:val="20"/>
                <w:szCs w:val="20"/>
              </w:rPr>
            </w:pPr>
            <w:r w:rsidRPr="007B03F0">
              <w:rPr>
                <w:rFonts w:ascii="Arial" w:hAnsi="Arial" w:cs="Arial"/>
                <w:snapToGrid w:val="0"/>
                <w:sz w:val="20"/>
                <w:szCs w:val="20"/>
              </w:rPr>
              <w:t>1</w:t>
            </w:r>
          </w:p>
          <w:p w:rsidR="00C957A7" w:rsidRPr="007B03F0" w:rsidRDefault="00C957A7" w:rsidP="00971AC2">
            <w:pPr>
              <w:widowControl w:val="0"/>
              <w:jc w:val="center"/>
              <w:rPr>
                <w:rFonts w:ascii="Arial" w:hAnsi="Arial" w:cs="Arial"/>
                <w:snapToGrid w:val="0"/>
                <w:sz w:val="20"/>
                <w:szCs w:val="20"/>
              </w:rPr>
            </w:pPr>
          </w:p>
          <w:p w:rsidR="00C957A7" w:rsidRPr="007B03F0" w:rsidRDefault="00C957A7" w:rsidP="00971AC2">
            <w:pPr>
              <w:widowControl w:val="0"/>
              <w:jc w:val="center"/>
              <w:rPr>
                <w:rFonts w:ascii="Arial" w:hAnsi="Arial" w:cs="Arial"/>
                <w:snapToGrid w:val="0"/>
                <w:sz w:val="20"/>
                <w:szCs w:val="20"/>
              </w:rPr>
            </w:pPr>
            <w:r w:rsidRPr="007B03F0">
              <w:rPr>
                <w:rFonts w:ascii="Arial" w:hAnsi="Arial" w:cs="Arial"/>
                <w:snapToGrid w:val="0"/>
                <w:sz w:val="20"/>
                <w:szCs w:val="20"/>
              </w:rPr>
              <w:t>1</w:t>
            </w:r>
          </w:p>
          <w:p w:rsidR="00C957A7" w:rsidRPr="007B03F0" w:rsidRDefault="00C957A7" w:rsidP="00971AC2">
            <w:pPr>
              <w:widowControl w:val="0"/>
              <w:jc w:val="center"/>
              <w:rPr>
                <w:rFonts w:ascii="Arial" w:hAnsi="Arial" w:cs="Arial"/>
                <w:snapToGrid w:val="0"/>
                <w:sz w:val="20"/>
                <w:szCs w:val="20"/>
              </w:rPr>
            </w:pPr>
          </w:p>
          <w:p w:rsidR="00C957A7" w:rsidRPr="007B03F0" w:rsidRDefault="00C957A7" w:rsidP="00971AC2">
            <w:pPr>
              <w:widowControl w:val="0"/>
              <w:jc w:val="center"/>
              <w:rPr>
                <w:rFonts w:ascii="Arial" w:hAnsi="Arial" w:cs="Arial"/>
                <w:snapToGrid w:val="0"/>
                <w:sz w:val="20"/>
                <w:szCs w:val="20"/>
              </w:rPr>
            </w:pPr>
          </w:p>
          <w:p w:rsidR="00C957A7" w:rsidRPr="007B03F0" w:rsidRDefault="00C957A7" w:rsidP="00971AC2">
            <w:pPr>
              <w:widowControl w:val="0"/>
              <w:jc w:val="center"/>
              <w:rPr>
                <w:rFonts w:ascii="Arial" w:hAnsi="Arial" w:cs="Arial"/>
                <w:snapToGrid w:val="0"/>
                <w:sz w:val="20"/>
                <w:szCs w:val="20"/>
              </w:rPr>
            </w:pPr>
            <w:r w:rsidRPr="007B03F0">
              <w:rPr>
                <w:rFonts w:ascii="Arial" w:hAnsi="Arial" w:cs="Arial"/>
                <w:snapToGrid w:val="0"/>
                <w:sz w:val="20"/>
                <w:szCs w:val="20"/>
              </w:rPr>
              <w:t>1</w:t>
            </w:r>
          </w:p>
          <w:p w:rsidR="00C957A7" w:rsidRPr="007B03F0" w:rsidRDefault="00C957A7" w:rsidP="00971AC2">
            <w:pPr>
              <w:widowControl w:val="0"/>
              <w:rPr>
                <w:rFonts w:ascii="Arial" w:hAnsi="Arial" w:cs="Arial"/>
                <w:snapToGrid w:val="0"/>
                <w:sz w:val="20"/>
                <w:szCs w:val="20"/>
              </w:rPr>
            </w:pPr>
          </w:p>
        </w:tc>
        <w:tc>
          <w:tcPr>
            <w:tcW w:w="864" w:type="dxa"/>
            <w:tcBorders>
              <w:top w:val="double" w:sz="4" w:space="0" w:color="auto"/>
              <w:left w:val="nil"/>
              <w:bottom w:val="double" w:sz="4" w:space="0" w:color="auto"/>
              <w:right w:val="thickThinSmallGap" w:sz="24" w:space="0" w:color="auto"/>
            </w:tcBorders>
          </w:tcPr>
          <w:p w:rsidR="00C957A7" w:rsidRPr="00B63339" w:rsidRDefault="00C957A7" w:rsidP="00971AC2">
            <w:pPr>
              <w:widowControl w:val="0"/>
              <w:rPr>
                <w:rFonts w:ascii="Arial" w:hAnsi="Arial" w:cs="Arial"/>
                <w:snapToGrid w:val="0"/>
                <w:sz w:val="20"/>
                <w:szCs w:val="20"/>
              </w:rPr>
            </w:pPr>
          </w:p>
        </w:tc>
      </w:tr>
    </w:tbl>
    <w:p w:rsidR="006418AB" w:rsidRDefault="006418AB" w:rsidP="00C957A7">
      <w:pPr>
        <w:widowControl w:val="0"/>
        <w:ind w:right="-90"/>
        <w:rPr>
          <w:rFonts w:ascii="Arial" w:hAnsi="Arial" w:cs="Arial"/>
          <w:b/>
          <w:snapToGrid w:val="0"/>
          <w:sz w:val="20"/>
          <w:szCs w:val="20"/>
        </w:rPr>
      </w:pPr>
    </w:p>
    <w:p w:rsidR="00026343" w:rsidRDefault="00C957A7" w:rsidP="007F1BB3">
      <w:pPr>
        <w:widowControl w:val="0"/>
        <w:ind w:right="-90"/>
        <w:rPr>
          <w:rFonts w:ascii="Arial" w:hAnsi="Arial" w:cs="Arial"/>
          <w:snapToGrid w:val="0"/>
          <w:sz w:val="20"/>
          <w:szCs w:val="20"/>
        </w:rPr>
      </w:pPr>
      <w:r w:rsidRPr="00B63339">
        <w:rPr>
          <w:rFonts w:ascii="Arial" w:hAnsi="Arial" w:cs="Arial"/>
          <w:b/>
          <w:snapToGrid w:val="0"/>
          <w:sz w:val="20"/>
          <w:szCs w:val="20"/>
        </w:rPr>
        <w:t xml:space="preserve">Comments: </w:t>
      </w:r>
      <w:r w:rsidR="006418AB" w:rsidRPr="00EE44B0">
        <w:rPr>
          <w:rFonts w:ascii="Arial" w:hAnsi="Arial" w:cs="Arial"/>
          <w:snapToGrid w:val="0"/>
          <w:sz w:val="20"/>
          <w:szCs w:val="20"/>
        </w:rPr>
        <w:t>(</w:t>
      </w:r>
      <w:r w:rsidRPr="00B63339">
        <w:rPr>
          <w:rFonts w:ascii="Arial" w:hAnsi="Arial" w:cs="Arial"/>
          <w:snapToGrid w:val="0"/>
          <w:sz w:val="20"/>
          <w:szCs w:val="20"/>
        </w:rPr>
        <w:t>Write comments for all “No” (0 points) and “N/A” scores.</w:t>
      </w:r>
      <w:r w:rsidR="006418AB">
        <w:rPr>
          <w:rFonts w:ascii="Arial" w:hAnsi="Arial" w:cs="Arial"/>
          <w:snapToGrid w:val="0"/>
          <w:sz w:val="20"/>
          <w:szCs w:val="20"/>
        </w:rPr>
        <w:t>)</w:t>
      </w:r>
      <w:r w:rsidR="00026343">
        <w:rPr>
          <w:rFonts w:ascii="Arial" w:hAnsi="Arial" w:cs="Arial"/>
          <w:snapToGrid w:val="0"/>
          <w:sz w:val="20"/>
          <w:szCs w:val="20"/>
        </w:rPr>
        <w:br w:type="page"/>
      </w:r>
    </w:p>
    <w:p w:rsidR="00C957A7" w:rsidRPr="00B63339" w:rsidRDefault="00C957A7" w:rsidP="00C957A7">
      <w:pPr>
        <w:widowControl w:val="0"/>
        <w:ind w:right="-90"/>
        <w:rPr>
          <w:rFonts w:ascii="Arial" w:hAnsi="Arial" w:cs="Arial"/>
          <w:snapToGrid w:val="0"/>
          <w:sz w:val="20"/>
          <w:szCs w:val="20"/>
        </w:rPr>
      </w:pPr>
      <w:r w:rsidRPr="00B63339">
        <w:rPr>
          <w:rFonts w:ascii="Arial" w:hAnsi="Arial" w:cs="Arial"/>
          <w:b/>
          <w:snapToGrid w:val="0"/>
          <w:sz w:val="20"/>
          <w:szCs w:val="20"/>
        </w:rPr>
        <w:sym w:font="MS Outlook" w:char="F045"/>
      </w:r>
      <w:r w:rsidRPr="00B63339">
        <w:rPr>
          <w:rFonts w:ascii="Arial" w:hAnsi="Arial" w:cs="Arial"/>
          <w:b/>
          <w:snapToGrid w:val="0"/>
          <w:sz w:val="20"/>
          <w:szCs w:val="20"/>
        </w:rPr>
        <w:t xml:space="preserve"> </w:t>
      </w:r>
      <w:r w:rsidRPr="00B63339">
        <w:rPr>
          <w:rFonts w:ascii="Arial" w:hAnsi="Arial" w:cs="Arial"/>
          <w:b/>
          <w:snapToGrid w:val="0"/>
          <w:sz w:val="20"/>
          <w:szCs w:val="20"/>
        </w:rPr>
        <w:sym w:font="Wingdings" w:char="F031"/>
      </w:r>
      <w:r w:rsidRPr="00B63339">
        <w:rPr>
          <w:rFonts w:ascii="Arial" w:hAnsi="Arial" w:cs="Arial"/>
          <w:b/>
          <w:snapToGrid w:val="0"/>
          <w:sz w:val="20"/>
          <w:szCs w:val="20"/>
        </w:rPr>
        <w:t xml:space="preserve"> </w:t>
      </w:r>
      <w:r w:rsidR="00C94395">
        <w:rPr>
          <w:rFonts w:ascii="Arial" w:hAnsi="Arial" w:cs="Arial"/>
          <w:b/>
          <w:snapToGrid w:val="0"/>
          <w:sz w:val="20"/>
          <w:szCs w:val="20"/>
        </w:rPr>
        <w:t>RN/NP/CNM/LM/</w:t>
      </w:r>
      <w:r w:rsidR="002660C5">
        <w:rPr>
          <w:rFonts w:ascii="Arial" w:hAnsi="Arial" w:cs="Arial"/>
          <w:b/>
          <w:snapToGrid w:val="0"/>
          <w:sz w:val="20"/>
          <w:szCs w:val="20"/>
        </w:rPr>
        <w:t>MD/PA</w:t>
      </w:r>
      <w:r w:rsidR="00C94395">
        <w:rPr>
          <w:rFonts w:ascii="Arial" w:hAnsi="Arial" w:cs="Arial"/>
          <w:b/>
          <w:snapToGrid w:val="0"/>
          <w:sz w:val="20"/>
          <w:szCs w:val="20"/>
        </w:rPr>
        <w:t xml:space="preserve"> </w:t>
      </w:r>
      <w:r w:rsidRPr="00B63339">
        <w:rPr>
          <w:rFonts w:ascii="Arial" w:hAnsi="Arial" w:cs="Arial"/>
          <w:b/>
          <w:snapToGrid w:val="0"/>
          <w:sz w:val="20"/>
          <w:szCs w:val="20"/>
        </w:rPr>
        <w:t xml:space="preserve">only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gridCol w:w="1008"/>
        <w:gridCol w:w="1008"/>
        <w:gridCol w:w="1008"/>
        <w:gridCol w:w="720"/>
        <w:gridCol w:w="864"/>
      </w:tblGrid>
      <w:tr w:rsidR="00C957A7" w:rsidRPr="00B63339" w:rsidTr="003635A5">
        <w:trPr>
          <w:cantSplit/>
          <w:tblHeader/>
        </w:trPr>
        <w:tc>
          <w:tcPr>
            <w:tcW w:w="10080" w:type="dxa"/>
            <w:tcBorders>
              <w:top w:val="thinThickSmallGap" w:sz="24" w:space="0" w:color="auto"/>
              <w:left w:val="thinThickSmallGap" w:sz="24" w:space="0" w:color="auto"/>
              <w:bottom w:val="thickThinSmallGap" w:sz="24" w:space="0" w:color="auto"/>
              <w:right w:val="double" w:sz="4" w:space="0" w:color="auto"/>
            </w:tcBorders>
            <w:vAlign w:val="center"/>
          </w:tcPr>
          <w:p w:rsidR="00C957A7" w:rsidRPr="005F29C8" w:rsidRDefault="00E30A3E" w:rsidP="004A58CB">
            <w:pPr>
              <w:keepNext/>
              <w:widowControl w:val="0"/>
              <w:jc w:val="center"/>
              <w:outlineLvl w:val="0"/>
              <w:rPr>
                <w:rFonts w:ascii="Arial" w:hAnsi="Arial" w:cs="Arial"/>
                <w:b/>
                <w:snapToGrid w:val="0"/>
              </w:rPr>
            </w:pPr>
            <w:r w:rsidRPr="005F29C8">
              <w:rPr>
                <w:rFonts w:ascii="Arial" w:hAnsi="Arial" w:cs="Arial"/>
                <w:b/>
                <w:snapToGrid w:val="0"/>
              </w:rPr>
              <w:t xml:space="preserve">III. </w:t>
            </w:r>
            <w:r w:rsidR="00C957A7" w:rsidRPr="005F29C8">
              <w:rPr>
                <w:rFonts w:ascii="Arial" w:hAnsi="Arial" w:cs="Arial"/>
                <w:b/>
                <w:snapToGrid w:val="0"/>
              </w:rPr>
              <w:t>Office Management Criteria</w:t>
            </w:r>
            <w:r w:rsidR="00131189" w:rsidRPr="005F29C8">
              <w:rPr>
                <w:rFonts w:ascii="Arial" w:hAnsi="Arial" w:cs="Arial"/>
                <w:b/>
                <w:snapToGrid w:val="0"/>
              </w:rPr>
              <w:t>, continued</w:t>
            </w:r>
          </w:p>
        </w:tc>
        <w:tc>
          <w:tcPr>
            <w:tcW w:w="1008" w:type="dxa"/>
            <w:tcBorders>
              <w:top w:val="thinThickSmallGap" w:sz="24" w:space="0" w:color="auto"/>
              <w:left w:val="nil"/>
              <w:bottom w:val="thickThinSmallGap" w:sz="24" w:space="0" w:color="auto"/>
              <w:right w:val="double" w:sz="4" w:space="0" w:color="auto"/>
            </w:tcBorders>
            <w:vAlign w:val="center"/>
          </w:tcPr>
          <w:p w:rsidR="00C957A7" w:rsidRPr="00B63339" w:rsidRDefault="00C957A7" w:rsidP="0072396C">
            <w:pPr>
              <w:keepNext/>
              <w:widowControl w:val="0"/>
              <w:ind w:left="-58" w:right="-95" w:hanging="100"/>
              <w:jc w:val="center"/>
              <w:outlineLvl w:val="0"/>
              <w:rPr>
                <w:rFonts w:ascii="Arial" w:hAnsi="Arial" w:cs="Arial"/>
                <w:b/>
                <w:snapToGrid w:val="0"/>
                <w:sz w:val="20"/>
                <w:szCs w:val="20"/>
              </w:rPr>
            </w:pPr>
            <w:r w:rsidRPr="00B63339">
              <w:rPr>
                <w:rFonts w:ascii="Arial" w:hAnsi="Arial" w:cs="Arial"/>
                <w:b/>
                <w:snapToGrid w:val="0"/>
                <w:sz w:val="20"/>
                <w:szCs w:val="20"/>
              </w:rPr>
              <w:t>Yes</w:t>
            </w:r>
          </w:p>
        </w:tc>
        <w:tc>
          <w:tcPr>
            <w:tcW w:w="1008" w:type="dxa"/>
            <w:tcBorders>
              <w:top w:val="thinThickSmallGap" w:sz="24" w:space="0" w:color="auto"/>
              <w:left w:val="nil"/>
              <w:bottom w:val="thickThinSmallGap" w:sz="24" w:space="0" w:color="auto"/>
              <w:right w:val="double" w:sz="4" w:space="0" w:color="auto"/>
            </w:tcBorders>
            <w:vAlign w:val="center"/>
          </w:tcPr>
          <w:p w:rsidR="00C957A7" w:rsidRPr="00B63339" w:rsidRDefault="00C957A7" w:rsidP="0072396C">
            <w:pPr>
              <w:keepNext/>
              <w:widowControl w:val="0"/>
              <w:ind w:left="-58" w:right="-95" w:hanging="21"/>
              <w:jc w:val="center"/>
              <w:outlineLvl w:val="0"/>
              <w:rPr>
                <w:rFonts w:ascii="Arial" w:hAnsi="Arial" w:cs="Arial"/>
                <w:b/>
                <w:snapToGrid w:val="0"/>
                <w:sz w:val="20"/>
                <w:szCs w:val="20"/>
              </w:rPr>
            </w:pPr>
            <w:r w:rsidRPr="00B63339">
              <w:rPr>
                <w:rFonts w:ascii="Arial" w:hAnsi="Arial" w:cs="Arial"/>
                <w:b/>
                <w:snapToGrid w:val="0"/>
                <w:sz w:val="20"/>
                <w:szCs w:val="20"/>
              </w:rPr>
              <w:t>No</w:t>
            </w:r>
          </w:p>
        </w:tc>
        <w:tc>
          <w:tcPr>
            <w:tcW w:w="1008" w:type="dxa"/>
            <w:tcBorders>
              <w:top w:val="thinThickSmallGap" w:sz="24" w:space="0" w:color="auto"/>
              <w:left w:val="nil"/>
              <w:bottom w:val="thickThinSmallGap" w:sz="24" w:space="0" w:color="auto"/>
              <w:right w:val="double" w:sz="4" w:space="0" w:color="auto"/>
            </w:tcBorders>
            <w:vAlign w:val="center"/>
          </w:tcPr>
          <w:p w:rsidR="00C957A7" w:rsidRPr="00B63339" w:rsidRDefault="00C957A7" w:rsidP="0072396C">
            <w:pPr>
              <w:keepNext/>
              <w:widowControl w:val="0"/>
              <w:ind w:left="-58" w:right="-95" w:hanging="49"/>
              <w:jc w:val="center"/>
              <w:outlineLvl w:val="0"/>
              <w:rPr>
                <w:rFonts w:ascii="Arial" w:hAnsi="Arial" w:cs="Arial"/>
                <w:b/>
                <w:snapToGrid w:val="0"/>
                <w:sz w:val="20"/>
                <w:szCs w:val="20"/>
              </w:rPr>
            </w:pPr>
            <w:r w:rsidRPr="00B63339">
              <w:rPr>
                <w:rFonts w:ascii="Arial" w:hAnsi="Arial" w:cs="Arial"/>
                <w:b/>
                <w:snapToGrid w:val="0"/>
                <w:sz w:val="20"/>
                <w:szCs w:val="20"/>
              </w:rPr>
              <w:t>N/A</w:t>
            </w:r>
          </w:p>
        </w:tc>
        <w:tc>
          <w:tcPr>
            <w:tcW w:w="720" w:type="dxa"/>
            <w:tcBorders>
              <w:top w:val="thinThickSmallGap" w:sz="24" w:space="0" w:color="auto"/>
              <w:left w:val="nil"/>
              <w:bottom w:val="thickThinSmallGap" w:sz="24" w:space="0" w:color="auto"/>
              <w:right w:val="double" w:sz="4" w:space="0" w:color="auto"/>
            </w:tcBorders>
            <w:vAlign w:val="center"/>
          </w:tcPr>
          <w:p w:rsidR="00C957A7" w:rsidRPr="00B63339" w:rsidRDefault="00C957A7" w:rsidP="003635A5">
            <w:pPr>
              <w:keepNext/>
              <w:widowControl w:val="0"/>
              <w:jc w:val="center"/>
              <w:outlineLvl w:val="3"/>
              <w:rPr>
                <w:rFonts w:ascii="Arial" w:hAnsi="Arial" w:cs="Arial"/>
                <w:b/>
                <w:snapToGrid w:val="0"/>
                <w:sz w:val="20"/>
                <w:szCs w:val="20"/>
              </w:rPr>
            </w:pPr>
            <w:r w:rsidRPr="00B63339">
              <w:rPr>
                <w:rFonts w:ascii="Arial" w:hAnsi="Arial" w:cs="Arial"/>
                <w:b/>
                <w:snapToGrid w:val="0"/>
                <w:sz w:val="20"/>
                <w:szCs w:val="20"/>
              </w:rPr>
              <w:t>Wt.</w:t>
            </w:r>
          </w:p>
        </w:tc>
        <w:tc>
          <w:tcPr>
            <w:tcW w:w="864" w:type="dxa"/>
            <w:tcBorders>
              <w:top w:val="thinThickSmallGap" w:sz="24" w:space="0" w:color="auto"/>
              <w:left w:val="nil"/>
              <w:bottom w:val="thickThinSmallGap" w:sz="24" w:space="0" w:color="auto"/>
              <w:right w:val="thickThinSmallGap" w:sz="24" w:space="0" w:color="auto"/>
            </w:tcBorders>
            <w:vAlign w:val="center"/>
          </w:tcPr>
          <w:p w:rsidR="00C957A7" w:rsidRPr="00B63339" w:rsidRDefault="00C957A7" w:rsidP="003635A5">
            <w:pPr>
              <w:keepNext/>
              <w:widowControl w:val="0"/>
              <w:ind w:left="-36" w:firstLine="36"/>
              <w:jc w:val="center"/>
              <w:outlineLvl w:val="3"/>
              <w:rPr>
                <w:rFonts w:ascii="Arial" w:hAnsi="Arial" w:cs="Arial"/>
                <w:b/>
                <w:snapToGrid w:val="0"/>
                <w:sz w:val="20"/>
                <w:szCs w:val="20"/>
              </w:rPr>
            </w:pPr>
            <w:r w:rsidRPr="00B63339">
              <w:rPr>
                <w:rFonts w:ascii="Arial" w:hAnsi="Arial" w:cs="Arial"/>
                <w:b/>
                <w:snapToGrid w:val="0"/>
                <w:sz w:val="20"/>
                <w:szCs w:val="20"/>
              </w:rPr>
              <w:t>Site</w:t>
            </w:r>
            <w:r w:rsidR="00EE44B0">
              <w:rPr>
                <w:rFonts w:ascii="Arial" w:hAnsi="Arial" w:cs="Arial"/>
                <w:b/>
                <w:snapToGrid w:val="0"/>
                <w:sz w:val="20"/>
                <w:szCs w:val="20"/>
              </w:rPr>
              <w:t xml:space="preserve"> </w:t>
            </w:r>
            <w:r w:rsidRPr="00B63339">
              <w:rPr>
                <w:rFonts w:ascii="Arial" w:hAnsi="Arial" w:cs="Arial"/>
                <w:b/>
                <w:snapToGrid w:val="0"/>
                <w:sz w:val="20"/>
                <w:szCs w:val="20"/>
              </w:rPr>
              <w:t>Score</w:t>
            </w:r>
          </w:p>
        </w:tc>
      </w:tr>
      <w:tr w:rsidR="00C957A7" w:rsidRPr="007B03F0" w:rsidTr="00971AC2">
        <w:trPr>
          <w:cantSplit/>
          <w:trHeight w:val="40"/>
        </w:trPr>
        <w:tc>
          <w:tcPr>
            <w:tcW w:w="10080" w:type="dxa"/>
            <w:tcBorders>
              <w:top w:val="double" w:sz="4" w:space="0" w:color="auto"/>
              <w:left w:val="thinThickSmallGap" w:sz="24" w:space="0" w:color="auto"/>
              <w:bottom w:val="double" w:sz="4" w:space="0" w:color="auto"/>
              <w:right w:val="double" w:sz="4" w:space="0" w:color="auto"/>
            </w:tcBorders>
          </w:tcPr>
          <w:p w:rsidR="00026343" w:rsidRPr="007B03F0" w:rsidRDefault="00026343" w:rsidP="00026343">
            <w:pPr>
              <w:widowControl w:val="0"/>
              <w:ind w:left="219" w:right="-54" w:hanging="219"/>
              <w:rPr>
                <w:rFonts w:ascii="Arial" w:hAnsi="Arial" w:cs="Arial"/>
                <w:b/>
                <w:snapToGrid w:val="0"/>
                <w:sz w:val="20"/>
                <w:szCs w:val="20"/>
              </w:rPr>
            </w:pPr>
            <w:r w:rsidRPr="007B03F0">
              <w:rPr>
                <w:rFonts w:ascii="Arial" w:hAnsi="Arial" w:cs="Arial"/>
                <w:b/>
                <w:snapToGrid w:val="0"/>
                <w:sz w:val="20"/>
                <w:szCs w:val="20"/>
              </w:rPr>
              <w:t>C.</w:t>
            </w:r>
            <w:r w:rsidRPr="007B03F0">
              <w:rPr>
                <w:rFonts w:ascii="Arial" w:hAnsi="Arial" w:cs="Arial"/>
                <w:b/>
                <w:snapToGrid w:val="0"/>
                <w:sz w:val="20"/>
                <w:szCs w:val="20"/>
              </w:rPr>
              <w:tab/>
              <w:t>Health care services are readily available.</w:t>
            </w:r>
          </w:p>
          <w:p w:rsidR="00026343" w:rsidRPr="007B03F0" w:rsidRDefault="00026343" w:rsidP="00026343">
            <w:pPr>
              <w:widowControl w:val="0"/>
              <w:ind w:left="219" w:right="-54"/>
              <w:rPr>
                <w:rFonts w:ascii="Arial" w:hAnsi="Arial" w:cs="Arial"/>
                <w:b/>
                <w:snapToGrid w:val="0"/>
                <w:sz w:val="20"/>
                <w:szCs w:val="20"/>
              </w:rPr>
            </w:pPr>
            <w:r w:rsidRPr="007B03F0">
              <w:rPr>
                <w:rFonts w:ascii="Arial" w:hAnsi="Arial" w:cs="Arial"/>
                <w:snapToGrid w:val="0"/>
                <w:sz w:val="20"/>
                <w:szCs w:val="20"/>
              </w:rPr>
              <w:t xml:space="preserve">22 CCR §56000(2); 28 CCR §1300.67.2.2 </w:t>
            </w:r>
            <w:r w:rsidRPr="007B03F0">
              <w:rPr>
                <w:rFonts w:ascii="Arial" w:hAnsi="Arial" w:cs="Arial"/>
                <w:b/>
                <w:snapToGrid w:val="0"/>
                <w:sz w:val="20"/>
                <w:szCs w:val="20"/>
              </w:rPr>
              <w:sym w:font="MS Outlook" w:char="F045"/>
            </w:r>
            <w:r w:rsidRPr="007B03F0">
              <w:rPr>
                <w:rFonts w:ascii="Arial" w:hAnsi="Arial" w:cs="Arial"/>
                <w:b/>
                <w:snapToGrid w:val="0"/>
                <w:sz w:val="20"/>
                <w:szCs w:val="20"/>
              </w:rPr>
              <w:t xml:space="preserve"> </w:t>
            </w:r>
            <w:r w:rsidRPr="007B03F0">
              <w:rPr>
                <w:rFonts w:ascii="Arial" w:hAnsi="Arial" w:cs="Arial"/>
                <w:b/>
                <w:snapToGrid w:val="0"/>
                <w:sz w:val="20"/>
                <w:szCs w:val="20"/>
              </w:rPr>
              <w:sym w:font="Wingdings" w:char="F031"/>
            </w:r>
          </w:p>
          <w:p w:rsidR="00026343" w:rsidRPr="007B03F0" w:rsidRDefault="00026343" w:rsidP="00026343">
            <w:pPr>
              <w:widowControl w:val="0"/>
              <w:ind w:left="219" w:right="-54" w:hanging="219"/>
              <w:rPr>
                <w:rFonts w:ascii="Arial" w:hAnsi="Arial" w:cs="Arial"/>
                <w:snapToGrid w:val="0"/>
                <w:sz w:val="20"/>
                <w:szCs w:val="20"/>
              </w:rPr>
            </w:pPr>
          </w:p>
          <w:p w:rsidR="00026343" w:rsidRPr="007B03F0" w:rsidRDefault="00026343" w:rsidP="00026343">
            <w:pPr>
              <w:widowControl w:val="0"/>
              <w:ind w:left="219" w:right="-54" w:hanging="219"/>
              <w:rPr>
                <w:rFonts w:ascii="Arial" w:hAnsi="Arial" w:cs="Arial"/>
                <w:snapToGrid w:val="0"/>
                <w:sz w:val="20"/>
                <w:szCs w:val="20"/>
              </w:rPr>
            </w:pPr>
            <w:r w:rsidRPr="007B03F0">
              <w:rPr>
                <w:rFonts w:ascii="Arial" w:hAnsi="Arial" w:cs="Arial"/>
                <w:snapToGrid w:val="0"/>
                <w:sz w:val="20"/>
                <w:szCs w:val="20"/>
              </w:rPr>
              <w:t>1)</w:t>
            </w:r>
            <w:r w:rsidRPr="007B03F0">
              <w:rPr>
                <w:rFonts w:ascii="Arial" w:hAnsi="Arial" w:cs="Arial"/>
                <w:snapToGrid w:val="0"/>
                <w:sz w:val="20"/>
                <w:szCs w:val="20"/>
              </w:rPr>
              <w:tab/>
              <w:t xml:space="preserve">Appointments are scheduled according to </w:t>
            </w:r>
            <w:r w:rsidR="00C97F00" w:rsidRPr="007B03F0">
              <w:rPr>
                <w:rFonts w:ascii="Arial" w:hAnsi="Arial" w:cs="Arial"/>
                <w:snapToGrid w:val="0"/>
                <w:sz w:val="20"/>
                <w:szCs w:val="20"/>
              </w:rPr>
              <w:t>patients</w:t>
            </w:r>
            <w:r w:rsidRPr="007B03F0">
              <w:rPr>
                <w:rFonts w:ascii="Arial" w:hAnsi="Arial" w:cs="Arial"/>
                <w:snapToGrid w:val="0"/>
                <w:sz w:val="20"/>
                <w:szCs w:val="20"/>
              </w:rPr>
              <w:t xml:space="preserve"> stated clinical needs within the timeliness standards established for Plan members.</w:t>
            </w:r>
          </w:p>
          <w:p w:rsidR="00026343" w:rsidRPr="007B03F0" w:rsidRDefault="00026343" w:rsidP="00026343">
            <w:pPr>
              <w:widowControl w:val="0"/>
              <w:ind w:left="219" w:right="-54" w:hanging="219"/>
              <w:rPr>
                <w:rFonts w:ascii="Arial" w:hAnsi="Arial" w:cs="Arial"/>
                <w:snapToGrid w:val="0"/>
                <w:sz w:val="20"/>
                <w:szCs w:val="20"/>
              </w:rPr>
            </w:pPr>
          </w:p>
          <w:p w:rsidR="00026343" w:rsidRPr="007B03F0" w:rsidRDefault="00026343" w:rsidP="00026343">
            <w:pPr>
              <w:widowControl w:val="0"/>
              <w:ind w:left="219" w:right="-54" w:hanging="219"/>
              <w:rPr>
                <w:rFonts w:ascii="Arial" w:hAnsi="Arial" w:cs="Arial"/>
                <w:snapToGrid w:val="0"/>
                <w:sz w:val="20"/>
                <w:szCs w:val="20"/>
              </w:rPr>
            </w:pPr>
            <w:r w:rsidRPr="007B03F0">
              <w:rPr>
                <w:rFonts w:ascii="Arial" w:hAnsi="Arial" w:cs="Arial"/>
                <w:snapToGrid w:val="0"/>
                <w:sz w:val="20"/>
                <w:szCs w:val="20"/>
              </w:rPr>
              <w:t>2)</w:t>
            </w:r>
            <w:r w:rsidRPr="007B03F0">
              <w:rPr>
                <w:rFonts w:ascii="Arial" w:hAnsi="Arial" w:cs="Arial"/>
                <w:snapToGrid w:val="0"/>
                <w:sz w:val="20"/>
                <w:szCs w:val="20"/>
              </w:rPr>
              <w:tab/>
              <w:t>Patients are notified of scheduled routine and/or preventive screening appointments.</w:t>
            </w:r>
          </w:p>
          <w:p w:rsidR="00026343" w:rsidRPr="007B03F0" w:rsidRDefault="00026343" w:rsidP="00026343">
            <w:pPr>
              <w:widowControl w:val="0"/>
              <w:ind w:left="219" w:right="-54" w:hanging="219"/>
              <w:rPr>
                <w:rFonts w:ascii="Arial" w:hAnsi="Arial" w:cs="Arial"/>
                <w:snapToGrid w:val="0"/>
                <w:sz w:val="20"/>
                <w:szCs w:val="20"/>
              </w:rPr>
            </w:pPr>
          </w:p>
          <w:p w:rsidR="00026343" w:rsidRPr="007B03F0" w:rsidRDefault="00026343" w:rsidP="00026343">
            <w:pPr>
              <w:ind w:left="219" w:hanging="219"/>
            </w:pPr>
            <w:r w:rsidRPr="007B03F0">
              <w:rPr>
                <w:rFonts w:ascii="Arial" w:hAnsi="Arial" w:cs="Arial"/>
                <w:snapToGrid w:val="0"/>
                <w:sz w:val="20"/>
                <w:szCs w:val="20"/>
              </w:rPr>
              <w:t>3)</w:t>
            </w:r>
            <w:r w:rsidRPr="007B03F0">
              <w:rPr>
                <w:rFonts w:ascii="Arial" w:hAnsi="Arial" w:cs="Arial"/>
                <w:snapToGrid w:val="0"/>
                <w:sz w:val="20"/>
                <w:szCs w:val="20"/>
              </w:rPr>
              <w:tab/>
              <w:t>There is a process</w:t>
            </w:r>
            <w:r w:rsidRPr="007B03F0">
              <w:rPr>
                <w:rFonts w:ascii="Arial" w:hAnsi="Arial" w:cs="Arial"/>
                <w:b/>
                <w:snapToGrid w:val="0"/>
                <w:sz w:val="20"/>
                <w:szCs w:val="20"/>
              </w:rPr>
              <w:t xml:space="preserve"> </w:t>
            </w:r>
            <w:r w:rsidRPr="007B03F0">
              <w:rPr>
                <w:rFonts w:ascii="Arial" w:hAnsi="Arial" w:cs="Arial"/>
                <w:snapToGrid w:val="0"/>
                <w:sz w:val="20"/>
                <w:szCs w:val="20"/>
              </w:rPr>
              <w:t>in place verifying</w:t>
            </w:r>
            <w:r w:rsidRPr="007B03F0">
              <w:rPr>
                <w:rFonts w:ascii="Arial" w:hAnsi="Arial" w:cs="Arial"/>
                <w:b/>
                <w:snapToGrid w:val="0"/>
                <w:sz w:val="20"/>
                <w:szCs w:val="20"/>
              </w:rPr>
              <w:t xml:space="preserve"> </w:t>
            </w:r>
            <w:r w:rsidRPr="007B03F0">
              <w:rPr>
                <w:rFonts w:ascii="Arial" w:hAnsi="Arial" w:cs="Arial"/>
                <w:snapToGrid w:val="0"/>
                <w:sz w:val="20"/>
                <w:szCs w:val="20"/>
              </w:rPr>
              <w:t>follow-up on missed and canceled appointments.</w:t>
            </w:r>
          </w:p>
          <w:p w:rsidR="00C957A7" w:rsidRPr="007B03F0" w:rsidRDefault="00C957A7" w:rsidP="00971AC2">
            <w:pPr>
              <w:widowControl w:val="0"/>
              <w:rPr>
                <w:rFonts w:ascii="Arial" w:hAnsi="Arial" w:cs="Arial"/>
                <w:b/>
                <w:snapToGrid w:val="0"/>
                <w:sz w:val="20"/>
                <w:szCs w:val="20"/>
              </w:rPr>
            </w:pPr>
          </w:p>
        </w:tc>
        <w:tc>
          <w:tcPr>
            <w:tcW w:w="1008" w:type="dxa"/>
            <w:tcBorders>
              <w:top w:val="double" w:sz="4" w:space="0" w:color="auto"/>
              <w:left w:val="nil"/>
              <w:bottom w:val="double" w:sz="4" w:space="0" w:color="auto"/>
              <w:right w:val="double" w:sz="4" w:space="0" w:color="auto"/>
            </w:tcBorders>
          </w:tcPr>
          <w:p w:rsidR="00C957A7" w:rsidRPr="007B03F0" w:rsidRDefault="00C957A7" w:rsidP="00971AC2">
            <w:pPr>
              <w:widowControl w:val="0"/>
              <w:rPr>
                <w:rFonts w:ascii="Arial" w:hAnsi="Arial" w:cs="Arial"/>
                <w:snapToGrid w:val="0"/>
                <w:sz w:val="20"/>
                <w:szCs w:val="20"/>
              </w:rPr>
            </w:pPr>
          </w:p>
          <w:p w:rsidR="00C957A7" w:rsidRPr="007B03F0" w:rsidRDefault="00C957A7" w:rsidP="00971AC2">
            <w:pPr>
              <w:widowControl w:val="0"/>
              <w:rPr>
                <w:rFonts w:ascii="Arial" w:hAnsi="Arial" w:cs="Arial"/>
                <w:snapToGrid w:val="0"/>
                <w:sz w:val="20"/>
                <w:szCs w:val="20"/>
              </w:rPr>
            </w:pPr>
          </w:p>
          <w:p w:rsidR="00C957A7" w:rsidRPr="007B03F0" w:rsidRDefault="00C957A7" w:rsidP="00971AC2">
            <w:pPr>
              <w:widowControl w:val="0"/>
              <w:rPr>
                <w:rFonts w:ascii="Arial" w:hAnsi="Arial" w:cs="Arial"/>
                <w:snapToGrid w:val="0"/>
                <w:sz w:val="20"/>
                <w:szCs w:val="20"/>
              </w:rPr>
            </w:pPr>
          </w:p>
          <w:p w:rsidR="00C957A7" w:rsidRPr="007B03F0" w:rsidRDefault="00C957A7" w:rsidP="00971AC2">
            <w:pPr>
              <w:widowControl w:val="0"/>
              <w:rPr>
                <w:rFonts w:ascii="Arial" w:hAnsi="Arial" w:cs="Arial"/>
                <w:snapToGrid w:val="0"/>
                <w:sz w:val="20"/>
                <w:szCs w:val="20"/>
              </w:rPr>
            </w:pPr>
            <w:r w:rsidRPr="007B03F0">
              <w:rPr>
                <w:rFonts w:ascii="Arial" w:hAnsi="Arial" w:cs="Arial"/>
                <w:snapToGrid w:val="0"/>
                <w:sz w:val="20"/>
                <w:szCs w:val="20"/>
              </w:rPr>
              <w:t>1)</w:t>
            </w:r>
          </w:p>
          <w:p w:rsidR="00C957A7" w:rsidRPr="007B03F0" w:rsidRDefault="00C957A7" w:rsidP="00971AC2">
            <w:pPr>
              <w:widowControl w:val="0"/>
              <w:rPr>
                <w:rFonts w:ascii="Arial" w:hAnsi="Arial" w:cs="Arial"/>
                <w:snapToGrid w:val="0"/>
                <w:sz w:val="20"/>
                <w:szCs w:val="20"/>
              </w:rPr>
            </w:pPr>
          </w:p>
          <w:p w:rsidR="00C957A7" w:rsidRPr="007B03F0" w:rsidRDefault="00C957A7" w:rsidP="00971AC2">
            <w:pPr>
              <w:widowControl w:val="0"/>
              <w:rPr>
                <w:rFonts w:ascii="Arial" w:hAnsi="Arial" w:cs="Arial"/>
                <w:snapToGrid w:val="0"/>
                <w:sz w:val="20"/>
                <w:szCs w:val="20"/>
              </w:rPr>
            </w:pPr>
          </w:p>
          <w:p w:rsidR="00C957A7" w:rsidRPr="007B03F0" w:rsidRDefault="00C957A7" w:rsidP="00971AC2">
            <w:pPr>
              <w:widowControl w:val="0"/>
              <w:rPr>
                <w:rFonts w:ascii="Arial" w:hAnsi="Arial" w:cs="Arial"/>
                <w:snapToGrid w:val="0"/>
                <w:sz w:val="20"/>
                <w:szCs w:val="20"/>
              </w:rPr>
            </w:pPr>
            <w:r w:rsidRPr="007B03F0">
              <w:rPr>
                <w:rFonts w:ascii="Arial" w:hAnsi="Arial" w:cs="Arial"/>
                <w:snapToGrid w:val="0"/>
                <w:sz w:val="20"/>
                <w:szCs w:val="20"/>
              </w:rPr>
              <w:t>2)</w:t>
            </w:r>
          </w:p>
          <w:p w:rsidR="00C957A7" w:rsidRPr="007B03F0" w:rsidRDefault="00C957A7" w:rsidP="00971AC2">
            <w:pPr>
              <w:widowControl w:val="0"/>
              <w:rPr>
                <w:rFonts w:ascii="Arial" w:hAnsi="Arial" w:cs="Arial"/>
                <w:snapToGrid w:val="0"/>
                <w:sz w:val="20"/>
                <w:szCs w:val="20"/>
              </w:rPr>
            </w:pPr>
          </w:p>
          <w:p w:rsidR="00C957A7" w:rsidRPr="007B03F0" w:rsidRDefault="00C957A7" w:rsidP="00971AC2">
            <w:pPr>
              <w:widowControl w:val="0"/>
              <w:rPr>
                <w:rFonts w:ascii="Arial" w:hAnsi="Arial" w:cs="Arial"/>
                <w:snapToGrid w:val="0"/>
                <w:sz w:val="20"/>
                <w:szCs w:val="20"/>
              </w:rPr>
            </w:pPr>
            <w:r w:rsidRPr="007B03F0">
              <w:rPr>
                <w:rFonts w:ascii="Arial" w:hAnsi="Arial" w:cs="Arial"/>
                <w:snapToGrid w:val="0"/>
                <w:sz w:val="20"/>
                <w:szCs w:val="20"/>
              </w:rPr>
              <w:t>3)</w:t>
            </w:r>
          </w:p>
          <w:p w:rsidR="00C957A7" w:rsidRPr="007B03F0" w:rsidRDefault="00C957A7" w:rsidP="00971AC2">
            <w:pPr>
              <w:widowControl w:val="0"/>
              <w:rPr>
                <w:rFonts w:ascii="Arial" w:hAnsi="Arial" w:cs="Arial"/>
                <w:snapToGrid w:val="0"/>
                <w:sz w:val="20"/>
                <w:szCs w:val="20"/>
              </w:rPr>
            </w:pPr>
          </w:p>
        </w:tc>
        <w:tc>
          <w:tcPr>
            <w:tcW w:w="1008" w:type="dxa"/>
            <w:tcBorders>
              <w:top w:val="double" w:sz="4" w:space="0" w:color="auto"/>
              <w:left w:val="nil"/>
              <w:bottom w:val="double" w:sz="4" w:space="0" w:color="auto"/>
              <w:right w:val="double" w:sz="4" w:space="0" w:color="auto"/>
            </w:tcBorders>
          </w:tcPr>
          <w:p w:rsidR="00C957A7" w:rsidRPr="007B03F0" w:rsidRDefault="00C957A7" w:rsidP="00971AC2">
            <w:pPr>
              <w:widowControl w:val="0"/>
              <w:rPr>
                <w:rFonts w:ascii="Arial" w:hAnsi="Arial" w:cs="Arial"/>
                <w:snapToGrid w:val="0"/>
                <w:sz w:val="20"/>
                <w:szCs w:val="20"/>
              </w:rPr>
            </w:pPr>
          </w:p>
          <w:p w:rsidR="00C957A7" w:rsidRPr="007B03F0" w:rsidRDefault="00C957A7" w:rsidP="00971AC2">
            <w:pPr>
              <w:widowControl w:val="0"/>
              <w:rPr>
                <w:rFonts w:ascii="Arial" w:hAnsi="Arial" w:cs="Arial"/>
                <w:snapToGrid w:val="0"/>
                <w:sz w:val="20"/>
                <w:szCs w:val="20"/>
              </w:rPr>
            </w:pPr>
          </w:p>
          <w:p w:rsidR="00C957A7" w:rsidRPr="007B03F0" w:rsidRDefault="00C957A7" w:rsidP="00971AC2">
            <w:pPr>
              <w:widowControl w:val="0"/>
              <w:rPr>
                <w:rFonts w:ascii="Arial" w:hAnsi="Arial" w:cs="Arial"/>
                <w:snapToGrid w:val="0"/>
                <w:sz w:val="20"/>
                <w:szCs w:val="20"/>
              </w:rPr>
            </w:pPr>
          </w:p>
          <w:p w:rsidR="00C957A7" w:rsidRPr="007B03F0" w:rsidRDefault="00C957A7" w:rsidP="00971AC2">
            <w:pPr>
              <w:widowControl w:val="0"/>
              <w:rPr>
                <w:rFonts w:ascii="Arial" w:hAnsi="Arial" w:cs="Arial"/>
                <w:snapToGrid w:val="0"/>
                <w:sz w:val="20"/>
                <w:szCs w:val="20"/>
              </w:rPr>
            </w:pPr>
            <w:r w:rsidRPr="007B03F0">
              <w:rPr>
                <w:rFonts w:ascii="Arial" w:hAnsi="Arial" w:cs="Arial"/>
                <w:snapToGrid w:val="0"/>
                <w:sz w:val="20"/>
                <w:szCs w:val="20"/>
              </w:rPr>
              <w:t>1)</w:t>
            </w:r>
          </w:p>
          <w:p w:rsidR="00C957A7" w:rsidRPr="007B03F0" w:rsidRDefault="00C957A7" w:rsidP="00971AC2">
            <w:pPr>
              <w:widowControl w:val="0"/>
              <w:rPr>
                <w:rFonts w:ascii="Arial" w:hAnsi="Arial" w:cs="Arial"/>
                <w:snapToGrid w:val="0"/>
                <w:sz w:val="20"/>
                <w:szCs w:val="20"/>
              </w:rPr>
            </w:pPr>
          </w:p>
          <w:p w:rsidR="00C957A7" w:rsidRPr="007B03F0" w:rsidRDefault="00C957A7" w:rsidP="00971AC2">
            <w:pPr>
              <w:widowControl w:val="0"/>
              <w:rPr>
                <w:rFonts w:ascii="Arial" w:hAnsi="Arial" w:cs="Arial"/>
                <w:snapToGrid w:val="0"/>
                <w:sz w:val="20"/>
                <w:szCs w:val="20"/>
              </w:rPr>
            </w:pPr>
          </w:p>
          <w:p w:rsidR="00C957A7" w:rsidRPr="007B03F0" w:rsidRDefault="00C957A7" w:rsidP="00971AC2">
            <w:pPr>
              <w:widowControl w:val="0"/>
              <w:rPr>
                <w:rFonts w:ascii="Arial" w:hAnsi="Arial" w:cs="Arial"/>
                <w:snapToGrid w:val="0"/>
                <w:sz w:val="20"/>
                <w:szCs w:val="20"/>
              </w:rPr>
            </w:pPr>
            <w:r w:rsidRPr="007B03F0">
              <w:rPr>
                <w:rFonts w:ascii="Arial" w:hAnsi="Arial" w:cs="Arial"/>
                <w:snapToGrid w:val="0"/>
                <w:sz w:val="20"/>
                <w:szCs w:val="20"/>
              </w:rPr>
              <w:t>2)</w:t>
            </w:r>
          </w:p>
          <w:p w:rsidR="00C957A7" w:rsidRPr="007B03F0" w:rsidRDefault="00C957A7" w:rsidP="00971AC2">
            <w:pPr>
              <w:widowControl w:val="0"/>
              <w:rPr>
                <w:rFonts w:ascii="Arial" w:hAnsi="Arial" w:cs="Arial"/>
                <w:snapToGrid w:val="0"/>
                <w:sz w:val="20"/>
                <w:szCs w:val="20"/>
              </w:rPr>
            </w:pPr>
          </w:p>
          <w:p w:rsidR="00C957A7" w:rsidRPr="007B03F0" w:rsidRDefault="00C957A7" w:rsidP="00971AC2">
            <w:pPr>
              <w:widowControl w:val="0"/>
              <w:rPr>
                <w:rFonts w:ascii="Arial" w:hAnsi="Arial" w:cs="Arial"/>
                <w:snapToGrid w:val="0"/>
                <w:sz w:val="20"/>
                <w:szCs w:val="20"/>
              </w:rPr>
            </w:pPr>
            <w:r w:rsidRPr="007B03F0">
              <w:rPr>
                <w:rFonts w:ascii="Arial" w:hAnsi="Arial" w:cs="Arial"/>
                <w:snapToGrid w:val="0"/>
                <w:sz w:val="20"/>
                <w:szCs w:val="20"/>
              </w:rPr>
              <w:t>3)</w:t>
            </w:r>
          </w:p>
          <w:p w:rsidR="00C957A7" w:rsidRPr="007B03F0" w:rsidRDefault="00C957A7" w:rsidP="00971AC2">
            <w:pPr>
              <w:widowControl w:val="0"/>
              <w:rPr>
                <w:rFonts w:ascii="Arial" w:hAnsi="Arial" w:cs="Arial"/>
                <w:snapToGrid w:val="0"/>
                <w:sz w:val="20"/>
                <w:szCs w:val="20"/>
              </w:rPr>
            </w:pPr>
          </w:p>
        </w:tc>
        <w:tc>
          <w:tcPr>
            <w:tcW w:w="1008" w:type="dxa"/>
            <w:tcBorders>
              <w:top w:val="double" w:sz="4" w:space="0" w:color="auto"/>
              <w:left w:val="nil"/>
              <w:bottom w:val="double" w:sz="4" w:space="0" w:color="auto"/>
              <w:right w:val="double" w:sz="4" w:space="0" w:color="auto"/>
            </w:tcBorders>
          </w:tcPr>
          <w:p w:rsidR="00C957A7" w:rsidRPr="007B03F0" w:rsidRDefault="00C957A7" w:rsidP="00971AC2">
            <w:pPr>
              <w:widowControl w:val="0"/>
              <w:rPr>
                <w:rFonts w:ascii="Arial" w:hAnsi="Arial" w:cs="Arial"/>
                <w:snapToGrid w:val="0"/>
                <w:sz w:val="20"/>
                <w:szCs w:val="20"/>
              </w:rPr>
            </w:pPr>
          </w:p>
          <w:p w:rsidR="00C957A7" w:rsidRPr="007B03F0" w:rsidRDefault="00C957A7" w:rsidP="00971AC2">
            <w:pPr>
              <w:widowControl w:val="0"/>
              <w:rPr>
                <w:rFonts w:ascii="Arial" w:hAnsi="Arial" w:cs="Arial"/>
                <w:snapToGrid w:val="0"/>
                <w:sz w:val="20"/>
                <w:szCs w:val="20"/>
              </w:rPr>
            </w:pPr>
          </w:p>
          <w:p w:rsidR="00C957A7" w:rsidRPr="007B03F0" w:rsidRDefault="00C957A7" w:rsidP="00971AC2">
            <w:pPr>
              <w:widowControl w:val="0"/>
              <w:rPr>
                <w:rFonts w:ascii="Arial" w:hAnsi="Arial" w:cs="Arial"/>
                <w:snapToGrid w:val="0"/>
                <w:sz w:val="20"/>
                <w:szCs w:val="20"/>
              </w:rPr>
            </w:pPr>
          </w:p>
          <w:p w:rsidR="00C957A7" w:rsidRPr="007B03F0" w:rsidRDefault="00C957A7" w:rsidP="00971AC2">
            <w:pPr>
              <w:widowControl w:val="0"/>
              <w:rPr>
                <w:rFonts w:ascii="Arial" w:hAnsi="Arial" w:cs="Arial"/>
                <w:snapToGrid w:val="0"/>
                <w:sz w:val="20"/>
                <w:szCs w:val="20"/>
              </w:rPr>
            </w:pPr>
            <w:r w:rsidRPr="007B03F0">
              <w:rPr>
                <w:rFonts w:ascii="Arial" w:hAnsi="Arial" w:cs="Arial"/>
                <w:snapToGrid w:val="0"/>
                <w:sz w:val="20"/>
                <w:szCs w:val="20"/>
              </w:rPr>
              <w:t>1)</w:t>
            </w:r>
          </w:p>
          <w:p w:rsidR="00C957A7" w:rsidRPr="007B03F0" w:rsidRDefault="00C957A7" w:rsidP="00971AC2">
            <w:pPr>
              <w:widowControl w:val="0"/>
              <w:rPr>
                <w:rFonts w:ascii="Arial" w:hAnsi="Arial" w:cs="Arial"/>
                <w:snapToGrid w:val="0"/>
                <w:sz w:val="20"/>
                <w:szCs w:val="20"/>
              </w:rPr>
            </w:pPr>
          </w:p>
          <w:p w:rsidR="00C957A7" w:rsidRPr="007B03F0" w:rsidRDefault="00C957A7" w:rsidP="00971AC2">
            <w:pPr>
              <w:widowControl w:val="0"/>
              <w:rPr>
                <w:rFonts w:ascii="Arial" w:hAnsi="Arial" w:cs="Arial"/>
                <w:snapToGrid w:val="0"/>
                <w:sz w:val="20"/>
                <w:szCs w:val="20"/>
              </w:rPr>
            </w:pPr>
          </w:p>
          <w:p w:rsidR="00C957A7" w:rsidRPr="007B03F0" w:rsidRDefault="00C957A7" w:rsidP="00971AC2">
            <w:pPr>
              <w:widowControl w:val="0"/>
              <w:rPr>
                <w:rFonts w:ascii="Arial" w:hAnsi="Arial" w:cs="Arial"/>
                <w:snapToGrid w:val="0"/>
                <w:sz w:val="20"/>
                <w:szCs w:val="20"/>
              </w:rPr>
            </w:pPr>
            <w:r w:rsidRPr="007B03F0">
              <w:rPr>
                <w:rFonts w:ascii="Arial" w:hAnsi="Arial" w:cs="Arial"/>
                <w:snapToGrid w:val="0"/>
                <w:sz w:val="20"/>
                <w:szCs w:val="20"/>
              </w:rPr>
              <w:t>2)</w:t>
            </w:r>
          </w:p>
          <w:p w:rsidR="00C957A7" w:rsidRPr="007B03F0" w:rsidRDefault="00C957A7" w:rsidP="00971AC2">
            <w:pPr>
              <w:widowControl w:val="0"/>
              <w:rPr>
                <w:rFonts w:ascii="Arial" w:hAnsi="Arial" w:cs="Arial"/>
                <w:snapToGrid w:val="0"/>
                <w:sz w:val="20"/>
                <w:szCs w:val="20"/>
              </w:rPr>
            </w:pPr>
          </w:p>
          <w:p w:rsidR="00C957A7" w:rsidRPr="007B03F0" w:rsidRDefault="00C957A7" w:rsidP="00971AC2">
            <w:pPr>
              <w:widowControl w:val="0"/>
              <w:rPr>
                <w:rFonts w:ascii="Arial" w:hAnsi="Arial" w:cs="Arial"/>
                <w:snapToGrid w:val="0"/>
                <w:sz w:val="20"/>
                <w:szCs w:val="20"/>
              </w:rPr>
            </w:pPr>
            <w:r w:rsidRPr="007B03F0">
              <w:rPr>
                <w:rFonts w:ascii="Arial" w:hAnsi="Arial" w:cs="Arial"/>
                <w:snapToGrid w:val="0"/>
                <w:sz w:val="20"/>
                <w:szCs w:val="20"/>
              </w:rPr>
              <w:t>3)</w:t>
            </w:r>
          </w:p>
          <w:p w:rsidR="00C957A7" w:rsidRPr="007B03F0" w:rsidRDefault="00C957A7" w:rsidP="00971AC2">
            <w:pPr>
              <w:widowControl w:val="0"/>
              <w:rPr>
                <w:rFonts w:ascii="Arial" w:hAnsi="Arial" w:cs="Arial"/>
                <w:snapToGrid w:val="0"/>
                <w:sz w:val="20"/>
                <w:szCs w:val="20"/>
              </w:rPr>
            </w:pPr>
          </w:p>
        </w:tc>
        <w:tc>
          <w:tcPr>
            <w:tcW w:w="720" w:type="dxa"/>
            <w:tcBorders>
              <w:top w:val="double" w:sz="4" w:space="0" w:color="auto"/>
              <w:left w:val="nil"/>
              <w:bottom w:val="double" w:sz="4" w:space="0" w:color="auto"/>
              <w:right w:val="double" w:sz="4" w:space="0" w:color="auto"/>
            </w:tcBorders>
          </w:tcPr>
          <w:p w:rsidR="00C957A7" w:rsidRPr="007B03F0" w:rsidRDefault="00C957A7" w:rsidP="00971AC2">
            <w:pPr>
              <w:widowControl w:val="0"/>
              <w:jc w:val="center"/>
              <w:rPr>
                <w:rFonts w:ascii="Arial" w:hAnsi="Arial" w:cs="Arial"/>
                <w:snapToGrid w:val="0"/>
                <w:sz w:val="20"/>
                <w:szCs w:val="20"/>
              </w:rPr>
            </w:pPr>
          </w:p>
          <w:p w:rsidR="00C957A7" w:rsidRPr="007B03F0" w:rsidRDefault="00C957A7" w:rsidP="00971AC2">
            <w:pPr>
              <w:widowControl w:val="0"/>
              <w:jc w:val="center"/>
              <w:rPr>
                <w:rFonts w:ascii="Arial" w:hAnsi="Arial" w:cs="Arial"/>
                <w:snapToGrid w:val="0"/>
                <w:sz w:val="20"/>
                <w:szCs w:val="20"/>
              </w:rPr>
            </w:pPr>
          </w:p>
          <w:p w:rsidR="00C957A7" w:rsidRPr="007B03F0" w:rsidRDefault="00C957A7" w:rsidP="00971AC2">
            <w:pPr>
              <w:widowControl w:val="0"/>
              <w:jc w:val="center"/>
              <w:rPr>
                <w:rFonts w:ascii="Arial" w:hAnsi="Arial" w:cs="Arial"/>
                <w:snapToGrid w:val="0"/>
                <w:sz w:val="20"/>
                <w:szCs w:val="20"/>
              </w:rPr>
            </w:pPr>
          </w:p>
          <w:p w:rsidR="00C957A7" w:rsidRPr="007B03F0" w:rsidRDefault="00C957A7" w:rsidP="00971AC2">
            <w:pPr>
              <w:widowControl w:val="0"/>
              <w:jc w:val="center"/>
              <w:rPr>
                <w:rFonts w:ascii="Arial" w:hAnsi="Arial" w:cs="Arial"/>
                <w:snapToGrid w:val="0"/>
                <w:sz w:val="20"/>
                <w:szCs w:val="20"/>
              </w:rPr>
            </w:pPr>
            <w:r w:rsidRPr="007B03F0">
              <w:rPr>
                <w:rFonts w:ascii="Arial" w:hAnsi="Arial" w:cs="Arial"/>
                <w:snapToGrid w:val="0"/>
                <w:sz w:val="20"/>
                <w:szCs w:val="20"/>
              </w:rPr>
              <w:t>1</w:t>
            </w:r>
          </w:p>
          <w:p w:rsidR="00C957A7" w:rsidRPr="007B03F0" w:rsidRDefault="00C957A7" w:rsidP="00971AC2">
            <w:pPr>
              <w:widowControl w:val="0"/>
              <w:jc w:val="center"/>
              <w:rPr>
                <w:rFonts w:ascii="Arial" w:hAnsi="Arial" w:cs="Arial"/>
                <w:snapToGrid w:val="0"/>
                <w:sz w:val="20"/>
                <w:szCs w:val="20"/>
              </w:rPr>
            </w:pPr>
          </w:p>
          <w:p w:rsidR="00C957A7" w:rsidRPr="007B03F0" w:rsidRDefault="00C957A7" w:rsidP="00971AC2">
            <w:pPr>
              <w:widowControl w:val="0"/>
              <w:jc w:val="center"/>
              <w:rPr>
                <w:rFonts w:ascii="Arial" w:hAnsi="Arial" w:cs="Arial"/>
                <w:snapToGrid w:val="0"/>
                <w:sz w:val="20"/>
                <w:szCs w:val="20"/>
              </w:rPr>
            </w:pPr>
          </w:p>
          <w:p w:rsidR="00C957A7" w:rsidRPr="007B03F0" w:rsidRDefault="00C957A7" w:rsidP="00971AC2">
            <w:pPr>
              <w:widowControl w:val="0"/>
              <w:jc w:val="center"/>
              <w:rPr>
                <w:rFonts w:ascii="Arial" w:hAnsi="Arial" w:cs="Arial"/>
                <w:snapToGrid w:val="0"/>
                <w:sz w:val="20"/>
                <w:szCs w:val="20"/>
              </w:rPr>
            </w:pPr>
            <w:r w:rsidRPr="007B03F0">
              <w:rPr>
                <w:rFonts w:ascii="Arial" w:hAnsi="Arial" w:cs="Arial"/>
                <w:snapToGrid w:val="0"/>
                <w:sz w:val="20"/>
                <w:szCs w:val="20"/>
              </w:rPr>
              <w:t>1</w:t>
            </w:r>
          </w:p>
          <w:p w:rsidR="00C957A7" w:rsidRPr="007B03F0" w:rsidRDefault="00C957A7" w:rsidP="00971AC2">
            <w:pPr>
              <w:widowControl w:val="0"/>
              <w:jc w:val="center"/>
              <w:rPr>
                <w:rFonts w:ascii="Arial" w:hAnsi="Arial" w:cs="Arial"/>
                <w:snapToGrid w:val="0"/>
                <w:sz w:val="20"/>
                <w:szCs w:val="20"/>
              </w:rPr>
            </w:pPr>
          </w:p>
          <w:p w:rsidR="00C957A7" w:rsidRPr="007B03F0" w:rsidRDefault="00C957A7" w:rsidP="00971AC2">
            <w:pPr>
              <w:widowControl w:val="0"/>
              <w:jc w:val="center"/>
              <w:rPr>
                <w:rFonts w:ascii="Arial" w:hAnsi="Arial" w:cs="Arial"/>
                <w:snapToGrid w:val="0"/>
                <w:sz w:val="20"/>
                <w:szCs w:val="20"/>
              </w:rPr>
            </w:pPr>
            <w:r w:rsidRPr="007B03F0">
              <w:rPr>
                <w:rFonts w:ascii="Arial" w:hAnsi="Arial" w:cs="Arial"/>
                <w:snapToGrid w:val="0"/>
                <w:sz w:val="20"/>
                <w:szCs w:val="20"/>
              </w:rPr>
              <w:t>1</w:t>
            </w:r>
          </w:p>
        </w:tc>
        <w:tc>
          <w:tcPr>
            <w:tcW w:w="864" w:type="dxa"/>
            <w:tcBorders>
              <w:top w:val="double" w:sz="4" w:space="0" w:color="auto"/>
              <w:left w:val="nil"/>
              <w:bottom w:val="double" w:sz="4" w:space="0" w:color="auto"/>
              <w:right w:val="thickThinSmallGap" w:sz="24" w:space="0" w:color="auto"/>
            </w:tcBorders>
          </w:tcPr>
          <w:p w:rsidR="00C957A7" w:rsidRPr="007B03F0" w:rsidRDefault="00C957A7" w:rsidP="00971AC2">
            <w:pPr>
              <w:widowControl w:val="0"/>
              <w:rPr>
                <w:rFonts w:ascii="Arial" w:hAnsi="Arial" w:cs="Arial"/>
                <w:snapToGrid w:val="0"/>
                <w:sz w:val="20"/>
                <w:szCs w:val="20"/>
              </w:rPr>
            </w:pPr>
          </w:p>
        </w:tc>
      </w:tr>
      <w:tr w:rsidR="00C957A7" w:rsidRPr="007B03F0" w:rsidTr="00260EFA">
        <w:trPr>
          <w:cantSplit/>
          <w:trHeight w:val="40"/>
        </w:trPr>
        <w:tc>
          <w:tcPr>
            <w:tcW w:w="10080" w:type="dxa"/>
            <w:tcBorders>
              <w:top w:val="double" w:sz="4" w:space="0" w:color="auto"/>
              <w:left w:val="thinThickSmallGap" w:sz="24" w:space="0" w:color="auto"/>
              <w:bottom w:val="double" w:sz="4" w:space="0" w:color="auto"/>
              <w:right w:val="double" w:sz="4" w:space="0" w:color="auto"/>
            </w:tcBorders>
          </w:tcPr>
          <w:p w:rsidR="00026343" w:rsidRPr="007B03F0" w:rsidRDefault="00026343" w:rsidP="00026343">
            <w:pPr>
              <w:ind w:left="219" w:hanging="219"/>
              <w:rPr>
                <w:rFonts w:ascii="Arial" w:hAnsi="Arial" w:cs="Arial"/>
                <w:sz w:val="20"/>
                <w:szCs w:val="20"/>
              </w:rPr>
            </w:pPr>
            <w:r w:rsidRPr="007B03F0">
              <w:rPr>
                <w:rFonts w:ascii="Arial" w:hAnsi="Arial" w:cs="Arial"/>
                <w:b/>
                <w:sz w:val="20"/>
                <w:szCs w:val="20"/>
              </w:rPr>
              <w:t>D.</w:t>
            </w:r>
            <w:r w:rsidRPr="007B03F0">
              <w:rPr>
                <w:rFonts w:ascii="Arial" w:hAnsi="Arial" w:cs="Arial"/>
                <w:b/>
                <w:sz w:val="20"/>
                <w:szCs w:val="20"/>
              </w:rPr>
              <w:tab/>
              <w:t>There is 24-hour access to interpreter services for non- or limited-English proficient (LEP) members</w:t>
            </w:r>
            <w:r w:rsidRPr="007B03F0">
              <w:rPr>
                <w:rFonts w:ascii="Arial" w:hAnsi="Arial" w:cs="Arial"/>
                <w:sz w:val="20"/>
                <w:szCs w:val="20"/>
              </w:rPr>
              <w:t>.</w:t>
            </w:r>
          </w:p>
          <w:p w:rsidR="00026343" w:rsidRPr="007B03F0" w:rsidRDefault="00026343" w:rsidP="00026343">
            <w:pPr>
              <w:ind w:left="219"/>
              <w:rPr>
                <w:rFonts w:ascii="Arial" w:hAnsi="Arial" w:cs="Arial"/>
                <w:sz w:val="20"/>
                <w:szCs w:val="20"/>
              </w:rPr>
            </w:pPr>
            <w:r w:rsidRPr="007B03F0">
              <w:rPr>
                <w:rFonts w:ascii="Arial" w:hAnsi="Arial" w:cs="Arial"/>
                <w:sz w:val="20"/>
                <w:szCs w:val="20"/>
              </w:rPr>
              <w:t>22 CCR §53851; 28 CCR 1300.67.04</w:t>
            </w:r>
          </w:p>
          <w:p w:rsidR="00026343" w:rsidRPr="007B03F0" w:rsidRDefault="00026343" w:rsidP="00026343">
            <w:pPr>
              <w:ind w:left="219" w:hanging="219"/>
              <w:rPr>
                <w:rFonts w:ascii="Arial" w:hAnsi="Arial" w:cs="Arial"/>
                <w:sz w:val="20"/>
                <w:szCs w:val="20"/>
              </w:rPr>
            </w:pPr>
          </w:p>
          <w:p w:rsidR="00026343" w:rsidRPr="007B03F0" w:rsidRDefault="00026343" w:rsidP="00026343">
            <w:pPr>
              <w:ind w:left="219" w:hanging="219"/>
              <w:rPr>
                <w:rFonts w:ascii="Arial" w:hAnsi="Arial" w:cs="Arial"/>
                <w:sz w:val="20"/>
                <w:szCs w:val="20"/>
              </w:rPr>
            </w:pPr>
            <w:r w:rsidRPr="007B03F0">
              <w:rPr>
                <w:rFonts w:ascii="Arial" w:hAnsi="Arial" w:cs="Arial"/>
                <w:sz w:val="20"/>
                <w:szCs w:val="20"/>
              </w:rPr>
              <w:t>1)</w:t>
            </w:r>
            <w:r w:rsidRPr="007B03F0">
              <w:rPr>
                <w:rFonts w:ascii="Arial" w:hAnsi="Arial" w:cs="Arial"/>
                <w:sz w:val="20"/>
                <w:szCs w:val="20"/>
              </w:rPr>
              <w:tab/>
              <w:t>Interpreter services are made available in identified threshold languages specified for location of site.</w:t>
            </w:r>
          </w:p>
          <w:p w:rsidR="00026343" w:rsidRPr="007B03F0" w:rsidRDefault="00026343" w:rsidP="00026343">
            <w:pPr>
              <w:ind w:left="219" w:hanging="219"/>
              <w:rPr>
                <w:rFonts w:ascii="Arial" w:hAnsi="Arial" w:cs="Arial"/>
                <w:sz w:val="20"/>
                <w:szCs w:val="20"/>
              </w:rPr>
            </w:pPr>
          </w:p>
          <w:p w:rsidR="00026343" w:rsidRPr="007B03F0" w:rsidRDefault="00026343" w:rsidP="00026343">
            <w:pPr>
              <w:ind w:left="219" w:hanging="219"/>
              <w:rPr>
                <w:rFonts w:ascii="Arial" w:hAnsi="Arial" w:cs="Arial"/>
                <w:sz w:val="20"/>
                <w:szCs w:val="20"/>
              </w:rPr>
            </w:pPr>
            <w:r w:rsidRPr="007B03F0">
              <w:rPr>
                <w:rFonts w:ascii="Arial" w:hAnsi="Arial" w:cs="Arial"/>
                <w:sz w:val="20"/>
                <w:szCs w:val="20"/>
              </w:rPr>
              <w:t>2)</w:t>
            </w:r>
            <w:r w:rsidRPr="007B03F0">
              <w:rPr>
                <w:rFonts w:ascii="Arial" w:hAnsi="Arial" w:cs="Arial"/>
                <w:sz w:val="20"/>
                <w:szCs w:val="20"/>
              </w:rPr>
              <w:tab/>
              <w:t>Persons providing language interpreter services, including sign language on site, are trained in medical interpretation.</w:t>
            </w:r>
          </w:p>
          <w:p w:rsidR="00C957A7" w:rsidRPr="007B03F0" w:rsidRDefault="00C957A7" w:rsidP="00971AC2">
            <w:pPr>
              <w:widowControl w:val="0"/>
              <w:rPr>
                <w:rFonts w:ascii="Arial" w:hAnsi="Arial" w:cs="Arial"/>
                <w:snapToGrid w:val="0"/>
                <w:sz w:val="20"/>
                <w:szCs w:val="20"/>
              </w:rPr>
            </w:pPr>
          </w:p>
        </w:tc>
        <w:tc>
          <w:tcPr>
            <w:tcW w:w="1008" w:type="dxa"/>
            <w:tcBorders>
              <w:top w:val="double" w:sz="4" w:space="0" w:color="auto"/>
              <w:left w:val="nil"/>
              <w:bottom w:val="double" w:sz="4" w:space="0" w:color="auto"/>
              <w:right w:val="double" w:sz="4" w:space="0" w:color="auto"/>
            </w:tcBorders>
          </w:tcPr>
          <w:p w:rsidR="00C957A7" w:rsidRPr="007B03F0" w:rsidRDefault="00C957A7" w:rsidP="00971AC2">
            <w:pPr>
              <w:widowControl w:val="0"/>
              <w:rPr>
                <w:rFonts w:ascii="Arial" w:hAnsi="Arial" w:cs="Arial"/>
                <w:snapToGrid w:val="0"/>
                <w:sz w:val="20"/>
                <w:szCs w:val="20"/>
              </w:rPr>
            </w:pPr>
          </w:p>
          <w:p w:rsidR="00C957A7" w:rsidRPr="007B03F0" w:rsidRDefault="00C957A7" w:rsidP="00971AC2">
            <w:pPr>
              <w:widowControl w:val="0"/>
              <w:rPr>
                <w:rFonts w:ascii="Arial" w:hAnsi="Arial" w:cs="Arial"/>
                <w:snapToGrid w:val="0"/>
                <w:sz w:val="20"/>
                <w:szCs w:val="20"/>
              </w:rPr>
            </w:pPr>
          </w:p>
          <w:p w:rsidR="00C957A7" w:rsidRPr="007B03F0" w:rsidRDefault="00C957A7" w:rsidP="00971AC2">
            <w:pPr>
              <w:widowControl w:val="0"/>
              <w:rPr>
                <w:rFonts w:ascii="Arial" w:hAnsi="Arial" w:cs="Arial"/>
                <w:snapToGrid w:val="0"/>
                <w:sz w:val="20"/>
                <w:szCs w:val="20"/>
              </w:rPr>
            </w:pPr>
          </w:p>
          <w:p w:rsidR="00C957A7" w:rsidRPr="007B03F0" w:rsidRDefault="00C957A7" w:rsidP="00971AC2">
            <w:pPr>
              <w:widowControl w:val="0"/>
              <w:rPr>
                <w:rFonts w:ascii="Arial" w:hAnsi="Arial" w:cs="Arial"/>
                <w:snapToGrid w:val="0"/>
                <w:sz w:val="20"/>
                <w:szCs w:val="20"/>
              </w:rPr>
            </w:pPr>
            <w:r w:rsidRPr="007B03F0">
              <w:rPr>
                <w:rFonts w:ascii="Arial" w:hAnsi="Arial" w:cs="Arial"/>
                <w:snapToGrid w:val="0"/>
                <w:sz w:val="20"/>
                <w:szCs w:val="20"/>
              </w:rPr>
              <w:t>1)</w:t>
            </w:r>
          </w:p>
          <w:p w:rsidR="00C957A7" w:rsidRPr="007B03F0" w:rsidRDefault="00C957A7" w:rsidP="00971AC2">
            <w:pPr>
              <w:widowControl w:val="0"/>
              <w:rPr>
                <w:rFonts w:ascii="Arial" w:hAnsi="Arial" w:cs="Arial"/>
                <w:snapToGrid w:val="0"/>
                <w:sz w:val="20"/>
                <w:szCs w:val="20"/>
              </w:rPr>
            </w:pPr>
          </w:p>
          <w:p w:rsidR="00C957A7" w:rsidRPr="007B03F0" w:rsidRDefault="00C957A7" w:rsidP="004A17DB">
            <w:pPr>
              <w:widowControl w:val="0"/>
              <w:rPr>
                <w:rFonts w:ascii="Arial" w:hAnsi="Arial" w:cs="Arial"/>
                <w:snapToGrid w:val="0"/>
                <w:sz w:val="20"/>
                <w:szCs w:val="20"/>
              </w:rPr>
            </w:pPr>
            <w:r w:rsidRPr="007B03F0">
              <w:rPr>
                <w:rFonts w:ascii="Arial" w:hAnsi="Arial" w:cs="Arial"/>
                <w:snapToGrid w:val="0"/>
                <w:sz w:val="20"/>
                <w:szCs w:val="20"/>
              </w:rPr>
              <w:t>2)</w:t>
            </w:r>
          </w:p>
        </w:tc>
        <w:tc>
          <w:tcPr>
            <w:tcW w:w="1008" w:type="dxa"/>
            <w:tcBorders>
              <w:top w:val="double" w:sz="4" w:space="0" w:color="auto"/>
              <w:left w:val="nil"/>
              <w:bottom w:val="double" w:sz="4" w:space="0" w:color="auto"/>
              <w:right w:val="double" w:sz="4" w:space="0" w:color="auto"/>
            </w:tcBorders>
          </w:tcPr>
          <w:p w:rsidR="00C957A7" w:rsidRPr="007B03F0" w:rsidRDefault="00C957A7" w:rsidP="00971AC2">
            <w:pPr>
              <w:widowControl w:val="0"/>
              <w:rPr>
                <w:rFonts w:ascii="Arial" w:hAnsi="Arial" w:cs="Arial"/>
                <w:snapToGrid w:val="0"/>
                <w:sz w:val="20"/>
                <w:szCs w:val="20"/>
              </w:rPr>
            </w:pPr>
          </w:p>
          <w:p w:rsidR="00C957A7" w:rsidRPr="007B03F0" w:rsidRDefault="00C957A7" w:rsidP="00971AC2">
            <w:pPr>
              <w:widowControl w:val="0"/>
              <w:rPr>
                <w:rFonts w:ascii="Arial" w:hAnsi="Arial" w:cs="Arial"/>
                <w:snapToGrid w:val="0"/>
                <w:sz w:val="20"/>
                <w:szCs w:val="20"/>
              </w:rPr>
            </w:pPr>
          </w:p>
          <w:p w:rsidR="00C957A7" w:rsidRPr="007B03F0" w:rsidRDefault="00C957A7" w:rsidP="00971AC2">
            <w:pPr>
              <w:widowControl w:val="0"/>
              <w:rPr>
                <w:rFonts w:ascii="Arial" w:hAnsi="Arial" w:cs="Arial"/>
                <w:snapToGrid w:val="0"/>
                <w:sz w:val="20"/>
                <w:szCs w:val="20"/>
              </w:rPr>
            </w:pPr>
          </w:p>
          <w:p w:rsidR="00C957A7" w:rsidRPr="007B03F0" w:rsidRDefault="00C957A7" w:rsidP="00971AC2">
            <w:pPr>
              <w:widowControl w:val="0"/>
              <w:rPr>
                <w:rFonts w:ascii="Arial" w:hAnsi="Arial" w:cs="Arial"/>
                <w:snapToGrid w:val="0"/>
                <w:sz w:val="20"/>
                <w:szCs w:val="20"/>
              </w:rPr>
            </w:pPr>
            <w:r w:rsidRPr="007B03F0">
              <w:rPr>
                <w:rFonts w:ascii="Arial" w:hAnsi="Arial" w:cs="Arial"/>
                <w:snapToGrid w:val="0"/>
                <w:sz w:val="20"/>
                <w:szCs w:val="20"/>
              </w:rPr>
              <w:t>1)</w:t>
            </w:r>
          </w:p>
          <w:p w:rsidR="00C957A7" w:rsidRPr="007B03F0" w:rsidRDefault="00C957A7" w:rsidP="00971AC2">
            <w:pPr>
              <w:widowControl w:val="0"/>
              <w:rPr>
                <w:rFonts w:ascii="Arial" w:hAnsi="Arial" w:cs="Arial"/>
                <w:snapToGrid w:val="0"/>
                <w:sz w:val="20"/>
                <w:szCs w:val="20"/>
              </w:rPr>
            </w:pPr>
          </w:p>
          <w:p w:rsidR="00C957A7" w:rsidRPr="007B03F0" w:rsidRDefault="00C957A7" w:rsidP="004A17DB">
            <w:pPr>
              <w:widowControl w:val="0"/>
              <w:rPr>
                <w:rFonts w:ascii="Arial" w:hAnsi="Arial" w:cs="Arial"/>
                <w:snapToGrid w:val="0"/>
                <w:sz w:val="20"/>
                <w:szCs w:val="20"/>
              </w:rPr>
            </w:pPr>
            <w:r w:rsidRPr="007B03F0">
              <w:rPr>
                <w:rFonts w:ascii="Arial" w:hAnsi="Arial" w:cs="Arial"/>
                <w:snapToGrid w:val="0"/>
                <w:sz w:val="20"/>
                <w:szCs w:val="20"/>
              </w:rPr>
              <w:t>2)</w:t>
            </w:r>
          </w:p>
        </w:tc>
        <w:tc>
          <w:tcPr>
            <w:tcW w:w="1008" w:type="dxa"/>
            <w:tcBorders>
              <w:top w:val="double" w:sz="4" w:space="0" w:color="auto"/>
              <w:left w:val="nil"/>
              <w:bottom w:val="double" w:sz="4" w:space="0" w:color="auto"/>
              <w:right w:val="double" w:sz="4" w:space="0" w:color="auto"/>
            </w:tcBorders>
          </w:tcPr>
          <w:p w:rsidR="00C957A7" w:rsidRPr="007B03F0" w:rsidRDefault="00C957A7" w:rsidP="00971AC2">
            <w:pPr>
              <w:widowControl w:val="0"/>
              <w:rPr>
                <w:rFonts w:ascii="Arial" w:hAnsi="Arial" w:cs="Arial"/>
                <w:snapToGrid w:val="0"/>
                <w:sz w:val="20"/>
                <w:szCs w:val="20"/>
              </w:rPr>
            </w:pPr>
          </w:p>
          <w:p w:rsidR="00026343" w:rsidRPr="007B03F0" w:rsidRDefault="00026343" w:rsidP="00971AC2">
            <w:pPr>
              <w:widowControl w:val="0"/>
              <w:rPr>
                <w:rFonts w:ascii="Arial" w:hAnsi="Arial" w:cs="Arial"/>
                <w:snapToGrid w:val="0"/>
                <w:sz w:val="20"/>
                <w:szCs w:val="20"/>
              </w:rPr>
            </w:pPr>
          </w:p>
          <w:p w:rsidR="00C957A7" w:rsidRPr="007B03F0" w:rsidRDefault="00C957A7" w:rsidP="00971AC2">
            <w:pPr>
              <w:widowControl w:val="0"/>
              <w:rPr>
                <w:rFonts w:ascii="Arial" w:hAnsi="Arial" w:cs="Arial"/>
                <w:snapToGrid w:val="0"/>
                <w:sz w:val="20"/>
                <w:szCs w:val="20"/>
              </w:rPr>
            </w:pPr>
          </w:p>
          <w:p w:rsidR="00C957A7" w:rsidRPr="007B03F0" w:rsidRDefault="00C957A7" w:rsidP="00971AC2">
            <w:pPr>
              <w:widowControl w:val="0"/>
              <w:rPr>
                <w:rFonts w:ascii="Arial" w:hAnsi="Arial" w:cs="Arial"/>
                <w:snapToGrid w:val="0"/>
                <w:sz w:val="20"/>
                <w:szCs w:val="20"/>
              </w:rPr>
            </w:pPr>
            <w:r w:rsidRPr="007B03F0">
              <w:rPr>
                <w:rFonts w:ascii="Arial" w:hAnsi="Arial" w:cs="Arial"/>
                <w:snapToGrid w:val="0"/>
                <w:sz w:val="20"/>
                <w:szCs w:val="20"/>
              </w:rPr>
              <w:t>1)</w:t>
            </w:r>
          </w:p>
          <w:p w:rsidR="00C957A7" w:rsidRPr="007B03F0" w:rsidRDefault="00C957A7" w:rsidP="00971AC2">
            <w:pPr>
              <w:widowControl w:val="0"/>
              <w:rPr>
                <w:rFonts w:ascii="Arial" w:hAnsi="Arial" w:cs="Arial"/>
                <w:snapToGrid w:val="0"/>
                <w:sz w:val="20"/>
                <w:szCs w:val="20"/>
              </w:rPr>
            </w:pPr>
          </w:p>
          <w:p w:rsidR="00C957A7" w:rsidRPr="007B03F0" w:rsidRDefault="00C957A7" w:rsidP="004A17DB">
            <w:pPr>
              <w:widowControl w:val="0"/>
              <w:rPr>
                <w:rFonts w:ascii="Arial" w:hAnsi="Arial" w:cs="Arial"/>
                <w:snapToGrid w:val="0"/>
                <w:sz w:val="20"/>
                <w:szCs w:val="20"/>
              </w:rPr>
            </w:pPr>
            <w:r w:rsidRPr="007B03F0">
              <w:rPr>
                <w:rFonts w:ascii="Arial" w:hAnsi="Arial" w:cs="Arial"/>
                <w:snapToGrid w:val="0"/>
                <w:sz w:val="20"/>
                <w:szCs w:val="20"/>
              </w:rPr>
              <w:t>2)</w:t>
            </w:r>
          </w:p>
        </w:tc>
        <w:tc>
          <w:tcPr>
            <w:tcW w:w="720" w:type="dxa"/>
            <w:tcBorders>
              <w:top w:val="double" w:sz="4" w:space="0" w:color="auto"/>
              <w:left w:val="nil"/>
              <w:bottom w:val="double" w:sz="4" w:space="0" w:color="auto"/>
              <w:right w:val="double" w:sz="4" w:space="0" w:color="auto"/>
            </w:tcBorders>
          </w:tcPr>
          <w:p w:rsidR="00C957A7" w:rsidRPr="007B03F0" w:rsidRDefault="00C957A7" w:rsidP="00026343">
            <w:pPr>
              <w:widowControl w:val="0"/>
              <w:jc w:val="center"/>
              <w:rPr>
                <w:rFonts w:ascii="Arial" w:hAnsi="Arial" w:cs="Arial"/>
                <w:snapToGrid w:val="0"/>
                <w:sz w:val="20"/>
                <w:szCs w:val="20"/>
              </w:rPr>
            </w:pPr>
          </w:p>
          <w:p w:rsidR="00C957A7" w:rsidRPr="007B03F0" w:rsidRDefault="00C957A7" w:rsidP="00026343">
            <w:pPr>
              <w:widowControl w:val="0"/>
              <w:jc w:val="center"/>
              <w:rPr>
                <w:rFonts w:ascii="Arial" w:hAnsi="Arial" w:cs="Arial"/>
                <w:snapToGrid w:val="0"/>
                <w:sz w:val="20"/>
                <w:szCs w:val="20"/>
              </w:rPr>
            </w:pPr>
          </w:p>
          <w:p w:rsidR="00C957A7" w:rsidRPr="007B03F0" w:rsidRDefault="00C957A7" w:rsidP="00AA7C07">
            <w:pPr>
              <w:widowControl w:val="0"/>
              <w:rPr>
                <w:rFonts w:ascii="Arial" w:hAnsi="Arial" w:cs="Arial"/>
                <w:snapToGrid w:val="0"/>
                <w:sz w:val="20"/>
                <w:szCs w:val="20"/>
              </w:rPr>
            </w:pPr>
          </w:p>
          <w:p w:rsidR="00C957A7" w:rsidRPr="007B03F0" w:rsidRDefault="00C957A7" w:rsidP="00026343">
            <w:pPr>
              <w:widowControl w:val="0"/>
              <w:jc w:val="center"/>
              <w:rPr>
                <w:rFonts w:ascii="Arial" w:hAnsi="Arial" w:cs="Arial"/>
                <w:snapToGrid w:val="0"/>
                <w:sz w:val="20"/>
                <w:szCs w:val="20"/>
              </w:rPr>
            </w:pPr>
            <w:r w:rsidRPr="007B03F0">
              <w:rPr>
                <w:rFonts w:ascii="Arial" w:hAnsi="Arial" w:cs="Arial"/>
                <w:snapToGrid w:val="0"/>
                <w:sz w:val="20"/>
                <w:szCs w:val="20"/>
              </w:rPr>
              <w:t>1</w:t>
            </w:r>
          </w:p>
          <w:p w:rsidR="00C957A7" w:rsidRPr="007B03F0" w:rsidRDefault="00C957A7" w:rsidP="00026343">
            <w:pPr>
              <w:widowControl w:val="0"/>
              <w:jc w:val="center"/>
              <w:rPr>
                <w:rFonts w:ascii="Arial" w:hAnsi="Arial" w:cs="Arial"/>
                <w:snapToGrid w:val="0"/>
                <w:sz w:val="20"/>
                <w:szCs w:val="20"/>
              </w:rPr>
            </w:pPr>
          </w:p>
          <w:p w:rsidR="00C957A7" w:rsidRPr="007B03F0" w:rsidRDefault="00C957A7" w:rsidP="00026343">
            <w:pPr>
              <w:widowControl w:val="0"/>
              <w:jc w:val="center"/>
              <w:rPr>
                <w:rFonts w:ascii="Arial" w:hAnsi="Arial" w:cs="Arial"/>
                <w:snapToGrid w:val="0"/>
                <w:sz w:val="20"/>
                <w:szCs w:val="20"/>
              </w:rPr>
            </w:pPr>
            <w:r w:rsidRPr="007B03F0">
              <w:rPr>
                <w:rFonts w:ascii="Arial" w:hAnsi="Arial" w:cs="Arial"/>
                <w:snapToGrid w:val="0"/>
                <w:sz w:val="20"/>
                <w:szCs w:val="20"/>
              </w:rPr>
              <w:t>1</w:t>
            </w:r>
          </w:p>
        </w:tc>
        <w:tc>
          <w:tcPr>
            <w:tcW w:w="864" w:type="dxa"/>
            <w:tcBorders>
              <w:top w:val="double" w:sz="4" w:space="0" w:color="auto"/>
              <w:left w:val="nil"/>
              <w:bottom w:val="double" w:sz="4" w:space="0" w:color="auto"/>
              <w:right w:val="thickThinSmallGap" w:sz="24" w:space="0" w:color="auto"/>
            </w:tcBorders>
          </w:tcPr>
          <w:p w:rsidR="00C957A7" w:rsidRPr="007B03F0" w:rsidRDefault="00C957A7" w:rsidP="00971AC2">
            <w:pPr>
              <w:widowControl w:val="0"/>
              <w:rPr>
                <w:rFonts w:ascii="Arial" w:hAnsi="Arial" w:cs="Arial"/>
                <w:snapToGrid w:val="0"/>
                <w:sz w:val="20"/>
                <w:szCs w:val="20"/>
              </w:rPr>
            </w:pPr>
          </w:p>
        </w:tc>
      </w:tr>
      <w:tr w:rsidR="00260EFA" w:rsidRPr="007B03F0" w:rsidTr="004C0CE4">
        <w:trPr>
          <w:cantSplit/>
          <w:trHeight w:val="1932"/>
        </w:trPr>
        <w:tc>
          <w:tcPr>
            <w:tcW w:w="10080" w:type="dxa"/>
            <w:tcBorders>
              <w:top w:val="double" w:sz="4" w:space="0" w:color="auto"/>
              <w:left w:val="thinThickSmallGap" w:sz="24" w:space="0" w:color="auto"/>
              <w:bottom w:val="double" w:sz="4" w:space="0" w:color="auto"/>
              <w:right w:val="double" w:sz="4" w:space="0" w:color="auto"/>
            </w:tcBorders>
          </w:tcPr>
          <w:p w:rsidR="00026343" w:rsidRPr="007B03F0" w:rsidRDefault="00026343" w:rsidP="00026343">
            <w:pPr>
              <w:ind w:left="219" w:hanging="219"/>
              <w:rPr>
                <w:rFonts w:ascii="Arial" w:hAnsi="Arial" w:cs="Arial"/>
                <w:b/>
                <w:sz w:val="20"/>
                <w:szCs w:val="20"/>
              </w:rPr>
            </w:pPr>
            <w:r w:rsidRPr="007B03F0">
              <w:rPr>
                <w:rFonts w:ascii="Arial" w:hAnsi="Arial" w:cs="Arial"/>
                <w:b/>
                <w:sz w:val="20"/>
                <w:szCs w:val="20"/>
              </w:rPr>
              <w:t>E.</w:t>
            </w:r>
            <w:r w:rsidRPr="007B03F0">
              <w:rPr>
                <w:rFonts w:ascii="Arial" w:hAnsi="Arial" w:cs="Arial"/>
                <w:b/>
                <w:sz w:val="20"/>
                <w:szCs w:val="20"/>
              </w:rPr>
              <w:tab/>
              <w:t xml:space="preserve">Procedures for timely referral/consultative services are established on site. </w:t>
            </w:r>
          </w:p>
          <w:p w:rsidR="00026343" w:rsidRPr="007B03F0" w:rsidRDefault="00026343" w:rsidP="00026343">
            <w:pPr>
              <w:ind w:left="219"/>
              <w:rPr>
                <w:rFonts w:ascii="Arial" w:hAnsi="Arial" w:cs="Arial"/>
                <w:sz w:val="20"/>
                <w:szCs w:val="20"/>
              </w:rPr>
            </w:pPr>
            <w:r w:rsidRPr="007B03F0">
              <w:rPr>
                <w:rFonts w:ascii="Arial" w:hAnsi="Arial" w:cs="Arial"/>
                <w:sz w:val="20"/>
                <w:szCs w:val="20"/>
              </w:rPr>
              <w:t xml:space="preserve">22 CCR §53851; 28 CCR §1300.67, §1300.80 </w:t>
            </w:r>
            <w:r w:rsidRPr="007B03F0">
              <w:rPr>
                <w:rFonts w:ascii="Arial" w:hAnsi="Arial" w:cs="Arial"/>
                <w:b/>
                <w:snapToGrid w:val="0"/>
                <w:sz w:val="20"/>
                <w:szCs w:val="20"/>
              </w:rPr>
              <w:sym w:font="MS Outlook" w:char="F045"/>
            </w:r>
            <w:r w:rsidRPr="007B03F0">
              <w:rPr>
                <w:rFonts w:ascii="Arial" w:hAnsi="Arial" w:cs="Arial"/>
                <w:b/>
                <w:snapToGrid w:val="0"/>
                <w:sz w:val="20"/>
                <w:szCs w:val="20"/>
              </w:rPr>
              <w:t xml:space="preserve"> </w:t>
            </w:r>
            <w:r w:rsidRPr="007B03F0">
              <w:rPr>
                <w:rFonts w:ascii="Arial" w:hAnsi="Arial" w:cs="Arial"/>
                <w:b/>
                <w:snapToGrid w:val="0"/>
                <w:sz w:val="20"/>
                <w:szCs w:val="20"/>
              </w:rPr>
              <w:sym w:font="Wingdings" w:char="F031"/>
            </w:r>
          </w:p>
          <w:p w:rsidR="00026343" w:rsidRPr="00E955CA" w:rsidRDefault="00026343" w:rsidP="00026343">
            <w:pPr>
              <w:ind w:left="219" w:hanging="219"/>
              <w:rPr>
                <w:rFonts w:ascii="Arial" w:hAnsi="Arial" w:cs="Arial"/>
                <w:b/>
                <w:sz w:val="20"/>
                <w:szCs w:val="20"/>
              </w:rPr>
            </w:pPr>
          </w:p>
          <w:p w:rsidR="00026343" w:rsidRPr="005B52F1" w:rsidRDefault="00026343" w:rsidP="00026343">
            <w:pPr>
              <w:ind w:left="219" w:hanging="219"/>
              <w:rPr>
                <w:rFonts w:ascii="Arial" w:hAnsi="Arial" w:cs="Arial"/>
                <w:bCs/>
                <w:sz w:val="20"/>
                <w:szCs w:val="20"/>
              </w:rPr>
            </w:pPr>
            <w:r w:rsidRPr="00AE2D80">
              <w:rPr>
                <w:rFonts w:ascii="Arial" w:hAnsi="Arial" w:cs="Arial"/>
                <w:bCs/>
                <w:sz w:val="20"/>
                <w:szCs w:val="20"/>
              </w:rPr>
              <w:t>Office practice procedures allow timely provision and tracking of:</w:t>
            </w:r>
          </w:p>
          <w:p w:rsidR="00822A7A" w:rsidRPr="00E955CA" w:rsidRDefault="00822A7A" w:rsidP="00026343">
            <w:pPr>
              <w:ind w:left="219" w:hanging="219"/>
              <w:rPr>
                <w:rFonts w:ascii="Arial" w:hAnsi="Arial" w:cs="Arial"/>
                <w:b/>
                <w:sz w:val="20"/>
                <w:szCs w:val="20"/>
              </w:rPr>
            </w:pPr>
          </w:p>
          <w:p w:rsidR="00026343" w:rsidRPr="007B03F0" w:rsidRDefault="00026343" w:rsidP="00026343">
            <w:pPr>
              <w:ind w:left="219" w:hanging="219"/>
              <w:rPr>
                <w:rFonts w:ascii="Arial" w:hAnsi="Arial" w:cs="Arial"/>
                <w:sz w:val="20"/>
                <w:szCs w:val="20"/>
              </w:rPr>
            </w:pPr>
            <w:r w:rsidRPr="007B03F0">
              <w:rPr>
                <w:rFonts w:ascii="Arial" w:hAnsi="Arial" w:cs="Arial"/>
                <w:sz w:val="20"/>
                <w:szCs w:val="20"/>
              </w:rPr>
              <w:t>1)</w:t>
            </w:r>
            <w:r w:rsidRPr="007B03F0">
              <w:rPr>
                <w:rFonts w:ascii="Arial" w:hAnsi="Arial" w:cs="Arial"/>
                <w:sz w:val="20"/>
                <w:szCs w:val="20"/>
              </w:rPr>
              <w:tab/>
              <w:t>Processing internal and external referrals, consultant reports, and diagnostic test results.</w:t>
            </w:r>
          </w:p>
          <w:p w:rsidR="00026343" w:rsidRPr="007B03F0" w:rsidRDefault="00026343" w:rsidP="00026343">
            <w:pPr>
              <w:ind w:left="219" w:hanging="219"/>
              <w:rPr>
                <w:rFonts w:ascii="Arial" w:hAnsi="Arial" w:cs="Arial"/>
                <w:sz w:val="20"/>
                <w:szCs w:val="20"/>
              </w:rPr>
            </w:pPr>
          </w:p>
          <w:p w:rsidR="00026343" w:rsidRPr="007B03F0" w:rsidRDefault="00026343" w:rsidP="00026343">
            <w:pPr>
              <w:ind w:left="219" w:hanging="219"/>
              <w:rPr>
                <w:rFonts w:ascii="Arial" w:hAnsi="Arial" w:cs="Arial"/>
                <w:sz w:val="20"/>
                <w:szCs w:val="20"/>
              </w:rPr>
            </w:pPr>
            <w:r w:rsidRPr="007B03F0">
              <w:rPr>
                <w:rFonts w:ascii="Arial" w:hAnsi="Arial" w:cs="Arial"/>
                <w:sz w:val="20"/>
                <w:szCs w:val="20"/>
              </w:rPr>
              <w:t>2)</w:t>
            </w:r>
            <w:r w:rsidRPr="007B03F0">
              <w:rPr>
                <w:rFonts w:ascii="Arial" w:hAnsi="Arial" w:cs="Arial"/>
                <w:sz w:val="20"/>
                <w:szCs w:val="20"/>
              </w:rPr>
              <w:tab/>
            </w:r>
            <w:r w:rsidRPr="007B03F0">
              <w:rPr>
                <w:rFonts w:ascii="Arial" w:hAnsi="Arial" w:cs="Arial"/>
                <w:b/>
                <w:sz w:val="20"/>
                <w:szCs w:val="20"/>
                <w:u w:val="single"/>
              </w:rPr>
              <w:t>Physician Review and follow-up of referral/consultation reports and diagnostic test results.</w:t>
            </w:r>
          </w:p>
          <w:p w:rsidR="00260EFA" w:rsidRPr="007B03F0" w:rsidRDefault="00260EFA" w:rsidP="00971AC2">
            <w:pPr>
              <w:widowControl w:val="0"/>
              <w:ind w:right="-54"/>
              <w:rPr>
                <w:rFonts w:ascii="Arial" w:hAnsi="Arial" w:cs="Arial"/>
                <w:b/>
                <w:snapToGrid w:val="0"/>
                <w:sz w:val="20"/>
                <w:szCs w:val="20"/>
              </w:rPr>
            </w:pPr>
          </w:p>
        </w:tc>
        <w:tc>
          <w:tcPr>
            <w:tcW w:w="1008" w:type="dxa"/>
            <w:tcBorders>
              <w:top w:val="double" w:sz="4" w:space="0" w:color="auto"/>
              <w:left w:val="nil"/>
              <w:bottom w:val="double" w:sz="4" w:space="0" w:color="auto"/>
              <w:right w:val="double" w:sz="4" w:space="0" w:color="auto"/>
            </w:tcBorders>
          </w:tcPr>
          <w:p w:rsidR="00260EFA" w:rsidRPr="00AE2D80" w:rsidRDefault="00260EFA" w:rsidP="00260EFA">
            <w:pPr>
              <w:widowControl w:val="0"/>
              <w:rPr>
                <w:rFonts w:ascii="Arial" w:hAnsi="Arial" w:cs="Arial"/>
                <w:snapToGrid w:val="0"/>
                <w:sz w:val="20"/>
                <w:szCs w:val="20"/>
              </w:rPr>
            </w:pPr>
          </w:p>
          <w:p w:rsidR="00260EFA" w:rsidRPr="00AE2D80" w:rsidRDefault="00260EFA" w:rsidP="00260EFA">
            <w:pPr>
              <w:widowControl w:val="0"/>
              <w:rPr>
                <w:rFonts w:ascii="Arial" w:hAnsi="Arial" w:cs="Arial"/>
                <w:snapToGrid w:val="0"/>
                <w:sz w:val="20"/>
                <w:szCs w:val="20"/>
              </w:rPr>
            </w:pPr>
          </w:p>
          <w:p w:rsidR="00260EFA" w:rsidRPr="00AE2D80" w:rsidRDefault="00260EFA" w:rsidP="00260EFA">
            <w:pPr>
              <w:widowControl w:val="0"/>
              <w:rPr>
                <w:rFonts w:ascii="Arial" w:hAnsi="Arial" w:cs="Arial"/>
                <w:snapToGrid w:val="0"/>
                <w:sz w:val="20"/>
                <w:szCs w:val="20"/>
              </w:rPr>
            </w:pPr>
          </w:p>
          <w:p w:rsidR="00FE26D1" w:rsidRPr="00AE2D80" w:rsidRDefault="00FE26D1" w:rsidP="00260EFA">
            <w:pPr>
              <w:widowControl w:val="0"/>
              <w:rPr>
                <w:rFonts w:ascii="Arial" w:hAnsi="Arial" w:cs="Arial"/>
                <w:snapToGrid w:val="0"/>
                <w:sz w:val="20"/>
                <w:szCs w:val="20"/>
              </w:rPr>
            </w:pPr>
          </w:p>
          <w:p w:rsidR="00426471" w:rsidRPr="00AE2D80" w:rsidRDefault="00426471" w:rsidP="00260EFA">
            <w:pPr>
              <w:widowControl w:val="0"/>
              <w:rPr>
                <w:rFonts w:ascii="Arial" w:hAnsi="Arial" w:cs="Arial"/>
                <w:snapToGrid w:val="0"/>
                <w:sz w:val="20"/>
                <w:szCs w:val="20"/>
              </w:rPr>
            </w:pPr>
          </w:p>
          <w:p w:rsidR="00260EFA" w:rsidRPr="00AE2D80" w:rsidRDefault="00260EFA" w:rsidP="00260EFA">
            <w:pPr>
              <w:widowControl w:val="0"/>
              <w:rPr>
                <w:rFonts w:ascii="Arial" w:hAnsi="Arial" w:cs="Arial"/>
                <w:snapToGrid w:val="0"/>
                <w:sz w:val="20"/>
                <w:szCs w:val="20"/>
              </w:rPr>
            </w:pPr>
            <w:r w:rsidRPr="00AE2D80">
              <w:rPr>
                <w:rFonts w:ascii="Arial" w:hAnsi="Arial" w:cs="Arial"/>
                <w:snapToGrid w:val="0"/>
                <w:sz w:val="20"/>
                <w:szCs w:val="20"/>
              </w:rPr>
              <w:t>1)</w:t>
            </w:r>
          </w:p>
          <w:p w:rsidR="00260EFA" w:rsidRPr="00AE2D80" w:rsidRDefault="00260EFA" w:rsidP="00260EFA">
            <w:pPr>
              <w:widowControl w:val="0"/>
              <w:rPr>
                <w:rFonts w:ascii="Arial" w:hAnsi="Arial" w:cs="Arial"/>
                <w:snapToGrid w:val="0"/>
                <w:sz w:val="20"/>
                <w:szCs w:val="20"/>
              </w:rPr>
            </w:pPr>
          </w:p>
          <w:p w:rsidR="00260EFA" w:rsidRPr="00AE2D80" w:rsidRDefault="00260EFA" w:rsidP="00260EFA">
            <w:pPr>
              <w:widowControl w:val="0"/>
              <w:rPr>
                <w:rFonts w:ascii="Arial" w:hAnsi="Arial" w:cs="Arial"/>
                <w:b/>
                <w:snapToGrid w:val="0"/>
                <w:sz w:val="20"/>
                <w:szCs w:val="20"/>
              </w:rPr>
            </w:pPr>
            <w:r w:rsidRPr="00AE2D80">
              <w:rPr>
                <w:rFonts w:ascii="Arial" w:hAnsi="Arial" w:cs="Arial"/>
                <w:b/>
                <w:snapToGrid w:val="0"/>
                <w:sz w:val="20"/>
                <w:szCs w:val="20"/>
              </w:rPr>
              <w:t>2)</w:t>
            </w:r>
          </w:p>
        </w:tc>
        <w:tc>
          <w:tcPr>
            <w:tcW w:w="1008" w:type="dxa"/>
            <w:tcBorders>
              <w:top w:val="double" w:sz="4" w:space="0" w:color="auto"/>
              <w:left w:val="nil"/>
              <w:bottom w:val="double" w:sz="4" w:space="0" w:color="auto"/>
              <w:right w:val="double" w:sz="4" w:space="0" w:color="auto"/>
            </w:tcBorders>
          </w:tcPr>
          <w:p w:rsidR="00260EFA" w:rsidRPr="00AE2D80" w:rsidRDefault="00260EFA" w:rsidP="00260EFA">
            <w:pPr>
              <w:widowControl w:val="0"/>
              <w:rPr>
                <w:rFonts w:ascii="Arial" w:hAnsi="Arial" w:cs="Arial"/>
                <w:snapToGrid w:val="0"/>
                <w:sz w:val="20"/>
                <w:szCs w:val="20"/>
              </w:rPr>
            </w:pPr>
          </w:p>
          <w:p w:rsidR="00260EFA" w:rsidRPr="00AE2D80" w:rsidRDefault="00260EFA" w:rsidP="00260EFA">
            <w:pPr>
              <w:widowControl w:val="0"/>
              <w:rPr>
                <w:rFonts w:ascii="Arial" w:hAnsi="Arial" w:cs="Arial"/>
                <w:snapToGrid w:val="0"/>
                <w:sz w:val="20"/>
                <w:szCs w:val="20"/>
              </w:rPr>
            </w:pPr>
          </w:p>
          <w:p w:rsidR="00260EFA" w:rsidRPr="00AE2D80" w:rsidRDefault="00260EFA" w:rsidP="00260EFA">
            <w:pPr>
              <w:widowControl w:val="0"/>
              <w:rPr>
                <w:rFonts w:ascii="Arial" w:hAnsi="Arial" w:cs="Arial"/>
                <w:snapToGrid w:val="0"/>
                <w:sz w:val="20"/>
                <w:szCs w:val="20"/>
              </w:rPr>
            </w:pPr>
          </w:p>
          <w:p w:rsidR="00FE26D1" w:rsidRPr="00AE2D80" w:rsidRDefault="00FE26D1" w:rsidP="00260EFA">
            <w:pPr>
              <w:widowControl w:val="0"/>
              <w:rPr>
                <w:rFonts w:ascii="Arial" w:hAnsi="Arial" w:cs="Arial"/>
                <w:snapToGrid w:val="0"/>
                <w:sz w:val="20"/>
                <w:szCs w:val="20"/>
              </w:rPr>
            </w:pPr>
          </w:p>
          <w:p w:rsidR="00426471" w:rsidRPr="00AE2D80" w:rsidRDefault="00426471" w:rsidP="00260EFA">
            <w:pPr>
              <w:widowControl w:val="0"/>
              <w:rPr>
                <w:rFonts w:ascii="Arial" w:hAnsi="Arial" w:cs="Arial"/>
                <w:snapToGrid w:val="0"/>
                <w:sz w:val="20"/>
                <w:szCs w:val="20"/>
              </w:rPr>
            </w:pPr>
          </w:p>
          <w:p w:rsidR="00260EFA" w:rsidRPr="00AE2D80" w:rsidRDefault="00260EFA" w:rsidP="00260EFA">
            <w:pPr>
              <w:widowControl w:val="0"/>
              <w:rPr>
                <w:rFonts w:ascii="Arial" w:hAnsi="Arial" w:cs="Arial"/>
                <w:snapToGrid w:val="0"/>
                <w:sz w:val="20"/>
                <w:szCs w:val="20"/>
              </w:rPr>
            </w:pPr>
            <w:r w:rsidRPr="00AE2D80">
              <w:rPr>
                <w:rFonts w:ascii="Arial" w:hAnsi="Arial" w:cs="Arial"/>
                <w:snapToGrid w:val="0"/>
                <w:sz w:val="20"/>
                <w:szCs w:val="20"/>
              </w:rPr>
              <w:t>1)</w:t>
            </w:r>
          </w:p>
          <w:p w:rsidR="00260EFA" w:rsidRPr="00AE2D80" w:rsidRDefault="00260EFA" w:rsidP="00260EFA">
            <w:pPr>
              <w:widowControl w:val="0"/>
              <w:rPr>
                <w:rFonts w:ascii="Arial" w:hAnsi="Arial" w:cs="Arial"/>
                <w:snapToGrid w:val="0"/>
                <w:sz w:val="20"/>
                <w:szCs w:val="20"/>
              </w:rPr>
            </w:pPr>
          </w:p>
          <w:p w:rsidR="00260EFA" w:rsidRPr="00AE2D80" w:rsidRDefault="00260EFA" w:rsidP="00260EFA">
            <w:pPr>
              <w:widowControl w:val="0"/>
              <w:rPr>
                <w:rFonts w:ascii="Arial" w:hAnsi="Arial" w:cs="Arial"/>
                <w:b/>
                <w:snapToGrid w:val="0"/>
                <w:sz w:val="20"/>
                <w:szCs w:val="20"/>
              </w:rPr>
            </w:pPr>
            <w:r w:rsidRPr="00AE2D80">
              <w:rPr>
                <w:rFonts w:ascii="Arial" w:hAnsi="Arial" w:cs="Arial"/>
                <w:b/>
                <w:snapToGrid w:val="0"/>
                <w:sz w:val="20"/>
                <w:szCs w:val="20"/>
              </w:rPr>
              <w:t>2)</w:t>
            </w:r>
          </w:p>
        </w:tc>
        <w:tc>
          <w:tcPr>
            <w:tcW w:w="1008" w:type="dxa"/>
            <w:tcBorders>
              <w:top w:val="double" w:sz="4" w:space="0" w:color="auto"/>
              <w:left w:val="nil"/>
              <w:bottom w:val="double" w:sz="4" w:space="0" w:color="auto"/>
              <w:right w:val="double" w:sz="4" w:space="0" w:color="auto"/>
            </w:tcBorders>
          </w:tcPr>
          <w:p w:rsidR="00260EFA" w:rsidRPr="00AE2D80" w:rsidRDefault="00260EFA" w:rsidP="00260EFA">
            <w:pPr>
              <w:widowControl w:val="0"/>
              <w:rPr>
                <w:rFonts w:ascii="Arial" w:hAnsi="Arial" w:cs="Arial"/>
                <w:snapToGrid w:val="0"/>
                <w:sz w:val="20"/>
                <w:szCs w:val="20"/>
              </w:rPr>
            </w:pPr>
          </w:p>
          <w:p w:rsidR="00260EFA" w:rsidRPr="00AE2D80" w:rsidRDefault="00260EFA" w:rsidP="00260EFA">
            <w:pPr>
              <w:widowControl w:val="0"/>
              <w:rPr>
                <w:rFonts w:ascii="Arial" w:hAnsi="Arial" w:cs="Arial"/>
                <w:snapToGrid w:val="0"/>
                <w:sz w:val="20"/>
                <w:szCs w:val="20"/>
              </w:rPr>
            </w:pPr>
          </w:p>
          <w:p w:rsidR="00260EFA" w:rsidRPr="00AE2D80" w:rsidRDefault="00260EFA" w:rsidP="00260EFA">
            <w:pPr>
              <w:widowControl w:val="0"/>
              <w:rPr>
                <w:rFonts w:ascii="Arial" w:hAnsi="Arial" w:cs="Arial"/>
                <w:snapToGrid w:val="0"/>
                <w:sz w:val="20"/>
                <w:szCs w:val="20"/>
              </w:rPr>
            </w:pPr>
          </w:p>
          <w:p w:rsidR="00FE26D1" w:rsidRPr="00AE2D80" w:rsidRDefault="00FE26D1" w:rsidP="00260EFA">
            <w:pPr>
              <w:widowControl w:val="0"/>
              <w:rPr>
                <w:rFonts w:ascii="Arial" w:hAnsi="Arial" w:cs="Arial"/>
                <w:snapToGrid w:val="0"/>
                <w:sz w:val="20"/>
                <w:szCs w:val="20"/>
              </w:rPr>
            </w:pPr>
          </w:p>
          <w:p w:rsidR="00426471" w:rsidRPr="00AE2D80" w:rsidRDefault="00426471" w:rsidP="00260EFA">
            <w:pPr>
              <w:widowControl w:val="0"/>
              <w:rPr>
                <w:rFonts w:ascii="Arial" w:hAnsi="Arial" w:cs="Arial"/>
                <w:snapToGrid w:val="0"/>
                <w:sz w:val="20"/>
                <w:szCs w:val="20"/>
              </w:rPr>
            </w:pPr>
          </w:p>
          <w:p w:rsidR="00260EFA" w:rsidRPr="00AE2D80" w:rsidRDefault="00260EFA" w:rsidP="00260EFA">
            <w:pPr>
              <w:widowControl w:val="0"/>
              <w:rPr>
                <w:rFonts w:ascii="Arial" w:hAnsi="Arial" w:cs="Arial"/>
                <w:snapToGrid w:val="0"/>
                <w:sz w:val="20"/>
                <w:szCs w:val="20"/>
              </w:rPr>
            </w:pPr>
            <w:r w:rsidRPr="00AE2D80">
              <w:rPr>
                <w:rFonts w:ascii="Arial" w:hAnsi="Arial" w:cs="Arial"/>
                <w:snapToGrid w:val="0"/>
                <w:sz w:val="20"/>
                <w:szCs w:val="20"/>
              </w:rPr>
              <w:t>1)</w:t>
            </w:r>
          </w:p>
          <w:p w:rsidR="00260EFA" w:rsidRPr="00AE2D80" w:rsidRDefault="00260EFA" w:rsidP="00260EFA">
            <w:pPr>
              <w:widowControl w:val="0"/>
              <w:rPr>
                <w:rFonts w:ascii="Arial" w:hAnsi="Arial" w:cs="Arial"/>
                <w:snapToGrid w:val="0"/>
                <w:sz w:val="20"/>
                <w:szCs w:val="20"/>
              </w:rPr>
            </w:pPr>
          </w:p>
          <w:p w:rsidR="00260EFA" w:rsidRPr="00AE2D80" w:rsidRDefault="00260EFA" w:rsidP="00260EFA">
            <w:pPr>
              <w:widowControl w:val="0"/>
              <w:rPr>
                <w:rFonts w:ascii="Arial" w:hAnsi="Arial" w:cs="Arial"/>
                <w:b/>
                <w:snapToGrid w:val="0"/>
                <w:sz w:val="20"/>
                <w:szCs w:val="20"/>
              </w:rPr>
            </w:pPr>
            <w:r w:rsidRPr="00AE2D80">
              <w:rPr>
                <w:rFonts w:ascii="Arial" w:hAnsi="Arial" w:cs="Arial"/>
                <w:b/>
                <w:snapToGrid w:val="0"/>
                <w:sz w:val="20"/>
                <w:szCs w:val="20"/>
              </w:rPr>
              <w:t>2)</w:t>
            </w:r>
          </w:p>
        </w:tc>
        <w:tc>
          <w:tcPr>
            <w:tcW w:w="720" w:type="dxa"/>
            <w:tcBorders>
              <w:top w:val="double" w:sz="4" w:space="0" w:color="auto"/>
              <w:left w:val="nil"/>
              <w:bottom w:val="double" w:sz="4" w:space="0" w:color="auto"/>
              <w:right w:val="double" w:sz="4" w:space="0" w:color="auto"/>
            </w:tcBorders>
          </w:tcPr>
          <w:p w:rsidR="00260EFA" w:rsidRPr="00AE2D80" w:rsidRDefault="00260EFA" w:rsidP="00260EFA">
            <w:pPr>
              <w:widowControl w:val="0"/>
              <w:jc w:val="center"/>
              <w:rPr>
                <w:rFonts w:ascii="Arial" w:hAnsi="Arial" w:cs="Arial"/>
                <w:snapToGrid w:val="0"/>
                <w:sz w:val="20"/>
                <w:szCs w:val="20"/>
              </w:rPr>
            </w:pPr>
          </w:p>
          <w:p w:rsidR="00260EFA" w:rsidRPr="00AE2D80" w:rsidRDefault="00260EFA" w:rsidP="00026343">
            <w:pPr>
              <w:widowControl w:val="0"/>
              <w:jc w:val="center"/>
              <w:rPr>
                <w:rFonts w:ascii="Arial" w:hAnsi="Arial" w:cs="Arial"/>
                <w:snapToGrid w:val="0"/>
                <w:sz w:val="20"/>
                <w:szCs w:val="20"/>
              </w:rPr>
            </w:pPr>
          </w:p>
          <w:p w:rsidR="00260EFA" w:rsidRPr="00AE2D80" w:rsidRDefault="00260EFA" w:rsidP="00026343">
            <w:pPr>
              <w:widowControl w:val="0"/>
              <w:jc w:val="center"/>
              <w:rPr>
                <w:rFonts w:ascii="Arial" w:hAnsi="Arial" w:cs="Arial"/>
                <w:snapToGrid w:val="0"/>
                <w:sz w:val="20"/>
                <w:szCs w:val="20"/>
              </w:rPr>
            </w:pPr>
          </w:p>
          <w:p w:rsidR="00FE26D1" w:rsidRPr="00AE2D80" w:rsidRDefault="00FE26D1" w:rsidP="00026343">
            <w:pPr>
              <w:widowControl w:val="0"/>
              <w:jc w:val="center"/>
              <w:rPr>
                <w:rFonts w:ascii="Arial" w:hAnsi="Arial" w:cs="Arial"/>
                <w:snapToGrid w:val="0"/>
                <w:sz w:val="20"/>
                <w:szCs w:val="20"/>
              </w:rPr>
            </w:pPr>
          </w:p>
          <w:p w:rsidR="00426471" w:rsidRPr="00AE2D80" w:rsidRDefault="00426471" w:rsidP="00026343">
            <w:pPr>
              <w:widowControl w:val="0"/>
              <w:jc w:val="center"/>
              <w:rPr>
                <w:rFonts w:ascii="Arial" w:hAnsi="Arial" w:cs="Arial"/>
                <w:snapToGrid w:val="0"/>
                <w:sz w:val="20"/>
                <w:szCs w:val="20"/>
              </w:rPr>
            </w:pPr>
          </w:p>
          <w:p w:rsidR="00260EFA" w:rsidRPr="00AE2D80" w:rsidRDefault="00260EFA" w:rsidP="00026343">
            <w:pPr>
              <w:widowControl w:val="0"/>
              <w:jc w:val="center"/>
              <w:rPr>
                <w:rFonts w:ascii="Arial" w:hAnsi="Arial" w:cs="Arial"/>
                <w:snapToGrid w:val="0"/>
                <w:sz w:val="20"/>
                <w:szCs w:val="20"/>
              </w:rPr>
            </w:pPr>
            <w:r w:rsidRPr="00AE2D80">
              <w:rPr>
                <w:rFonts w:ascii="Arial" w:hAnsi="Arial" w:cs="Arial"/>
                <w:snapToGrid w:val="0"/>
                <w:sz w:val="20"/>
                <w:szCs w:val="20"/>
              </w:rPr>
              <w:t>1</w:t>
            </w:r>
          </w:p>
          <w:p w:rsidR="00260EFA" w:rsidRPr="00AE2D80" w:rsidRDefault="00260EFA" w:rsidP="00026343">
            <w:pPr>
              <w:widowControl w:val="0"/>
              <w:jc w:val="center"/>
              <w:rPr>
                <w:rFonts w:ascii="Arial" w:hAnsi="Arial" w:cs="Arial"/>
                <w:snapToGrid w:val="0"/>
                <w:sz w:val="20"/>
                <w:szCs w:val="20"/>
              </w:rPr>
            </w:pPr>
          </w:p>
          <w:p w:rsidR="00260EFA" w:rsidRPr="00AE2D80" w:rsidRDefault="008F7A76" w:rsidP="00026343">
            <w:pPr>
              <w:widowControl w:val="0"/>
              <w:jc w:val="center"/>
              <w:rPr>
                <w:rFonts w:ascii="Arial" w:hAnsi="Arial" w:cs="Arial"/>
                <w:b/>
                <w:snapToGrid w:val="0"/>
                <w:sz w:val="20"/>
                <w:szCs w:val="20"/>
              </w:rPr>
            </w:pPr>
            <w:r w:rsidRPr="00AE2D80">
              <w:rPr>
                <w:rFonts w:ascii="Arial" w:hAnsi="Arial" w:cs="Arial"/>
                <w:b/>
                <w:snapToGrid w:val="0"/>
                <w:sz w:val="20"/>
                <w:szCs w:val="20"/>
              </w:rPr>
              <w:t>2</w:t>
            </w:r>
          </w:p>
        </w:tc>
        <w:tc>
          <w:tcPr>
            <w:tcW w:w="864" w:type="dxa"/>
            <w:tcBorders>
              <w:top w:val="double" w:sz="4" w:space="0" w:color="auto"/>
              <w:left w:val="nil"/>
              <w:bottom w:val="double" w:sz="4" w:space="0" w:color="auto"/>
              <w:right w:val="thickThinSmallGap" w:sz="24" w:space="0" w:color="auto"/>
            </w:tcBorders>
          </w:tcPr>
          <w:p w:rsidR="00260EFA" w:rsidRPr="007B03F0" w:rsidRDefault="00260EFA" w:rsidP="00971AC2">
            <w:pPr>
              <w:widowControl w:val="0"/>
              <w:rPr>
                <w:rFonts w:ascii="Arial" w:hAnsi="Arial" w:cs="Arial"/>
                <w:snapToGrid w:val="0"/>
                <w:sz w:val="20"/>
                <w:szCs w:val="20"/>
              </w:rPr>
            </w:pPr>
          </w:p>
        </w:tc>
      </w:tr>
      <w:tr w:rsidR="00260EFA" w:rsidRPr="007B03F0" w:rsidTr="00F94706">
        <w:trPr>
          <w:cantSplit/>
          <w:trHeight w:val="1293"/>
        </w:trPr>
        <w:tc>
          <w:tcPr>
            <w:tcW w:w="10080" w:type="dxa"/>
            <w:tcBorders>
              <w:top w:val="double" w:sz="4" w:space="0" w:color="auto"/>
              <w:left w:val="thinThickSmallGap" w:sz="24" w:space="0" w:color="auto"/>
              <w:bottom w:val="double" w:sz="4" w:space="0" w:color="auto"/>
              <w:right w:val="double" w:sz="4" w:space="0" w:color="auto"/>
            </w:tcBorders>
          </w:tcPr>
          <w:p w:rsidR="00026343" w:rsidRPr="007B03F0" w:rsidRDefault="00026343" w:rsidP="00026343">
            <w:pPr>
              <w:ind w:left="219" w:hanging="219"/>
              <w:rPr>
                <w:rFonts w:ascii="Arial" w:hAnsi="Arial" w:cs="Arial"/>
                <w:b/>
                <w:sz w:val="20"/>
                <w:szCs w:val="20"/>
              </w:rPr>
            </w:pPr>
            <w:r w:rsidRPr="007B03F0">
              <w:rPr>
                <w:rFonts w:ascii="Arial" w:hAnsi="Arial" w:cs="Arial"/>
                <w:b/>
                <w:sz w:val="20"/>
                <w:szCs w:val="20"/>
              </w:rPr>
              <w:t>F.</w:t>
            </w:r>
            <w:r w:rsidRPr="007B03F0">
              <w:rPr>
                <w:rFonts w:ascii="Arial" w:hAnsi="Arial" w:cs="Arial"/>
                <w:b/>
                <w:sz w:val="20"/>
                <w:szCs w:val="20"/>
              </w:rPr>
              <w:tab/>
              <w:t>Member Grievance/Complaint processes are established on site.</w:t>
            </w:r>
          </w:p>
          <w:p w:rsidR="00026343" w:rsidRPr="007B03F0" w:rsidRDefault="00026343" w:rsidP="00026343">
            <w:pPr>
              <w:ind w:left="219"/>
              <w:rPr>
                <w:rFonts w:ascii="Arial" w:hAnsi="Arial" w:cs="Arial"/>
                <w:sz w:val="20"/>
                <w:szCs w:val="20"/>
              </w:rPr>
            </w:pPr>
            <w:r w:rsidRPr="007B03F0">
              <w:rPr>
                <w:rFonts w:ascii="Arial" w:hAnsi="Arial" w:cs="Arial"/>
                <w:sz w:val="20"/>
                <w:szCs w:val="20"/>
              </w:rPr>
              <w:t xml:space="preserve">22 CCR §53858, §56260 </w:t>
            </w:r>
          </w:p>
          <w:p w:rsidR="00026343" w:rsidRPr="007B03F0" w:rsidRDefault="00026343" w:rsidP="00026343">
            <w:pPr>
              <w:ind w:left="219" w:hanging="219"/>
              <w:rPr>
                <w:rFonts w:ascii="Arial" w:hAnsi="Arial" w:cs="Arial"/>
                <w:sz w:val="20"/>
                <w:szCs w:val="20"/>
              </w:rPr>
            </w:pPr>
          </w:p>
          <w:p w:rsidR="00026343" w:rsidRPr="007B03F0" w:rsidRDefault="00026343" w:rsidP="00026343">
            <w:pPr>
              <w:ind w:left="219" w:hanging="219"/>
              <w:rPr>
                <w:rFonts w:ascii="Arial" w:hAnsi="Arial" w:cs="Arial"/>
                <w:sz w:val="20"/>
                <w:szCs w:val="20"/>
              </w:rPr>
            </w:pPr>
            <w:r w:rsidRPr="007B03F0">
              <w:rPr>
                <w:rFonts w:ascii="Arial" w:hAnsi="Arial" w:cs="Arial"/>
                <w:sz w:val="20"/>
                <w:szCs w:val="20"/>
              </w:rPr>
              <w:t>1)</w:t>
            </w:r>
            <w:r w:rsidRPr="007B03F0">
              <w:rPr>
                <w:rFonts w:ascii="Arial" w:hAnsi="Arial" w:cs="Arial"/>
                <w:sz w:val="20"/>
                <w:szCs w:val="20"/>
              </w:rPr>
              <w:tab/>
              <w:t>Phone number(s) for filing grievances/complaints are located on site.</w:t>
            </w:r>
          </w:p>
          <w:p w:rsidR="00026343" w:rsidRPr="007B03F0" w:rsidRDefault="00026343" w:rsidP="00026343">
            <w:pPr>
              <w:ind w:left="219" w:hanging="219"/>
              <w:rPr>
                <w:rFonts w:ascii="Arial" w:hAnsi="Arial" w:cs="Arial"/>
                <w:sz w:val="20"/>
                <w:szCs w:val="20"/>
              </w:rPr>
            </w:pPr>
          </w:p>
          <w:p w:rsidR="00026343" w:rsidRPr="007B03F0" w:rsidRDefault="00026343" w:rsidP="00026343">
            <w:pPr>
              <w:ind w:left="219" w:hanging="219"/>
              <w:rPr>
                <w:rFonts w:ascii="Arial" w:hAnsi="Arial" w:cs="Arial"/>
                <w:sz w:val="20"/>
                <w:szCs w:val="20"/>
              </w:rPr>
            </w:pPr>
            <w:r w:rsidRPr="007B03F0">
              <w:rPr>
                <w:rFonts w:ascii="Arial" w:hAnsi="Arial" w:cs="Arial"/>
                <w:sz w:val="20"/>
                <w:szCs w:val="20"/>
              </w:rPr>
              <w:t>2)</w:t>
            </w:r>
            <w:r w:rsidRPr="007B03F0">
              <w:rPr>
                <w:rFonts w:ascii="Arial" w:hAnsi="Arial" w:cs="Arial"/>
                <w:sz w:val="20"/>
                <w:szCs w:val="20"/>
              </w:rPr>
              <w:tab/>
              <w:t>Complaint forms and a copy of the grievance procedure are available on site.</w:t>
            </w:r>
          </w:p>
          <w:p w:rsidR="00260EFA" w:rsidRPr="007B03F0" w:rsidRDefault="00260EFA" w:rsidP="00260EFA">
            <w:pPr>
              <w:widowControl w:val="0"/>
              <w:rPr>
                <w:rFonts w:ascii="Arial" w:hAnsi="Arial" w:cs="Arial"/>
                <w:b/>
                <w:snapToGrid w:val="0"/>
                <w:sz w:val="20"/>
                <w:szCs w:val="20"/>
              </w:rPr>
            </w:pPr>
          </w:p>
        </w:tc>
        <w:tc>
          <w:tcPr>
            <w:tcW w:w="1008" w:type="dxa"/>
            <w:tcBorders>
              <w:top w:val="double" w:sz="4" w:space="0" w:color="auto"/>
              <w:left w:val="nil"/>
              <w:bottom w:val="double" w:sz="4" w:space="0" w:color="auto"/>
              <w:right w:val="double" w:sz="4" w:space="0" w:color="auto"/>
            </w:tcBorders>
          </w:tcPr>
          <w:p w:rsidR="004C0CE4" w:rsidRPr="007B03F0" w:rsidRDefault="004C0CE4" w:rsidP="004C0CE4">
            <w:pPr>
              <w:widowControl w:val="0"/>
              <w:rPr>
                <w:rFonts w:ascii="Arial" w:hAnsi="Arial" w:cs="Arial"/>
                <w:snapToGrid w:val="0"/>
                <w:sz w:val="20"/>
                <w:szCs w:val="20"/>
              </w:rPr>
            </w:pPr>
          </w:p>
          <w:p w:rsidR="004C0CE4" w:rsidRPr="007B03F0" w:rsidRDefault="004C0CE4" w:rsidP="004C0CE4">
            <w:pPr>
              <w:widowControl w:val="0"/>
              <w:rPr>
                <w:rFonts w:ascii="Arial" w:hAnsi="Arial" w:cs="Arial"/>
                <w:snapToGrid w:val="0"/>
                <w:sz w:val="20"/>
                <w:szCs w:val="20"/>
              </w:rPr>
            </w:pPr>
          </w:p>
          <w:p w:rsidR="00FE26D1" w:rsidRPr="007B03F0" w:rsidRDefault="00FE26D1" w:rsidP="004C0CE4">
            <w:pPr>
              <w:widowControl w:val="0"/>
              <w:rPr>
                <w:rFonts w:ascii="Arial" w:hAnsi="Arial" w:cs="Arial"/>
                <w:snapToGrid w:val="0"/>
                <w:sz w:val="20"/>
                <w:szCs w:val="20"/>
              </w:rPr>
            </w:pPr>
          </w:p>
          <w:p w:rsidR="004C0CE4" w:rsidRPr="007B03F0" w:rsidRDefault="004C0CE4" w:rsidP="004C0CE4">
            <w:pPr>
              <w:widowControl w:val="0"/>
              <w:rPr>
                <w:rFonts w:ascii="Arial" w:hAnsi="Arial" w:cs="Arial"/>
                <w:snapToGrid w:val="0"/>
                <w:sz w:val="20"/>
                <w:szCs w:val="20"/>
              </w:rPr>
            </w:pPr>
            <w:r w:rsidRPr="007B03F0">
              <w:rPr>
                <w:rFonts w:ascii="Arial" w:hAnsi="Arial" w:cs="Arial"/>
                <w:snapToGrid w:val="0"/>
                <w:sz w:val="20"/>
                <w:szCs w:val="20"/>
              </w:rPr>
              <w:t>1)</w:t>
            </w:r>
          </w:p>
          <w:p w:rsidR="004C0CE4" w:rsidRPr="007B03F0" w:rsidRDefault="004C0CE4" w:rsidP="004C0CE4">
            <w:pPr>
              <w:widowControl w:val="0"/>
              <w:rPr>
                <w:rFonts w:ascii="Arial" w:hAnsi="Arial" w:cs="Arial"/>
                <w:snapToGrid w:val="0"/>
                <w:sz w:val="20"/>
                <w:szCs w:val="20"/>
              </w:rPr>
            </w:pPr>
          </w:p>
          <w:p w:rsidR="00260EFA" w:rsidRPr="007B03F0" w:rsidRDefault="004C0CE4" w:rsidP="004C0CE4">
            <w:pPr>
              <w:widowControl w:val="0"/>
              <w:rPr>
                <w:rFonts w:ascii="Arial" w:hAnsi="Arial" w:cs="Arial"/>
                <w:snapToGrid w:val="0"/>
                <w:sz w:val="20"/>
                <w:szCs w:val="20"/>
              </w:rPr>
            </w:pPr>
            <w:r w:rsidRPr="007B03F0">
              <w:rPr>
                <w:rFonts w:ascii="Arial" w:hAnsi="Arial" w:cs="Arial"/>
                <w:snapToGrid w:val="0"/>
                <w:sz w:val="20"/>
                <w:szCs w:val="20"/>
              </w:rPr>
              <w:t>2)</w:t>
            </w:r>
          </w:p>
        </w:tc>
        <w:tc>
          <w:tcPr>
            <w:tcW w:w="1008" w:type="dxa"/>
            <w:tcBorders>
              <w:top w:val="double" w:sz="4" w:space="0" w:color="auto"/>
              <w:left w:val="nil"/>
              <w:bottom w:val="double" w:sz="4" w:space="0" w:color="auto"/>
              <w:right w:val="double" w:sz="4" w:space="0" w:color="auto"/>
            </w:tcBorders>
          </w:tcPr>
          <w:p w:rsidR="004C0CE4" w:rsidRPr="007B03F0" w:rsidRDefault="004C0CE4" w:rsidP="004C0CE4">
            <w:pPr>
              <w:widowControl w:val="0"/>
              <w:rPr>
                <w:rFonts w:ascii="Arial" w:hAnsi="Arial" w:cs="Arial"/>
                <w:snapToGrid w:val="0"/>
                <w:sz w:val="20"/>
                <w:szCs w:val="20"/>
              </w:rPr>
            </w:pPr>
          </w:p>
          <w:p w:rsidR="004C0CE4" w:rsidRPr="007B03F0" w:rsidRDefault="004C0CE4" w:rsidP="004C0CE4">
            <w:pPr>
              <w:widowControl w:val="0"/>
              <w:rPr>
                <w:rFonts w:ascii="Arial" w:hAnsi="Arial" w:cs="Arial"/>
                <w:snapToGrid w:val="0"/>
                <w:sz w:val="20"/>
                <w:szCs w:val="20"/>
              </w:rPr>
            </w:pPr>
          </w:p>
          <w:p w:rsidR="00FE26D1" w:rsidRPr="007B03F0" w:rsidRDefault="00FE26D1" w:rsidP="004C0CE4">
            <w:pPr>
              <w:widowControl w:val="0"/>
              <w:rPr>
                <w:rFonts w:ascii="Arial" w:hAnsi="Arial" w:cs="Arial"/>
                <w:snapToGrid w:val="0"/>
                <w:sz w:val="20"/>
                <w:szCs w:val="20"/>
              </w:rPr>
            </w:pPr>
          </w:p>
          <w:p w:rsidR="004C0CE4" w:rsidRPr="007B03F0" w:rsidRDefault="004C0CE4" w:rsidP="004C0CE4">
            <w:pPr>
              <w:widowControl w:val="0"/>
              <w:rPr>
                <w:rFonts w:ascii="Arial" w:hAnsi="Arial" w:cs="Arial"/>
                <w:snapToGrid w:val="0"/>
                <w:sz w:val="20"/>
                <w:szCs w:val="20"/>
              </w:rPr>
            </w:pPr>
            <w:r w:rsidRPr="007B03F0">
              <w:rPr>
                <w:rFonts w:ascii="Arial" w:hAnsi="Arial" w:cs="Arial"/>
                <w:snapToGrid w:val="0"/>
                <w:sz w:val="20"/>
                <w:szCs w:val="20"/>
              </w:rPr>
              <w:t>1)</w:t>
            </w:r>
          </w:p>
          <w:p w:rsidR="004C0CE4" w:rsidRPr="007B03F0" w:rsidRDefault="004C0CE4" w:rsidP="004C0CE4">
            <w:pPr>
              <w:widowControl w:val="0"/>
              <w:rPr>
                <w:rFonts w:ascii="Arial" w:hAnsi="Arial" w:cs="Arial"/>
                <w:snapToGrid w:val="0"/>
                <w:sz w:val="20"/>
                <w:szCs w:val="20"/>
              </w:rPr>
            </w:pPr>
          </w:p>
          <w:p w:rsidR="00260EFA" w:rsidRPr="007B03F0" w:rsidRDefault="004C0CE4" w:rsidP="004C0CE4">
            <w:pPr>
              <w:widowControl w:val="0"/>
              <w:rPr>
                <w:rFonts w:ascii="Arial" w:hAnsi="Arial" w:cs="Arial"/>
                <w:snapToGrid w:val="0"/>
                <w:sz w:val="20"/>
                <w:szCs w:val="20"/>
              </w:rPr>
            </w:pPr>
            <w:r w:rsidRPr="007B03F0">
              <w:rPr>
                <w:rFonts w:ascii="Arial" w:hAnsi="Arial" w:cs="Arial"/>
                <w:snapToGrid w:val="0"/>
                <w:sz w:val="20"/>
                <w:szCs w:val="20"/>
              </w:rPr>
              <w:t>2)</w:t>
            </w:r>
          </w:p>
        </w:tc>
        <w:tc>
          <w:tcPr>
            <w:tcW w:w="1008" w:type="dxa"/>
            <w:tcBorders>
              <w:top w:val="double" w:sz="4" w:space="0" w:color="auto"/>
              <w:left w:val="nil"/>
              <w:bottom w:val="double" w:sz="4" w:space="0" w:color="auto"/>
              <w:right w:val="double" w:sz="4" w:space="0" w:color="auto"/>
            </w:tcBorders>
          </w:tcPr>
          <w:p w:rsidR="004C0CE4" w:rsidRPr="007B03F0" w:rsidRDefault="004C0CE4" w:rsidP="004C0CE4">
            <w:pPr>
              <w:widowControl w:val="0"/>
              <w:rPr>
                <w:rFonts w:ascii="Arial" w:hAnsi="Arial" w:cs="Arial"/>
                <w:snapToGrid w:val="0"/>
                <w:sz w:val="20"/>
                <w:szCs w:val="20"/>
              </w:rPr>
            </w:pPr>
          </w:p>
          <w:p w:rsidR="004C0CE4" w:rsidRPr="007B03F0" w:rsidRDefault="004C0CE4" w:rsidP="004C0CE4">
            <w:pPr>
              <w:widowControl w:val="0"/>
              <w:rPr>
                <w:rFonts w:ascii="Arial" w:hAnsi="Arial" w:cs="Arial"/>
                <w:snapToGrid w:val="0"/>
                <w:sz w:val="20"/>
                <w:szCs w:val="20"/>
              </w:rPr>
            </w:pPr>
          </w:p>
          <w:p w:rsidR="00FE26D1" w:rsidRPr="007B03F0" w:rsidRDefault="00FE26D1" w:rsidP="004C0CE4">
            <w:pPr>
              <w:widowControl w:val="0"/>
              <w:rPr>
                <w:rFonts w:ascii="Arial" w:hAnsi="Arial" w:cs="Arial"/>
                <w:snapToGrid w:val="0"/>
                <w:sz w:val="20"/>
                <w:szCs w:val="20"/>
              </w:rPr>
            </w:pPr>
          </w:p>
          <w:p w:rsidR="004C0CE4" w:rsidRPr="007B03F0" w:rsidRDefault="004C0CE4" w:rsidP="004C0CE4">
            <w:pPr>
              <w:widowControl w:val="0"/>
              <w:rPr>
                <w:rFonts w:ascii="Arial" w:hAnsi="Arial" w:cs="Arial"/>
                <w:snapToGrid w:val="0"/>
                <w:sz w:val="20"/>
                <w:szCs w:val="20"/>
              </w:rPr>
            </w:pPr>
            <w:r w:rsidRPr="007B03F0">
              <w:rPr>
                <w:rFonts w:ascii="Arial" w:hAnsi="Arial" w:cs="Arial"/>
                <w:snapToGrid w:val="0"/>
                <w:sz w:val="20"/>
                <w:szCs w:val="20"/>
              </w:rPr>
              <w:t>1)</w:t>
            </w:r>
          </w:p>
          <w:p w:rsidR="004C0CE4" w:rsidRPr="007B03F0" w:rsidRDefault="004C0CE4" w:rsidP="004C0CE4">
            <w:pPr>
              <w:widowControl w:val="0"/>
              <w:rPr>
                <w:rFonts w:ascii="Arial" w:hAnsi="Arial" w:cs="Arial"/>
                <w:snapToGrid w:val="0"/>
                <w:sz w:val="20"/>
                <w:szCs w:val="20"/>
              </w:rPr>
            </w:pPr>
          </w:p>
          <w:p w:rsidR="00260EFA" w:rsidRPr="007B03F0" w:rsidRDefault="004C0CE4" w:rsidP="004C0CE4">
            <w:pPr>
              <w:widowControl w:val="0"/>
              <w:rPr>
                <w:rFonts w:ascii="Arial" w:hAnsi="Arial" w:cs="Arial"/>
                <w:snapToGrid w:val="0"/>
                <w:sz w:val="20"/>
                <w:szCs w:val="20"/>
              </w:rPr>
            </w:pPr>
            <w:r w:rsidRPr="007B03F0">
              <w:rPr>
                <w:rFonts w:ascii="Arial" w:hAnsi="Arial" w:cs="Arial"/>
                <w:snapToGrid w:val="0"/>
                <w:sz w:val="20"/>
                <w:szCs w:val="20"/>
              </w:rPr>
              <w:t>2)</w:t>
            </w:r>
          </w:p>
        </w:tc>
        <w:tc>
          <w:tcPr>
            <w:tcW w:w="720" w:type="dxa"/>
            <w:tcBorders>
              <w:top w:val="double" w:sz="4" w:space="0" w:color="auto"/>
              <w:left w:val="nil"/>
              <w:bottom w:val="double" w:sz="4" w:space="0" w:color="auto"/>
              <w:right w:val="double" w:sz="4" w:space="0" w:color="auto"/>
            </w:tcBorders>
          </w:tcPr>
          <w:p w:rsidR="004C0CE4" w:rsidRPr="007B03F0" w:rsidRDefault="004C0CE4" w:rsidP="004C0CE4">
            <w:pPr>
              <w:widowControl w:val="0"/>
              <w:jc w:val="center"/>
              <w:rPr>
                <w:rFonts w:ascii="Arial" w:hAnsi="Arial" w:cs="Arial"/>
                <w:snapToGrid w:val="0"/>
                <w:sz w:val="20"/>
                <w:szCs w:val="20"/>
              </w:rPr>
            </w:pPr>
          </w:p>
          <w:p w:rsidR="004C0CE4" w:rsidRPr="007B03F0" w:rsidRDefault="004C0CE4" w:rsidP="004C0CE4">
            <w:pPr>
              <w:widowControl w:val="0"/>
              <w:jc w:val="center"/>
              <w:rPr>
                <w:rFonts w:ascii="Arial" w:hAnsi="Arial" w:cs="Arial"/>
                <w:snapToGrid w:val="0"/>
                <w:sz w:val="20"/>
                <w:szCs w:val="20"/>
              </w:rPr>
            </w:pPr>
          </w:p>
          <w:p w:rsidR="00FE26D1" w:rsidRPr="007B03F0" w:rsidRDefault="00FE26D1" w:rsidP="004C0CE4">
            <w:pPr>
              <w:widowControl w:val="0"/>
              <w:jc w:val="center"/>
              <w:rPr>
                <w:rFonts w:ascii="Arial" w:hAnsi="Arial" w:cs="Arial"/>
                <w:snapToGrid w:val="0"/>
                <w:sz w:val="20"/>
                <w:szCs w:val="20"/>
              </w:rPr>
            </w:pPr>
          </w:p>
          <w:p w:rsidR="004C0CE4" w:rsidRPr="007B03F0" w:rsidRDefault="004C0CE4" w:rsidP="004C0CE4">
            <w:pPr>
              <w:widowControl w:val="0"/>
              <w:jc w:val="center"/>
              <w:rPr>
                <w:rFonts w:ascii="Arial" w:hAnsi="Arial" w:cs="Arial"/>
                <w:snapToGrid w:val="0"/>
                <w:sz w:val="20"/>
                <w:szCs w:val="20"/>
              </w:rPr>
            </w:pPr>
            <w:r w:rsidRPr="007B03F0">
              <w:rPr>
                <w:rFonts w:ascii="Arial" w:hAnsi="Arial" w:cs="Arial"/>
                <w:snapToGrid w:val="0"/>
                <w:sz w:val="20"/>
                <w:szCs w:val="20"/>
              </w:rPr>
              <w:t>1</w:t>
            </w:r>
          </w:p>
          <w:p w:rsidR="004C0CE4" w:rsidRPr="007B03F0" w:rsidRDefault="004C0CE4" w:rsidP="004C0CE4">
            <w:pPr>
              <w:widowControl w:val="0"/>
              <w:jc w:val="center"/>
              <w:rPr>
                <w:rFonts w:ascii="Arial" w:hAnsi="Arial" w:cs="Arial"/>
                <w:snapToGrid w:val="0"/>
                <w:sz w:val="20"/>
                <w:szCs w:val="20"/>
              </w:rPr>
            </w:pPr>
          </w:p>
          <w:p w:rsidR="00260EFA" w:rsidRPr="007B03F0" w:rsidRDefault="004C0CE4" w:rsidP="004C0CE4">
            <w:pPr>
              <w:widowControl w:val="0"/>
              <w:jc w:val="center"/>
              <w:rPr>
                <w:rFonts w:ascii="Arial" w:hAnsi="Arial" w:cs="Arial"/>
                <w:snapToGrid w:val="0"/>
                <w:sz w:val="20"/>
                <w:szCs w:val="20"/>
              </w:rPr>
            </w:pPr>
            <w:r w:rsidRPr="007B03F0">
              <w:rPr>
                <w:rFonts w:ascii="Arial" w:hAnsi="Arial" w:cs="Arial"/>
                <w:snapToGrid w:val="0"/>
                <w:sz w:val="20"/>
                <w:szCs w:val="20"/>
              </w:rPr>
              <w:t>1</w:t>
            </w:r>
          </w:p>
        </w:tc>
        <w:tc>
          <w:tcPr>
            <w:tcW w:w="864" w:type="dxa"/>
            <w:tcBorders>
              <w:top w:val="double" w:sz="4" w:space="0" w:color="auto"/>
              <w:left w:val="nil"/>
              <w:bottom w:val="double" w:sz="4" w:space="0" w:color="auto"/>
              <w:right w:val="thickThinSmallGap" w:sz="24" w:space="0" w:color="auto"/>
            </w:tcBorders>
          </w:tcPr>
          <w:p w:rsidR="00260EFA" w:rsidRPr="007B03F0" w:rsidRDefault="00260EFA" w:rsidP="00971AC2">
            <w:pPr>
              <w:widowControl w:val="0"/>
              <w:rPr>
                <w:rFonts w:ascii="Arial" w:hAnsi="Arial" w:cs="Arial"/>
                <w:snapToGrid w:val="0"/>
                <w:sz w:val="20"/>
                <w:szCs w:val="20"/>
              </w:rPr>
            </w:pPr>
          </w:p>
        </w:tc>
      </w:tr>
    </w:tbl>
    <w:p w:rsidR="006D4766" w:rsidRPr="007B03F0" w:rsidRDefault="006D4766" w:rsidP="00C957A7">
      <w:pPr>
        <w:widowControl w:val="0"/>
        <w:ind w:right="-90"/>
        <w:rPr>
          <w:rFonts w:ascii="Arial" w:hAnsi="Arial" w:cs="Arial"/>
          <w:b/>
          <w:snapToGrid w:val="0"/>
          <w:sz w:val="20"/>
          <w:szCs w:val="20"/>
        </w:rPr>
      </w:pPr>
    </w:p>
    <w:p w:rsidR="001D6B55" w:rsidRDefault="00E54EA9">
      <w:pPr>
        <w:spacing w:after="160" w:line="259" w:lineRule="auto"/>
        <w:rPr>
          <w:rFonts w:ascii="Arial" w:hAnsi="Arial" w:cs="Arial"/>
          <w:snapToGrid w:val="0"/>
          <w:sz w:val="20"/>
          <w:szCs w:val="20"/>
        </w:rPr>
      </w:pPr>
      <w:r w:rsidRPr="007B03F0">
        <w:rPr>
          <w:rFonts w:ascii="Arial" w:hAnsi="Arial" w:cs="Arial"/>
          <w:b/>
          <w:snapToGrid w:val="0"/>
          <w:sz w:val="20"/>
          <w:szCs w:val="20"/>
        </w:rPr>
        <w:t xml:space="preserve">Comments: </w:t>
      </w:r>
      <w:r w:rsidRPr="007B03F0">
        <w:rPr>
          <w:rFonts w:ascii="Arial" w:hAnsi="Arial" w:cs="Arial"/>
          <w:snapToGrid w:val="0"/>
          <w:sz w:val="20"/>
          <w:szCs w:val="20"/>
        </w:rPr>
        <w:t>(Write comments for all “No” (0 points) and “N/A” scores.</w:t>
      </w:r>
      <w:r w:rsidR="001D6B55" w:rsidRPr="007B03F0">
        <w:rPr>
          <w:rFonts w:ascii="Arial" w:hAnsi="Arial" w:cs="Arial"/>
          <w:snapToGrid w:val="0"/>
          <w:sz w:val="20"/>
          <w:szCs w:val="20"/>
        </w:rPr>
        <w:t>)</w:t>
      </w:r>
    </w:p>
    <w:p w:rsidR="00A72603" w:rsidRDefault="00A72603">
      <w:pPr>
        <w:spacing w:after="160" w:line="259" w:lineRule="auto"/>
        <w:rPr>
          <w:rFonts w:ascii="Arial" w:hAnsi="Arial" w:cs="Arial"/>
          <w:b/>
          <w:snapToGrid w:val="0"/>
          <w:sz w:val="20"/>
          <w:szCs w:val="20"/>
        </w:rPr>
      </w:pPr>
      <w:r>
        <w:rPr>
          <w:rFonts w:ascii="Arial" w:hAnsi="Arial" w:cs="Arial"/>
          <w:b/>
          <w:snapToGrid w:val="0"/>
          <w:sz w:val="20"/>
          <w:szCs w:val="20"/>
        </w:rPr>
        <w:br w:type="page"/>
      </w:r>
    </w:p>
    <w:p w:rsidR="00C957A7" w:rsidRPr="00B63339" w:rsidRDefault="00C957A7" w:rsidP="00C957A7">
      <w:pPr>
        <w:widowControl w:val="0"/>
        <w:ind w:right="-90"/>
        <w:rPr>
          <w:rFonts w:ascii="Arial" w:hAnsi="Arial" w:cs="Arial"/>
          <w:snapToGrid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gridCol w:w="1008"/>
        <w:gridCol w:w="1008"/>
        <w:gridCol w:w="1008"/>
        <w:gridCol w:w="720"/>
        <w:gridCol w:w="864"/>
      </w:tblGrid>
      <w:tr w:rsidR="00C957A7" w:rsidRPr="00B63339" w:rsidTr="003635A5">
        <w:trPr>
          <w:cantSplit/>
          <w:tblHeader/>
        </w:trPr>
        <w:tc>
          <w:tcPr>
            <w:tcW w:w="10080" w:type="dxa"/>
            <w:tcBorders>
              <w:top w:val="thinThickSmallGap" w:sz="24" w:space="0" w:color="auto"/>
              <w:left w:val="thinThickSmallGap" w:sz="24" w:space="0" w:color="auto"/>
              <w:bottom w:val="thickThinSmallGap" w:sz="24" w:space="0" w:color="auto"/>
              <w:right w:val="double" w:sz="4" w:space="0" w:color="auto"/>
            </w:tcBorders>
            <w:vAlign w:val="center"/>
          </w:tcPr>
          <w:p w:rsidR="00C957A7" w:rsidRPr="005F29C8" w:rsidRDefault="00E30A3E" w:rsidP="004A58CB">
            <w:pPr>
              <w:keepNext/>
              <w:widowControl w:val="0"/>
              <w:jc w:val="center"/>
              <w:outlineLvl w:val="0"/>
              <w:rPr>
                <w:rFonts w:ascii="Arial" w:hAnsi="Arial" w:cs="Arial"/>
                <w:b/>
                <w:snapToGrid w:val="0"/>
              </w:rPr>
            </w:pPr>
            <w:r w:rsidRPr="005F29C8">
              <w:rPr>
                <w:rFonts w:ascii="Arial" w:hAnsi="Arial" w:cs="Arial"/>
                <w:b/>
                <w:snapToGrid w:val="0"/>
              </w:rPr>
              <w:t xml:space="preserve">III. </w:t>
            </w:r>
            <w:r w:rsidR="00C957A7" w:rsidRPr="005F29C8">
              <w:rPr>
                <w:rFonts w:ascii="Arial" w:hAnsi="Arial" w:cs="Arial"/>
                <w:b/>
                <w:snapToGrid w:val="0"/>
              </w:rPr>
              <w:t>Office Management Criteria</w:t>
            </w:r>
            <w:r w:rsidR="00131189" w:rsidRPr="005F29C8">
              <w:rPr>
                <w:rFonts w:ascii="Arial" w:hAnsi="Arial" w:cs="Arial"/>
                <w:b/>
                <w:snapToGrid w:val="0"/>
              </w:rPr>
              <w:t>, continued</w:t>
            </w:r>
          </w:p>
        </w:tc>
        <w:tc>
          <w:tcPr>
            <w:tcW w:w="1008" w:type="dxa"/>
            <w:tcBorders>
              <w:top w:val="thinThickSmallGap" w:sz="24" w:space="0" w:color="auto"/>
              <w:left w:val="nil"/>
              <w:bottom w:val="thickThinSmallGap" w:sz="24" w:space="0" w:color="auto"/>
              <w:right w:val="double" w:sz="4" w:space="0" w:color="auto"/>
            </w:tcBorders>
            <w:vAlign w:val="center"/>
          </w:tcPr>
          <w:p w:rsidR="00C957A7" w:rsidRPr="00B63339" w:rsidRDefault="00C957A7" w:rsidP="0072396C">
            <w:pPr>
              <w:keepNext/>
              <w:widowControl w:val="0"/>
              <w:ind w:left="-58" w:right="-95" w:hanging="100"/>
              <w:jc w:val="center"/>
              <w:outlineLvl w:val="0"/>
              <w:rPr>
                <w:rFonts w:ascii="Arial" w:hAnsi="Arial" w:cs="Arial"/>
                <w:b/>
                <w:snapToGrid w:val="0"/>
                <w:sz w:val="20"/>
                <w:szCs w:val="20"/>
              </w:rPr>
            </w:pPr>
            <w:r w:rsidRPr="00B63339">
              <w:rPr>
                <w:rFonts w:ascii="Arial" w:hAnsi="Arial" w:cs="Arial"/>
                <w:b/>
                <w:snapToGrid w:val="0"/>
                <w:sz w:val="20"/>
                <w:szCs w:val="20"/>
              </w:rPr>
              <w:t>Yes</w:t>
            </w:r>
          </w:p>
        </w:tc>
        <w:tc>
          <w:tcPr>
            <w:tcW w:w="1008" w:type="dxa"/>
            <w:tcBorders>
              <w:top w:val="thinThickSmallGap" w:sz="24" w:space="0" w:color="auto"/>
              <w:left w:val="nil"/>
              <w:bottom w:val="thickThinSmallGap" w:sz="24" w:space="0" w:color="auto"/>
              <w:right w:val="double" w:sz="4" w:space="0" w:color="auto"/>
            </w:tcBorders>
            <w:vAlign w:val="center"/>
          </w:tcPr>
          <w:p w:rsidR="00C957A7" w:rsidRPr="00B63339" w:rsidRDefault="00C957A7" w:rsidP="0072396C">
            <w:pPr>
              <w:keepNext/>
              <w:widowControl w:val="0"/>
              <w:ind w:left="-58" w:right="-95" w:hanging="111"/>
              <w:jc w:val="center"/>
              <w:outlineLvl w:val="0"/>
              <w:rPr>
                <w:rFonts w:ascii="Arial" w:hAnsi="Arial" w:cs="Arial"/>
                <w:b/>
                <w:snapToGrid w:val="0"/>
                <w:sz w:val="20"/>
                <w:szCs w:val="20"/>
              </w:rPr>
            </w:pPr>
            <w:r w:rsidRPr="00B63339">
              <w:rPr>
                <w:rFonts w:ascii="Arial" w:hAnsi="Arial" w:cs="Arial"/>
                <w:b/>
                <w:snapToGrid w:val="0"/>
                <w:sz w:val="20"/>
                <w:szCs w:val="20"/>
              </w:rPr>
              <w:t>No</w:t>
            </w:r>
          </w:p>
        </w:tc>
        <w:tc>
          <w:tcPr>
            <w:tcW w:w="1008" w:type="dxa"/>
            <w:tcBorders>
              <w:top w:val="thinThickSmallGap" w:sz="24" w:space="0" w:color="auto"/>
              <w:left w:val="nil"/>
              <w:bottom w:val="thickThinSmallGap" w:sz="24" w:space="0" w:color="auto"/>
              <w:right w:val="double" w:sz="4" w:space="0" w:color="auto"/>
            </w:tcBorders>
            <w:vAlign w:val="center"/>
          </w:tcPr>
          <w:p w:rsidR="00C957A7" w:rsidRPr="00B63339" w:rsidRDefault="00C957A7" w:rsidP="0072396C">
            <w:pPr>
              <w:keepNext/>
              <w:widowControl w:val="0"/>
              <w:ind w:left="-58" w:right="-95" w:hanging="49"/>
              <w:jc w:val="center"/>
              <w:outlineLvl w:val="0"/>
              <w:rPr>
                <w:rFonts w:ascii="Arial" w:hAnsi="Arial" w:cs="Arial"/>
                <w:b/>
                <w:snapToGrid w:val="0"/>
                <w:sz w:val="20"/>
                <w:szCs w:val="20"/>
              </w:rPr>
            </w:pPr>
            <w:r w:rsidRPr="00B63339">
              <w:rPr>
                <w:rFonts w:ascii="Arial" w:hAnsi="Arial" w:cs="Arial"/>
                <w:b/>
                <w:snapToGrid w:val="0"/>
                <w:sz w:val="20"/>
                <w:szCs w:val="20"/>
              </w:rPr>
              <w:t>N/A</w:t>
            </w:r>
          </w:p>
        </w:tc>
        <w:tc>
          <w:tcPr>
            <w:tcW w:w="720" w:type="dxa"/>
            <w:tcBorders>
              <w:top w:val="thinThickSmallGap" w:sz="24" w:space="0" w:color="auto"/>
              <w:left w:val="nil"/>
              <w:bottom w:val="thickThinSmallGap" w:sz="24" w:space="0" w:color="auto"/>
              <w:right w:val="double" w:sz="4" w:space="0" w:color="auto"/>
            </w:tcBorders>
            <w:vAlign w:val="center"/>
          </w:tcPr>
          <w:p w:rsidR="00C957A7" w:rsidRPr="00B63339" w:rsidRDefault="00C957A7" w:rsidP="003635A5">
            <w:pPr>
              <w:keepNext/>
              <w:widowControl w:val="0"/>
              <w:jc w:val="center"/>
              <w:outlineLvl w:val="3"/>
              <w:rPr>
                <w:rFonts w:ascii="Arial" w:hAnsi="Arial" w:cs="Arial"/>
                <w:b/>
                <w:snapToGrid w:val="0"/>
                <w:sz w:val="20"/>
                <w:szCs w:val="20"/>
              </w:rPr>
            </w:pPr>
            <w:r w:rsidRPr="00B63339">
              <w:rPr>
                <w:rFonts w:ascii="Arial" w:hAnsi="Arial" w:cs="Arial"/>
                <w:b/>
                <w:snapToGrid w:val="0"/>
                <w:sz w:val="20"/>
                <w:szCs w:val="20"/>
              </w:rPr>
              <w:t>Wt.</w:t>
            </w:r>
          </w:p>
        </w:tc>
        <w:tc>
          <w:tcPr>
            <w:tcW w:w="864" w:type="dxa"/>
            <w:tcBorders>
              <w:top w:val="thinThickSmallGap" w:sz="24" w:space="0" w:color="auto"/>
              <w:left w:val="nil"/>
              <w:bottom w:val="thickThinSmallGap" w:sz="24" w:space="0" w:color="auto"/>
              <w:right w:val="thickThinSmallGap" w:sz="24" w:space="0" w:color="auto"/>
            </w:tcBorders>
            <w:vAlign w:val="center"/>
          </w:tcPr>
          <w:p w:rsidR="00C957A7" w:rsidRPr="00B63339" w:rsidRDefault="00C957A7" w:rsidP="003635A5">
            <w:pPr>
              <w:keepNext/>
              <w:widowControl w:val="0"/>
              <w:ind w:left="-36" w:firstLine="36"/>
              <w:jc w:val="center"/>
              <w:outlineLvl w:val="3"/>
              <w:rPr>
                <w:rFonts w:ascii="Arial" w:hAnsi="Arial" w:cs="Arial"/>
                <w:b/>
                <w:snapToGrid w:val="0"/>
                <w:sz w:val="20"/>
                <w:szCs w:val="20"/>
              </w:rPr>
            </w:pPr>
            <w:r w:rsidRPr="00B63339">
              <w:rPr>
                <w:rFonts w:ascii="Arial" w:hAnsi="Arial" w:cs="Arial"/>
                <w:b/>
                <w:snapToGrid w:val="0"/>
                <w:sz w:val="20"/>
                <w:szCs w:val="20"/>
              </w:rPr>
              <w:t>Site Score</w:t>
            </w:r>
          </w:p>
        </w:tc>
      </w:tr>
      <w:tr w:rsidR="00C957A7" w:rsidRPr="00B63339" w:rsidTr="00971AC2">
        <w:trPr>
          <w:cantSplit/>
          <w:trHeight w:val="40"/>
        </w:trPr>
        <w:tc>
          <w:tcPr>
            <w:tcW w:w="10080" w:type="dxa"/>
            <w:tcBorders>
              <w:top w:val="double" w:sz="4" w:space="0" w:color="auto"/>
              <w:left w:val="thinThickSmallGap" w:sz="24" w:space="0" w:color="auto"/>
              <w:bottom w:val="double" w:sz="4" w:space="0" w:color="auto"/>
              <w:right w:val="double" w:sz="4" w:space="0" w:color="auto"/>
            </w:tcBorders>
          </w:tcPr>
          <w:p w:rsidR="00933648" w:rsidRPr="00933648" w:rsidRDefault="00933648" w:rsidP="00933648">
            <w:pPr>
              <w:ind w:left="219" w:hanging="219"/>
              <w:rPr>
                <w:rFonts w:ascii="Arial" w:hAnsi="Arial" w:cs="Arial"/>
                <w:b/>
                <w:sz w:val="20"/>
                <w:szCs w:val="20"/>
              </w:rPr>
            </w:pPr>
            <w:r w:rsidRPr="00933648">
              <w:rPr>
                <w:rFonts w:ascii="Arial" w:hAnsi="Arial" w:cs="Arial"/>
                <w:b/>
                <w:sz w:val="20"/>
                <w:szCs w:val="20"/>
              </w:rPr>
              <w:t>G.</w:t>
            </w:r>
            <w:r w:rsidRPr="00933648">
              <w:rPr>
                <w:rFonts w:ascii="Arial" w:hAnsi="Arial" w:cs="Arial"/>
                <w:b/>
                <w:sz w:val="20"/>
                <w:szCs w:val="20"/>
              </w:rPr>
              <w:tab/>
              <w:t xml:space="preserve"> Medical records are available for the practitioner at each scheduled patient encounter. </w:t>
            </w:r>
          </w:p>
          <w:p w:rsidR="00933648" w:rsidRPr="00933648" w:rsidRDefault="00933648" w:rsidP="00933648">
            <w:pPr>
              <w:ind w:left="219"/>
              <w:rPr>
                <w:rFonts w:ascii="Arial" w:hAnsi="Arial" w:cs="Arial"/>
                <w:sz w:val="20"/>
                <w:szCs w:val="20"/>
              </w:rPr>
            </w:pPr>
            <w:r w:rsidRPr="00933648">
              <w:rPr>
                <w:rFonts w:ascii="Arial" w:hAnsi="Arial" w:cs="Arial"/>
                <w:sz w:val="20"/>
                <w:szCs w:val="20"/>
              </w:rPr>
              <w:t>22 CCR §75055; 28 CCR §1300.80</w:t>
            </w:r>
          </w:p>
          <w:p w:rsidR="00933648" w:rsidRPr="00933648" w:rsidRDefault="00933648" w:rsidP="00933648">
            <w:pPr>
              <w:ind w:left="219" w:hanging="219"/>
              <w:rPr>
                <w:rFonts w:ascii="Arial" w:hAnsi="Arial" w:cs="Arial"/>
                <w:sz w:val="20"/>
                <w:szCs w:val="20"/>
              </w:rPr>
            </w:pPr>
          </w:p>
          <w:p w:rsidR="00933648" w:rsidRPr="00933648" w:rsidRDefault="00933648" w:rsidP="00933648">
            <w:pPr>
              <w:ind w:left="219" w:hanging="219"/>
              <w:rPr>
                <w:rFonts w:ascii="Arial" w:hAnsi="Arial" w:cs="Arial"/>
                <w:sz w:val="20"/>
                <w:szCs w:val="20"/>
              </w:rPr>
            </w:pPr>
            <w:r w:rsidRPr="00933648">
              <w:rPr>
                <w:rFonts w:ascii="Arial" w:hAnsi="Arial" w:cs="Arial"/>
                <w:sz w:val="20"/>
                <w:szCs w:val="20"/>
              </w:rPr>
              <w:t>1)</w:t>
            </w:r>
            <w:r w:rsidRPr="00933648">
              <w:rPr>
                <w:rFonts w:ascii="Arial" w:hAnsi="Arial" w:cs="Arial"/>
                <w:sz w:val="20"/>
                <w:szCs w:val="20"/>
              </w:rPr>
              <w:tab/>
              <w:t>Medical records are readily retrievable for scheduled patient encounters.</w:t>
            </w:r>
          </w:p>
          <w:p w:rsidR="00933648" w:rsidRPr="00933648" w:rsidRDefault="00933648" w:rsidP="00933648">
            <w:pPr>
              <w:ind w:left="219" w:hanging="219"/>
              <w:rPr>
                <w:rFonts w:ascii="Arial" w:hAnsi="Arial" w:cs="Arial"/>
                <w:sz w:val="20"/>
                <w:szCs w:val="20"/>
              </w:rPr>
            </w:pPr>
          </w:p>
          <w:p w:rsidR="00933648" w:rsidRPr="00933648" w:rsidRDefault="00933648" w:rsidP="00933648">
            <w:pPr>
              <w:ind w:left="219" w:hanging="219"/>
              <w:rPr>
                <w:rFonts w:ascii="Arial" w:hAnsi="Arial" w:cs="Arial"/>
                <w:sz w:val="20"/>
                <w:szCs w:val="20"/>
              </w:rPr>
            </w:pPr>
            <w:r w:rsidRPr="00933648">
              <w:rPr>
                <w:rFonts w:ascii="Arial" w:hAnsi="Arial" w:cs="Arial"/>
                <w:sz w:val="20"/>
                <w:szCs w:val="20"/>
              </w:rPr>
              <w:t>2)</w:t>
            </w:r>
            <w:r w:rsidRPr="00933648">
              <w:rPr>
                <w:rFonts w:ascii="Arial" w:hAnsi="Arial" w:cs="Arial"/>
                <w:sz w:val="20"/>
                <w:szCs w:val="20"/>
              </w:rPr>
              <w:tab/>
              <w:t>Medical documents are filed in a timely manner to ensure availability for patient encounters.</w:t>
            </w:r>
          </w:p>
          <w:p w:rsidR="00C957A7" w:rsidRPr="00B63339" w:rsidRDefault="00C957A7" w:rsidP="00971AC2">
            <w:pPr>
              <w:widowControl w:val="0"/>
              <w:ind w:right="-54"/>
              <w:rPr>
                <w:rFonts w:ascii="Arial" w:hAnsi="Arial" w:cs="Arial"/>
                <w:snapToGrid w:val="0"/>
                <w:sz w:val="20"/>
                <w:szCs w:val="20"/>
              </w:rPr>
            </w:pPr>
          </w:p>
        </w:tc>
        <w:tc>
          <w:tcPr>
            <w:tcW w:w="1008" w:type="dxa"/>
            <w:tcBorders>
              <w:top w:val="double" w:sz="4" w:space="0" w:color="auto"/>
              <w:left w:val="nil"/>
              <w:bottom w:val="double" w:sz="4" w:space="0" w:color="auto"/>
              <w:right w:val="double" w:sz="4" w:space="0" w:color="auto"/>
            </w:tcBorders>
          </w:tcPr>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1)</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2)</w:t>
            </w:r>
          </w:p>
          <w:p w:rsidR="00C957A7" w:rsidRPr="00B63339" w:rsidRDefault="00C957A7" w:rsidP="00971AC2">
            <w:pPr>
              <w:widowControl w:val="0"/>
              <w:rPr>
                <w:rFonts w:ascii="Arial" w:hAnsi="Arial" w:cs="Arial"/>
                <w:snapToGrid w:val="0"/>
                <w:sz w:val="20"/>
                <w:szCs w:val="20"/>
              </w:rPr>
            </w:pPr>
          </w:p>
        </w:tc>
        <w:tc>
          <w:tcPr>
            <w:tcW w:w="1008" w:type="dxa"/>
            <w:tcBorders>
              <w:top w:val="double" w:sz="4" w:space="0" w:color="auto"/>
              <w:left w:val="nil"/>
              <w:bottom w:val="double" w:sz="4" w:space="0" w:color="auto"/>
              <w:right w:val="double" w:sz="4" w:space="0" w:color="auto"/>
            </w:tcBorders>
          </w:tcPr>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1)</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2)</w:t>
            </w:r>
          </w:p>
          <w:p w:rsidR="00C957A7" w:rsidRPr="00B63339" w:rsidRDefault="00C957A7" w:rsidP="00971AC2">
            <w:pPr>
              <w:widowControl w:val="0"/>
              <w:rPr>
                <w:rFonts w:ascii="Arial" w:hAnsi="Arial" w:cs="Arial"/>
                <w:snapToGrid w:val="0"/>
                <w:sz w:val="20"/>
                <w:szCs w:val="20"/>
              </w:rPr>
            </w:pPr>
          </w:p>
        </w:tc>
        <w:tc>
          <w:tcPr>
            <w:tcW w:w="1008" w:type="dxa"/>
            <w:tcBorders>
              <w:top w:val="double" w:sz="4" w:space="0" w:color="auto"/>
              <w:left w:val="nil"/>
              <w:bottom w:val="double" w:sz="4" w:space="0" w:color="auto"/>
              <w:right w:val="double" w:sz="4" w:space="0" w:color="auto"/>
            </w:tcBorders>
          </w:tcPr>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1)</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2)</w:t>
            </w:r>
          </w:p>
          <w:p w:rsidR="00C957A7" w:rsidRPr="00B63339" w:rsidRDefault="00C957A7" w:rsidP="00971AC2">
            <w:pPr>
              <w:widowControl w:val="0"/>
              <w:rPr>
                <w:rFonts w:ascii="Arial" w:hAnsi="Arial" w:cs="Arial"/>
                <w:snapToGrid w:val="0"/>
                <w:sz w:val="20"/>
                <w:szCs w:val="20"/>
              </w:rPr>
            </w:pPr>
          </w:p>
        </w:tc>
        <w:tc>
          <w:tcPr>
            <w:tcW w:w="720" w:type="dxa"/>
            <w:tcBorders>
              <w:top w:val="double" w:sz="4" w:space="0" w:color="auto"/>
              <w:left w:val="nil"/>
              <w:bottom w:val="double" w:sz="4" w:space="0" w:color="auto"/>
              <w:right w:val="double" w:sz="4" w:space="0" w:color="auto"/>
            </w:tcBorders>
          </w:tcPr>
          <w:p w:rsidR="00C957A7" w:rsidRPr="00E955CA" w:rsidRDefault="00C957A7" w:rsidP="00971AC2">
            <w:pPr>
              <w:widowControl w:val="0"/>
              <w:jc w:val="center"/>
              <w:rPr>
                <w:rFonts w:ascii="Arial" w:hAnsi="Arial" w:cs="Arial"/>
                <w:snapToGrid w:val="0"/>
                <w:sz w:val="20"/>
                <w:szCs w:val="20"/>
                <w:highlight w:val="yellow"/>
              </w:rPr>
            </w:pPr>
          </w:p>
          <w:p w:rsidR="00C957A7" w:rsidRPr="00E955CA" w:rsidRDefault="00C957A7" w:rsidP="00971AC2">
            <w:pPr>
              <w:widowControl w:val="0"/>
              <w:jc w:val="center"/>
              <w:rPr>
                <w:rFonts w:ascii="Arial" w:hAnsi="Arial" w:cs="Arial"/>
                <w:snapToGrid w:val="0"/>
                <w:sz w:val="20"/>
                <w:szCs w:val="20"/>
                <w:highlight w:val="yellow"/>
              </w:rPr>
            </w:pPr>
          </w:p>
          <w:p w:rsidR="00C957A7" w:rsidRPr="00E955CA" w:rsidRDefault="00C957A7" w:rsidP="00971AC2">
            <w:pPr>
              <w:widowControl w:val="0"/>
              <w:jc w:val="center"/>
              <w:rPr>
                <w:rFonts w:ascii="Arial" w:hAnsi="Arial" w:cs="Arial"/>
                <w:snapToGrid w:val="0"/>
                <w:sz w:val="20"/>
                <w:szCs w:val="20"/>
                <w:highlight w:val="yellow"/>
              </w:rPr>
            </w:pPr>
          </w:p>
          <w:p w:rsidR="00C957A7" w:rsidRPr="007B03F0" w:rsidRDefault="00C957A7" w:rsidP="00971AC2">
            <w:pPr>
              <w:widowControl w:val="0"/>
              <w:jc w:val="center"/>
              <w:rPr>
                <w:rFonts w:ascii="Arial" w:hAnsi="Arial" w:cs="Arial"/>
                <w:snapToGrid w:val="0"/>
                <w:sz w:val="20"/>
                <w:szCs w:val="20"/>
              </w:rPr>
            </w:pPr>
            <w:r w:rsidRPr="007B03F0">
              <w:rPr>
                <w:rFonts w:ascii="Arial" w:hAnsi="Arial" w:cs="Arial"/>
                <w:snapToGrid w:val="0"/>
                <w:sz w:val="20"/>
                <w:szCs w:val="20"/>
              </w:rPr>
              <w:t>1</w:t>
            </w:r>
          </w:p>
          <w:p w:rsidR="00C957A7" w:rsidRPr="007B03F0" w:rsidRDefault="00C957A7" w:rsidP="00971AC2">
            <w:pPr>
              <w:widowControl w:val="0"/>
              <w:jc w:val="center"/>
              <w:rPr>
                <w:rFonts w:ascii="Arial" w:hAnsi="Arial" w:cs="Arial"/>
                <w:snapToGrid w:val="0"/>
                <w:sz w:val="20"/>
                <w:szCs w:val="20"/>
              </w:rPr>
            </w:pPr>
          </w:p>
          <w:p w:rsidR="00C957A7" w:rsidRPr="00E955CA" w:rsidRDefault="00C957A7" w:rsidP="00971AC2">
            <w:pPr>
              <w:widowControl w:val="0"/>
              <w:jc w:val="center"/>
              <w:rPr>
                <w:rFonts w:ascii="Arial" w:hAnsi="Arial" w:cs="Arial"/>
                <w:snapToGrid w:val="0"/>
                <w:sz w:val="20"/>
                <w:szCs w:val="20"/>
                <w:highlight w:val="yellow"/>
              </w:rPr>
            </w:pPr>
            <w:r w:rsidRPr="007B03F0">
              <w:rPr>
                <w:rFonts w:ascii="Arial" w:hAnsi="Arial" w:cs="Arial"/>
                <w:snapToGrid w:val="0"/>
                <w:sz w:val="20"/>
                <w:szCs w:val="20"/>
              </w:rPr>
              <w:t>1</w:t>
            </w:r>
          </w:p>
        </w:tc>
        <w:tc>
          <w:tcPr>
            <w:tcW w:w="864" w:type="dxa"/>
            <w:tcBorders>
              <w:top w:val="double" w:sz="4" w:space="0" w:color="auto"/>
              <w:left w:val="nil"/>
              <w:bottom w:val="double" w:sz="4" w:space="0" w:color="auto"/>
              <w:right w:val="thickThinSmallGap" w:sz="24" w:space="0" w:color="auto"/>
            </w:tcBorders>
          </w:tcPr>
          <w:p w:rsidR="00C957A7" w:rsidRPr="00B63339" w:rsidRDefault="00C957A7" w:rsidP="00971AC2">
            <w:pPr>
              <w:widowControl w:val="0"/>
              <w:rPr>
                <w:rFonts w:ascii="Arial" w:hAnsi="Arial" w:cs="Arial"/>
                <w:snapToGrid w:val="0"/>
                <w:sz w:val="20"/>
                <w:szCs w:val="20"/>
              </w:rPr>
            </w:pPr>
          </w:p>
        </w:tc>
      </w:tr>
      <w:tr w:rsidR="00C957A7" w:rsidRPr="00B63339" w:rsidTr="00AB35F8">
        <w:trPr>
          <w:cantSplit/>
          <w:trHeight w:val="40"/>
        </w:trPr>
        <w:tc>
          <w:tcPr>
            <w:tcW w:w="10080" w:type="dxa"/>
            <w:tcBorders>
              <w:top w:val="double" w:sz="4" w:space="0" w:color="auto"/>
              <w:left w:val="thinThickSmallGap" w:sz="24" w:space="0" w:color="auto"/>
              <w:bottom w:val="double" w:sz="4" w:space="0" w:color="auto"/>
              <w:right w:val="double" w:sz="4" w:space="0" w:color="auto"/>
            </w:tcBorders>
          </w:tcPr>
          <w:p w:rsidR="00933648" w:rsidRPr="00933648" w:rsidRDefault="00933648" w:rsidP="00933648">
            <w:pPr>
              <w:ind w:left="219" w:hanging="219"/>
              <w:rPr>
                <w:rFonts w:ascii="Arial" w:hAnsi="Arial" w:cs="Arial"/>
                <w:b/>
                <w:sz w:val="20"/>
                <w:szCs w:val="20"/>
              </w:rPr>
            </w:pPr>
            <w:r w:rsidRPr="00933648">
              <w:rPr>
                <w:rFonts w:ascii="Arial" w:hAnsi="Arial" w:cs="Arial"/>
                <w:b/>
                <w:sz w:val="20"/>
                <w:szCs w:val="20"/>
              </w:rPr>
              <w:t>H.</w:t>
            </w:r>
            <w:r w:rsidRPr="00933648">
              <w:rPr>
                <w:rFonts w:ascii="Arial" w:hAnsi="Arial" w:cs="Arial"/>
                <w:b/>
                <w:sz w:val="20"/>
                <w:szCs w:val="20"/>
              </w:rPr>
              <w:tab/>
              <w:t xml:space="preserve">Confidentiality of personal medical information is protected according to State and federal </w:t>
            </w:r>
            <w:r w:rsidRPr="00AE2D80">
              <w:rPr>
                <w:rFonts w:ascii="Arial" w:hAnsi="Arial" w:cs="Arial"/>
                <w:b/>
                <w:sz w:val="20"/>
                <w:szCs w:val="20"/>
              </w:rPr>
              <w:t>guidelines.</w:t>
            </w:r>
          </w:p>
          <w:p w:rsidR="00825C43" w:rsidRDefault="00825C43" w:rsidP="00825C43">
            <w:pPr>
              <w:rPr>
                <w:b/>
                <w:bCs/>
                <w:lang w:val="en"/>
              </w:rPr>
            </w:pPr>
          </w:p>
          <w:p w:rsidR="00933648" w:rsidRPr="00933648" w:rsidRDefault="00933648" w:rsidP="00933648">
            <w:pPr>
              <w:ind w:left="219" w:hanging="219"/>
              <w:rPr>
                <w:rFonts w:ascii="Arial" w:hAnsi="Arial" w:cs="Arial"/>
                <w:sz w:val="20"/>
                <w:szCs w:val="20"/>
              </w:rPr>
            </w:pPr>
            <w:r w:rsidRPr="00933648">
              <w:rPr>
                <w:rFonts w:ascii="Arial" w:hAnsi="Arial" w:cs="Arial"/>
                <w:sz w:val="20"/>
                <w:szCs w:val="20"/>
              </w:rPr>
              <w:t>1)</w:t>
            </w:r>
            <w:r w:rsidRPr="00933648">
              <w:rPr>
                <w:rFonts w:ascii="Arial" w:hAnsi="Arial" w:cs="Arial"/>
                <w:sz w:val="20"/>
                <w:szCs w:val="20"/>
              </w:rPr>
              <w:tab/>
              <w:t>Exam rooms and dressing areas safeguard patients’ right to privacy.</w:t>
            </w:r>
          </w:p>
          <w:p w:rsidR="00933648" w:rsidRPr="00933648" w:rsidRDefault="00933648" w:rsidP="00933648">
            <w:pPr>
              <w:ind w:left="219" w:hanging="219"/>
              <w:rPr>
                <w:rFonts w:ascii="Arial" w:hAnsi="Arial" w:cs="Arial"/>
                <w:sz w:val="20"/>
                <w:szCs w:val="20"/>
              </w:rPr>
            </w:pPr>
          </w:p>
          <w:p w:rsidR="00933648" w:rsidRPr="00933648" w:rsidRDefault="00933648" w:rsidP="00933648">
            <w:pPr>
              <w:ind w:left="219" w:hanging="219"/>
              <w:rPr>
                <w:rFonts w:ascii="Arial" w:hAnsi="Arial" w:cs="Arial"/>
                <w:sz w:val="20"/>
                <w:szCs w:val="20"/>
              </w:rPr>
            </w:pPr>
            <w:r w:rsidRPr="00933648">
              <w:rPr>
                <w:rFonts w:ascii="Arial" w:hAnsi="Arial" w:cs="Arial"/>
                <w:sz w:val="20"/>
                <w:szCs w:val="20"/>
              </w:rPr>
              <w:t>2)</w:t>
            </w:r>
            <w:r w:rsidRPr="00933648">
              <w:rPr>
                <w:rFonts w:ascii="Arial" w:hAnsi="Arial" w:cs="Arial"/>
                <w:sz w:val="20"/>
                <w:szCs w:val="20"/>
              </w:rPr>
              <w:tab/>
              <w:t>Procedures are followed to maintain the confidentiality of personal patient information.</w:t>
            </w:r>
          </w:p>
          <w:p w:rsidR="00933648" w:rsidRPr="00933648" w:rsidRDefault="00933648" w:rsidP="00933648">
            <w:pPr>
              <w:ind w:left="219" w:hanging="219"/>
              <w:rPr>
                <w:rFonts w:ascii="Arial" w:hAnsi="Arial" w:cs="Arial"/>
                <w:sz w:val="20"/>
                <w:szCs w:val="20"/>
              </w:rPr>
            </w:pPr>
          </w:p>
          <w:p w:rsidR="00933648" w:rsidRPr="00933648" w:rsidRDefault="00933648" w:rsidP="00933648">
            <w:pPr>
              <w:ind w:left="219" w:hanging="219"/>
              <w:rPr>
                <w:rFonts w:ascii="Arial" w:hAnsi="Arial" w:cs="Arial"/>
                <w:sz w:val="20"/>
                <w:szCs w:val="20"/>
              </w:rPr>
            </w:pPr>
            <w:r w:rsidRPr="00933648">
              <w:rPr>
                <w:rFonts w:ascii="Arial" w:hAnsi="Arial" w:cs="Arial"/>
                <w:sz w:val="20"/>
                <w:szCs w:val="20"/>
              </w:rPr>
              <w:t>3)</w:t>
            </w:r>
            <w:r w:rsidRPr="00933648">
              <w:rPr>
                <w:rFonts w:ascii="Arial" w:hAnsi="Arial" w:cs="Arial"/>
                <w:sz w:val="20"/>
                <w:szCs w:val="20"/>
              </w:rPr>
              <w:tab/>
              <w:t>Medical record release procedures are compliant with State and federal guidelines.</w:t>
            </w:r>
          </w:p>
          <w:p w:rsidR="00933648" w:rsidRPr="00933648" w:rsidRDefault="00933648" w:rsidP="00933648">
            <w:pPr>
              <w:ind w:left="219" w:hanging="219"/>
              <w:rPr>
                <w:rFonts w:ascii="Arial" w:hAnsi="Arial" w:cs="Arial"/>
                <w:sz w:val="20"/>
                <w:szCs w:val="20"/>
              </w:rPr>
            </w:pPr>
          </w:p>
          <w:p w:rsidR="00933648" w:rsidRPr="00933648" w:rsidRDefault="00933648" w:rsidP="00933648">
            <w:pPr>
              <w:ind w:left="219" w:hanging="219"/>
              <w:rPr>
                <w:rFonts w:ascii="Arial" w:hAnsi="Arial" w:cs="Arial"/>
                <w:sz w:val="20"/>
                <w:szCs w:val="20"/>
              </w:rPr>
            </w:pPr>
            <w:r w:rsidRPr="00933648">
              <w:rPr>
                <w:rFonts w:ascii="Arial" w:hAnsi="Arial" w:cs="Arial"/>
                <w:sz w:val="20"/>
                <w:szCs w:val="20"/>
              </w:rPr>
              <w:t>4)</w:t>
            </w:r>
            <w:r w:rsidRPr="00933648">
              <w:rPr>
                <w:rFonts w:ascii="Arial" w:hAnsi="Arial" w:cs="Arial"/>
                <w:sz w:val="20"/>
                <w:szCs w:val="20"/>
              </w:rPr>
              <w:tab/>
              <w:t>Storage and transmittal of medical records preserves confidentiality and security.</w:t>
            </w:r>
          </w:p>
          <w:p w:rsidR="00933648" w:rsidRPr="00933648" w:rsidRDefault="00933648" w:rsidP="00933648">
            <w:pPr>
              <w:ind w:left="219" w:hanging="219"/>
              <w:rPr>
                <w:rFonts w:ascii="Arial" w:hAnsi="Arial" w:cs="Arial"/>
                <w:sz w:val="20"/>
                <w:szCs w:val="20"/>
              </w:rPr>
            </w:pPr>
          </w:p>
          <w:p w:rsidR="00C957A7" w:rsidRPr="00B63339" w:rsidRDefault="00933648" w:rsidP="00933648">
            <w:pPr>
              <w:widowControl w:val="0"/>
              <w:ind w:left="219" w:right="-54" w:hanging="219"/>
              <w:rPr>
                <w:rFonts w:ascii="Arial" w:hAnsi="Arial" w:cs="Arial"/>
                <w:snapToGrid w:val="0"/>
                <w:sz w:val="20"/>
                <w:szCs w:val="20"/>
              </w:rPr>
            </w:pPr>
            <w:r w:rsidRPr="00933648">
              <w:rPr>
                <w:rFonts w:ascii="Arial" w:hAnsi="Arial" w:cs="Arial"/>
                <w:sz w:val="20"/>
                <w:szCs w:val="20"/>
              </w:rPr>
              <w:t>5)</w:t>
            </w:r>
            <w:r w:rsidRPr="00933648">
              <w:rPr>
                <w:rFonts w:ascii="Arial" w:hAnsi="Arial" w:cs="Arial"/>
                <w:sz w:val="20"/>
                <w:szCs w:val="20"/>
              </w:rPr>
              <w:tab/>
              <w:t>Medical records are retained for a minimum of 10 years</w:t>
            </w:r>
            <w:r w:rsidR="005D4AC2">
              <w:rPr>
                <w:rFonts w:ascii="Arial" w:hAnsi="Arial" w:cs="Arial"/>
                <w:sz w:val="20"/>
                <w:szCs w:val="20"/>
              </w:rPr>
              <w:t>.</w:t>
            </w:r>
          </w:p>
        </w:tc>
        <w:tc>
          <w:tcPr>
            <w:tcW w:w="1008" w:type="dxa"/>
            <w:tcBorders>
              <w:top w:val="double" w:sz="4" w:space="0" w:color="auto"/>
              <w:left w:val="nil"/>
              <w:bottom w:val="double" w:sz="4" w:space="0" w:color="auto"/>
              <w:right w:val="double" w:sz="4" w:space="0" w:color="auto"/>
            </w:tcBorders>
          </w:tcPr>
          <w:p w:rsidR="00C957A7" w:rsidRPr="00426471" w:rsidRDefault="00C957A7" w:rsidP="00971AC2">
            <w:pPr>
              <w:widowControl w:val="0"/>
              <w:rPr>
                <w:rFonts w:ascii="Arial" w:hAnsi="Arial" w:cs="Arial"/>
                <w:snapToGrid w:val="0"/>
                <w:sz w:val="20"/>
                <w:szCs w:val="20"/>
                <w:highlight w:val="yellow"/>
              </w:rPr>
            </w:pPr>
          </w:p>
          <w:p w:rsidR="00C957A7" w:rsidRPr="00426471" w:rsidRDefault="00C957A7" w:rsidP="00971AC2">
            <w:pPr>
              <w:widowControl w:val="0"/>
              <w:rPr>
                <w:rFonts w:ascii="Arial" w:hAnsi="Arial" w:cs="Arial"/>
                <w:snapToGrid w:val="0"/>
                <w:sz w:val="20"/>
                <w:szCs w:val="20"/>
                <w:highlight w:val="yellow"/>
              </w:rPr>
            </w:pPr>
          </w:p>
          <w:p w:rsidR="005B52F1" w:rsidRPr="00AE2D80" w:rsidRDefault="005B52F1"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1)</w:t>
            </w:r>
          </w:p>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2)</w:t>
            </w:r>
          </w:p>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3)</w:t>
            </w:r>
          </w:p>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4)</w:t>
            </w:r>
          </w:p>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5)</w:t>
            </w:r>
          </w:p>
          <w:p w:rsidR="00C957A7" w:rsidRPr="00426471" w:rsidRDefault="00C957A7" w:rsidP="00971AC2">
            <w:pPr>
              <w:widowControl w:val="0"/>
              <w:rPr>
                <w:rFonts w:ascii="Arial" w:hAnsi="Arial" w:cs="Arial"/>
                <w:snapToGrid w:val="0"/>
                <w:sz w:val="20"/>
                <w:szCs w:val="20"/>
                <w:highlight w:val="yellow"/>
              </w:rPr>
            </w:pPr>
          </w:p>
        </w:tc>
        <w:tc>
          <w:tcPr>
            <w:tcW w:w="1008" w:type="dxa"/>
            <w:tcBorders>
              <w:top w:val="double" w:sz="4" w:space="0" w:color="auto"/>
              <w:left w:val="nil"/>
              <w:bottom w:val="double" w:sz="4" w:space="0" w:color="auto"/>
              <w:right w:val="double" w:sz="4" w:space="0" w:color="auto"/>
            </w:tcBorders>
          </w:tcPr>
          <w:p w:rsidR="00C957A7" w:rsidRPr="00426471" w:rsidRDefault="00C957A7" w:rsidP="00971AC2">
            <w:pPr>
              <w:widowControl w:val="0"/>
              <w:rPr>
                <w:rFonts w:ascii="Arial" w:hAnsi="Arial" w:cs="Arial"/>
                <w:snapToGrid w:val="0"/>
                <w:sz w:val="20"/>
                <w:szCs w:val="20"/>
                <w:highlight w:val="yellow"/>
              </w:rPr>
            </w:pPr>
          </w:p>
          <w:p w:rsidR="00933648" w:rsidRPr="00426471" w:rsidRDefault="00933648" w:rsidP="00971AC2">
            <w:pPr>
              <w:widowControl w:val="0"/>
              <w:rPr>
                <w:rFonts w:ascii="Arial" w:hAnsi="Arial" w:cs="Arial"/>
                <w:snapToGrid w:val="0"/>
                <w:sz w:val="20"/>
                <w:szCs w:val="20"/>
                <w:highlight w:val="yellow"/>
              </w:rPr>
            </w:pPr>
          </w:p>
          <w:p w:rsidR="00C957A7" w:rsidRPr="00426471" w:rsidRDefault="00C957A7" w:rsidP="00971AC2">
            <w:pPr>
              <w:widowControl w:val="0"/>
              <w:rPr>
                <w:rFonts w:ascii="Arial" w:hAnsi="Arial" w:cs="Arial"/>
                <w:snapToGrid w:val="0"/>
                <w:sz w:val="20"/>
                <w:szCs w:val="20"/>
                <w:highlight w:val="yellow"/>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1)</w:t>
            </w:r>
          </w:p>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2)</w:t>
            </w:r>
          </w:p>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3)</w:t>
            </w:r>
          </w:p>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4)</w:t>
            </w:r>
          </w:p>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5)</w:t>
            </w:r>
          </w:p>
          <w:p w:rsidR="00C957A7" w:rsidRPr="00426471" w:rsidRDefault="00C957A7" w:rsidP="00971AC2">
            <w:pPr>
              <w:widowControl w:val="0"/>
              <w:rPr>
                <w:rFonts w:ascii="Arial" w:hAnsi="Arial" w:cs="Arial"/>
                <w:snapToGrid w:val="0"/>
                <w:sz w:val="20"/>
                <w:szCs w:val="20"/>
                <w:highlight w:val="yellow"/>
              </w:rPr>
            </w:pPr>
          </w:p>
        </w:tc>
        <w:tc>
          <w:tcPr>
            <w:tcW w:w="1008" w:type="dxa"/>
            <w:tcBorders>
              <w:top w:val="double" w:sz="4" w:space="0" w:color="auto"/>
              <w:left w:val="nil"/>
              <w:bottom w:val="double" w:sz="4" w:space="0" w:color="auto"/>
              <w:right w:val="double" w:sz="4" w:space="0" w:color="auto"/>
            </w:tcBorders>
          </w:tcPr>
          <w:p w:rsidR="00C957A7" w:rsidRPr="00AE2D80" w:rsidRDefault="00C957A7" w:rsidP="00971AC2">
            <w:pPr>
              <w:widowControl w:val="0"/>
              <w:rPr>
                <w:rFonts w:ascii="Arial" w:hAnsi="Arial" w:cs="Arial"/>
                <w:snapToGrid w:val="0"/>
                <w:sz w:val="20"/>
                <w:szCs w:val="20"/>
              </w:rPr>
            </w:pPr>
          </w:p>
          <w:p w:rsidR="00933648" w:rsidRPr="00AE2D80" w:rsidRDefault="00933648"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1)</w:t>
            </w:r>
          </w:p>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2)</w:t>
            </w:r>
          </w:p>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3)</w:t>
            </w:r>
          </w:p>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4)</w:t>
            </w:r>
          </w:p>
          <w:p w:rsidR="00C957A7" w:rsidRPr="00AE2D80" w:rsidRDefault="00C957A7" w:rsidP="00971AC2">
            <w:pPr>
              <w:widowControl w:val="0"/>
              <w:rPr>
                <w:rFonts w:ascii="Arial" w:hAnsi="Arial" w:cs="Arial"/>
                <w:snapToGrid w:val="0"/>
                <w:sz w:val="20"/>
                <w:szCs w:val="20"/>
              </w:rPr>
            </w:pPr>
          </w:p>
          <w:p w:rsidR="00C957A7" w:rsidRPr="00AE2D80" w:rsidRDefault="00C957A7" w:rsidP="00971AC2">
            <w:pPr>
              <w:widowControl w:val="0"/>
              <w:rPr>
                <w:rFonts w:ascii="Arial" w:hAnsi="Arial" w:cs="Arial"/>
                <w:snapToGrid w:val="0"/>
                <w:sz w:val="20"/>
                <w:szCs w:val="20"/>
              </w:rPr>
            </w:pPr>
            <w:r w:rsidRPr="00AE2D80">
              <w:rPr>
                <w:rFonts w:ascii="Arial" w:hAnsi="Arial" w:cs="Arial"/>
                <w:snapToGrid w:val="0"/>
                <w:sz w:val="20"/>
                <w:szCs w:val="20"/>
              </w:rPr>
              <w:t>5)</w:t>
            </w:r>
          </w:p>
          <w:p w:rsidR="00C957A7" w:rsidRPr="00AE2D80" w:rsidRDefault="00C957A7" w:rsidP="00971AC2">
            <w:pPr>
              <w:widowControl w:val="0"/>
              <w:rPr>
                <w:rFonts w:ascii="Arial" w:hAnsi="Arial" w:cs="Arial"/>
                <w:snapToGrid w:val="0"/>
                <w:sz w:val="20"/>
                <w:szCs w:val="20"/>
              </w:rPr>
            </w:pPr>
          </w:p>
        </w:tc>
        <w:tc>
          <w:tcPr>
            <w:tcW w:w="720" w:type="dxa"/>
            <w:tcBorders>
              <w:top w:val="double" w:sz="4" w:space="0" w:color="auto"/>
              <w:left w:val="nil"/>
              <w:bottom w:val="single" w:sz="24" w:space="0" w:color="auto"/>
              <w:right w:val="double" w:sz="4" w:space="0" w:color="auto"/>
            </w:tcBorders>
          </w:tcPr>
          <w:p w:rsidR="00C957A7" w:rsidRPr="00AE2D80" w:rsidRDefault="00C957A7" w:rsidP="00971AC2">
            <w:pPr>
              <w:widowControl w:val="0"/>
              <w:jc w:val="center"/>
              <w:rPr>
                <w:rFonts w:ascii="Arial" w:hAnsi="Arial" w:cs="Arial"/>
                <w:snapToGrid w:val="0"/>
                <w:sz w:val="20"/>
                <w:szCs w:val="20"/>
              </w:rPr>
            </w:pPr>
          </w:p>
          <w:p w:rsidR="00C957A7" w:rsidRPr="00AE2D80" w:rsidRDefault="00C957A7" w:rsidP="00AA7C07">
            <w:pPr>
              <w:widowControl w:val="0"/>
              <w:rPr>
                <w:rFonts w:ascii="Arial" w:hAnsi="Arial" w:cs="Arial"/>
                <w:snapToGrid w:val="0"/>
                <w:sz w:val="20"/>
                <w:szCs w:val="20"/>
              </w:rPr>
            </w:pPr>
          </w:p>
          <w:p w:rsidR="00933648" w:rsidRPr="00AE2D80" w:rsidRDefault="00933648" w:rsidP="00971AC2">
            <w:pPr>
              <w:widowControl w:val="0"/>
              <w:jc w:val="center"/>
              <w:rPr>
                <w:rFonts w:ascii="Arial" w:hAnsi="Arial" w:cs="Arial"/>
                <w:snapToGrid w:val="0"/>
                <w:sz w:val="20"/>
                <w:szCs w:val="20"/>
              </w:rPr>
            </w:pPr>
          </w:p>
          <w:p w:rsidR="00C957A7" w:rsidRPr="00AE2D80" w:rsidRDefault="0088088F" w:rsidP="0088088F">
            <w:pPr>
              <w:widowControl w:val="0"/>
              <w:rPr>
                <w:rFonts w:ascii="Arial" w:hAnsi="Arial" w:cs="Arial"/>
                <w:snapToGrid w:val="0"/>
                <w:sz w:val="20"/>
                <w:szCs w:val="20"/>
              </w:rPr>
            </w:pPr>
            <w:r w:rsidRPr="00AE2D80">
              <w:rPr>
                <w:rFonts w:ascii="Arial" w:hAnsi="Arial" w:cs="Arial"/>
                <w:snapToGrid w:val="0"/>
                <w:sz w:val="20"/>
                <w:szCs w:val="20"/>
              </w:rPr>
              <w:t xml:space="preserve">   </w:t>
            </w:r>
            <w:r w:rsidR="00C957A7" w:rsidRPr="00AE2D80">
              <w:rPr>
                <w:rFonts w:ascii="Arial" w:hAnsi="Arial" w:cs="Arial"/>
                <w:snapToGrid w:val="0"/>
                <w:sz w:val="20"/>
                <w:szCs w:val="20"/>
              </w:rPr>
              <w:t>1</w:t>
            </w:r>
          </w:p>
          <w:p w:rsidR="00C957A7" w:rsidRPr="00AE2D80" w:rsidRDefault="00C957A7" w:rsidP="00971AC2">
            <w:pPr>
              <w:widowControl w:val="0"/>
              <w:jc w:val="center"/>
              <w:rPr>
                <w:rFonts w:ascii="Arial" w:hAnsi="Arial" w:cs="Arial"/>
                <w:snapToGrid w:val="0"/>
                <w:sz w:val="20"/>
                <w:szCs w:val="20"/>
              </w:rPr>
            </w:pPr>
          </w:p>
          <w:p w:rsidR="00C957A7" w:rsidRPr="00AE2D80" w:rsidRDefault="0088088F" w:rsidP="0088088F">
            <w:pPr>
              <w:widowControl w:val="0"/>
              <w:rPr>
                <w:rFonts w:ascii="Arial" w:hAnsi="Arial" w:cs="Arial"/>
                <w:snapToGrid w:val="0"/>
                <w:sz w:val="20"/>
                <w:szCs w:val="20"/>
              </w:rPr>
            </w:pPr>
            <w:r w:rsidRPr="00AE2D80">
              <w:rPr>
                <w:rFonts w:ascii="Arial" w:hAnsi="Arial" w:cs="Arial"/>
                <w:snapToGrid w:val="0"/>
                <w:sz w:val="20"/>
                <w:szCs w:val="20"/>
              </w:rPr>
              <w:t xml:space="preserve">   </w:t>
            </w:r>
            <w:r w:rsidR="00C957A7" w:rsidRPr="00AE2D80">
              <w:rPr>
                <w:rFonts w:ascii="Arial" w:hAnsi="Arial" w:cs="Arial"/>
                <w:snapToGrid w:val="0"/>
                <w:sz w:val="20"/>
                <w:szCs w:val="20"/>
              </w:rPr>
              <w:t>1</w:t>
            </w:r>
          </w:p>
          <w:p w:rsidR="00C957A7" w:rsidRPr="00AE2D80" w:rsidRDefault="00C957A7" w:rsidP="00971AC2">
            <w:pPr>
              <w:widowControl w:val="0"/>
              <w:jc w:val="center"/>
              <w:rPr>
                <w:rFonts w:ascii="Arial" w:hAnsi="Arial" w:cs="Arial"/>
                <w:snapToGrid w:val="0"/>
                <w:sz w:val="20"/>
                <w:szCs w:val="20"/>
              </w:rPr>
            </w:pPr>
          </w:p>
          <w:p w:rsidR="00C957A7" w:rsidRPr="00AE2D80" w:rsidRDefault="0088088F" w:rsidP="0088088F">
            <w:pPr>
              <w:widowControl w:val="0"/>
              <w:rPr>
                <w:rFonts w:ascii="Arial" w:hAnsi="Arial" w:cs="Arial"/>
                <w:snapToGrid w:val="0"/>
                <w:sz w:val="20"/>
                <w:szCs w:val="20"/>
              </w:rPr>
            </w:pPr>
            <w:r w:rsidRPr="00AE2D80">
              <w:rPr>
                <w:rFonts w:ascii="Arial" w:hAnsi="Arial" w:cs="Arial"/>
                <w:snapToGrid w:val="0"/>
                <w:sz w:val="20"/>
                <w:szCs w:val="20"/>
              </w:rPr>
              <w:t xml:space="preserve">   </w:t>
            </w:r>
            <w:r w:rsidR="00C957A7" w:rsidRPr="00AE2D80">
              <w:rPr>
                <w:rFonts w:ascii="Arial" w:hAnsi="Arial" w:cs="Arial"/>
                <w:snapToGrid w:val="0"/>
                <w:sz w:val="20"/>
                <w:szCs w:val="20"/>
              </w:rPr>
              <w:t>1</w:t>
            </w:r>
          </w:p>
          <w:p w:rsidR="0088088F" w:rsidRPr="00AE2D80" w:rsidRDefault="0088088F" w:rsidP="0088088F">
            <w:pPr>
              <w:widowControl w:val="0"/>
              <w:rPr>
                <w:rFonts w:ascii="Arial" w:hAnsi="Arial" w:cs="Arial"/>
                <w:snapToGrid w:val="0"/>
                <w:sz w:val="20"/>
                <w:szCs w:val="20"/>
              </w:rPr>
            </w:pPr>
          </w:p>
          <w:p w:rsidR="00C957A7" w:rsidRPr="00AE2D80" w:rsidRDefault="0088088F" w:rsidP="0088088F">
            <w:pPr>
              <w:widowControl w:val="0"/>
              <w:rPr>
                <w:rFonts w:ascii="Arial" w:hAnsi="Arial" w:cs="Arial"/>
                <w:snapToGrid w:val="0"/>
                <w:sz w:val="20"/>
                <w:szCs w:val="20"/>
              </w:rPr>
            </w:pPr>
            <w:r w:rsidRPr="00AE2D80">
              <w:rPr>
                <w:rFonts w:ascii="Arial" w:hAnsi="Arial" w:cs="Arial"/>
                <w:snapToGrid w:val="0"/>
                <w:sz w:val="20"/>
                <w:szCs w:val="20"/>
              </w:rPr>
              <w:t xml:space="preserve">   </w:t>
            </w:r>
            <w:r w:rsidR="00C957A7" w:rsidRPr="00AE2D80">
              <w:rPr>
                <w:rFonts w:ascii="Arial" w:hAnsi="Arial" w:cs="Arial"/>
                <w:snapToGrid w:val="0"/>
                <w:sz w:val="20"/>
                <w:szCs w:val="20"/>
              </w:rPr>
              <w:t>1</w:t>
            </w:r>
          </w:p>
          <w:p w:rsidR="00C957A7" w:rsidRPr="00AE2D80" w:rsidRDefault="00C957A7" w:rsidP="00971AC2">
            <w:pPr>
              <w:widowControl w:val="0"/>
              <w:jc w:val="center"/>
              <w:rPr>
                <w:rFonts w:ascii="Arial" w:hAnsi="Arial" w:cs="Arial"/>
                <w:snapToGrid w:val="0"/>
                <w:sz w:val="20"/>
                <w:szCs w:val="20"/>
              </w:rPr>
            </w:pPr>
          </w:p>
          <w:p w:rsidR="00C957A7" w:rsidRPr="00AE2D80" w:rsidRDefault="0088088F" w:rsidP="0088088F">
            <w:pPr>
              <w:widowControl w:val="0"/>
              <w:rPr>
                <w:rFonts w:ascii="Arial" w:hAnsi="Arial" w:cs="Arial"/>
                <w:snapToGrid w:val="0"/>
                <w:sz w:val="20"/>
                <w:szCs w:val="20"/>
              </w:rPr>
            </w:pPr>
            <w:r w:rsidRPr="00AE2D80">
              <w:rPr>
                <w:rFonts w:ascii="Arial" w:hAnsi="Arial" w:cs="Arial"/>
                <w:snapToGrid w:val="0"/>
                <w:sz w:val="20"/>
                <w:szCs w:val="20"/>
              </w:rPr>
              <w:t xml:space="preserve">   </w:t>
            </w:r>
            <w:r w:rsidR="00C957A7" w:rsidRPr="00AE2D80">
              <w:rPr>
                <w:rFonts w:ascii="Arial" w:hAnsi="Arial" w:cs="Arial"/>
                <w:snapToGrid w:val="0"/>
                <w:sz w:val="20"/>
                <w:szCs w:val="20"/>
              </w:rPr>
              <w:t>1</w:t>
            </w:r>
          </w:p>
          <w:p w:rsidR="00C957A7" w:rsidRPr="00AE2D80" w:rsidRDefault="00C957A7" w:rsidP="00971AC2">
            <w:pPr>
              <w:widowControl w:val="0"/>
              <w:rPr>
                <w:rFonts w:ascii="Arial" w:hAnsi="Arial" w:cs="Arial"/>
                <w:snapToGrid w:val="0"/>
                <w:sz w:val="20"/>
                <w:szCs w:val="20"/>
              </w:rPr>
            </w:pPr>
          </w:p>
        </w:tc>
        <w:tc>
          <w:tcPr>
            <w:tcW w:w="864" w:type="dxa"/>
            <w:tcBorders>
              <w:top w:val="double" w:sz="4" w:space="0" w:color="auto"/>
              <w:left w:val="nil"/>
              <w:bottom w:val="double" w:sz="4" w:space="0" w:color="auto"/>
              <w:right w:val="thickThinSmallGap" w:sz="24" w:space="0" w:color="auto"/>
            </w:tcBorders>
          </w:tcPr>
          <w:p w:rsidR="00C957A7" w:rsidRPr="00B63339" w:rsidRDefault="00C957A7" w:rsidP="00971AC2">
            <w:pPr>
              <w:widowControl w:val="0"/>
              <w:rPr>
                <w:rFonts w:ascii="Arial" w:hAnsi="Arial" w:cs="Arial"/>
                <w:snapToGrid w:val="0"/>
                <w:sz w:val="20"/>
                <w:szCs w:val="20"/>
              </w:rPr>
            </w:pPr>
          </w:p>
        </w:tc>
      </w:tr>
      <w:tr w:rsidR="00C957A7" w:rsidRPr="00B63339" w:rsidTr="00E54EA9">
        <w:trPr>
          <w:cantSplit/>
          <w:trHeight w:val="40"/>
        </w:trPr>
        <w:tc>
          <w:tcPr>
            <w:tcW w:w="10080" w:type="dxa"/>
            <w:tcBorders>
              <w:top w:val="single" w:sz="24" w:space="0" w:color="auto"/>
              <w:left w:val="nil"/>
              <w:bottom w:val="nil"/>
              <w:right w:val="single" w:sz="24" w:space="0" w:color="auto"/>
            </w:tcBorders>
          </w:tcPr>
          <w:p w:rsidR="001D6B55" w:rsidRPr="00B63339" w:rsidRDefault="001D6B55" w:rsidP="001D6B55">
            <w:pPr>
              <w:widowControl w:val="0"/>
              <w:ind w:right="-54"/>
              <w:rPr>
                <w:rFonts w:ascii="Arial" w:hAnsi="Arial" w:cs="Arial"/>
                <w:b/>
                <w:snapToGrid w:val="0"/>
                <w:sz w:val="20"/>
                <w:szCs w:val="20"/>
              </w:rPr>
            </w:pPr>
          </w:p>
          <w:p w:rsidR="001D6B55" w:rsidRDefault="001D6B55" w:rsidP="001D6B55">
            <w:pPr>
              <w:widowControl w:val="0"/>
              <w:ind w:right="-54"/>
              <w:rPr>
                <w:rFonts w:ascii="Arial" w:hAnsi="Arial" w:cs="Arial"/>
                <w:snapToGrid w:val="0"/>
                <w:sz w:val="20"/>
                <w:szCs w:val="20"/>
              </w:rPr>
            </w:pPr>
            <w:r w:rsidRPr="00B63339">
              <w:rPr>
                <w:rFonts w:ascii="Arial" w:hAnsi="Arial" w:cs="Arial"/>
                <w:b/>
                <w:snapToGrid w:val="0"/>
                <w:sz w:val="20"/>
                <w:szCs w:val="20"/>
              </w:rPr>
              <w:t xml:space="preserve">Comments: </w:t>
            </w:r>
            <w:r w:rsidRPr="00B63339">
              <w:rPr>
                <w:rFonts w:ascii="Arial" w:hAnsi="Arial" w:cs="Arial"/>
                <w:snapToGrid w:val="0"/>
                <w:sz w:val="20"/>
                <w:szCs w:val="20"/>
              </w:rPr>
              <w:t>Write comments for all “No” (0 points) and “N/A” scores.</w:t>
            </w:r>
            <w:r>
              <w:rPr>
                <w:rFonts w:ascii="Arial" w:hAnsi="Arial" w:cs="Arial"/>
                <w:snapToGrid w:val="0"/>
                <w:sz w:val="20"/>
                <w:szCs w:val="20"/>
              </w:rPr>
              <w:t xml:space="preserve"> </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b/>
                <w:snapToGrid w:val="0"/>
                <w:sz w:val="20"/>
                <w:szCs w:val="20"/>
              </w:rPr>
              <w:t>TOTALS</w:t>
            </w:r>
          </w:p>
          <w:p w:rsidR="00C957A7" w:rsidRPr="00B63339" w:rsidRDefault="00C957A7" w:rsidP="00971AC2">
            <w:pPr>
              <w:widowControl w:val="0"/>
              <w:ind w:right="-54"/>
              <w:rPr>
                <w:rFonts w:ascii="Arial" w:hAnsi="Arial" w:cs="Arial"/>
                <w:b/>
                <w:snapToGrid w:val="0"/>
                <w:sz w:val="20"/>
                <w:szCs w:val="20"/>
              </w:rPr>
            </w:pPr>
          </w:p>
        </w:tc>
        <w:tc>
          <w:tcPr>
            <w:tcW w:w="1008" w:type="dxa"/>
            <w:tcBorders>
              <w:top w:val="single" w:sz="24" w:space="0" w:color="auto"/>
              <w:left w:val="nil"/>
              <w:bottom w:val="single" w:sz="24" w:space="0" w:color="auto"/>
              <w:right w:val="single" w:sz="24" w:space="0" w:color="auto"/>
            </w:tcBorders>
          </w:tcPr>
          <w:p w:rsidR="00C957A7" w:rsidRPr="00B63339" w:rsidRDefault="00C957A7" w:rsidP="00971AC2">
            <w:pPr>
              <w:widowControl w:val="0"/>
              <w:rPr>
                <w:rFonts w:ascii="Arial" w:hAnsi="Arial" w:cs="Arial"/>
                <w:b/>
                <w:snapToGrid w:val="0"/>
                <w:sz w:val="20"/>
                <w:szCs w:val="20"/>
              </w:rPr>
            </w:pPr>
          </w:p>
        </w:tc>
        <w:tc>
          <w:tcPr>
            <w:tcW w:w="1008" w:type="dxa"/>
            <w:tcBorders>
              <w:top w:val="single" w:sz="24" w:space="0" w:color="auto"/>
              <w:left w:val="nil"/>
              <w:bottom w:val="single" w:sz="24" w:space="0" w:color="auto"/>
              <w:right w:val="single" w:sz="24" w:space="0" w:color="auto"/>
            </w:tcBorders>
          </w:tcPr>
          <w:p w:rsidR="00C957A7" w:rsidRPr="00B63339" w:rsidRDefault="00C957A7" w:rsidP="00971AC2">
            <w:pPr>
              <w:widowControl w:val="0"/>
              <w:rPr>
                <w:rFonts w:ascii="Arial" w:hAnsi="Arial" w:cs="Arial"/>
                <w:b/>
                <w:snapToGrid w:val="0"/>
                <w:sz w:val="20"/>
                <w:szCs w:val="20"/>
              </w:rPr>
            </w:pPr>
          </w:p>
        </w:tc>
        <w:tc>
          <w:tcPr>
            <w:tcW w:w="1008" w:type="dxa"/>
            <w:tcBorders>
              <w:top w:val="single" w:sz="24" w:space="0" w:color="auto"/>
              <w:left w:val="nil"/>
              <w:bottom w:val="single" w:sz="24" w:space="0" w:color="auto"/>
              <w:right w:val="single" w:sz="24" w:space="0" w:color="auto"/>
            </w:tcBorders>
          </w:tcPr>
          <w:p w:rsidR="00C957A7" w:rsidRPr="00B63339" w:rsidRDefault="00C957A7" w:rsidP="00971AC2">
            <w:pPr>
              <w:widowControl w:val="0"/>
              <w:rPr>
                <w:rFonts w:ascii="Arial" w:hAnsi="Arial" w:cs="Arial"/>
                <w:b/>
                <w:snapToGrid w:val="0"/>
                <w:sz w:val="20"/>
                <w:szCs w:val="20"/>
              </w:rPr>
            </w:pPr>
          </w:p>
        </w:tc>
        <w:tc>
          <w:tcPr>
            <w:tcW w:w="720" w:type="dxa"/>
            <w:tcBorders>
              <w:top w:val="single" w:sz="24" w:space="0" w:color="auto"/>
              <w:left w:val="nil"/>
              <w:bottom w:val="single" w:sz="24" w:space="0" w:color="auto"/>
              <w:right w:val="single" w:sz="24" w:space="0" w:color="auto"/>
            </w:tcBorders>
          </w:tcPr>
          <w:p w:rsidR="00C957A7" w:rsidRPr="00B63339" w:rsidRDefault="00C957A7" w:rsidP="00971AC2">
            <w:pPr>
              <w:widowControl w:val="0"/>
              <w:rPr>
                <w:rFonts w:ascii="Arial" w:hAnsi="Arial" w:cs="Arial"/>
                <w:snapToGrid w:val="0"/>
                <w:sz w:val="20"/>
                <w:szCs w:val="20"/>
              </w:rPr>
            </w:pPr>
          </w:p>
        </w:tc>
        <w:tc>
          <w:tcPr>
            <w:tcW w:w="864" w:type="dxa"/>
            <w:tcBorders>
              <w:top w:val="single" w:sz="24" w:space="0" w:color="auto"/>
              <w:left w:val="nil"/>
              <w:bottom w:val="single" w:sz="24" w:space="0" w:color="auto"/>
              <w:right w:val="single" w:sz="24" w:space="0" w:color="auto"/>
            </w:tcBorders>
          </w:tcPr>
          <w:p w:rsidR="00C957A7" w:rsidRPr="00B63339" w:rsidRDefault="00C957A7" w:rsidP="00971AC2">
            <w:pPr>
              <w:widowControl w:val="0"/>
              <w:rPr>
                <w:rFonts w:ascii="Arial" w:hAnsi="Arial" w:cs="Arial"/>
                <w:snapToGrid w:val="0"/>
                <w:sz w:val="20"/>
                <w:szCs w:val="20"/>
              </w:rPr>
            </w:pPr>
          </w:p>
        </w:tc>
      </w:tr>
    </w:tbl>
    <w:p w:rsidR="008B635B" w:rsidRDefault="008B635B">
      <w:pPr>
        <w:spacing w:after="160" w:line="259" w:lineRule="auto"/>
        <w:rPr>
          <w:rFonts w:ascii="Arial" w:hAnsi="Arial" w:cs="Arial"/>
          <w:snapToGrid w:val="0"/>
          <w:sz w:val="20"/>
          <w:szCs w:val="20"/>
        </w:rPr>
      </w:pPr>
      <w:r>
        <w:rPr>
          <w:rFonts w:ascii="Arial" w:hAnsi="Arial" w:cs="Arial"/>
          <w:snapToGrid w:val="0"/>
          <w:sz w:val="20"/>
          <w:szCs w:val="20"/>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gridCol w:w="1008"/>
        <w:gridCol w:w="1008"/>
        <w:gridCol w:w="1008"/>
        <w:gridCol w:w="720"/>
        <w:gridCol w:w="864"/>
      </w:tblGrid>
      <w:tr w:rsidR="000739B4" w:rsidRPr="00B63339" w:rsidTr="003635A5">
        <w:trPr>
          <w:cantSplit/>
          <w:tblHeader/>
        </w:trPr>
        <w:tc>
          <w:tcPr>
            <w:tcW w:w="10080" w:type="dxa"/>
            <w:tcBorders>
              <w:top w:val="thinThickSmallGap" w:sz="24" w:space="0" w:color="auto"/>
              <w:left w:val="thinThickSmallGap" w:sz="24" w:space="0" w:color="auto"/>
              <w:bottom w:val="thinThickSmallGap" w:sz="24" w:space="0" w:color="auto"/>
              <w:right w:val="double" w:sz="4" w:space="0" w:color="auto"/>
            </w:tcBorders>
            <w:vAlign w:val="center"/>
          </w:tcPr>
          <w:p w:rsidR="000739B4" w:rsidRDefault="000739B4" w:rsidP="000739B4">
            <w:pPr>
              <w:keepNext/>
              <w:widowControl w:val="0"/>
              <w:jc w:val="center"/>
              <w:outlineLvl w:val="0"/>
              <w:rPr>
                <w:rFonts w:ascii="Arial" w:hAnsi="Arial" w:cs="Arial"/>
                <w:b/>
                <w:snapToGrid w:val="0"/>
                <w:sz w:val="28"/>
                <w:szCs w:val="28"/>
              </w:rPr>
            </w:pPr>
            <w:r w:rsidRPr="00131189">
              <w:rPr>
                <w:rFonts w:ascii="Arial" w:hAnsi="Arial" w:cs="Arial"/>
                <w:b/>
                <w:snapToGrid w:val="0"/>
                <w:sz w:val="28"/>
                <w:szCs w:val="28"/>
              </w:rPr>
              <w:t>IV. Clinical Services</w:t>
            </w:r>
            <w:r>
              <w:rPr>
                <w:rFonts w:ascii="Arial" w:hAnsi="Arial" w:cs="Arial"/>
                <w:b/>
                <w:snapToGrid w:val="0"/>
                <w:sz w:val="28"/>
                <w:szCs w:val="28"/>
              </w:rPr>
              <w:t>:</w:t>
            </w:r>
          </w:p>
          <w:p w:rsidR="000739B4" w:rsidRPr="005F29C8" w:rsidRDefault="000739B4" w:rsidP="000739B4">
            <w:pPr>
              <w:keepNext/>
              <w:widowControl w:val="0"/>
              <w:jc w:val="center"/>
              <w:outlineLvl w:val="0"/>
              <w:rPr>
                <w:rFonts w:ascii="Arial" w:hAnsi="Arial" w:cs="Arial"/>
                <w:b/>
                <w:snapToGrid w:val="0"/>
              </w:rPr>
            </w:pPr>
            <w:r w:rsidRPr="005F29C8">
              <w:rPr>
                <w:rFonts w:ascii="Arial" w:hAnsi="Arial" w:cs="Arial"/>
                <w:b/>
                <w:snapToGrid w:val="0"/>
              </w:rPr>
              <w:t>Pharmaceutical Services Criteria</w:t>
            </w:r>
          </w:p>
        </w:tc>
        <w:tc>
          <w:tcPr>
            <w:tcW w:w="1008" w:type="dxa"/>
            <w:tcBorders>
              <w:top w:val="thinThickSmallGap" w:sz="24" w:space="0" w:color="auto"/>
              <w:left w:val="nil"/>
              <w:bottom w:val="thinThickSmallGap" w:sz="24" w:space="0" w:color="auto"/>
              <w:right w:val="double" w:sz="4" w:space="0" w:color="auto"/>
            </w:tcBorders>
            <w:vAlign w:val="center"/>
          </w:tcPr>
          <w:p w:rsidR="000739B4" w:rsidRPr="00B63339" w:rsidRDefault="000739B4" w:rsidP="0072396C">
            <w:pPr>
              <w:keepNext/>
              <w:widowControl w:val="0"/>
              <w:ind w:left="-58" w:right="-95" w:hanging="100"/>
              <w:jc w:val="center"/>
              <w:outlineLvl w:val="0"/>
              <w:rPr>
                <w:rFonts w:ascii="Arial" w:hAnsi="Arial" w:cs="Arial"/>
                <w:b/>
                <w:snapToGrid w:val="0"/>
                <w:sz w:val="20"/>
                <w:szCs w:val="20"/>
              </w:rPr>
            </w:pPr>
            <w:r w:rsidRPr="00B63339">
              <w:rPr>
                <w:rFonts w:ascii="Arial" w:hAnsi="Arial" w:cs="Arial"/>
                <w:b/>
                <w:snapToGrid w:val="0"/>
                <w:sz w:val="20"/>
                <w:szCs w:val="20"/>
              </w:rPr>
              <w:t>Yes</w:t>
            </w:r>
          </w:p>
        </w:tc>
        <w:tc>
          <w:tcPr>
            <w:tcW w:w="1008" w:type="dxa"/>
            <w:tcBorders>
              <w:top w:val="thinThickSmallGap" w:sz="24" w:space="0" w:color="auto"/>
              <w:left w:val="nil"/>
              <w:bottom w:val="thinThickSmallGap" w:sz="24" w:space="0" w:color="auto"/>
              <w:right w:val="double" w:sz="4" w:space="0" w:color="auto"/>
            </w:tcBorders>
            <w:vAlign w:val="center"/>
          </w:tcPr>
          <w:p w:rsidR="000739B4" w:rsidRPr="00B63339" w:rsidRDefault="000739B4" w:rsidP="0072396C">
            <w:pPr>
              <w:keepNext/>
              <w:widowControl w:val="0"/>
              <w:ind w:left="-58" w:right="-95" w:hanging="111"/>
              <w:jc w:val="center"/>
              <w:outlineLvl w:val="0"/>
              <w:rPr>
                <w:rFonts w:ascii="Arial" w:hAnsi="Arial" w:cs="Arial"/>
                <w:b/>
                <w:snapToGrid w:val="0"/>
                <w:sz w:val="20"/>
                <w:szCs w:val="20"/>
              </w:rPr>
            </w:pPr>
            <w:r w:rsidRPr="00B63339">
              <w:rPr>
                <w:rFonts w:ascii="Arial" w:hAnsi="Arial" w:cs="Arial"/>
                <w:b/>
                <w:snapToGrid w:val="0"/>
                <w:sz w:val="20"/>
                <w:szCs w:val="20"/>
              </w:rPr>
              <w:t>No</w:t>
            </w:r>
          </w:p>
        </w:tc>
        <w:tc>
          <w:tcPr>
            <w:tcW w:w="1008" w:type="dxa"/>
            <w:tcBorders>
              <w:top w:val="thinThickSmallGap" w:sz="24" w:space="0" w:color="auto"/>
              <w:left w:val="nil"/>
              <w:bottom w:val="thinThickSmallGap" w:sz="24" w:space="0" w:color="auto"/>
              <w:right w:val="double" w:sz="4" w:space="0" w:color="auto"/>
            </w:tcBorders>
            <w:vAlign w:val="center"/>
          </w:tcPr>
          <w:p w:rsidR="000739B4" w:rsidRPr="00B63339" w:rsidRDefault="000739B4" w:rsidP="0072396C">
            <w:pPr>
              <w:keepNext/>
              <w:widowControl w:val="0"/>
              <w:ind w:left="-58" w:right="-95" w:hanging="139"/>
              <w:jc w:val="center"/>
              <w:outlineLvl w:val="0"/>
              <w:rPr>
                <w:rFonts w:ascii="Arial" w:hAnsi="Arial" w:cs="Arial"/>
                <w:b/>
                <w:snapToGrid w:val="0"/>
                <w:sz w:val="20"/>
                <w:szCs w:val="20"/>
              </w:rPr>
            </w:pPr>
            <w:r w:rsidRPr="00B63339">
              <w:rPr>
                <w:rFonts w:ascii="Arial" w:hAnsi="Arial" w:cs="Arial"/>
                <w:b/>
                <w:snapToGrid w:val="0"/>
                <w:sz w:val="20"/>
                <w:szCs w:val="20"/>
              </w:rPr>
              <w:t>N/A</w:t>
            </w:r>
          </w:p>
        </w:tc>
        <w:tc>
          <w:tcPr>
            <w:tcW w:w="720" w:type="dxa"/>
            <w:tcBorders>
              <w:top w:val="thinThickSmallGap" w:sz="24" w:space="0" w:color="auto"/>
              <w:left w:val="nil"/>
              <w:bottom w:val="thinThickSmallGap" w:sz="24" w:space="0" w:color="auto"/>
              <w:right w:val="double" w:sz="4" w:space="0" w:color="auto"/>
            </w:tcBorders>
            <w:vAlign w:val="center"/>
          </w:tcPr>
          <w:p w:rsidR="000739B4" w:rsidRPr="00B63339" w:rsidRDefault="000739B4" w:rsidP="003635A5">
            <w:pPr>
              <w:keepNext/>
              <w:widowControl w:val="0"/>
              <w:jc w:val="center"/>
              <w:outlineLvl w:val="3"/>
              <w:rPr>
                <w:rFonts w:ascii="Arial" w:hAnsi="Arial" w:cs="Arial"/>
                <w:b/>
                <w:snapToGrid w:val="0"/>
                <w:sz w:val="20"/>
                <w:szCs w:val="20"/>
              </w:rPr>
            </w:pPr>
            <w:r w:rsidRPr="00B63339">
              <w:rPr>
                <w:rFonts w:ascii="Arial" w:hAnsi="Arial" w:cs="Arial"/>
                <w:b/>
                <w:snapToGrid w:val="0"/>
                <w:sz w:val="20"/>
                <w:szCs w:val="20"/>
              </w:rPr>
              <w:t>Wt.</w:t>
            </w:r>
          </w:p>
        </w:tc>
        <w:tc>
          <w:tcPr>
            <w:tcW w:w="864" w:type="dxa"/>
            <w:tcBorders>
              <w:top w:val="thinThickSmallGap" w:sz="24" w:space="0" w:color="auto"/>
              <w:left w:val="nil"/>
              <w:bottom w:val="thinThickSmallGap" w:sz="24" w:space="0" w:color="auto"/>
              <w:right w:val="thickThinSmallGap" w:sz="24" w:space="0" w:color="auto"/>
            </w:tcBorders>
            <w:vAlign w:val="center"/>
          </w:tcPr>
          <w:p w:rsidR="000739B4" w:rsidRPr="00B63339" w:rsidRDefault="000739B4" w:rsidP="003635A5">
            <w:pPr>
              <w:keepNext/>
              <w:widowControl w:val="0"/>
              <w:ind w:left="-36" w:firstLine="36"/>
              <w:jc w:val="center"/>
              <w:outlineLvl w:val="3"/>
              <w:rPr>
                <w:rFonts w:ascii="Arial" w:hAnsi="Arial" w:cs="Arial"/>
                <w:b/>
                <w:snapToGrid w:val="0"/>
                <w:sz w:val="20"/>
                <w:szCs w:val="20"/>
              </w:rPr>
            </w:pPr>
            <w:r w:rsidRPr="00B63339">
              <w:rPr>
                <w:rFonts w:ascii="Arial" w:hAnsi="Arial" w:cs="Arial"/>
                <w:b/>
                <w:snapToGrid w:val="0"/>
                <w:sz w:val="20"/>
                <w:szCs w:val="20"/>
              </w:rPr>
              <w:t>Site Score</w:t>
            </w:r>
          </w:p>
        </w:tc>
      </w:tr>
      <w:tr w:rsidR="008701B0" w:rsidRPr="00B63339" w:rsidTr="00BF4B17">
        <w:trPr>
          <w:cantSplit/>
          <w:tblHeader/>
        </w:trPr>
        <w:tc>
          <w:tcPr>
            <w:tcW w:w="10080" w:type="dxa"/>
            <w:tcBorders>
              <w:top w:val="thickThinSmallGap" w:sz="24" w:space="0" w:color="auto"/>
              <w:left w:val="thinThickSmallGap" w:sz="24" w:space="0" w:color="auto"/>
              <w:bottom w:val="double" w:sz="4" w:space="0" w:color="auto"/>
              <w:right w:val="double" w:sz="4" w:space="0" w:color="auto"/>
            </w:tcBorders>
          </w:tcPr>
          <w:p w:rsidR="008701B0" w:rsidRPr="001F06C2" w:rsidRDefault="008701B0" w:rsidP="008701B0">
            <w:pPr>
              <w:widowControl w:val="0"/>
              <w:ind w:left="219" w:right="-40" w:hanging="230"/>
              <w:rPr>
                <w:rFonts w:ascii="Arial" w:hAnsi="Arial" w:cs="Arial"/>
                <w:b/>
                <w:snapToGrid w:val="0"/>
                <w:sz w:val="20"/>
                <w:szCs w:val="20"/>
              </w:rPr>
            </w:pPr>
            <w:r w:rsidRPr="001F06C2">
              <w:rPr>
                <w:rFonts w:ascii="Arial" w:hAnsi="Arial" w:cs="Arial"/>
                <w:b/>
                <w:snapToGrid w:val="0"/>
                <w:sz w:val="20"/>
                <w:szCs w:val="20"/>
              </w:rPr>
              <w:t>A.</w:t>
            </w:r>
            <w:r w:rsidRPr="001F06C2">
              <w:rPr>
                <w:rFonts w:ascii="Arial" w:hAnsi="Arial" w:cs="Arial"/>
                <w:b/>
                <w:snapToGrid w:val="0"/>
                <w:sz w:val="20"/>
                <w:szCs w:val="20"/>
              </w:rPr>
              <w:tab/>
              <w:t>Drugs and medication supplies are maintained secure to prevent unauthorized access.</w:t>
            </w:r>
          </w:p>
          <w:p w:rsidR="008701B0" w:rsidRPr="001F06C2" w:rsidRDefault="008701B0" w:rsidP="008701B0">
            <w:pPr>
              <w:widowControl w:val="0"/>
              <w:ind w:left="219" w:right="-40"/>
              <w:rPr>
                <w:rFonts w:ascii="Arial" w:hAnsi="Arial" w:cs="Arial"/>
                <w:b/>
                <w:snapToGrid w:val="0"/>
                <w:sz w:val="20"/>
                <w:szCs w:val="20"/>
              </w:rPr>
            </w:pPr>
            <w:r w:rsidRPr="001F06C2">
              <w:rPr>
                <w:rFonts w:ascii="Arial" w:hAnsi="Arial" w:cs="Arial"/>
                <w:snapToGrid w:val="0"/>
                <w:sz w:val="20"/>
                <w:szCs w:val="20"/>
              </w:rPr>
              <w:t>BPC §4172; 22 CCR §75032, §75033, §75037(a-g), §75039; 21 CFR §1301.72, §1301.75, §1301.76, §1302; 16 CCR §1356.3; HSC §11053-11058</w:t>
            </w:r>
          </w:p>
          <w:p w:rsidR="008701B0" w:rsidRPr="001F06C2" w:rsidRDefault="008701B0" w:rsidP="008701B0">
            <w:pPr>
              <w:widowControl w:val="0"/>
              <w:ind w:left="219" w:hanging="230"/>
              <w:rPr>
                <w:rFonts w:ascii="Arial" w:hAnsi="Arial" w:cs="Arial"/>
                <w:snapToGrid w:val="0"/>
                <w:sz w:val="20"/>
                <w:szCs w:val="20"/>
              </w:rPr>
            </w:pPr>
          </w:p>
          <w:p w:rsidR="008B635B" w:rsidRPr="001F06C2" w:rsidRDefault="008B635B" w:rsidP="008701B0">
            <w:pPr>
              <w:widowControl w:val="0"/>
              <w:numPr>
                <w:ilvl w:val="0"/>
                <w:numId w:val="18"/>
              </w:numPr>
              <w:ind w:left="217" w:hanging="228"/>
              <w:contextualSpacing/>
              <w:rPr>
                <w:rFonts w:ascii="Arial" w:hAnsi="Arial" w:cs="Arial"/>
                <w:snapToGrid w:val="0"/>
                <w:sz w:val="20"/>
                <w:szCs w:val="20"/>
              </w:rPr>
            </w:pPr>
            <w:r w:rsidRPr="001F06C2">
              <w:rPr>
                <w:rFonts w:ascii="Arial" w:hAnsi="Arial" w:cs="Arial"/>
                <w:snapToGrid w:val="0"/>
                <w:sz w:val="20"/>
                <w:szCs w:val="20"/>
              </w:rPr>
              <w:t>Drugs are stored in specifically designated cupboards, cabinets, closets or drawers.</w:t>
            </w:r>
          </w:p>
          <w:p w:rsidR="008701B0" w:rsidRPr="001F06C2" w:rsidRDefault="008701B0" w:rsidP="008701B0">
            <w:pPr>
              <w:widowControl w:val="0"/>
              <w:ind w:left="219" w:right="-40" w:hanging="230"/>
              <w:rPr>
                <w:rFonts w:ascii="Arial" w:hAnsi="Arial" w:cs="Arial"/>
                <w:snapToGrid w:val="0"/>
                <w:sz w:val="20"/>
                <w:szCs w:val="20"/>
              </w:rPr>
            </w:pPr>
          </w:p>
          <w:p w:rsidR="008B635B" w:rsidRPr="001F06C2" w:rsidRDefault="00FC4BBE" w:rsidP="008701B0">
            <w:pPr>
              <w:widowControl w:val="0"/>
              <w:numPr>
                <w:ilvl w:val="0"/>
                <w:numId w:val="18"/>
              </w:numPr>
              <w:ind w:left="217" w:right="-40" w:hanging="228"/>
              <w:contextualSpacing/>
              <w:rPr>
                <w:rFonts w:ascii="Arial" w:hAnsi="Arial" w:cs="Arial"/>
                <w:snapToGrid w:val="0"/>
                <w:sz w:val="20"/>
                <w:szCs w:val="20"/>
              </w:rPr>
            </w:pPr>
            <w:r>
              <w:rPr>
                <w:rFonts w:ascii="Arial" w:hAnsi="Arial" w:cs="Arial"/>
                <w:snapToGrid w:val="0"/>
                <w:sz w:val="20"/>
                <w:szCs w:val="20"/>
              </w:rPr>
              <w:t>Prescription</w:t>
            </w:r>
            <w:r w:rsidR="008B635B" w:rsidRPr="001F06C2">
              <w:rPr>
                <w:rFonts w:ascii="Arial" w:hAnsi="Arial" w:cs="Arial"/>
                <w:snapToGrid w:val="0"/>
                <w:sz w:val="20"/>
                <w:szCs w:val="20"/>
              </w:rPr>
              <w:t xml:space="preserve"> drug samples, and over-the-counter drugs, hypodermic needles/syringes, all medical sharp instruments</w:t>
            </w:r>
            <w:r w:rsidR="00B605B9">
              <w:rPr>
                <w:rFonts w:ascii="Arial" w:hAnsi="Arial" w:cs="Arial"/>
                <w:snapToGrid w:val="0"/>
                <w:sz w:val="20"/>
                <w:szCs w:val="20"/>
              </w:rPr>
              <w:t xml:space="preserve">, </w:t>
            </w:r>
            <w:r w:rsidR="00B605B9" w:rsidRPr="00B605B9">
              <w:rPr>
                <w:rFonts w:ascii="Arial" w:hAnsi="Arial" w:cs="Arial"/>
                <w:snapToGrid w:val="0"/>
                <w:sz w:val="20"/>
                <w:szCs w:val="20"/>
              </w:rPr>
              <w:t>hazardous substances</w:t>
            </w:r>
            <w:r w:rsidR="00B605B9">
              <w:rPr>
                <w:rFonts w:ascii="Arial" w:hAnsi="Arial" w:cs="Arial"/>
                <w:snapToGrid w:val="0"/>
                <w:sz w:val="20"/>
                <w:szCs w:val="20"/>
              </w:rPr>
              <w:t>,</w:t>
            </w:r>
            <w:r w:rsidR="008B635B" w:rsidRPr="001F06C2">
              <w:rPr>
                <w:rFonts w:ascii="Arial" w:hAnsi="Arial" w:cs="Arial"/>
                <w:snapToGrid w:val="0"/>
                <w:sz w:val="20"/>
                <w:szCs w:val="20"/>
              </w:rPr>
              <w:t xml:space="preserve"> and prescription pads are securely stored in a lockable space (cabinet or room) within the office/clinic.</w:t>
            </w:r>
          </w:p>
          <w:p w:rsidR="008701B0" w:rsidRPr="001F06C2" w:rsidRDefault="008701B0" w:rsidP="008701B0">
            <w:pPr>
              <w:widowControl w:val="0"/>
              <w:ind w:left="219" w:right="-40" w:hanging="230"/>
              <w:rPr>
                <w:rFonts w:ascii="Arial" w:hAnsi="Arial" w:cs="Arial"/>
                <w:snapToGrid w:val="0"/>
                <w:sz w:val="20"/>
                <w:szCs w:val="20"/>
              </w:rPr>
            </w:pPr>
          </w:p>
          <w:p w:rsidR="008B635B" w:rsidRPr="001F06C2" w:rsidRDefault="008B635B" w:rsidP="008701B0">
            <w:pPr>
              <w:widowControl w:val="0"/>
              <w:numPr>
                <w:ilvl w:val="0"/>
                <w:numId w:val="18"/>
              </w:numPr>
              <w:ind w:left="217" w:hanging="228"/>
              <w:contextualSpacing/>
              <w:rPr>
                <w:rFonts w:ascii="Arial" w:hAnsi="Arial" w:cs="Arial"/>
                <w:snapToGrid w:val="0"/>
                <w:sz w:val="20"/>
                <w:szCs w:val="20"/>
              </w:rPr>
            </w:pPr>
            <w:r w:rsidRPr="001F06C2">
              <w:rPr>
                <w:rFonts w:ascii="Arial" w:hAnsi="Arial" w:cs="Arial"/>
                <w:snapToGrid w:val="0"/>
                <w:sz w:val="20"/>
                <w:szCs w:val="20"/>
              </w:rPr>
              <w:t>Controlled drugs are stored in a locked space accessible only to authorized personnel.</w:t>
            </w:r>
          </w:p>
          <w:p w:rsidR="008701B0" w:rsidRPr="001F06C2" w:rsidRDefault="008701B0" w:rsidP="008701B0">
            <w:pPr>
              <w:widowControl w:val="0"/>
              <w:ind w:left="219" w:right="-40" w:hanging="230"/>
              <w:rPr>
                <w:rFonts w:ascii="Arial" w:hAnsi="Arial" w:cs="Arial"/>
                <w:snapToGrid w:val="0"/>
                <w:sz w:val="20"/>
                <w:szCs w:val="20"/>
              </w:rPr>
            </w:pPr>
          </w:p>
          <w:p w:rsidR="008B635B" w:rsidRPr="001F06C2" w:rsidRDefault="008B635B" w:rsidP="008701B0">
            <w:pPr>
              <w:widowControl w:val="0"/>
              <w:numPr>
                <w:ilvl w:val="0"/>
                <w:numId w:val="18"/>
              </w:numPr>
              <w:ind w:left="217" w:right="-40" w:hanging="228"/>
              <w:contextualSpacing/>
              <w:rPr>
                <w:rFonts w:ascii="Arial" w:hAnsi="Arial" w:cs="Arial"/>
                <w:snapToGrid w:val="0"/>
                <w:sz w:val="20"/>
                <w:szCs w:val="20"/>
              </w:rPr>
            </w:pPr>
            <w:r w:rsidRPr="001F06C2">
              <w:rPr>
                <w:rFonts w:ascii="Arial" w:hAnsi="Arial" w:cs="Arial"/>
                <w:snapToGrid w:val="0"/>
                <w:sz w:val="20"/>
                <w:szCs w:val="20"/>
              </w:rPr>
              <w:t>A dose-by-dose controlled substance distribution log is maintained.</w:t>
            </w:r>
          </w:p>
          <w:p w:rsidR="008701B0" w:rsidRPr="001F06C2" w:rsidRDefault="008701B0" w:rsidP="008701B0">
            <w:pPr>
              <w:widowControl w:val="0"/>
              <w:ind w:left="219" w:right="-40" w:hanging="230"/>
              <w:rPr>
                <w:rFonts w:ascii="Arial" w:hAnsi="Arial" w:cs="Arial"/>
                <w:snapToGrid w:val="0"/>
                <w:sz w:val="20"/>
                <w:szCs w:val="20"/>
              </w:rPr>
            </w:pPr>
          </w:p>
          <w:p w:rsidR="008B635B" w:rsidRPr="001F06C2" w:rsidRDefault="008B635B" w:rsidP="008701B0">
            <w:pPr>
              <w:widowControl w:val="0"/>
              <w:numPr>
                <w:ilvl w:val="0"/>
                <w:numId w:val="18"/>
              </w:numPr>
              <w:ind w:left="217" w:right="-40" w:hanging="228"/>
              <w:contextualSpacing/>
              <w:rPr>
                <w:rFonts w:ascii="Arial" w:hAnsi="Arial" w:cs="Arial"/>
                <w:snapToGrid w:val="0"/>
                <w:sz w:val="20"/>
                <w:szCs w:val="20"/>
              </w:rPr>
            </w:pPr>
            <w:r w:rsidRPr="001F06C2">
              <w:rPr>
                <w:rFonts w:ascii="Arial" w:hAnsi="Arial" w:cs="Arial"/>
                <w:snapToGrid w:val="0"/>
                <w:sz w:val="20"/>
                <w:szCs w:val="20"/>
              </w:rPr>
              <w:t>Written site-specific policy/procedure for dispensing of sample drugs are available on site.</w:t>
            </w:r>
          </w:p>
          <w:p w:rsidR="008701B0" w:rsidRPr="00B63339" w:rsidRDefault="008701B0" w:rsidP="008701B0">
            <w:pPr>
              <w:contextualSpacing/>
              <w:rPr>
                <w:rFonts w:ascii="Arial" w:hAnsi="Arial" w:cs="Arial"/>
                <w:b/>
                <w:snapToGrid w:val="0"/>
                <w:sz w:val="20"/>
                <w:szCs w:val="20"/>
              </w:rPr>
            </w:pPr>
          </w:p>
        </w:tc>
        <w:tc>
          <w:tcPr>
            <w:tcW w:w="1008" w:type="dxa"/>
            <w:tcBorders>
              <w:top w:val="thickThinSmallGap" w:sz="24" w:space="0" w:color="auto"/>
              <w:left w:val="nil"/>
              <w:bottom w:val="double" w:sz="4" w:space="0" w:color="auto"/>
              <w:right w:val="double" w:sz="4" w:space="0" w:color="auto"/>
            </w:tcBorders>
          </w:tcPr>
          <w:p w:rsidR="008701B0" w:rsidRPr="001F06C2" w:rsidRDefault="008701B0" w:rsidP="008701B0">
            <w:pPr>
              <w:widowControl w:val="0"/>
              <w:rPr>
                <w:rFonts w:ascii="Arial" w:hAnsi="Arial" w:cs="Arial"/>
                <w:snapToGrid w:val="0"/>
                <w:sz w:val="20"/>
                <w:szCs w:val="20"/>
              </w:rPr>
            </w:pPr>
          </w:p>
          <w:p w:rsidR="008701B0" w:rsidRPr="001F06C2" w:rsidRDefault="008701B0" w:rsidP="008701B0">
            <w:pPr>
              <w:widowControl w:val="0"/>
              <w:rPr>
                <w:rFonts w:ascii="Arial" w:hAnsi="Arial" w:cs="Arial"/>
                <w:snapToGrid w:val="0"/>
                <w:sz w:val="20"/>
                <w:szCs w:val="20"/>
              </w:rPr>
            </w:pPr>
          </w:p>
          <w:p w:rsidR="008701B0" w:rsidRPr="001F06C2" w:rsidRDefault="008701B0" w:rsidP="008701B0">
            <w:pPr>
              <w:widowControl w:val="0"/>
              <w:rPr>
                <w:rFonts w:ascii="Arial" w:hAnsi="Arial" w:cs="Arial"/>
                <w:snapToGrid w:val="0"/>
                <w:sz w:val="20"/>
                <w:szCs w:val="20"/>
              </w:rPr>
            </w:pPr>
          </w:p>
          <w:p w:rsidR="008701B0" w:rsidRPr="001F06C2" w:rsidRDefault="008701B0" w:rsidP="008701B0">
            <w:pPr>
              <w:widowControl w:val="0"/>
              <w:rPr>
                <w:rFonts w:ascii="Arial" w:hAnsi="Arial" w:cs="Arial"/>
                <w:snapToGrid w:val="0"/>
                <w:sz w:val="20"/>
                <w:szCs w:val="20"/>
              </w:rPr>
            </w:pPr>
          </w:p>
          <w:p w:rsidR="008701B0" w:rsidRPr="001F06C2" w:rsidRDefault="008701B0" w:rsidP="008701B0">
            <w:pPr>
              <w:widowControl w:val="0"/>
              <w:rPr>
                <w:rFonts w:ascii="Arial" w:hAnsi="Arial" w:cs="Arial"/>
                <w:snapToGrid w:val="0"/>
                <w:sz w:val="20"/>
                <w:szCs w:val="20"/>
              </w:rPr>
            </w:pPr>
            <w:r w:rsidRPr="001F06C2">
              <w:rPr>
                <w:rFonts w:ascii="Arial" w:hAnsi="Arial" w:cs="Arial"/>
                <w:snapToGrid w:val="0"/>
                <w:sz w:val="20"/>
                <w:szCs w:val="20"/>
              </w:rPr>
              <w:t>1)</w:t>
            </w:r>
          </w:p>
          <w:p w:rsidR="008701B0" w:rsidRPr="001F06C2" w:rsidRDefault="008701B0" w:rsidP="008701B0">
            <w:pPr>
              <w:widowControl w:val="0"/>
              <w:rPr>
                <w:rFonts w:ascii="Arial" w:hAnsi="Arial" w:cs="Arial"/>
                <w:snapToGrid w:val="0"/>
                <w:sz w:val="20"/>
                <w:szCs w:val="20"/>
              </w:rPr>
            </w:pPr>
          </w:p>
          <w:p w:rsidR="008701B0" w:rsidRPr="001F06C2" w:rsidRDefault="008701B0" w:rsidP="008701B0">
            <w:pPr>
              <w:widowControl w:val="0"/>
              <w:rPr>
                <w:rFonts w:ascii="Arial" w:hAnsi="Arial" w:cs="Arial"/>
                <w:snapToGrid w:val="0"/>
                <w:sz w:val="20"/>
                <w:szCs w:val="20"/>
              </w:rPr>
            </w:pPr>
            <w:r w:rsidRPr="001F06C2">
              <w:rPr>
                <w:rFonts w:ascii="Arial" w:hAnsi="Arial" w:cs="Arial"/>
                <w:snapToGrid w:val="0"/>
                <w:sz w:val="20"/>
                <w:szCs w:val="20"/>
              </w:rPr>
              <w:t>2)</w:t>
            </w:r>
          </w:p>
          <w:p w:rsidR="008701B0" w:rsidRDefault="008701B0" w:rsidP="008701B0">
            <w:pPr>
              <w:widowControl w:val="0"/>
              <w:rPr>
                <w:rFonts w:ascii="Arial" w:hAnsi="Arial" w:cs="Arial"/>
                <w:snapToGrid w:val="0"/>
                <w:sz w:val="20"/>
                <w:szCs w:val="20"/>
              </w:rPr>
            </w:pPr>
          </w:p>
          <w:p w:rsidR="008701B0" w:rsidRPr="001F06C2" w:rsidRDefault="008701B0" w:rsidP="008701B0">
            <w:pPr>
              <w:widowControl w:val="0"/>
              <w:rPr>
                <w:rFonts w:ascii="Arial" w:hAnsi="Arial" w:cs="Arial"/>
                <w:snapToGrid w:val="0"/>
                <w:sz w:val="20"/>
                <w:szCs w:val="20"/>
              </w:rPr>
            </w:pPr>
          </w:p>
          <w:p w:rsidR="008701B0" w:rsidRPr="001F06C2" w:rsidRDefault="008701B0" w:rsidP="008701B0">
            <w:pPr>
              <w:widowControl w:val="0"/>
              <w:rPr>
                <w:rFonts w:ascii="Arial" w:hAnsi="Arial" w:cs="Arial"/>
                <w:snapToGrid w:val="0"/>
                <w:sz w:val="20"/>
                <w:szCs w:val="20"/>
              </w:rPr>
            </w:pPr>
          </w:p>
          <w:p w:rsidR="008701B0" w:rsidRPr="001F06C2" w:rsidRDefault="008701B0" w:rsidP="008701B0">
            <w:pPr>
              <w:widowControl w:val="0"/>
              <w:rPr>
                <w:rFonts w:ascii="Arial" w:hAnsi="Arial" w:cs="Arial"/>
                <w:snapToGrid w:val="0"/>
                <w:sz w:val="20"/>
                <w:szCs w:val="20"/>
              </w:rPr>
            </w:pPr>
            <w:r w:rsidRPr="001F06C2">
              <w:rPr>
                <w:rFonts w:ascii="Arial" w:hAnsi="Arial" w:cs="Arial"/>
                <w:snapToGrid w:val="0"/>
                <w:sz w:val="20"/>
                <w:szCs w:val="20"/>
              </w:rPr>
              <w:t>3)</w:t>
            </w:r>
          </w:p>
          <w:p w:rsidR="008701B0" w:rsidRPr="001F06C2" w:rsidRDefault="008701B0" w:rsidP="008701B0">
            <w:pPr>
              <w:widowControl w:val="0"/>
              <w:rPr>
                <w:rFonts w:ascii="Arial" w:hAnsi="Arial" w:cs="Arial"/>
                <w:snapToGrid w:val="0"/>
                <w:sz w:val="20"/>
                <w:szCs w:val="20"/>
              </w:rPr>
            </w:pPr>
          </w:p>
          <w:p w:rsidR="008701B0" w:rsidRPr="001F06C2" w:rsidRDefault="008701B0" w:rsidP="008701B0">
            <w:pPr>
              <w:widowControl w:val="0"/>
              <w:rPr>
                <w:rFonts w:ascii="Arial" w:hAnsi="Arial" w:cs="Arial"/>
                <w:snapToGrid w:val="0"/>
                <w:sz w:val="20"/>
                <w:szCs w:val="20"/>
              </w:rPr>
            </w:pPr>
            <w:r w:rsidRPr="001F06C2">
              <w:rPr>
                <w:rFonts w:ascii="Arial" w:hAnsi="Arial" w:cs="Arial"/>
                <w:snapToGrid w:val="0"/>
                <w:sz w:val="20"/>
                <w:szCs w:val="20"/>
              </w:rPr>
              <w:t>4)</w:t>
            </w:r>
          </w:p>
          <w:p w:rsidR="008701B0" w:rsidRPr="001F06C2" w:rsidRDefault="008701B0" w:rsidP="008701B0">
            <w:pPr>
              <w:widowControl w:val="0"/>
              <w:rPr>
                <w:rFonts w:ascii="Arial" w:hAnsi="Arial" w:cs="Arial"/>
                <w:snapToGrid w:val="0"/>
                <w:sz w:val="20"/>
                <w:szCs w:val="20"/>
              </w:rPr>
            </w:pPr>
          </w:p>
          <w:p w:rsidR="008701B0" w:rsidRPr="00B63339" w:rsidRDefault="008701B0" w:rsidP="008701B0">
            <w:pPr>
              <w:keepNext/>
              <w:widowControl w:val="0"/>
              <w:ind w:left="-58" w:right="-95" w:firstLine="58"/>
              <w:outlineLvl w:val="0"/>
              <w:rPr>
                <w:rFonts w:ascii="Arial" w:hAnsi="Arial" w:cs="Arial"/>
                <w:b/>
                <w:snapToGrid w:val="0"/>
                <w:sz w:val="20"/>
                <w:szCs w:val="20"/>
              </w:rPr>
            </w:pPr>
            <w:r w:rsidRPr="001F06C2">
              <w:rPr>
                <w:rFonts w:ascii="Arial" w:hAnsi="Arial" w:cs="Arial"/>
                <w:snapToGrid w:val="0"/>
                <w:sz w:val="20"/>
                <w:szCs w:val="20"/>
              </w:rPr>
              <w:t>5)</w:t>
            </w:r>
          </w:p>
        </w:tc>
        <w:tc>
          <w:tcPr>
            <w:tcW w:w="1008" w:type="dxa"/>
            <w:tcBorders>
              <w:top w:val="thickThinSmallGap" w:sz="24" w:space="0" w:color="auto"/>
              <w:left w:val="nil"/>
              <w:bottom w:val="double" w:sz="4" w:space="0" w:color="auto"/>
              <w:right w:val="double" w:sz="4" w:space="0" w:color="auto"/>
            </w:tcBorders>
          </w:tcPr>
          <w:p w:rsidR="008701B0" w:rsidRPr="001F06C2" w:rsidRDefault="008701B0" w:rsidP="008701B0">
            <w:pPr>
              <w:widowControl w:val="0"/>
              <w:rPr>
                <w:rFonts w:ascii="Arial" w:hAnsi="Arial" w:cs="Arial"/>
                <w:snapToGrid w:val="0"/>
                <w:sz w:val="20"/>
                <w:szCs w:val="20"/>
              </w:rPr>
            </w:pPr>
          </w:p>
          <w:p w:rsidR="008701B0" w:rsidRPr="001F06C2" w:rsidRDefault="008701B0" w:rsidP="008701B0">
            <w:pPr>
              <w:widowControl w:val="0"/>
              <w:rPr>
                <w:rFonts w:ascii="Arial" w:hAnsi="Arial" w:cs="Arial"/>
                <w:snapToGrid w:val="0"/>
                <w:sz w:val="20"/>
                <w:szCs w:val="20"/>
              </w:rPr>
            </w:pPr>
          </w:p>
          <w:p w:rsidR="008701B0" w:rsidRPr="001F06C2" w:rsidRDefault="008701B0" w:rsidP="008701B0">
            <w:pPr>
              <w:widowControl w:val="0"/>
              <w:rPr>
                <w:rFonts w:ascii="Arial" w:hAnsi="Arial" w:cs="Arial"/>
                <w:snapToGrid w:val="0"/>
                <w:sz w:val="20"/>
                <w:szCs w:val="20"/>
              </w:rPr>
            </w:pPr>
          </w:p>
          <w:p w:rsidR="008701B0" w:rsidRPr="001F06C2" w:rsidRDefault="008701B0" w:rsidP="008701B0">
            <w:pPr>
              <w:widowControl w:val="0"/>
              <w:rPr>
                <w:rFonts w:ascii="Arial" w:hAnsi="Arial" w:cs="Arial"/>
                <w:snapToGrid w:val="0"/>
                <w:sz w:val="20"/>
                <w:szCs w:val="20"/>
              </w:rPr>
            </w:pPr>
          </w:p>
          <w:p w:rsidR="008701B0" w:rsidRPr="001F06C2" w:rsidRDefault="008701B0" w:rsidP="008701B0">
            <w:pPr>
              <w:widowControl w:val="0"/>
              <w:rPr>
                <w:rFonts w:ascii="Arial" w:hAnsi="Arial" w:cs="Arial"/>
                <w:snapToGrid w:val="0"/>
                <w:sz w:val="20"/>
                <w:szCs w:val="20"/>
              </w:rPr>
            </w:pPr>
            <w:r w:rsidRPr="001F06C2">
              <w:rPr>
                <w:rFonts w:ascii="Arial" w:hAnsi="Arial" w:cs="Arial"/>
                <w:snapToGrid w:val="0"/>
                <w:sz w:val="20"/>
                <w:szCs w:val="20"/>
              </w:rPr>
              <w:t>1)</w:t>
            </w:r>
          </w:p>
          <w:p w:rsidR="008701B0" w:rsidRPr="001F06C2" w:rsidRDefault="008701B0" w:rsidP="008701B0">
            <w:pPr>
              <w:widowControl w:val="0"/>
              <w:rPr>
                <w:rFonts w:ascii="Arial" w:hAnsi="Arial" w:cs="Arial"/>
                <w:snapToGrid w:val="0"/>
                <w:sz w:val="20"/>
                <w:szCs w:val="20"/>
              </w:rPr>
            </w:pPr>
          </w:p>
          <w:p w:rsidR="008701B0" w:rsidRPr="001F06C2" w:rsidRDefault="008701B0" w:rsidP="008701B0">
            <w:pPr>
              <w:widowControl w:val="0"/>
              <w:rPr>
                <w:rFonts w:ascii="Arial" w:hAnsi="Arial" w:cs="Arial"/>
                <w:snapToGrid w:val="0"/>
                <w:sz w:val="20"/>
                <w:szCs w:val="20"/>
              </w:rPr>
            </w:pPr>
            <w:r w:rsidRPr="001F06C2">
              <w:rPr>
                <w:rFonts w:ascii="Arial" w:hAnsi="Arial" w:cs="Arial"/>
                <w:snapToGrid w:val="0"/>
                <w:sz w:val="20"/>
                <w:szCs w:val="20"/>
              </w:rPr>
              <w:t>2)</w:t>
            </w:r>
          </w:p>
          <w:p w:rsidR="008701B0" w:rsidRDefault="008701B0" w:rsidP="008701B0">
            <w:pPr>
              <w:widowControl w:val="0"/>
              <w:rPr>
                <w:rFonts w:ascii="Arial" w:hAnsi="Arial" w:cs="Arial"/>
                <w:snapToGrid w:val="0"/>
                <w:sz w:val="20"/>
                <w:szCs w:val="20"/>
              </w:rPr>
            </w:pPr>
          </w:p>
          <w:p w:rsidR="008701B0" w:rsidRPr="001F06C2" w:rsidRDefault="008701B0" w:rsidP="008701B0">
            <w:pPr>
              <w:widowControl w:val="0"/>
              <w:rPr>
                <w:rFonts w:ascii="Arial" w:hAnsi="Arial" w:cs="Arial"/>
                <w:snapToGrid w:val="0"/>
                <w:sz w:val="20"/>
                <w:szCs w:val="20"/>
              </w:rPr>
            </w:pPr>
          </w:p>
          <w:p w:rsidR="008701B0" w:rsidRPr="001F06C2" w:rsidRDefault="008701B0" w:rsidP="008701B0">
            <w:pPr>
              <w:widowControl w:val="0"/>
              <w:rPr>
                <w:rFonts w:ascii="Arial" w:hAnsi="Arial" w:cs="Arial"/>
                <w:snapToGrid w:val="0"/>
                <w:sz w:val="20"/>
                <w:szCs w:val="20"/>
              </w:rPr>
            </w:pPr>
          </w:p>
          <w:p w:rsidR="008701B0" w:rsidRPr="001F06C2" w:rsidRDefault="008701B0" w:rsidP="008701B0">
            <w:pPr>
              <w:widowControl w:val="0"/>
              <w:rPr>
                <w:rFonts w:ascii="Arial" w:hAnsi="Arial" w:cs="Arial"/>
                <w:snapToGrid w:val="0"/>
                <w:sz w:val="20"/>
                <w:szCs w:val="20"/>
              </w:rPr>
            </w:pPr>
            <w:r w:rsidRPr="001F06C2">
              <w:rPr>
                <w:rFonts w:ascii="Arial" w:hAnsi="Arial" w:cs="Arial"/>
                <w:snapToGrid w:val="0"/>
                <w:sz w:val="20"/>
                <w:szCs w:val="20"/>
              </w:rPr>
              <w:t>3)</w:t>
            </w:r>
          </w:p>
          <w:p w:rsidR="008701B0" w:rsidRPr="001F06C2" w:rsidRDefault="008701B0" w:rsidP="008701B0">
            <w:pPr>
              <w:widowControl w:val="0"/>
              <w:rPr>
                <w:rFonts w:ascii="Arial" w:hAnsi="Arial" w:cs="Arial"/>
                <w:snapToGrid w:val="0"/>
                <w:sz w:val="20"/>
                <w:szCs w:val="20"/>
              </w:rPr>
            </w:pPr>
          </w:p>
          <w:p w:rsidR="008701B0" w:rsidRPr="001F06C2" w:rsidRDefault="008701B0" w:rsidP="008701B0">
            <w:pPr>
              <w:widowControl w:val="0"/>
              <w:rPr>
                <w:rFonts w:ascii="Arial" w:hAnsi="Arial" w:cs="Arial"/>
                <w:snapToGrid w:val="0"/>
                <w:sz w:val="20"/>
                <w:szCs w:val="20"/>
              </w:rPr>
            </w:pPr>
            <w:r w:rsidRPr="001F06C2">
              <w:rPr>
                <w:rFonts w:ascii="Arial" w:hAnsi="Arial" w:cs="Arial"/>
                <w:snapToGrid w:val="0"/>
                <w:sz w:val="20"/>
                <w:szCs w:val="20"/>
              </w:rPr>
              <w:t>4)</w:t>
            </w:r>
          </w:p>
          <w:p w:rsidR="008701B0" w:rsidRPr="001F06C2" w:rsidRDefault="008701B0" w:rsidP="008701B0">
            <w:pPr>
              <w:widowControl w:val="0"/>
              <w:rPr>
                <w:rFonts w:ascii="Arial" w:hAnsi="Arial" w:cs="Arial"/>
                <w:snapToGrid w:val="0"/>
                <w:sz w:val="20"/>
                <w:szCs w:val="20"/>
              </w:rPr>
            </w:pPr>
          </w:p>
          <w:p w:rsidR="008701B0" w:rsidRPr="00B63339" w:rsidRDefault="008701B0" w:rsidP="008701B0">
            <w:pPr>
              <w:keepNext/>
              <w:widowControl w:val="0"/>
              <w:ind w:left="-58" w:right="-95" w:firstLine="58"/>
              <w:outlineLvl w:val="0"/>
              <w:rPr>
                <w:rFonts w:ascii="Arial" w:hAnsi="Arial" w:cs="Arial"/>
                <w:b/>
                <w:snapToGrid w:val="0"/>
                <w:sz w:val="20"/>
                <w:szCs w:val="20"/>
              </w:rPr>
            </w:pPr>
            <w:r w:rsidRPr="001F06C2">
              <w:rPr>
                <w:rFonts w:ascii="Arial" w:hAnsi="Arial" w:cs="Arial"/>
                <w:snapToGrid w:val="0"/>
                <w:sz w:val="20"/>
                <w:szCs w:val="20"/>
              </w:rPr>
              <w:t>5)</w:t>
            </w:r>
          </w:p>
        </w:tc>
        <w:tc>
          <w:tcPr>
            <w:tcW w:w="1008" w:type="dxa"/>
            <w:tcBorders>
              <w:top w:val="thickThinSmallGap" w:sz="24" w:space="0" w:color="auto"/>
              <w:left w:val="nil"/>
              <w:bottom w:val="double" w:sz="4" w:space="0" w:color="auto"/>
              <w:right w:val="double" w:sz="4" w:space="0" w:color="auto"/>
            </w:tcBorders>
          </w:tcPr>
          <w:p w:rsidR="008701B0" w:rsidRPr="001F06C2" w:rsidRDefault="008701B0" w:rsidP="008701B0">
            <w:pPr>
              <w:widowControl w:val="0"/>
              <w:rPr>
                <w:rFonts w:ascii="Arial" w:hAnsi="Arial" w:cs="Arial"/>
                <w:snapToGrid w:val="0"/>
                <w:sz w:val="20"/>
                <w:szCs w:val="20"/>
              </w:rPr>
            </w:pPr>
          </w:p>
          <w:p w:rsidR="008701B0" w:rsidRPr="001F06C2" w:rsidRDefault="008701B0" w:rsidP="008701B0">
            <w:pPr>
              <w:widowControl w:val="0"/>
              <w:rPr>
                <w:rFonts w:ascii="Arial" w:hAnsi="Arial" w:cs="Arial"/>
                <w:snapToGrid w:val="0"/>
                <w:sz w:val="20"/>
                <w:szCs w:val="20"/>
              </w:rPr>
            </w:pPr>
          </w:p>
          <w:p w:rsidR="008701B0" w:rsidRPr="001F06C2" w:rsidRDefault="008701B0" w:rsidP="008701B0">
            <w:pPr>
              <w:widowControl w:val="0"/>
              <w:rPr>
                <w:rFonts w:ascii="Arial" w:hAnsi="Arial" w:cs="Arial"/>
                <w:snapToGrid w:val="0"/>
                <w:sz w:val="20"/>
                <w:szCs w:val="20"/>
              </w:rPr>
            </w:pPr>
          </w:p>
          <w:p w:rsidR="008701B0" w:rsidRPr="001F06C2" w:rsidRDefault="008701B0" w:rsidP="008701B0">
            <w:pPr>
              <w:widowControl w:val="0"/>
              <w:rPr>
                <w:rFonts w:ascii="Arial" w:hAnsi="Arial" w:cs="Arial"/>
                <w:snapToGrid w:val="0"/>
                <w:sz w:val="20"/>
                <w:szCs w:val="20"/>
              </w:rPr>
            </w:pPr>
          </w:p>
          <w:p w:rsidR="008701B0" w:rsidRPr="001F06C2" w:rsidRDefault="008701B0" w:rsidP="008701B0">
            <w:pPr>
              <w:widowControl w:val="0"/>
              <w:rPr>
                <w:rFonts w:ascii="Arial" w:hAnsi="Arial" w:cs="Arial"/>
                <w:snapToGrid w:val="0"/>
                <w:sz w:val="20"/>
                <w:szCs w:val="20"/>
              </w:rPr>
            </w:pPr>
            <w:r w:rsidRPr="001F06C2">
              <w:rPr>
                <w:rFonts w:ascii="Arial" w:hAnsi="Arial" w:cs="Arial"/>
                <w:snapToGrid w:val="0"/>
                <w:sz w:val="20"/>
                <w:szCs w:val="20"/>
              </w:rPr>
              <w:t>1)</w:t>
            </w:r>
          </w:p>
          <w:p w:rsidR="008701B0" w:rsidRPr="001F06C2" w:rsidRDefault="008701B0" w:rsidP="008701B0">
            <w:pPr>
              <w:widowControl w:val="0"/>
              <w:rPr>
                <w:rFonts w:ascii="Arial" w:hAnsi="Arial" w:cs="Arial"/>
                <w:snapToGrid w:val="0"/>
                <w:sz w:val="20"/>
                <w:szCs w:val="20"/>
              </w:rPr>
            </w:pPr>
          </w:p>
          <w:p w:rsidR="008701B0" w:rsidRPr="001F06C2" w:rsidRDefault="008701B0" w:rsidP="008701B0">
            <w:pPr>
              <w:widowControl w:val="0"/>
              <w:rPr>
                <w:rFonts w:ascii="Arial" w:hAnsi="Arial" w:cs="Arial"/>
                <w:snapToGrid w:val="0"/>
                <w:sz w:val="20"/>
                <w:szCs w:val="20"/>
              </w:rPr>
            </w:pPr>
            <w:r w:rsidRPr="001F06C2">
              <w:rPr>
                <w:rFonts w:ascii="Arial" w:hAnsi="Arial" w:cs="Arial"/>
                <w:snapToGrid w:val="0"/>
                <w:sz w:val="20"/>
                <w:szCs w:val="20"/>
              </w:rPr>
              <w:t>2)</w:t>
            </w:r>
          </w:p>
          <w:p w:rsidR="008701B0" w:rsidRDefault="008701B0" w:rsidP="008701B0">
            <w:pPr>
              <w:widowControl w:val="0"/>
              <w:rPr>
                <w:rFonts w:ascii="Arial" w:hAnsi="Arial" w:cs="Arial"/>
                <w:snapToGrid w:val="0"/>
                <w:sz w:val="20"/>
                <w:szCs w:val="20"/>
              </w:rPr>
            </w:pPr>
          </w:p>
          <w:p w:rsidR="008701B0" w:rsidRPr="001F06C2" w:rsidRDefault="008701B0" w:rsidP="008701B0">
            <w:pPr>
              <w:widowControl w:val="0"/>
              <w:rPr>
                <w:rFonts w:ascii="Arial" w:hAnsi="Arial" w:cs="Arial"/>
                <w:snapToGrid w:val="0"/>
                <w:sz w:val="20"/>
                <w:szCs w:val="20"/>
              </w:rPr>
            </w:pPr>
          </w:p>
          <w:p w:rsidR="008701B0" w:rsidRPr="001F06C2" w:rsidRDefault="008701B0" w:rsidP="008701B0">
            <w:pPr>
              <w:widowControl w:val="0"/>
              <w:rPr>
                <w:rFonts w:ascii="Arial" w:hAnsi="Arial" w:cs="Arial"/>
                <w:snapToGrid w:val="0"/>
                <w:sz w:val="20"/>
                <w:szCs w:val="20"/>
              </w:rPr>
            </w:pPr>
          </w:p>
          <w:p w:rsidR="008701B0" w:rsidRPr="001F06C2" w:rsidRDefault="008701B0" w:rsidP="008701B0">
            <w:pPr>
              <w:widowControl w:val="0"/>
              <w:rPr>
                <w:rFonts w:ascii="Arial" w:hAnsi="Arial" w:cs="Arial"/>
                <w:snapToGrid w:val="0"/>
                <w:sz w:val="20"/>
                <w:szCs w:val="20"/>
              </w:rPr>
            </w:pPr>
            <w:r w:rsidRPr="001F06C2">
              <w:rPr>
                <w:rFonts w:ascii="Arial" w:hAnsi="Arial" w:cs="Arial"/>
                <w:snapToGrid w:val="0"/>
                <w:sz w:val="20"/>
                <w:szCs w:val="20"/>
              </w:rPr>
              <w:t>3)</w:t>
            </w:r>
          </w:p>
          <w:p w:rsidR="008701B0" w:rsidRPr="001F06C2" w:rsidRDefault="008701B0" w:rsidP="008701B0">
            <w:pPr>
              <w:widowControl w:val="0"/>
              <w:rPr>
                <w:rFonts w:ascii="Arial" w:hAnsi="Arial" w:cs="Arial"/>
                <w:snapToGrid w:val="0"/>
                <w:sz w:val="20"/>
                <w:szCs w:val="20"/>
              </w:rPr>
            </w:pPr>
          </w:p>
          <w:p w:rsidR="008701B0" w:rsidRPr="001F06C2" w:rsidRDefault="008701B0" w:rsidP="008701B0">
            <w:pPr>
              <w:widowControl w:val="0"/>
              <w:rPr>
                <w:rFonts w:ascii="Arial" w:hAnsi="Arial" w:cs="Arial"/>
                <w:snapToGrid w:val="0"/>
                <w:sz w:val="20"/>
                <w:szCs w:val="20"/>
              </w:rPr>
            </w:pPr>
            <w:r w:rsidRPr="001F06C2">
              <w:rPr>
                <w:rFonts w:ascii="Arial" w:hAnsi="Arial" w:cs="Arial"/>
                <w:snapToGrid w:val="0"/>
                <w:sz w:val="20"/>
                <w:szCs w:val="20"/>
              </w:rPr>
              <w:t>4)</w:t>
            </w:r>
          </w:p>
          <w:p w:rsidR="008701B0" w:rsidRPr="001F06C2" w:rsidRDefault="008701B0" w:rsidP="008701B0">
            <w:pPr>
              <w:widowControl w:val="0"/>
              <w:rPr>
                <w:rFonts w:ascii="Arial" w:hAnsi="Arial" w:cs="Arial"/>
                <w:snapToGrid w:val="0"/>
                <w:sz w:val="20"/>
                <w:szCs w:val="20"/>
              </w:rPr>
            </w:pPr>
          </w:p>
          <w:p w:rsidR="008701B0" w:rsidRPr="00B63339" w:rsidRDefault="008701B0" w:rsidP="008701B0">
            <w:pPr>
              <w:keepNext/>
              <w:widowControl w:val="0"/>
              <w:ind w:left="-58" w:right="-95" w:firstLine="58"/>
              <w:outlineLvl w:val="0"/>
              <w:rPr>
                <w:rFonts w:ascii="Arial" w:hAnsi="Arial" w:cs="Arial"/>
                <w:b/>
                <w:snapToGrid w:val="0"/>
                <w:sz w:val="20"/>
                <w:szCs w:val="20"/>
              </w:rPr>
            </w:pPr>
            <w:r w:rsidRPr="001F06C2">
              <w:rPr>
                <w:rFonts w:ascii="Arial" w:hAnsi="Arial" w:cs="Arial"/>
                <w:snapToGrid w:val="0"/>
                <w:sz w:val="20"/>
                <w:szCs w:val="20"/>
              </w:rPr>
              <w:t>5)</w:t>
            </w:r>
          </w:p>
        </w:tc>
        <w:tc>
          <w:tcPr>
            <w:tcW w:w="720" w:type="dxa"/>
            <w:tcBorders>
              <w:top w:val="thickThinSmallGap" w:sz="24" w:space="0" w:color="auto"/>
              <w:left w:val="nil"/>
              <w:bottom w:val="double" w:sz="4" w:space="0" w:color="auto"/>
              <w:right w:val="double" w:sz="4" w:space="0" w:color="auto"/>
            </w:tcBorders>
          </w:tcPr>
          <w:p w:rsidR="008701B0" w:rsidRPr="001F06C2" w:rsidRDefault="008701B0" w:rsidP="008701B0">
            <w:pPr>
              <w:widowControl w:val="0"/>
              <w:jc w:val="center"/>
              <w:rPr>
                <w:rFonts w:ascii="Arial" w:hAnsi="Arial" w:cs="Arial"/>
                <w:snapToGrid w:val="0"/>
                <w:sz w:val="20"/>
                <w:szCs w:val="20"/>
              </w:rPr>
            </w:pPr>
          </w:p>
          <w:p w:rsidR="008701B0" w:rsidRPr="001F06C2" w:rsidRDefault="008701B0" w:rsidP="008701B0">
            <w:pPr>
              <w:widowControl w:val="0"/>
              <w:jc w:val="center"/>
              <w:rPr>
                <w:rFonts w:ascii="Arial" w:hAnsi="Arial" w:cs="Arial"/>
                <w:snapToGrid w:val="0"/>
                <w:sz w:val="20"/>
                <w:szCs w:val="20"/>
              </w:rPr>
            </w:pPr>
          </w:p>
          <w:p w:rsidR="008701B0" w:rsidRPr="001F06C2" w:rsidRDefault="008701B0" w:rsidP="008701B0">
            <w:pPr>
              <w:widowControl w:val="0"/>
              <w:jc w:val="center"/>
              <w:rPr>
                <w:rFonts w:ascii="Arial" w:hAnsi="Arial" w:cs="Arial"/>
                <w:snapToGrid w:val="0"/>
                <w:sz w:val="20"/>
                <w:szCs w:val="20"/>
              </w:rPr>
            </w:pPr>
          </w:p>
          <w:p w:rsidR="008701B0" w:rsidRPr="001F06C2" w:rsidRDefault="008701B0" w:rsidP="008701B0">
            <w:pPr>
              <w:widowControl w:val="0"/>
              <w:jc w:val="center"/>
              <w:rPr>
                <w:rFonts w:ascii="Arial" w:hAnsi="Arial" w:cs="Arial"/>
                <w:snapToGrid w:val="0"/>
                <w:sz w:val="20"/>
                <w:szCs w:val="20"/>
              </w:rPr>
            </w:pPr>
          </w:p>
          <w:p w:rsidR="008701B0" w:rsidRPr="001F1699" w:rsidRDefault="008701B0" w:rsidP="008701B0">
            <w:pPr>
              <w:widowControl w:val="0"/>
              <w:jc w:val="center"/>
              <w:rPr>
                <w:rFonts w:ascii="Arial" w:hAnsi="Arial" w:cs="Arial"/>
                <w:snapToGrid w:val="0"/>
                <w:sz w:val="20"/>
                <w:szCs w:val="20"/>
              </w:rPr>
            </w:pPr>
            <w:r w:rsidRPr="001F1699">
              <w:rPr>
                <w:rFonts w:ascii="Arial" w:hAnsi="Arial" w:cs="Arial"/>
                <w:snapToGrid w:val="0"/>
                <w:sz w:val="20"/>
                <w:szCs w:val="20"/>
              </w:rPr>
              <w:t>1</w:t>
            </w:r>
          </w:p>
          <w:p w:rsidR="008701B0" w:rsidRPr="001F1699" w:rsidRDefault="008701B0" w:rsidP="008701B0">
            <w:pPr>
              <w:widowControl w:val="0"/>
              <w:jc w:val="center"/>
              <w:rPr>
                <w:rFonts w:ascii="Arial" w:hAnsi="Arial" w:cs="Arial"/>
                <w:snapToGrid w:val="0"/>
                <w:sz w:val="20"/>
                <w:szCs w:val="20"/>
              </w:rPr>
            </w:pPr>
          </w:p>
          <w:p w:rsidR="008701B0" w:rsidRPr="001F1699" w:rsidRDefault="008701B0" w:rsidP="008701B0">
            <w:pPr>
              <w:widowControl w:val="0"/>
              <w:jc w:val="center"/>
              <w:rPr>
                <w:rFonts w:ascii="Arial" w:hAnsi="Arial" w:cs="Arial"/>
                <w:snapToGrid w:val="0"/>
                <w:sz w:val="20"/>
                <w:szCs w:val="20"/>
              </w:rPr>
            </w:pPr>
            <w:r w:rsidRPr="001F1699">
              <w:rPr>
                <w:rFonts w:ascii="Arial" w:hAnsi="Arial" w:cs="Arial"/>
                <w:snapToGrid w:val="0"/>
                <w:sz w:val="20"/>
                <w:szCs w:val="20"/>
              </w:rPr>
              <w:t>1</w:t>
            </w:r>
          </w:p>
          <w:p w:rsidR="008701B0" w:rsidRPr="001F1699" w:rsidRDefault="008701B0" w:rsidP="008701B0">
            <w:pPr>
              <w:widowControl w:val="0"/>
              <w:jc w:val="center"/>
              <w:rPr>
                <w:rFonts w:ascii="Arial" w:hAnsi="Arial" w:cs="Arial"/>
                <w:snapToGrid w:val="0"/>
                <w:sz w:val="20"/>
                <w:szCs w:val="20"/>
              </w:rPr>
            </w:pPr>
          </w:p>
          <w:p w:rsidR="008701B0" w:rsidRPr="001F1699" w:rsidRDefault="008701B0" w:rsidP="008701B0">
            <w:pPr>
              <w:widowControl w:val="0"/>
              <w:jc w:val="center"/>
              <w:rPr>
                <w:rFonts w:ascii="Arial" w:hAnsi="Arial" w:cs="Arial"/>
                <w:snapToGrid w:val="0"/>
                <w:sz w:val="20"/>
                <w:szCs w:val="20"/>
              </w:rPr>
            </w:pPr>
          </w:p>
          <w:p w:rsidR="008701B0" w:rsidRPr="001F1699" w:rsidRDefault="008701B0" w:rsidP="008701B0">
            <w:pPr>
              <w:widowControl w:val="0"/>
              <w:jc w:val="center"/>
              <w:rPr>
                <w:rFonts w:ascii="Arial" w:hAnsi="Arial" w:cs="Arial"/>
                <w:snapToGrid w:val="0"/>
                <w:sz w:val="20"/>
                <w:szCs w:val="20"/>
              </w:rPr>
            </w:pPr>
          </w:p>
          <w:p w:rsidR="008701B0" w:rsidRPr="001F1699" w:rsidRDefault="008701B0" w:rsidP="008701B0">
            <w:pPr>
              <w:widowControl w:val="0"/>
              <w:jc w:val="center"/>
              <w:rPr>
                <w:rFonts w:ascii="Arial" w:hAnsi="Arial" w:cs="Arial"/>
                <w:snapToGrid w:val="0"/>
                <w:sz w:val="20"/>
                <w:szCs w:val="20"/>
              </w:rPr>
            </w:pPr>
            <w:r w:rsidRPr="001F1699">
              <w:rPr>
                <w:rFonts w:ascii="Arial" w:hAnsi="Arial" w:cs="Arial"/>
                <w:snapToGrid w:val="0"/>
                <w:sz w:val="20"/>
                <w:szCs w:val="20"/>
              </w:rPr>
              <w:t>1</w:t>
            </w:r>
          </w:p>
          <w:p w:rsidR="008701B0" w:rsidRPr="001F1699" w:rsidRDefault="008701B0" w:rsidP="008701B0">
            <w:pPr>
              <w:widowControl w:val="0"/>
              <w:jc w:val="center"/>
              <w:rPr>
                <w:rFonts w:ascii="Arial" w:hAnsi="Arial" w:cs="Arial"/>
                <w:snapToGrid w:val="0"/>
                <w:sz w:val="20"/>
                <w:szCs w:val="20"/>
              </w:rPr>
            </w:pPr>
          </w:p>
          <w:p w:rsidR="008701B0" w:rsidRPr="001F1699" w:rsidRDefault="008701B0" w:rsidP="008701B0">
            <w:pPr>
              <w:widowControl w:val="0"/>
              <w:jc w:val="center"/>
              <w:rPr>
                <w:rFonts w:ascii="Arial" w:hAnsi="Arial" w:cs="Arial"/>
                <w:snapToGrid w:val="0"/>
                <w:sz w:val="20"/>
                <w:szCs w:val="20"/>
              </w:rPr>
            </w:pPr>
            <w:r w:rsidRPr="001F1699">
              <w:rPr>
                <w:rFonts w:ascii="Arial" w:hAnsi="Arial" w:cs="Arial"/>
                <w:snapToGrid w:val="0"/>
                <w:sz w:val="20"/>
                <w:szCs w:val="20"/>
              </w:rPr>
              <w:t>1</w:t>
            </w:r>
          </w:p>
          <w:p w:rsidR="008701B0" w:rsidRPr="001F1699" w:rsidRDefault="008701B0" w:rsidP="008701B0">
            <w:pPr>
              <w:widowControl w:val="0"/>
              <w:jc w:val="center"/>
              <w:rPr>
                <w:rFonts w:ascii="Arial" w:hAnsi="Arial" w:cs="Arial"/>
                <w:snapToGrid w:val="0"/>
                <w:sz w:val="20"/>
                <w:szCs w:val="20"/>
              </w:rPr>
            </w:pPr>
          </w:p>
          <w:p w:rsidR="008701B0" w:rsidRPr="00B63339" w:rsidRDefault="008701B0" w:rsidP="008701B0">
            <w:pPr>
              <w:keepNext/>
              <w:widowControl w:val="0"/>
              <w:jc w:val="center"/>
              <w:outlineLvl w:val="3"/>
              <w:rPr>
                <w:rFonts w:ascii="Arial" w:hAnsi="Arial" w:cs="Arial"/>
                <w:b/>
                <w:snapToGrid w:val="0"/>
                <w:sz w:val="20"/>
                <w:szCs w:val="20"/>
              </w:rPr>
            </w:pPr>
            <w:r w:rsidRPr="001F1699">
              <w:rPr>
                <w:rFonts w:ascii="Arial" w:hAnsi="Arial" w:cs="Arial"/>
                <w:snapToGrid w:val="0"/>
                <w:sz w:val="20"/>
                <w:szCs w:val="20"/>
              </w:rPr>
              <w:t>1</w:t>
            </w:r>
          </w:p>
        </w:tc>
        <w:tc>
          <w:tcPr>
            <w:tcW w:w="864" w:type="dxa"/>
            <w:tcBorders>
              <w:top w:val="thickThinSmallGap" w:sz="24" w:space="0" w:color="auto"/>
              <w:left w:val="nil"/>
              <w:bottom w:val="double" w:sz="4" w:space="0" w:color="auto"/>
              <w:right w:val="thickThinSmallGap" w:sz="24" w:space="0" w:color="auto"/>
            </w:tcBorders>
          </w:tcPr>
          <w:p w:rsidR="008701B0" w:rsidRPr="00B63339" w:rsidRDefault="008701B0" w:rsidP="008701B0">
            <w:pPr>
              <w:keepNext/>
              <w:widowControl w:val="0"/>
              <w:ind w:left="-36" w:firstLine="36"/>
              <w:jc w:val="center"/>
              <w:outlineLvl w:val="3"/>
              <w:rPr>
                <w:rFonts w:ascii="Arial" w:hAnsi="Arial" w:cs="Arial"/>
                <w:b/>
                <w:snapToGrid w:val="0"/>
                <w:sz w:val="20"/>
                <w:szCs w:val="20"/>
              </w:rPr>
            </w:pPr>
          </w:p>
        </w:tc>
      </w:tr>
    </w:tbl>
    <w:p w:rsidR="000739B4" w:rsidRDefault="000739B4" w:rsidP="000739B4">
      <w:pPr>
        <w:widowControl w:val="0"/>
        <w:rPr>
          <w:rFonts w:ascii="Arial" w:hAnsi="Arial" w:cs="Arial"/>
          <w:snapToGrid w:val="0"/>
          <w:sz w:val="20"/>
          <w:szCs w:val="20"/>
        </w:rPr>
      </w:pPr>
    </w:p>
    <w:p w:rsidR="008701B0" w:rsidRDefault="008701B0" w:rsidP="008701B0">
      <w:pPr>
        <w:widowControl w:val="0"/>
        <w:ind w:right="-90"/>
        <w:rPr>
          <w:rFonts w:ascii="Arial" w:hAnsi="Arial" w:cs="Arial"/>
          <w:snapToGrid w:val="0"/>
          <w:sz w:val="20"/>
          <w:szCs w:val="20"/>
        </w:rPr>
      </w:pPr>
      <w:r w:rsidRPr="00B63339">
        <w:rPr>
          <w:rFonts w:ascii="Arial" w:hAnsi="Arial" w:cs="Arial"/>
          <w:b/>
          <w:snapToGrid w:val="0"/>
          <w:sz w:val="20"/>
          <w:szCs w:val="20"/>
        </w:rPr>
        <w:t>Comments:</w:t>
      </w:r>
      <w:r>
        <w:rPr>
          <w:rFonts w:ascii="Arial" w:hAnsi="Arial" w:cs="Arial"/>
          <w:b/>
          <w:snapToGrid w:val="0"/>
          <w:sz w:val="20"/>
          <w:szCs w:val="20"/>
        </w:rPr>
        <w:t xml:space="preserve"> </w:t>
      </w:r>
      <w:r>
        <w:rPr>
          <w:rFonts w:ascii="Arial" w:hAnsi="Arial" w:cs="Arial"/>
          <w:snapToGrid w:val="0"/>
          <w:sz w:val="20"/>
          <w:szCs w:val="20"/>
        </w:rPr>
        <w:t>(</w:t>
      </w:r>
      <w:r w:rsidRPr="00B63339">
        <w:rPr>
          <w:rFonts w:ascii="Arial" w:hAnsi="Arial" w:cs="Arial"/>
          <w:snapToGrid w:val="0"/>
          <w:sz w:val="20"/>
          <w:szCs w:val="20"/>
        </w:rPr>
        <w:t>Write comments for all “No” (0 points) and “N/A” scores.</w:t>
      </w:r>
      <w:r>
        <w:rPr>
          <w:rFonts w:ascii="Arial" w:hAnsi="Arial" w:cs="Arial"/>
          <w:snapToGrid w:val="0"/>
          <w:sz w:val="20"/>
          <w:szCs w:val="20"/>
        </w:rPr>
        <w:t>)</w:t>
      </w:r>
    </w:p>
    <w:p w:rsidR="00BF4B17" w:rsidRDefault="008701B0">
      <w:pPr>
        <w:spacing w:after="160" w:line="259" w:lineRule="auto"/>
        <w:rPr>
          <w:rFonts w:ascii="Arial" w:hAnsi="Arial" w:cs="Arial"/>
          <w:snapToGrid w:val="0"/>
          <w:sz w:val="20"/>
          <w:szCs w:val="20"/>
        </w:rPr>
      </w:pPr>
      <w:r>
        <w:rPr>
          <w:rFonts w:ascii="Arial" w:hAnsi="Arial" w:cs="Arial"/>
          <w:snapToGrid w:val="0"/>
          <w:sz w:val="20"/>
          <w:szCs w:val="20"/>
        </w:rPr>
        <w:br w:type="page"/>
      </w:r>
    </w:p>
    <w:p w:rsidR="00076F57" w:rsidRDefault="00076F57" w:rsidP="00076F57">
      <w:pPr>
        <w:spacing w:line="259" w:lineRule="auto"/>
        <w:rPr>
          <w:rFonts w:ascii="Arial" w:hAnsi="Arial" w:cs="Arial"/>
          <w:snapToGrid w:val="0"/>
          <w:sz w:val="20"/>
          <w:szCs w:val="20"/>
        </w:rPr>
      </w:pPr>
      <w:r w:rsidRPr="00B63339">
        <w:rPr>
          <w:rFonts w:ascii="Arial" w:hAnsi="Arial" w:cs="Arial"/>
          <w:b/>
          <w:snapToGrid w:val="0"/>
          <w:sz w:val="20"/>
          <w:szCs w:val="20"/>
        </w:rPr>
        <w:sym w:font="MS Outlook" w:char="F045"/>
      </w:r>
      <w:r w:rsidRPr="00B63339">
        <w:rPr>
          <w:rFonts w:ascii="Arial" w:hAnsi="Arial" w:cs="Arial"/>
          <w:b/>
          <w:snapToGrid w:val="0"/>
          <w:sz w:val="20"/>
          <w:szCs w:val="20"/>
        </w:rPr>
        <w:t xml:space="preserve"> </w:t>
      </w:r>
      <w:r w:rsidRPr="00B63339">
        <w:rPr>
          <w:rFonts w:ascii="Arial" w:hAnsi="Arial" w:cs="Arial"/>
          <w:b/>
          <w:snapToGrid w:val="0"/>
          <w:sz w:val="20"/>
          <w:szCs w:val="20"/>
        </w:rPr>
        <w:sym w:font="Wingdings" w:char="F031"/>
      </w:r>
      <w:r w:rsidRPr="00B63339">
        <w:rPr>
          <w:rFonts w:ascii="Arial" w:hAnsi="Arial" w:cs="Arial"/>
          <w:b/>
          <w:snapToGrid w:val="0"/>
          <w:sz w:val="20"/>
          <w:szCs w:val="20"/>
        </w:rPr>
        <w:t xml:space="preserve"> </w:t>
      </w:r>
      <w:r w:rsidR="00C94395">
        <w:rPr>
          <w:rFonts w:ascii="Arial" w:hAnsi="Arial" w:cs="Arial"/>
          <w:b/>
          <w:snapToGrid w:val="0"/>
          <w:sz w:val="20"/>
          <w:szCs w:val="20"/>
        </w:rPr>
        <w:t>RN/NP/CNM/LM/</w:t>
      </w:r>
      <w:r w:rsidR="002660C5">
        <w:rPr>
          <w:rFonts w:ascii="Arial" w:hAnsi="Arial" w:cs="Arial"/>
          <w:b/>
          <w:snapToGrid w:val="0"/>
          <w:sz w:val="20"/>
          <w:szCs w:val="20"/>
        </w:rPr>
        <w:t>MD/PA</w:t>
      </w:r>
      <w:r w:rsidR="00C94395">
        <w:rPr>
          <w:rFonts w:ascii="Arial" w:hAnsi="Arial" w:cs="Arial"/>
          <w:b/>
          <w:snapToGrid w:val="0"/>
          <w:sz w:val="20"/>
          <w:szCs w:val="20"/>
        </w:rPr>
        <w:t xml:space="preserve"> </w:t>
      </w:r>
      <w:r>
        <w:rPr>
          <w:rFonts w:ascii="Arial" w:hAnsi="Arial" w:cs="Arial"/>
          <w:b/>
          <w:snapToGrid w:val="0"/>
          <w:sz w:val="20"/>
          <w:szCs w:val="20"/>
        </w:rPr>
        <w:t>only</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gridCol w:w="1008"/>
        <w:gridCol w:w="1008"/>
        <w:gridCol w:w="1008"/>
        <w:gridCol w:w="720"/>
        <w:gridCol w:w="864"/>
      </w:tblGrid>
      <w:tr w:rsidR="00BF4B17" w:rsidRPr="00B63339" w:rsidTr="003635A5">
        <w:trPr>
          <w:cantSplit/>
          <w:tblHeader/>
        </w:trPr>
        <w:tc>
          <w:tcPr>
            <w:tcW w:w="10080" w:type="dxa"/>
            <w:tcBorders>
              <w:top w:val="thinThickSmallGap" w:sz="24" w:space="0" w:color="auto"/>
              <w:left w:val="thinThickSmallGap" w:sz="24" w:space="0" w:color="auto"/>
              <w:bottom w:val="thinThickSmallGap" w:sz="24" w:space="0" w:color="auto"/>
              <w:right w:val="double" w:sz="4" w:space="0" w:color="auto"/>
            </w:tcBorders>
            <w:vAlign w:val="center"/>
          </w:tcPr>
          <w:p w:rsidR="00BF4B17" w:rsidRPr="00D7310A" w:rsidRDefault="00BF4B17" w:rsidP="00BF4B17">
            <w:pPr>
              <w:keepNext/>
              <w:widowControl w:val="0"/>
              <w:jc w:val="center"/>
              <w:outlineLvl w:val="0"/>
              <w:rPr>
                <w:rFonts w:ascii="Arial" w:hAnsi="Arial" w:cs="Arial"/>
                <w:b/>
                <w:snapToGrid w:val="0"/>
                <w:sz w:val="28"/>
                <w:szCs w:val="28"/>
              </w:rPr>
            </w:pPr>
            <w:r w:rsidRPr="00AE2D80">
              <w:rPr>
                <w:rFonts w:ascii="Arial" w:hAnsi="Arial" w:cs="Arial"/>
                <w:b/>
                <w:snapToGrid w:val="0"/>
                <w:sz w:val="28"/>
                <w:szCs w:val="28"/>
              </w:rPr>
              <w:t>IV. Clinical Services:</w:t>
            </w:r>
          </w:p>
          <w:p w:rsidR="00BF4B17" w:rsidRPr="005F29C8" w:rsidRDefault="00BF4B17" w:rsidP="00BF4B17">
            <w:pPr>
              <w:keepNext/>
              <w:widowControl w:val="0"/>
              <w:jc w:val="center"/>
              <w:outlineLvl w:val="0"/>
              <w:rPr>
                <w:rFonts w:ascii="Arial" w:hAnsi="Arial" w:cs="Arial"/>
                <w:b/>
                <w:snapToGrid w:val="0"/>
              </w:rPr>
            </w:pPr>
            <w:r w:rsidRPr="005F29C8">
              <w:rPr>
                <w:rFonts w:ascii="Arial" w:hAnsi="Arial" w:cs="Arial"/>
                <w:b/>
                <w:snapToGrid w:val="0"/>
              </w:rPr>
              <w:t>Pharmaceutical Services Criteria</w:t>
            </w:r>
            <w:r w:rsidR="000912BB" w:rsidRPr="005F29C8">
              <w:rPr>
                <w:rFonts w:ascii="Arial" w:hAnsi="Arial" w:cs="Arial"/>
                <w:b/>
                <w:snapToGrid w:val="0"/>
              </w:rPr>
              <w:t>, continued</w:t>
            </w:r>
          </w:p>
        </w:tc>
        <w:tc>
          <w:tcPr>
            <w:tcW w:w="1008" w:type="dxa"/>
            <w:tcBorders>
              <w:top w:val="thinThickSmallGap" w:sz="24" w:space="0" w:color="auto"/>
              <w:left w:val="nil"/>
              <w:bottom w:val="thinThickSmallGap" w:sz="24" w:space="0" w:color="auto"/>
              <w:right w:val="double" w:sz="4" w:space="0" w:color="auto"/>
            </w:tcBorders>
            <w:vAlign w:val="center"/>
          </w:tcPr>
          <w:p w:rsidR="00BF4B17" w:rsidRPr="00B63339" w:rsidRDefault="00BF4B17" w:rsidP="0072396C">
            <w:pPr>
              <w:keepNext/>
              <w:widowControl w:val="0"/>
              <w:ind w:left="-58" w:right="-95" w:hanging="100"/>
              <w:jc w:val="center"/>
              <w:outlineLvl w:val="0"/>
              <w:rPr>
                <w:rFonts w:ascii="Arial" w:hAnsi="Arial" w:cs="Arial"/>
                <w:b/>
                <w:snapToGrid w:val="0"/>
                <w:sz w:val="20"/>
                <w:szCs w:val="20"/>
              </w:rPr>
            </w:pPr>
            <w:r w:rsidRPr="00B63339">
              <w:rPr>
                <w:rFonts w:ascii="Arial" w:hAnsi="Arial" w:cs="Arial"/>
                <w:b/>
                <w:snapToGrid w:val="0"/>
                <w:sz w:val="20"/>
                <w:szCs w:val="20"/>
              </w:rPr>
              <w:t>Yes</w:t>
            </w:r>
          </w:p>
        </w:tc>
        <w:tc>
          <w:tcPr>
            <w:tcW w:w="1008" w:type="dxa"/>
            <w:tcBorders>
              <w:top w:val="thinThickSmallGap" w:sz="24" w:space="0" w:color="auto"/>
              <w:left w:val="nil"/>
              <w:bottom w:val="thinThickSmallGap" w:sz="24" w:space="0" w:color="auto"/>
              <w:right w:val="double" w:sz="4" w:space="0" w:color="auto"/>
            </w:tcBorders>
            <w:vAlign w:val="center"/>
          </w:tcPr>
          <w:p w:rsidR="00BF4B17" w:rsidRPr="00B63339" w:rsidRDefault="00BF4B17" w:rsidP="0072396C">
            <w:pPr>
              <w:keepNext/>
              <w:widowControl w:val="0"/>
              <w:ind w:left="-58" w:right="-95" w:hanging="21"/>
              <w:jc w:val="center"/>
              <w:outlineLvl w:val="0"/>
              <w:rPr>
                <w:rFonts w:ascii="Arial" w:hAnsi="Arial" w:cs="Arial"/>
                <w:b/>
                <w:snapToGrid w:val="0"/>
                <w:sz w:val="20"/>
                <w:szCs w:val="20"/>
              </w:rPr>
            </w:pPr>
            <w:r w:rsidRPr="00B63339">
              <w:rPr>
                <w:rFonts w:ascii="Arial" w:hAnsi="Arial" w:cs="Arial"/>
                <w:b/>
                <w:snapToGrid w:val="0"/>
                <w:sz w:val="20"/>
                <w:szCs w:val="20"/>
              </w:rPr>
              <w:t>No</w:t>
            </w:r>
          </w:p>
        </w:tc>
        <w:tc>
          <w:tcPr>
            <w:tcW w:w="1008" w:type="dxa"/>
            <w:tcBorders>
              <w:top w:val="thinThickSmallGap" w:sz="24" w:space="0" w:color="auto"/>
              <w:left w:val="nil"/>
              <w:bottom w:val="thinThickSmallGap" w:sz="24" w:space="0" w:color="auto"/>
              <w:right w:val="double" w:sz="4" w:space="0" w:color="auto"/>
            </w:tcBorders>
            <w:vAlign w:val="center"/>
          </w:tcPr>
          <w:p w:rsidR="00BF4B17" w:rsidRPr="00B63339" w:rsidRDefault="00BF4B17" w:rsidP="0072396C">
            <w:pPr>
              <w:keepNext/>
              <w:widowControl w:val="0"/>
              <w:ind w:left="-58" w:right="-95" w:hanging="139"/>
              <w:jc w:val="center"/>
              <w:outlineLvl w:val="0"/>
              <w:rPr>
                <w:rFonts w:ascii="Arial" w:hAnsi="Arial" w:cs="Arial"/>
                <w:b/>
                <w:snapToGrid w:val="0"/>
                <w:sz w:val="20"/>
                <w:szCs w:val="20"/>
              </w:rPr>
            </w:pPr>
            <w:r w:rsidRPr="00B63339">
              <w:rPr>
                <w:rFonts w:ascii="Arial" w:hAnsi="Arial" w:cs="Arial"/>
                <w:b/>
                <w:snapToGrid w:val="0"/>
                <w:sz w:val="20"/>
                <w:szCs w:val="20"/>
              </w:rPr>
              <w:t>N/A</w:t>
            </w:r>
          </w:p>
        </w:tc>
        <w:tc>
          <w:tcPr>
            <w:tcW w:w="720" w:type="dxa"/>
            <w:tcBorders>
              <w:top w:val="thinThickSmallGap" w:sz="24" w:space="0" w:color="auto"/>
              <w:left w:val="nil"/>
              <w:bottom w:val="thinThickSmallGap" w:sz="24" w:space="0" w:color="auto"/>
              <w:right w:val="double" w:sz="4" w:space="0" w:color="auto"/>
            </w:tcBorders>
            <w:vAlign w:val="center"/>
          </w:tcPr>
          <w:p w:rsidR="00BF4B17" w:rsidRPr="00B63339" w:rsidRDefault="00BF4B17" w:rsidP="003635A5">
            <w:pPr>
              <w:keepNext/>
              <w:widowControl w:val="0"/>
              <w:jc w:val="center"/>
              <w:outlineLvl w:val="3"/>
              <w:rPr>
                <w:rFonts w:ascii="Arial" w:hAnsi="Arial" w:cs="Arial"/>
                <w:b/>
                <w:snapToGrid w:val="0"/>
                <w:sz w:val="20"/>
                <w:szCs w:val="20"/>
              </w:rPr>
            </w:pPr>
            <w:r w:rsidRPr="00B63339">
              <w:rPr>
                <w:rFonts w:ascii="Arial" w:hAnsi="Arial" w:cs="Arial"/>
                <w:b/>
                <w:snapToGrid w:val="0"/>
                <w:sz w:val="20"/>
                <w:szCs w:val="20"/>
              </w:rPr>
              <w:t>Wt.</w:t>
            </w:r>
          </w:p>
        </w:tc>
        <w:tc>
          <w:tcPr>
            <w:tcW w:w="864" w:type="dxa"/>
            <w:tcBorders>
              <w:top w:val="thinThickSmallGap" w:sz="24" w:space="0" w:color="auto"/>
              <w:left w:val="nil"/>
              <w:bottom w:val="thinThickSmallGap" w:sz="24" w:space="0" w:color="auto"/>
              <w:right w:val="thickThinSmallGap" w:sz="24" w:space="0" w:color="auto"/>
            </w:tcBorders>
            <w:vAlign w:val="center"/>
          </w:tcPr>
          <w:p w:rsidR="00BF4B17" w:rsidRPr="00B63339" w:rsidRDefault="00BF4B17" w:rsidP="003635A5">
            <w:pPr>
              <w:keepNext/>
              <w:widowControl w:val="0"/>
              <w:ind w:left="-36" w:firstLine="36"/>
              <w:jc w:val="center"/>
              <w:outlineLvl w:val="3"/>
              <w:rPr>
                <w:rFonts w:ascii="Arial" w:hAnsi="Arial" w:cs="Arial"/>
                <w:b/>
                <w:snapToGrid w:val="0"/>
                <w:sz w:val="20"/>
                <w:szCs w:val="20"/>
              </w:rPr>
            </w:pPr>
            <w:r w:rsidRPr="00B63339">
              <w:rPr>
                <w:rFonts w:ascii="Arial" w:hAnsi="Arial" w:cs="Arial"/>
                <w:b/>
                <w:snapToGrid w:val="0"/>
                <w:sz w:val="20"/>
                <w:szCs w:val="20"/>
              </w:rPr>
              <w:t>Site Score</w:t>
            </w:r>
          </w:p>
        </w:tc>
      </w:tr>
      <w:tr w:rsidR="00076F57" w:rsidRPr="00B63339" w:rsidTr="00BF4B17">
        <w:trPr>
          <w:cantSplit/>
          <w:tblHeader/>
        </w:trPr>
        <w:tc>
          <w:tcPr>
            <w:tcW w:w="10080" w:type="dxa"/>
            <w:tcBorders>
              <w:top w:val="thickThinSmallGap" w:sz="24" w:space="0" w:color="auto"/>
              <w:left w:val="thinThickSmallGap" w:sz="24" w:space="0" w:color="auto"/>
              <w:bottom w:val="double" w:sz="4" w:space="0" w:color="auto"/>
              <w:right w:val="double" w:sz="4" w:space="0" w:color="auto"/>
            </w:tcBorders>
          </w:tcPr>
          <w:p w:rsidR="00076F57" w:rsidRPr="008701B0" w:rsidRDefault="00076F57" w:rsidP="00076F57">
            <w:pPr>
              <w:widowControl w:val="0"/>
              <w:ind w:left="219" w:hanging="219"/>
              <w:rPr>
                <w:rFonts w:ascii="Arial" w:hAnsi="Arial" w:cs="Arial"/>
                <w:b/>
                <w:snapToGrid w:val="0"/>
                <w:sz w:val="20"/>
                <w:szCs w:val="20"/>
              </w:rPr>
            </w:pPr>
            <w:r w:rsidRPr="008701B0">
              <w:rPr>
                <w:rFonts w:ascii="Arial" w:hAnsi="Arial" w:cs="Arial"/>
                <w:b/>
                <w:snapToGrid w:val="0"/>
                <w:sz w:val="20"/>
                <w:szCs w:val="20"/>
              </w:rPr>
              <w:t>B.</w:t>
            </w:r>
            <w:r w:rsidRPr="008701B0">
              <w:rPr>
                <w:rFonts w:ascii="Arial" w:hAnsi="Arial" w:cs="Arial"/>
                <w:b/>
                <w:snapToGrid w:val="0"/>
                <w:sz w:val="20"/>
                <w:szCs w:val="20"/>
              </w:rPr>
              <w:tab/>
              <w:t xml:space="preserve">Drugs are handled safely and stored appropriately. </w:t>
            </w:r>
          </w:p>
          <w:p w:rsidR="00076F57" w:rsidRPr="008701B0" w:rsidRDefault="00076F57" w:rsidP="00076F57">
            <w:pPr>
              <w:widowControl w:val="0"/>
              <w:ind w:left="219" w:firstLine="18"/>
              <w:rPr>
                <w:rFonts w:ascii="Arial" w:hAnsi="Arial" w:cs="Arial"/>
                <w:snapToGrid w:val="0"/>
                <w:sz w:val="20"/>
                <w:szCs w:val="20"/>
              </w:rPr>
            </w:pPr>
            <w:r w:rsidRPr="008701B0">
              <w:rPr>
                <w:rFonts w:ascii="Arial" w:hAnsi="Arial" w:cs="Arial"/>
                <w:snapToGrid w:val="0"/>
                <w:sz w:val="20"/>
                <w:szCs w:val="20"/>
              </w:rPr>
              <w:t>22 CCR §75037(a-g), §75039; 21 CFR §211.137; 21 USC §351; HSC §117600-118360; 40 CFR, part 2</w:t>
            </w:r>
            <w:r>
              <w:rPr>
                <w:rFonts w:ascii="Arial" w:hAnsi="Arial" w:cs="Arial"/>
                <w:snapToGrid w:val="0"/>
                <w:sz w:val="20"/>
                <w:szCs w:val="20"/>
              </w:rPr>
              <w:t>61; Current CDC Recommendations</w:t>
            </w:r>
            <w:r w:rsidR="004C344B">
              <w:rPr>
                <w:rFonts w:ascii="Arial" w:hAnsi="Arial" w:cs="Arial"/>
                <w:snapToGrid w:val="0"/>
                <w:sz w:val="20"/>
                <w:szCs w:val="20"/>
              </w:rPr>
              <w:t xml:space="preserve"> </w:t>
            </w:r>
            <w:r w:rsidR="004C344B" w:rsidRPr="00B63339">
              <w:rPr>
                <w:rFonts w:ascii="Arial" w:hAnsi="Arial" w:cs="Arial"/>
                <w:b/>
                <w:snapToGrid w:val="0"/>
                <w:sz w:val="20"/>
                <w:szCs w:val="20"/>
              </w:rPr>
              <w:sym w:font="MS Outlook" w:char="F045"/>
            </w:r>
            <w:r w:rsidR="004C344B" w:rsidRPr="00B63339">
              <w:rPr>
                <w:rFonts w:ascii="Arial" w:hAnsi="Arial" w:cs="Arial"/>
                <w:b/>
                <w:snapToGrid w:val="0"/>
                <w:sz w:val="20"/>
                <w:szCs w:val="20"/>
              </w:rPr>
              <w:t xml:space="preserve"> </w:t>
            </w:r>
            <w:r w:rsidR="004C344B" w:rsidRPr="00B63339">
              <w:rPr>
                <w:rFonts w:ascii="Arial" w:hAnsi="Arial" w:cs="Arial"/>
                <w:b/>
                <w:snapToGrid w:val="0"/>
                <w:sz w:val="20"/>
                <w:szCs w:val="20"/>
              </w:rPr>
              <w:sym w:font="Wingdings" w:char="F031"/>
            </w:r>
          </w:p>
          <w:p w:rsidR="00076F57" w:rsidRPr="008701B0" w:rsidRDefault="00076F57" w:rsidP="00076F57">
            <w:pPr>
              <w:widowControl w:val="0"/>
              <w:ind w:left="219" w:hanging="219"/>
              <w:rPr>
                <w:rFonts w:ascii="Arial" w:hAnsi="Arial" w:cs="Arial"/>
                <w:snapToGrid w:val="0"/>
                <w:sz w:val="20"/>
                <w:szCs w:val="20"/>
              </w:rPr>
            </w:pPr>
          </w:p>
          <w:p w:rsidR="00076F57" w:rsidRPr="008701B0" w:rsidRDefault="00076F57" w:rsidP="00076F57">
            <w:pPr>
              <w:widowControl w:val="0"/>
              <w:numPr>
                <w:ilvl w:val="0"/>
                <w:numId w:val="19"/>
              </w:numPr>
              <w:ind w:left="219" w:right="-40" w:hanging="219"/>
              <w:contextualSpacing/>
              <w:rPr>
                <w:rFonts w:ascii="Arial" w:hAnsi="Arial" w:cs="Arial"/>
                <w:snapToGrid w:val="0"/>
                <w:sz w:val="20"/>
                <w:szCs w:val="20"/>
              </w:rPr>
            </w:pPr>
            <w:r w:rsidRPr="008701B0">
              <w:rPr>
                <w:rFonts w:ascii="Arial" w:hAnsi="Arial" w:cs="Arial"/>
                <w:snapToGrid w:val="0"/>
                <w:sz w:val="20"/>
                <w:szCs w:val="20"/>
              </w:rPr>
              <w:t>Drugs are prepared in a clean area or “designated clean” area if prepared in a multi-purpose room.</w:t>
            </w:r>
          </w:p>
          <w:p w:rsidR="00076F57" w:rsidRPr="008701B0" w:rsidRDefault="00076F57" w:rsidP="00076F57">
            <w:pPr>
              <w:widowControl w:val="0"/>
              <w:ind w:left="219" w:right="-40" w:hanging="219"/>
              <w:contextualSpacing/>
              <w:rPr>
                <w:rFonts w:ascii="Arial" w:hAnsi="Arial" w:cs="Arial"/>
                <w:snapToGrid w:val="0"/>
                <w:sz w:val="20"/>
                <w:szCs w:val="20"/>
              </w:rPr>
            </w:pPr>
          </w:p>
          <w:p w:rsidR="00076F57" w:rsidRPr="008701B0" w:rsidRDefault="00076F57" w:rsidP="00076F57">
            <w:pPr>
              <w:widowControl w:val="0"/>
              <w:numPr>
                <w:ilvl w:val="0"/>
                <w:numId w:val="19"/>
              </w:numPr>
              <w:ind w:left="219" w:right="-40" w:hanging="219"/>
              <w:contextualSpacing/>
              <w:rPr>
                <w:rFonts w:ascii="Arial" w:hAnsi="Arial" w:cs="Arial"/>
                <w:snapToGrid w:val="0"/>
                <w:sz w:val="20"/>
                <w:szCs w:val="20"/>
              </w:rPr>
            </w:pPr>
            <w:r w:rsidRPr="008701B0">
              <w:rPr>
                <w:rFonts w:ascii="Arial" w:hAnsi="Arial" w:cs="Arial"/>
                <w:snapToGrid w:val="0"/>
                <w:sz w:val="20"/>
                <w:szCs w:val="20"/>
              </w:rPr>
              <w:t>Drugs for external use are stored separately from drugs for internal use.</w:t>
            </w:r>
          </w:p>
          <w:p w:rsidR="00076F57" w:rsidRPr="008701B0" w:rsidRDefault="00076F57" w:rsidP="00076F57">
            <w:pPr>
              <w:widowControl w:val="0"/>
              <w:ind w:left="219" w:right="-40" w:hanging="219"/>
              <w:contextualSpacing/>
              <w:rPr>
                <w:rFonts w:ascii="Arial" w:hAnsi="Arial" w:cs="Arial"/>
                <w:snapToGrid w:val="0"/>
                <w:sz w:val="20"/>
                <w:szCs w:val="20"/>
              </w:rPr>
            </w:pPr>
          </w:p>
          <w:p w:rsidR="00076F57" w:rsidRPr="008701B0" w:rsidRDefault="00076F57" w:rsidP="00076F57">
            <w:pPr>
              <w:widowControl w:val="0"/>
              <w:numPr>
                <w:ilvl w:val="0"/>
                <w:numId w:val="19"/>
              </w:numPr>
              <w:ind w:left="219" w:right="-40" w:hanging="219"/>
              <w:contextualSpacing/>
              <w:rPr>
                <w:rFonts w:ascii="Arial" w:hAnsi="Arial" w:cs="Arial"/>
                <w:snapToGrid w:val="0"/>
                <w:sz w:val="20"/>
                <w:szCs w:val="20"/>
              </w:rPr>
            </w:pPr>
            <w:r w:rsidRPr="008701B0">
              <w:rPr>
                <w:rFonts w:ascii="Arial" w:hAnsi="Arial" w:cs="Arial"/>
                <w:snapToGrid w:val="0"/>
                <w:sz w:val="20"/>
                <w:szCs w:val="20"/>
              </w:rPr>
              <w:t>Items other than medications in refrigerator/freezer are kept in a secured, separate compartment from drugs.</w:t>
            </w:r>
          </w:p>
          <w:p w:rsidR="00076F57" w:rsidRPr="008701B0" w:rsidRDefault="00076F57" w:rsidP="00076F57">
            <w:pPr>
              <w:widowControl w:val="0"/>
              <w:ind w:right="-40"/>
              <w:contextualSpacing/>
              <w:rPr>
                <w:rFonts w:ascii="Arial" w:hAnsi="Arial" w:cs="Arial"/>
                <w:snapToGrid w:val="0"/>
                <w:sz w:val="20"/>
                <w:szCs w:val="20"/>
              </w:rPr>
            </w:pPr>
          </w:p>
          <w:p w:rsidR="00076F57" w:rsidRPr="008701B0" w:rsidRDefault="00076F57" w:rsidP="00076F57">
            <w:pPr>
              <w:widowControl w:val="0"/>
              <w:numPr>
                <w:ilvl w:val="0"/>
                <w:numId w:val="19"/>
              </w:numPr>
              <w:ind w:left="219" w:right="-54" w:hanging="219"/>
              <w:contextualSpacing/>
              <w:rPr>
                <w:rFonts w:ascii="Arial" w:hAnsi="Arial" w:cs="Arial"/>
                <w:sz w:val="20"/>
                <w:szCs w:val="20"/>
              </w:rPr>
            </w:pPr>
            <w:r w:rsidRPr="008701B0">
              <w:rPr>
                <w:rFonts w:ascii="Arial" w:hAnsi="Arial" w:cs="Arial"/>
                <w:sz w:val="20"/>
                <w:szCs w:val="20"/>
              </w:rPr>
              <w:t>Refrigerator thermometer temperature is 36º-46º Fahrenheit or 2º-8º Centigrade (at time of site visit).</w:t>
            </w:r>
          </w:p>
          <w:p w:rsidR="00076F57" w:rsidRPr="008701B0" w:rsidRDefault="00076F57" w:rsidP="00076F57">
            <w:pPr>
              <w:widowControl w:val="0"/>
              <w:ind w:right="-54"/>
              <w:contextualSpacing/>
              <w:rPr>
                <w:rFonts w:ascii="Arial" w:hAnsi="Arial" w:cs="Arial"/>
                <w:sz w:val="20"/>
                <w:szCs w:val="20"/>
              </w:rPr>
            </w:pPr>
          </w:p>
          <w:p w:rsidR="00076F57" w:rsidRPr="008701B0" w:rsidRDefault="00076F57" w:rsidP="00076F57">
            <w:pPr>
              <w:widowControl w:val="0"/>
              <w:numPr>
                <w:ilvl w:val="0"/>
                <w:numId w:val="19"/>
              </w:numPr>
              <w:ind w:left="219" w:right="-40" w:hanging="219"/>
              <w:contextualSpacing/>
              <w:rPr>
                <w:rFonts w:ascii="Arial" w:hAnsi="Arial" w:cs="Arial"/>
                <w:snapToGrid w:val="0"/>
                <w:sz w:val="20"/>
                <w:szCs w:val="20"/>
              </w:rPr>
            </w:pPr>
            <w:r w:rsidRPr="008701B0">
              <w:rPr>
                <w:rFonts w:ascii="Arial" w:hAnsi="Arial" w:cs="Arial"/>
                <w:snapToGrid w:val="0"/>
                <w:sz w:val="20"/>
                <w:szCs w:val="20"/>
              </w:rPr>
              <w:t>Freezer thermometer temperature is 5º Fahrenheit or –15º Centigrade, or lower (at time of site visit).</w:t>
            </w:r>
          </w:p>
          <w:p w:rsidR="00076F57" w:rsidRPr="008701B0" w:rsidRDefault="00076F57" w:rsidP="00076F57">
            <w:pPr>
              <w:widowControl w:val="0"/>
              <w:ind w:right="-40"/>
              <w:contextualSpacing/>
              <w:rPr>
                <w:rFonts w:ascii="Arial" w:hAnsi="Arial" w:cs="Arial"/>
                <w:snapToGrid w:val="0"/>
                <w:sz w:val="20"/>
                <w:szCs w:val="20"/>
              </w:rPr>
            </w:pPr>
          </w:p>
          <w:p w:rsidR="00076F57" w:rsidRPr="008701B0" w:rsidRDefault="00076F57" w:rsidP="00076F57">
            <w:pPr>
              <w:widowControl w:val="0"/>
              <w:numPr>
                <w:ilvl w:val="0"/>
                <w:numId w:val="19"/>
              </w:numPr>
              <w:ind w:left="219" w:right="-40" w:hanging="219"/>
              <w:contextualSpacing/>
              <w:rPr>
                <w:rFonts w:ascii="Arial" w:hAnsi="Arial" w:cs="Arial"/>
                <w:sz w:val="20"/>
                <w:szCs w:val="20"/>
              </w:rPr>
            </w:pPr>
            <w:r w:rsidRPr="008701B0">
              <w:rPr>
                <w:rFonts w:ascii="Arial" w:hAnsi="Arial" w:cs="Arial"/>
                <w:sz w:val="20"/>
                <w:szCs w:val="20"/>
              </w:rPr>
              <w:t>Site utilizes drugs/vaccine storage units that are able to maintain required temperature</w:t>
            </w:r>
            <w:r w:rsidR="00530641">
              <w:rPr>
                <w:rFonts w:ascii="Arial" w:hAnsi="Arial" w:cs="Arial"/>
                <w:sz w:val="20"/>
                <w:szCs w:val="20"/>
              </w:rPr>
              <w:t>.</w:t>
            </w:r>
            <w:r w:rsidRPr="008701B0">
              <w:rPr>
                <w:rFonts w:ascii="Arial" w:hAnsi="Arial" w:cs="Arial"/>
                <w:sz w:val="20"/>
                <w:szCs w:val="20"/>
              </w:rPr>
              <w:t xml:space="preserve"> </w:t>
            </w:r>
          </w:p>
          <w:p w:rsidR="00076F57" w:rsidRPr="008701B0" w:rsidRDefault="00076F57" w:rsidP="00076F57">
            <w:pPr>
              <w:widowControl w:val="0"/>
              <w:ind w:right="-40"/>
              <w:contextualSpacing/>
              <w:rPr>
                <w:rFonts w:ascii="Arial" w:hAnsi="Arial" w:cs="Arial"/>
                <w:sz w:val="20"/>
                <w:szCs w:val="20"/>
              </w:rPr>
            </w:pPr>
          </w:p>
          <w:p w:rsidR="00076F57" w:rsidRPr="008701B0" w:rsidRDefault="00076F57" w:rsidP="00076F57">
            <w:pPr>
              <w:widowControl w:val="0"/>
              <w:numPr>
                <w:ilvl w:val="0"/>
                <w:numId w:val="19"/>
              </w:numPr>
              <w:ind w:left="219" w:right="-40" w:hanging="219"/>
              <w:contextualSpacing/>
              <w:rPr>
                <w:rFonts w:ascii="Arial" w:hAnsi="Arial" w:cs="Arial"/>
                <w:snapToGrid w:val="0"/>
                <w:sz w:val="20"/>
                <w:szCs w:val="20"/>
              </w:rPr>
            </w:pPr>
            <w:r w:rsidRPr="008701B0">
              <w:rPr>
                <w:rFonts w:ascii="Arial" w:hAnsi="Arial" w:cs="Arial"/>
                <w:snapToGrid w:val="0"/>
                <w:sz w:val="20"/>
                <w:szCs w:val="20"/>
              </w:rPr>
              <w:t>Daily temperature readings of drugs/vaccines refrigerator and freezer are documented.</w:t>
            </w:r>
          </w:p>
          <w:p w:rsidR="00076F57" w:rsidRPr="008701B0" w:rsidRDefault="00076F57" w:rsidP="00076F57">
            <w:pPr>
              <w:widowControl w:val="0"/>
              <w:ind w:right="-40"/>
              <w:contextualSpacing/>
              <w:rPr>
                <w:rFonts w:ascii="Arial" w:hAnsi="Arial" w:cs="Arial"/>
                <w:snapToGrid w:val="0"/>
                <w:sz w:val="20"/>
                <w:szCs w:val="20"/>
              </w:rPr>
            </w:pPr>
          </w:p>
          <w:p w:rsidR="00076F57" w:rsidRPr="008701B0" w:rsidRDefault="00076F57" w:rsidP="00076F57">
            <w:pPr>
              <w:widowControl w:val="0"/>
              <w:numPr>
                <w:ilvl w:val="0"/>
                <w:numId w:val="19"/>
              </w:numPr>
              <w:ind w:left="219" w:right="-40" w:hanging="219"/>
              <w:contextualSpacing/>
              <w:rPr>
                <w:rFonts w:ascii="Arial" w:hAnsi="Arial" w:cs="Arial"/>
                <w:snapToGrid w:val="0"/>
                <w:sz w:val="20"/>
                <w:szCs w:val="20"/>
              </w:rPr>
            </w:pPr>
            <w:r w:rsidRPr="008701B0">
              <w:rPr>
                <w:rFonts w:ascii="Arial" w:hAnsi="Arial" w:cs="Arial"/>
                <w:sz w:val="20"/>
                <w:szCs w:val="20"/>
              </w:rPr>
              <w:t xml:space="preserve">Has a written plan for vaccine protection in case of power outage or malfunction of the refrigerator or </w:t>
            </w:r>
            <w:proofErr w:type="gramStart"/>
            <w:r w:rsidRPr="008701B0">
              <w:rPr>
                <w:rFonts w:ascii="Arial" w:hAnsi="Arial" w:cs="Arial"/>
                <w:sz w:val="20"/>
                <w:szCs w:val="20"/>
              </w:rPr>
              <w:t>freezer</w:t>
            </w:r>
            <w:r w:rsidR="00530641">
              <w:rPr>
                <w:rFonts w:ascii="Arial" w:hAnsi="Arial" w:cs="Arial"/>
                <w:sz w:val="20"/>
                <w:szCs w:val="20"/>
              </w:rPr>
              <w:t>.</w:t>
            </w:r>
            <w:proofErr w:type="gramEnd"/>
            <w:r w:rsidRPr="008701B0">
              <w:rPr>
                <w:rFonts w:ascii="Arial" w:hAnsi="Arial" w:cs="Arial"/>
                <w:sz w:val="20"/>
                <w:szCs w:val="20"/>
              </w:rPr>
              <w:t xml:space="preserve"> </w:t>
            </w:r>
          </w:p>
          <w:p w:rsidR="00076F57" w:rsidRPr="008701B0" w:rsidRDefault="00076F57" w:rsidP="00076F57">
            <w:pPr>
              <w:widowControl w:val="0"/>
              <w:ind w:right="-40"/>
              <w:contextualSpacing/>
              <w:rPr>
                <w:rFonts w:ascii="Arial" w:hAnsi="Arial" w:cs="Arial"/>
                <w:snapToGrid w:val="0"/>
                <w:sz w:val="20"/>
                <w:szCs w:val="20"/>
              </w:rPr>
            </w:pPr>
          </w:p>
          <w:p w:rsidR="00076F57" w:rsidRPr="008701B0" w:rsidRDefault="00076F57" w:rsidP="00076F57">
            <w:pPr>
              <w:widowControl w:val="0"/>
              <w:numPr>
                <w:ilvl w:val="0"/>
                <w:numId w:val="19"/>
              </w:numPr>
              <w:ind w:left="219" w:right="-40" w:hanging="219"/>
              <w:contextualSpacing/>
              <w:rPr>
                <w:rFonts w:ascii="Arial" w:hAnsi="Arial" w:cs="Arial"/>
                <w:snapToGrid w:val="0"/>
                <w:sz w:val="20"/>
                <w:szCs w:val="20"/>
              </w:rPr>
            </w:pPr>
            <w:r w:rsidRPr="008701B0">
              <w:rPr>
                <w:rFonts w:ascii="Arial" w:hAnsi="Arial" w:cs="Arial"/>
                <w:snapToGrid w:val="0"/>
                <w:sz w:val="20"/>
                <w:szCs w:val="20"/>
              </w:rPr>
              <w:t>Drugs and vaccines are stored separately from test reagents, germicides, disinfectants, and other household substances.</w:t>
            </w:r>
          </w:p>
          <w:p w:rsidR="00076F57" w:rsidRPr="008701B0" w:rsidRDefault="00076F57" w:rsidP="00076F57">
            <w:pPr>
              <w:widowControl w:val="0"/>
              <w:ind w:right="-40"/>
              <w:contextualSpacing/>
              <w:rPr>
                <w:rFonts w:ascii="Arial" w:hAnsi="Arial" w:cs="Arial"/>
                <w:snapToGrid w:val="0"/>
                <w:sz w:val="20"/>
                <w:szCs w:val="20"/>
              </w:rPr>
            </w:pPr>
          </w:p>
          <w:p w:rsidR="00076F57" w:rsidRPr="00AE2D80" w:rsidRDefault="00EA0A3C" w:rsidP="00EA0A3C">
            <w:pPr>
              <w:rPr>
                <w:rFonts w:ascii="Arial" w:hAnsi="Arial" w:cs="Arial"/>
                <w:snapToGrid w:val="0"/>
                <w:sz w:val="20"/>
                <w:szCs w:val="20"/>
              </w:rPr>
            </w:pPr>
            <w:r w:rsidRPr="00AE2D80">
              <w:rPr>
                <w:rFonts w:ascii="Arial" w:hAnsi="Arial" w:cs="Arial"/>
                <w:snapToGrid w:val="0"/>
                <w:sz w:val="20"/>
                <w:szCs w:val="20"/>
              </w:rPr>
              <w:t xml:space="preserve">10) </w:t>
            </w:r>
            <w:r w:rsidR="00076F57" w:rsidRPr="00AE2D80">
              <w:rPr>
                <w:rFonts w:ascii="Arial" w:hAnsi="Arial" w:cs="Arial"/>
                <w:snapToGrid w:val="0"/>
                <w:sz w:val="20"/>
                <w:szCs w:val="20"/>
              </w:rPr>
              <w:t>Hazardous substances are appropriately labeled.</w:t>
            </w:r>
          </w:p>
          <w:p w:rsidR="00076F57" w:rsidRPr="00AE2D80" w:rsidRDefault="00076F57" w:rsidP="00EA0A3C">
            <w:pPr>
              <w:rPr>
                <w:rFonts w:ascii="Arial" w:hAnsi="Arial" w:cs="Arial"/>
                <w:snapToGrid w:val="0"/>
                <w:sz w:val="20"/>
                <w:szCs w:val="20"/>
              </w:rPr>
            </w:pPr>
          </w:p>
          <w:p w:rsidR="00076F57" w:rsidRPr="00EA0A3C" w:rsidRDefault="00EA0A3C" w:rsidP="00EA0A3C">
            <w:pPr>
              <w:rPr>
                <w:rFonts w:ascii="Arial" w:hAnsi="Arial" w:cs="Arial"/>
                <w:sz w:val="20"/>
                <w:szCs w:val="20"/>
              </w:rPr>
            </w:pPr>
            <w:r w:rsidRPr="00AE2D80">
              <w:rPr>
                <w:rFonts w:ascii="Arial" w:hAnsi="Arial" w:cs="Arial"/>
                <w:snapToGrid w:val="0"/>
                <w:sz w:val="20"/>
                <w:szCs w:val="20"/>
              </w:rPr>
              <w:t xml:space="preserve">11) </w:t>
            </w:r>
            <w:r w:rsidR="00076F57" w:rsidRPr="00AE2D80">
              <w:rPr>
                <w:rFonts w:ascii="Arial" w:hAnsi="Arial" w:cs="Arial"/>
                <w:snapToGrid w:val="0"/>
                <w:sz w:val="20"/>
                <w:szCs w:val="20"/>
              </w:rPr>
              <w:t>Site has method(s) in place for drug and hazardous substance disposal.</w:t>
            </w:r>
          </w:p>
          <w:p w:rsidR="00076F57" w:rsidRPr="00B63339" w:rsidRDefault="00076F57" w:rsidP="00076F57">
            <w:pPr>
              <w:contextualSpacing/>
              <w:rPr>
                <w:rFonts w:ascii="Arial" w:hAnsi="Arial" w:cs="Arial"/>
                <w:b/>
                <w:snapToGrid w:val="0"/>
                <w:sz w:val="20"/>
                <w:szCs w:val="20"/>
              </w:rPr>
            </w:pPr>
          </w:p>
        </w:tc>
        <w:tc>
          <w:tcPr>
            <w:tcW w:w="1008" w:type="dxa"/>
            <w:tcBorders>
              <w:top w:val="thickThinSmallGap" w:sz="24" w:space="0" w:color="auto"/>
              <w:left w:val="nil"/>
              <w:bottom w:val="double" w:sz="4" w:space="0" w:color="auto"/>
              <w:right w:val="double" w:sz="4" w:space="0" w:color="auto"/>
            </w:tcBorders>
          </w:tcPr>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1)</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2)</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3)</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4)</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5)</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6)</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7)</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8)</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9)</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10)</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 xml:space="preserve">11) </w:t>
            </w:r>
          </w:p>
          <w:p w:rsidR="00076F57" w:rsidRPr="00AE2D80" w:rsidRDefault="00076F57" w:rsidP="00076F57">
            <w:pPr>
              <w:keepNext/>
              <w:widowControl w:val="0"/>
              <w:ind w:left="-58" w:right="-95" w:firstLine="58"/>
              <w:outlineLvl w:val="0"/>
              <w:rPr>
                <w:rFonts w:ascii="Arial" w:hAnsi="Arial" w:cs="Arial"/>
                <w:b/>
                <w:snapToGrid w:val="0"/>
                <w:sz w:val="20"/>
                <w:szCs w:val="20"/>
              </w:rPr>
            </w:pPr>
          </w:p>
        </w:tc>
        <w:tc>
          <w:tcPr>
            <w:tcW w:w="1008" w:type="dxa"/>
            <w:tcBorders>
              <w:top w:val="thickThinSmallGap" w:sz="24" w:space="0" w:color="auto"/>
              <w:left w:val="nil"/>
              <w:bottom w:val="double" w:sz="4" w:space="0" w:color="auto"/>
              <w:right w:val="double" w:sz="4" w:space="0" w:color="auto"/>
            </w:tcBorders>
          </w:tcPr>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1)</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2)</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3)</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4)</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5)</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6)</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7)</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8)</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9)</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10)</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keepNext/>
              <w:widowControl w:val="0"/>
              <w:ind w:left="-58" w:right="-95" w:firstLine="58"/>
              <w:outlineLvl w:val="0"/>
              <w:rPr>
                <w:rFonts w:ascii="Arial" w:hAnsi="Arial" w:cs="Arial"/>
                <w:b/>
                <w:snapToGrid w:val="0"/>
                <w:sz w:val="20"/>
                <w:szCs w:val="20"/>
              </w:rPr>
            </w:pPr>
            <w:r w:rsidRPr="00AE2D80">
              <w:rPr>
                <w:rFonts w:ascii="Arial" w:hAnsi="Arial" w:cs="Arial"/>
                <w:snapToGrid w:val="0"/>
                <w:sz w:val="20"/>
                <w:szCs w:val="20"/>
              </w:rPr>
              <w:t>11)</w:t>
            </w:r>
          </w:p>
        </w:tc>
        <w:tc>
          <w:tcPr>
            <w:tcW w:w="1008" w:type="dxa"/>
            <w:tcBorders>
              <w:top w:val="thickThinSmallGap" w:sz="24" w:space="0" w:color="auto"/>
              <w:left w:val="nil"/>
              <w:bottom w:val="double" w:sz="4" w:space="0" w:color="auto"/>
              <w:right w:val="double" w:sz="4" w:space="0" w:color="auto"/>
            </w:tcBorders>
          </w:tcPr>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1)</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2)</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3)</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4)</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5)</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6)</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7)</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8)</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9)</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widowControl w:val="0"/>
              <w:rPr>
                <w:rFonts w:ascii="Arial" w:hAnsi="Arial" w:cs="Arial"/>
                <w:snapToGrid w:val="0"/>
                <w:sz w:val="20"/>
                <w:szCs w:val="20"/>
              </w:rPr>
            </w:pPr>
            <w:r w:rsidRPr="00AE2D80">
              <w:rPr>
                <w:rFonts w:ascii="Arial" w:hAnsi="Arial" w:cs="Arial"/>
                <w:snapToGrid w:val="0"/>
                <w:sz w:val="20"/>
                <w:szCs w:val="20"/>
              </w:rPr>
              <w:t>10)</w:t>
            </w:r>
          </w:p>
          <w:p w:rsidR="00076F57" w:rsidRPr="00AE2D80" w:rsidRDefault="00076F57" w:rsidP="00076F57">
            <w:pPr>
              <w:widowControl w:val="0"/>
              <w:rPr>
                <w:rFonts w:ascii="Arial" w:hAnsi="Arial" w:cs="Arial"/>
                <w:snapToGrid w:val="0"/>
                <w:sz w:val="20"/>
                <w:szCs w:val="20"/>
              </w:rPr>
            </w:pPr>
          </w:p>
          <w:p w:rsidR="00076F57" w:rsidRPr="00AE2D80" w:rsidRDefault="00076F57" w:rsidP="00076F57">
            <w:pPr>
              <w:keepNext/>
              <w:widowControl w:val="0"/>
              <w:ind w:left="-58" w:right="-95" w:firstLine="58"/>
              <w:outlineLvl w:val="0"/>
              <w:rPr>
                <w:rFonts w:ascii="Arial" w:hAnsi="Arial" w:cs="Arial"/>
                <w:b/>
                <w:snapToGrid w:val="0"/>
                <w:sz w:val="20"/>
                <w:szCs w:val="20"/>
              </w:rPr>
            </w:pPr>
            <w:r w:rsidRPr="00AE2D80">
              <w:rPr>
                <w:rFonts w:ascii="Arial" w:hAnsi="Arial" w:cs="Arial"/>
                <w:snapToGrid w:val="0"/>
                <w:sz w:val="20"/>
                <w:szCs w:val="20"/>
              </w:rPr>
              <w:t>11)</w:t>
            </w:r>
          </w:p>
        </w:tc>
        <w:tc>
          <w:tcPr>
            <w:tcW w:w="720" w:type="dxa"/>
            <w:tcBorders>
              <w:top w:val="thickThinSmallGap" w:sz="24" w:space="0" w:color="auto"/>
              <w:left w:val="nil"/>
              <w:bottom w:val="double" w:sz="4" w:space="0" w:color="auto"/>
              <w:right w:val="double" w:sz="4" w:space="0" w:color="auto"/>
            </w:tcBorders>
          </w:tcPr>
          <w:p w:rsidR="00076F57" w:rsidRPr="00AE2D80" w:rsidRDefault="00076F57" w:rsidP="00076F57">
            <w:pPr>
              <w:widowControl w:val="0"/>
              <w:jc w:val="center"/>
              <w:rPr>
                <w:rFonts w:ascii="Arial" w:hAnsi="Arial" w:cs="Arial"/>
                <w:snapToGrid w:val="0"/>
                <w:sz w:val="20"/>
                <w:szCs w:val="20"/>
              </w:rPr>
            </w:pPr>
          </w:p>
          <w:p w:rsidR="00076F57" w:rsidRPr="00AE2D80" w:rsidRDefault="00076F57" w:rsidP="00076F57">
            <w:pPr>
              <w:widowControl w:val="0"/>
              <w:jc w:val="center"/>
              <w:rPr>
                <w:rFonts w:ascii="Arial" w:hAnsi="Arial" w:cs="Arial"/>
                <w:snapToGrid w:val="0"/>
                <w:sz w:val="20"/>
                <w:szCs w:val="20"/>
              </w:rPr>
            </w:pPr>
          </w:p>
          <w:p w:rsidR="00076F57" w:rsidRPr="00AE2D80" w:rsidRDefault="00076F57" w:rsidP="00076F57">
            <w:pPr>
              <w:widowControl w:val="0"/>
              <w:jc w:val="center"/>
              <w:rPr>
                <w:rFonts w:ascii="Arial" w:hAnsi="Arial" w:cs="Arial"/>
                <w:snapToGrid w:val="0"/>
                <w:sz w:val="20"/>
                <w:szCs w:val="20"/>
              </w:rPr>
            </w:pPr>
          </w:p>
          <w:p w:rsidR="00076F57" w:rsidRPr="00AE2D80" w:rsidRDefault="00076F57" w:rsidP="00076F57">
            <w:pPr>
              <w:widowControl w:val="0"/>
              <w:jc w:val="center"/>
              <w:rPr>
                <w:rFonts w:ascii="Arial" w:hAnsi="Arial" w:cs="Arial"/>
                <w:snapToGrid w:val="0"/>
                <w:sz w:val="20"/>
                <w:szCs w:val="20"/>
              </w:rPr>
            </w:pPr>
          </w:p>
          <w:p w:rsidR="00076F57" w:rsidRPr="00AE2D80" w:rsidRDefault="00AE3E21" w:rsidP="00AE3E21">
            <w:pPr>
              <w:widowControl w:val="0"/>
              <w:rPr>
                <w:rFonts w:ascii="Arial" w:hAnsi="Arial" w:cs="Arial"/>
                <w:snapToGrid w:val="0"/>
                <w:sz w:val="20"/>
                <w:szCs w:val="20"/>
              </w:rPr>
            </w:pPr>
            <w:r w:rsidRPr="00AE2D80">
              <w:rPr>
                <w:rFonts w:ascii="Arial" w:hAnsi="Arial" w:cs="Arial"/>
                <w:snapToGrid w:val="0"/>
                <w:sz w:val="20"/>
                <w:szCs w:val="20"/>
              </w:rPr>
              <w:t xml:space="preserve">   </w:t>
            </w:r>
            <w:r w:rsidR="00076F57" w:rsidRPr="00AE2D80">
              <w:rPr>
                <w:rFonts w:ascii="Arial" w:hAnsi="Arial" w:cs="Arial"/>
                <w:snapToGrid w:val="0"/>
                <w:sz w:val="20"/>
                <w:szCs w:val="20"/>
              </w:rPr>
              <w:t>1</w:t>
            </w:r>
          </w:p>
          <w:p w:rsidR="00076F57" w:rsidRPr="00AE2D80" w:rsidRDefault="00076F57" w:rsidP="00076F57">
            <w:pPr>
              <w:widowControl w:val="0"/>
              <w:jc w:val="center"/>
              <w:rPr>
                <w:rFonts w:ascii="Arial" w:hAnsi="Arial" w:cs="Arial"/>
                <w:snapToGrid w:val="0"/>
                <w:sz w:val="20"/>
                <w:szCs w:val="20"/>
              </w:rPr>
            </w:pPr>
          </w:p>
          <w:p w:rsidR="00076F57" w:rsidRPr="00AE2D80" w:rsidRDefault="00AE3E21" w:rsidP="00AE3E21">
            <w:pPr>
              <w:widowControl w:val="0"/>
              <w:rPr>
                <w:rFonts w:ascii="Arial" w:hAnsi="Arial" w:cs="Arial"/>
                <w:snapToGrid w:val="0"/>
                <w:sz w:val="20"/>
                <w:szCs w:val="20"/>
              </w:rPr>
            </w:pPr>
            <w:r w:rsidRPr="00AE2D80">
              <w:rPr>
                <w:rFonts w:ascii="Arial" w:hAnsi="Arial" w:cs="Arial"/>
                <w:snapToGrid w:val="0"/>
                <w:sz w:val="20"/>
                <w:szCs w:val="20"/>
              </w:rPr>
              <w:t xml:space="preserve">   </w:t>
            </w:r>
            <w:r w:rsidR="00076F57" w:rsidRPr="00AE2D80">
              <w:rPr>
                <w:rFonts w:ascii="Arial" w:hAnsi="Arial" w:cs="Arial"/>
                <w:snapToGrid w:val="0"/>
                <w:sz w:val="20"/>
                <w:szCs w:val="20"/>
              </w:rPr>
              <w:t>1</w:t>
            </w:r>
          </w:p>
          <w:p w:rsidR="00076F57" w:rsidRPr="00AE2D80" w:rsidRDefault="00076F57" w:rsidP="00076F57">
            <w:pPr>
              <w:widowControl w:val="0"/>
              <w:jc w:val="center"/>
              <w:rPr>
                <w:rFonts w:ascii="Arial" w:hAnsi="Arial" w:cs="Arial"/>
                <w:snapToGrid w:val="0"/>
                <w:sz w:val="20"/>
                <w:szCs w:val="20"/>
              </w:rPr>
            </w:pPr>
          </w:p>
          <w:p w:rsidR="00076F57" w:rsidRPr="00AE2D80" w:rsidRDefault="00AE3E21" w:rsidP="00AE3E21">
            <w:pPr>
              <w:widowControl w:val="0"/>
              <w:rPr>
                <w:rFonts w:ascii="Arial" w:hAnsi="Arial" w:cs="Arial"/>
                <w:snapToGrid w:val="0"/>
                <w:sz w:val="20"/>
                <w:szCs w:val="20"/>
              </w:rPr>
            </w:pPr>
            <w:r w:rsidRPr="00AE2D80">
              <w:rPr>
                <w:rFonts w:ascii="Arial" w:hAnsi="Arial" w:cs="Arial"/>
                <w:snapToGrid w:val="0"/>
                <w:sz w:val="20"/>
                <w:szCs w:val="20"/>
              </w:rPr>
              <w:t xml:space="preserve">   </w:t>
            </w:r>
            <w:r w:rsidR="00076F57" w:rsidRPr="00AE2D80">
              <w:rPr>
                <w:rFonts w:ascii="Arial" w:hAnsi="Arial" w:cs="Arial"/>
                <w:snapToGrid w:val="0"/>
                <w:sz w:val="20"/>
                <w:szCs w:val="20"/>
              </w:rPr>
              <w:t>1</w:t>
            </w:r>
          </w:p>
          <w:p w:rsidR="00076F57" w:rsidRPr="00AE2D80" w:rsidRDefault="00076F57" w:rsidP="00076F57">
            <w:pPr>
              <w:widowControl w:val="0"/>
              <w:jc w:val="center"/>
              <w:rPr>
                <w:rFonts w:ascii="Arial" w:hAnsi="Arial" w:cs="Arial"/>
                <w:snapToGrid w:val="0"/>
                <w:sz w:val="20"/>
                <w:szCs w:val="20"/>
              </w:rPr>
            </w:pPr>
          </w:p>
          <w:p w:rsidR="00076F57" w:rsidRPr="00AE2D80" w:rsidRDefault="00AE3E21" w:rsidP="00AE3E21">
            <w:pPr>
              <w:widowControl w:val="0"/>
              <w:rPr>
                <w:rFonts w:ascii="Arial" w:hAnsi="Arial" w:cs="Arial"/>
                <w:snapToGrid w:val="0"/>
                <w:sz w:val="20"/>
                <w:szCs w:val="20"/>
              </w:rPr>
            </w:pPr>
            <w:r w:rsidRPr="00AE2D80">
              <w:rPr>
                <w:rFonts w:ascii="Arial" w:hAnsi="Arial" w:cs="Arial"/>
                <w:snapToGrid w:val="0"/>
                <w:sz w:val="20"/>
                <w:szCs w:val="20"/>
              </w:rPr>
              <w:t xml:space="preserve">   </w:t>
            </w:r>
            <w:r w:rsidR="00076F57" w:rsidRPr="00AE2D80">
              <w:rPr>
                <w:rFonts w:ascii="Arial" w:hAnsi="Arial" w:cs="Arial"/>
                <w:snapToGrid w:val="0"/>
                <w:sz w:val="20"/>
                <w:szCs w:val="20"/>
              </w:rPr>
              <w:t>1</w:t>
            </w:r>
          </w:p>
          <w:p w:rsidR="00076F57" w:rsidRPr="00AE2D80" w:rsidRDefault="00076F57" w:rsidP="00076F57">
            <w:pPr>
              <w:widowControl w:val="0"/>
              <w:jc w:val="center"/>
              <w:rPr>
                <w:rFonts w:ascii="Arial" w:hAnsi="Arial" w:cs="Arial"/>
                <w:snapToGrid w:val="0"/>
                <w:sz w:val="20"/>
                <w:szCs w:val="20"/>
              </w:rPr>
            </w:pPr>
          </w:p>
          <w:p w:rsidR="00076F57" w:rsidRPr="00AE2D80" w:rsidRDefault="00AE3E21" w:rsidP="00AE3E21">
            <w:pPr>
              <w:widowControl w:val="0"/>
              <w:rPr>
                <w:rFonts w:ascii="Arial" w:hAnsi="Arial" w:cs="Arial"/>
                <w:snapToGrid w:val="0"/>
                <w:sz w:val="20"/>
                <w:szCs w:val="20"/>
              </w:rPr>
            </w:pPr>
            <w:r w:rsidRPr="00AE2D80">
              <w:rPr>
                <w:rFonts w:ascii="Arial" w:hAnsi="Arial" w:cs="Arial"/>
                <w:snapToGrid w:val="0"/>
                <w:sz w:val="20"/>
                <w:szCs w:val="20"/>
              </w:rPr>
              <w:t xml:space="preserve">   </w:t>
            </w:r>
            <w:r w:rsidR="00076F57" w:rsidRPr="00AE2D80">
              <w:rPr>
                <w:rFonts w:ascii="Arial" w:hAnsi="Arial" w:cs="Arial"/>
                <w:snapToGrid w:val="0"/>
                <w:sz w:val="20"/>
                <w:szCs w:val="20"/>
              </w:rPr>
              <w:t>1</w:t>
            </w:r>
          </w:p>
          <w:p w:rsidR="00AE3E21" w:rsidRPr="00AE2D80" w:rsidRDefault="00AE3E21" w:rsidP="00AE3E21">
            <w:pPr>
              <w:widowControl w:val="0"/>
              <w:rPr>
                <w:rFonts w:ascii="Arial" w:hAnsi="Arial" w:cs="Arial"/>
                <w:snapToGrid w:val="0"/>
                <w:sz w:val="20"/>
                <w:szCs w:val="20"/>
              </w:rPr>
            </w:pPr>
          </w:p>
          <w:p w:rsidR="00076F57" w:rsidRPr="00AE2D80" w:rsidRDefault="00AE3E21" w:rsidP="00AE3E21">
            <w:pPr>
              <w:widowControl w:val="0"/>
              <w:rPr>
                <w:rFonts w:ascii="Arial" w:hAnsi="Arial" w:cs="Arial"/>
                <w:snapToGrid w:val="0"/>
                <w:sz w:val="20"/>
                <w:szCs w:val="20"/>
              </w:rPr>
            </w:pPr>
            <w:r w:rsidRPr="00AE2D80">
              <w:rPr>
                <w:rFonts w:ascii="Arial" w:hAnsi="Arial" w:cs="Arial"/>
                <w:snapToGrid w:val="0"/>
                <w:sz w:val="20"/>
                <w:szCs w:val="20"/>
              </w:rPr>
              <w:t xml:space="preserve">   </w:t>
            </w:r>
            <w:r w:rsidR="00076F57" w:rsidRPr="00AE2D80">
              <w:rPr>
                <w:rFonts w:ascii="Arial" w:hAnsi="Arial" w:cs="Arial"/>
                <w:snapToGrid w:val="0"/>
                <w:sz w:val="20"/>
                <w:szCs w:val="20"/>
              </w:rPr>
              <w:t>1</w:t>
            </w:r>
          </w:p>
          <w:p w:rsidR="00076F57" w:rsidRPr="00AE2D80" w:rsidRDefault="00076F57" w:rsidP="00076F57">
            <w:pPr>
              <w:widowControl w:val="0"/>
              <w:jc w:val="center"/>
              <w:rPr>
                <w:rFonts w:ascii="Arial" w:hAnsi="Arial" w:cs="Arial"/>
                <w:snapToGrid w:val="0"/>
                <w:sz w:val="20"/>
                <w:szCs w:val="20"/>
              </w:rPr>
            </w:pPr>
          </w:p>
          <w:p w:rsidR="00076F57" w:rsidRPr="00AE2D80" w:rsidRDefault="00AE3E21" w:rsidP="00AE3E21">
            <w:pPr>
              <w:widowControl w:val="0"/>
              <w:rPr>
                <w:rFonts w:ascii="Arial" w:hAnsi="Arial" w:cs="Arial"/>
                <w:snapToGrid w:val="0"/>
                <w:sz w:val="20"/>
                <w:szCs w:val="20"/>
              </w:rPr>
            </w:pPr>
            <w:r w:rsidRPr="00AE2D80">
              <w:rPr>
                <w:rFonts w:ascii="Arial" w:hAnsi="Arial" w:cs="Arial"/>
                <w:snapToGrid w:val="0"/>
                <w:sz w:val="20"/>
                <w:szCs w:val="20"/>
              </w:rPr>
              <w:t xml:space="preserve">   </w:t>
            </w:r>
            <w:r w:rsidR="00076F57" w:rsidRPr="00AE2D80">
              <w:rPr>
                <w:rFonts w:ascii="Arial" w:hAnsi="Arial" w:cs="Arial"/>
                <w:snapToGrid w:val="0"/>
                <w:sz w:val="20"/>
                <w:szCs w:val="20"/>
              </w:rPr>
              <w:t>1</w:t>
            </w:r>
          </w:p>
          <w:p w:rsidR="00076F57" w:rsidRPr="00AE2D80" w:rsidRDefault="00076F57" w:rsidP="00076F57">
            <w:pPr>
              <w:widowControl w:val="0"/>
              <w:jc w:val="center"/>
              <w:rPr>
                <w:rFonts w:ascii="Arial" w:hAnsi="Arial" w:cs="Arial"/>
                <w:snapToGrid w:val="0"/>
                <w:sz w:val="20"/>
                <w:szCs w:val="20"/>
              </w:rPr>
            </w:pPr>
          </w:p>
          <w:p w:rsidR="00076F57" w:rsidRPr="00AE2D80" w:rsidRDefault="00AE3E21" w:rsidP="00AE3E21">
            <w:pPr>
              <w:widowControl w:val="0"/>
              <w:rPr>
                <w:rFonts w:ascii="Arial" w:hAnsi="Arial" w:cs="Arial"/>
                <w:snapToGrid w:val="0"/>
                <w:sz w:val="20"/>
                <w:szCs w:val="20"/>
              </w:rPr>
            </w:pPr>
            <w:r w:rsidRPr="00AE2D80">
              <w:rPr>
                <w:rFonts w:ascii="Arial" w:hAnsi="Arial" w:cs="Arial"/>
                <w:snapToGrid w:val="0"/>
                <w:sz w:val="20"/>
                <w:szCs w:val="20"/>
              </w:rPr>
              <w:t xml:space="preserve">   </w:t>
            </w:r>
            <w:r w:rsidR="00076F57" w:rsidRPr="00AE2D80">
              <w:rPr>
                <w:rFonts w:ascii="Arial" w:hAnsi="Arial" w:cs="Arial"/>
                <w:snapToGrid w:val="0"/>
                <w:sz w:val="20"/>
                <w:szCs w:val="20"/>
              </w:rPr>
              <w:t>1</w:t>
            </w:r>
          </w:p>
          <w:p w:rsidR="00076F57" w:rsidRPr="00AE2D80" w:rsidRDefault="00076F57" w:rsidP="00076F57">
            <w:pPr>
              <w:widowControl w:val="0"/>
              <w:jc w:val="center"/>
              <w:rPr>
                <w:rFonts w:ascii="Arial" w:hAnsi="Arial" w:cs="Arial"/>
                <w:snapToGrid w:val="0"/>
                <w:sz w:val="20"/>
                <w:szCs w:val="20"/>
              </w:rPr>
            </w:pPr>
          </w:p>
          <w:p w:rsidR="00076F57" w:rsidRPr="00AE2D80" w:rsidRDefault="00AE3E21" w:rsidP="00AE3E21">
            <w:pPr>
              <w:widowControl w:val="0"/>
              <w:rPr>
                <w:rFonts w:ascii="Arial" w:hAnsi="Arial" w:cs="Arial"/>
                <w:snapToGrid w:val="0"/>
                <w:sz w:val="20"/>
                <w:szCs w:val="20"/>
              </w:rPr>
            </w:pPr>
            <w:r w:rsidRPr="00AE2D80">
              <w:rPr>
                <w:rFonts w:ascii="Arial" w:hAnsi="Arial" w:cs="Arial"/>
                <w:snapToGrid w:val="0"/>
                <w:sz w:val="20"/>
                <w:szCs w:val="20"/>
              </w:rPr>
              <w:t xml:space="preserve">   </w:t>
            </w:r>
            <w:r w:rsidR="00076F57" w:rsidRPr="00AE2D80">
              <w:rPr>
                <w:rFonts w:ascii="Arial" w:hAnsi="Arial" w:cs="Arial"/>
                <w:snapToGrid w:val="0"/>
                <w:sz w:val="20"/>
                <w:szCs w:val="20"/>
              </w:rPr>
              <w:t>1</w:t>
            </w:r>
          </w:p>
          <w:p w:rsidR="00076F57" w:rsidRPr="00AE2D80" w:rsidRDefault="00076F57" w:rsidP="00076F57">
            <w:pPr>
              <w:widowControl w:val="0"/>
              <w:jc w:val="center"/>
              <w:rPr>
                <w:rFonts w:ascii="Arial" w:hAnsi="Arial" w:cs="Arial"/>
                <w:snapToGrid w:val="0"/>
                <w:sz w:val="20"/>
                <w:szCs w:val="20"/>
              </w:rPr>
            </w:pPr>
          </w:p>
          <w:p w:rsidR="00AE3E21" w:rsidRPr="00AE2D80" w:rsidRDefault="00AE3E21" w:rsidP="00AE3E21">
            <w:pPr>
              <w:widowControl w:val="0"/>
              <w:rPr>
                <w:rFonts w:ascii="Arial" w:hAnsi="Arial" w:cs="Arial"/>
                <w:snapToGrid w:val="0"/>
                <w:sz w:val="20"/>
                <w:szCs w:val="20"/>
              </w:rPr>
            </w:pPr>
          </w:p>
          <w:p w:rsidR="00076F57" w:rsidRPr="00AE2D80" w:rsidRDefault="00AE3E21" w:rsidP="00AE3E21">
            <w:pPr>
              <w:widowControl w:val="0"/>
              <w:rPr>
                <w:rFonts w:ascii="Arial" w:hAnsi="Arial" w:cs="Arial"/>
                <w:snapToGrid w:val="0"/>
                <w:sz w:val="20"/>
                <w:szCs w:val="20"/>
              </w:rPr>
            </w:pPr>
            <w:r w:rsidRPr="00AE2D80">
              <w:rPr>
                <w:rFonts w:ascii="Arial" w:hAnsi="Arial" w:cs="Arial"/>
                <w:snapToGrid w:val="0"/>
                <w:sz w:val="20"/>
                <w:szCs w:val="20"/>
              </w:rPr>
              <w:t xml:space="preserve">   </w:t>
            </w:r>
            <w:r w:rsidR="00076F57" w:rsidRPr="00AE2D80">
              <w:rPr>
                <w:rFonts w:ascii="Arial" w:hAnsi="Arial" w:cs="Arial"/>
                <w:snapToGrid w:val="0"/>
                <w:sz w:val="20"/>
                <w:szCs w:val="20"/>
              </w:rPr>
              <w:t>1</w:t>
            </w:r>
          </w:p>
          <w:p w:rsidR="00076F57" w:rsidRPr="00AE2D80" w:rsidRDefault="00076F57" w:rsidP="00076F57">
            <w:pPr>
              <w:widowControl w:val="0"/>
              <w:jc w:val="center"/>
              <w:rPr>
                <w:rFonts w:ascii="Arial" w:hAnsi="Arial" w:cs="Arial"/>
                <w:snapToGrid w:val="0"/>
                <w:sz w:val="20"/>
                <w:szCs w:val="20"/>
              </w:rPr>
            </w:pPr>
          </w:p>
          <w:p w:rsidR="00076F57" w:rsidRPr="00AE2D80" w:rsidRDefault="00AE3E21" w:rsidP="00AE3E21">
            <w:pPr>
              <w:widowControl w:val="0"/>
              <w:rPr>
                <w:rFonts w:ascii="Arial" w:hAnsi="Arial" w:cs="Arial"/>
                <w:snapToGrid w:val="0"/>
                <w:sz w:val="20"/>
                <w:szCs w:val="20"/>
              </w:rPr>
            </w:pPr>
            <w:r w:rsidRPr="00AE2D80">
              <w:rPr>
                <w:rFonts w:ascii="Arial" w:hAnsi="Arial" w:cs="Arial"/>
                <w:snapToGrid w:val="0"/>
                <w:sz w:val="20"/>
                <w:szCs w:val="20"/>
              </w:rPr>
              <w:t xml:space="preserve">   </w:t>
            </w:r>
            <w:r w:rsidR="00076F57" w:rsidRPr="00AE2D80">
              <w:rPr>
                <w:rFonts w:ascii="Arial" w:hAnsi="Arial" w:cs="Arial"/>
                <w:snapToGrid w:val="0"/>
                <w:sz w:val="20"/>
                <w:szCs w:val="20"/>
              </w:rPr>
              <w:t>1</w:t>
            </w:r>
          </w:p>
          <w:p w:rsidR="00076F57" w:rsidRPr="00AE2D80" w:rsidRDefault="00076F57" w:rsidP="00076F57">
            <w:pPr>
              <w:keepNext/>
              <w:widowControl w:val="0"/>
              <w:jc w:val="center"/>
              <w:outlineLvl w:val="3"/>
              <w:rPr>
                <w:rFonts w:ascii="Arial" w:hAnsi="Arial" w:cs="Arial"/>
                <w:b/>
                <w:snapToGrid w:val="0"/>
                <w:sz w:val="20"/>
                <w:szCs w:val="20"/>
              </w:rPr>
            </w:pPr>
          </w:p>
        </w:tc>
        <w:tc>
          <w:tcPr>
            <w:tcW w:w="864" w:type="dxa"/>
            <w:tcBorders>
              <w:top w:val="thickThinSmallGap" w:sz="24" w:space="0" w:color="auto"/>
              <w:left w:val="nil"/>
              <w:bottom w:val="double" w:sz="4" w:space="0" w:color="auto"/>
              <w:right w:val="thickThinSmallGap" w:sz="24" w:space="0" w:color="auto"/>
            </w:tcBorders>
          </w:tcPr>
          <w:p w:rsidR="00076F57" w:rsidRPr="00B63339" w:rsidRDefault="00076F57" w:rsidP="00076F57">
            <w:pPr>
              <w:keepNext/>
              <w:widowControl w:val="0"/>
              <w:ind w:left="-36" w:firstLine="36"/>
              <w:jc w:val="center"/>
              <w:outlineLvl w:val="3"/>
              <w:rPr>
                <w:rFonts w:ascii="Arial" w:hAnsi="Arial" w:cs="Arial"/>
                <w:b/>
                <w:snapToGrid w:val="0"/>
                <w:sz w:val="20"/>
                <w:szCs w:val="20"/>
              </w:rPr>
            </w:pPr>
          </w:p>
        </w:tc>
      </w:tr>
    </w:tbl>
    <w:p w:rsidR="00BF4B17" w:rsidRDefault="00BF4B17" w:rsidP="00076F57">
      <w:pPr>
        <w:rPr>
          <w:rFonts w:ascii="Arial" w:hAnsi="Arial" w:cs="Arial"/>
          <w:snapToGrid w:val="0"/>
          <w:sz w:val="20"/>
          <w:szCs w:val="20"/>
        </w:rPr>
      </w:pPr>
    </w:p>
    <w:p w:rsidR="000912BB" w:rsidRDefault="000912BB" w:rsidP="000912BB">
      <w:pPr>
        <w:widowControl w:val="0"/>
        <w:ind w:right="-90"/>
        <w:rPr>
          <w:rFonts w:ascii="Arial" w:hAnsi="Arial" w:cs="Arial"/>
          <w:snapToGrid w:val="0"/>
          <w:sz w:val="20"/>
          <w:szCs w:val="20"/>
        </w:rPr>
      </w:pPr>
      <w:r w:rsidRPr="00B63339">
        <w:rPr>
          <w:rFonts w:ascii="Arial" w:hAnsi="Arial" w:cs="Arial"/>
          <w:b/>
          <w:snapToGrid w:val="0"/>
          <w:sz w:val="20"/>
          <w:szCs w:val="20"/>
        </w:rPr>
        <w:t>Comments:</w:t>
      </w:r>
      <w:r>
        <w:rPr>
          <w:rFonts w:ascii="Arial" w:hAnsi="Arial" w:cs="Arial"/>
          <w:b/>
          <w:snapToGrid w:val="0"/>
          <w:sz w:val="20"/>
          <w:szCs w:val="20"/>
        </w:rPr>
        <w:t xml:space="preserve"> </w:t>
      </w:r>
      <w:r>
        <w:rPr>
          <w:rFonts w:ascii="Arial" w:hAnsi="Arial" w:cs="Arial"/>
          <w:snapToGrid w:val="0"/>
          <w:sz w:val="20"/>
          <w:szCs w:val="20"/>
        </w:rPr>
        <w:t>(</w:t>
      </w:r>
      <w:r w:rsidRPr="00B63339">
        <w:rPr>
          <w:rFonts w:ascii="Arial" w:hAnsi="Arial" w:cs="Arial"/>
          <w:snapToGrid w:val="0"/>
          <w:sz w:val="20"/>
          <w:szCs w:val="20"/>
        </w:rPr>
        <w:t>Write comments for all “No” (0 points) and “N/A” scores.</w:t>
      </w:r>
      <w:r>
        <w:rPr>
          <w:rFonts w:ascii="Arial" w:hAnsi="Arial" w:cs="Arial"/>
          <w:snapToGrid w:val="0"/>
          <w:sz w:val="20"/>
          <w:szCs w:val="20"/>
        </w:rPr>
        <w:t>)</w:t>
      </w:r>
    </w:p>
    <w:p w:rsidR="000912BB" w:rsidRDefault="000912BB" w:rsidP="000912BB">
      <w:pPr>
        <w:spacing w:after="160" w:line="259" w:lineRule="auto"/>
        <w:rPr>
          <w:rFonts w:ascii="Arial" w:hAnsi="Arial" w:cs="Arial"/>
          <w:snapToGrid w:val="0"/>
          <w:sz w:val="20"/>
          <w:szCs w:val="20"/>
        </w:rPr>
      </w:pPr>
      <w:r>
        <w:rPr>
          <w:rFonts w:ascii="Arial" w:hAnsi="Arial" w:cs="Arial"/>
          <w:snapToGrid w:val="0"/>
          <w:sz w:val="20"/>
          <w:szCs w:val="20"/>
        </w:rPr>
        <w:br w:type="page"/>
      </w:r>
    </w:p>
    <w:p w:rsidR="000912BB" w:rsidRDefault="000912BB" w:rsidP="000912BB">
      <w:pPr>
        <w:spacing w:line="259" w:lineRule="auto"/>
        <w:rPr>
          <w:rFonts w:ascii="Arial" w:hAnsi="Arial" w:cs="Arial"/>
          <w:snapToGrid w:val="0"/>
          <w:sz w:val="20"/>
          <w:szCs w:val="20"/>
        </w:rPr>
      </w:pPr>
      <w:r w:rsidRPr="00B63339">
        <w:rPr>
          <w:rFonts w:ascii="Arial" w:hAnsi="Arial" w:cs="Arial"/>
          <w:b/>
          <w:snapToGrid w:val="0"/>
          <w:sz w:val="20"/>
          <w:szCs w:val="20"/>
        </w:rPr>
        <w:sym w:font="MS Outlook" w:char="F045"/>
      </w:r>
      <w:r w:rsidRPr="00B63339">
        <w:rPr>
          <w:rFonts w:ascii="Arial" w:hAnsi="Arial" w:cs="Arial"/>
          <w:b/>
          <w:snapToGrid w:val="0"/>
          <w:sz w:val="20"/>
          <w:szCs w:val="20"/>
        </w:rPr>
        <w:t xml:space="preserve"> </w:t>
      </w:r>
      <w:r w:rsidRPr="00B63339">
        <w:rPr>
          <w:rFonts w:ascii="Arial" w:hAnsi="Arial" w:cs="Arial"/>
          <w:b/>
          <w:snapToGrid w:val="0"/>
          <w:sz w:val="20"/>
          <w:szCs w:val="20"/>
        </w:rPr>
        <w:sym w:font="Wingdings" w:char="F031"/>
      </w:r>
      <w:r w:rsidRPr="00B63339">
        <w:rPr>
          <w:rFonts w:ascii="Arial" w:hAnsi="Arial" w:cs="Arial"/>
          <w:b/>
          <w:snapToGrid w:val="0"/>
          <w:sz w:val="20"/>
          <w:szCs w:val="20"/>
        </w:rPr>
        <w:t xml:space="preserve"> </w:t>
      </w:r>
      <w:r w:rsidR="00C94395">
        <w:rPr>
          <w:rFonts w:ascii="Arial" w:hAnsi="Arial" w:cs="Arial"/>
          <w:b/>
          <w:snapToGrid w:val="0"/>
          <w:sz w:val="20"/>
          <w:szCs w:val="20"/>
        </w:rPr>
        <w:t>RN/NP/CNM/LM/</w:t>
      </w:r>
      <w:r w:rsidR="002660C5">
        <w:rPr>
          <w:rFonts w:ascii="Arial" w:hAnsi="Arial" w:cs="Arial"/>
          <w:b/>
          <w:snapToGrid w:val="0"/>
          <w:sz w:val="20"/>
          <w:szCs w:val="20"/>
        </w:rPr>
        <w:t>MD/PA</w:t>
      </w:r>
      <w:r w:rsidR="00C94395">
        <w:rPr>
          <w:rFonts w:ascii="Arial" w:hAnsi="Arial" w:cs="Arial"/>
          <w:b/>
          <w:snapToGrid w:val="0"/>
          <w:sz w:val="20"/>
          <w:szCs w:val="20"/>
        </w:rPr>
        <w:t xml:space="preserve"> </w:t>
      </w:r>
      <w:r>
        <w:rPr>
          <w:rFonts w:ascii="Arial" w:hAnsi="Arial" w:cs="Arial"/>
          <w:b/>
          <w:snapToGrid w:val="0"/>
          <w:sz w:val="20"/>
          <w:szCs w:val="20"/>
        </w:rPr>
        <w:t>only</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gridCol w:w="1008"/>
        <w:gridCol w:w="1008"/>
        <w:gridCol w:w="1008"/>
        <w:gridCol w:w="720"/>
        <w:gridCol w:w="864"/>
      </w:tblGrid>
      <w:tr w:rsidR="00C957A7" w:rsidRPr="00B63339" w:rsidTr="003635A5">
        <w:trPr>
          <w:cantSplit/>
          <w:trHeight w:val="40"/>
          <w:tblHeader/>
        </w:trPr>
        <w:tc>
          <w:tcPr>
            <w:tcW w:w="10080" w:type="dxa"/>
            <w:tcBorders>
              <w:top w:val="thinThickSmallGap" w:sz="24" w:space="0" w:color="auto"/>
              <w:left w:val="thinThickSmallGap" w:sz="24" w:space="0" w:color="auto"/>
              <w:bottom w:val="thickThinSmallGap" w:sz="24" w:space="0" w:color="auto"/>
              <w:right w:val="double" w:sz="4" w:space="0" w:color="auto"/>
            </w:tcBorders>
            <w:vAlign w:val="center"/>
          </w:tcPr>
          <w:p w:rsidR="00757DBC" w:rsidRPr="00D7310A" w:rsidRDefault="00E30A3E" w:rsidP="004A58CB">
            <w:pPr>
              <w:widowControl w:val="0"/>
              <w:ind w:left="-10" w:right="-40"/>
              <w:jc w:val="center"/>
              <w:rPr>
                <w:rFonts w:ascii="Arial" w:hAnsi="Arial" w:cs="Arial"/>
                <w:b/>
                <w:snapToGrid w:val="0"/>
                <w:sz w:val="28"/>
                <w:szCs w:val="28"/>
              </w:rPr>
            </w:pPr>
            <w:r w:rsidRPr="00AE2D80">
              <w:rPr>
                <w:rFonts w:ascii="Arial" w:hAnsi="Arial" w:cs="Arial"/>
                <w:b/>
                <w:snapToGrid w:val="0"/>
                <w:sz w:val="28"/>
                <w:szCs w:val="28"/>
              </w:rPr>
              <w:t>IV. Clinical Services</w:t>
            </w:r>
            <w:r w:rsidR="00757DBC" w:rsidRPr="00AE2D80">
              <w:rPr>
                <w:rFonts w:ascii="Arial" w:hAnsi="Arial" w:cs="Arial"/>
                <w:b/>
                <w:snapToGrid w:val="0"/>
                <w:sz w:val="28"/>
                <w:szCs w:val="28"/>
              </w:rPr>
              <w:t>:</w:t>
            </w:r>
          </w:p>
          <w:p w:rsidR="00C957A7" w:rsidRPr="005F29C8" w:rsidRDefault="00C957A7" w:rsidP="004A58CB">
            <w:pPr>
              <w:widowControl w:val="0"/>
              <w:ind w:left="-10" w:right="-40"/>
              <w:jc w:val="center"/>
              <w:rPr>
                <w:rFonts w:ascii="Arial" w:hAnsi="Arial" w:cs="Arial"/>
                <w:b/>
                <w:snapToGrid w:val="0"/>
              </w:rPr>
            </w:pPr>
            <w:r w:rsidRPr="005F29C8">
              <w:rPr>
                <w:rFonts w:ascii="Arial" w:hAnsi="Arial" w:cs="Arial"/>
                <w:b/>
                <w:snapToGrid w:val="0"/>
              </w:rPr>
              <w:t>Pharmaceutical Services Criteria</w:t>
            </w:r>
            <w:r w:rsidR="00131189" w:rsidRPr="005F29C8">
              <w:rPr>
                <w:rFonts w:ascii="Arial" w:hAnsi="Arial" w:cs="Arial"/>
                <w:b/>
                <w:snapToGrid w:val="0"/>
              </w:rPr>
              <w:t>, continued</w:t>
            </w:r>
          </w:p>
        </w:tc>
        <w:tc>
          <w:tcPr>
            <w:tcW w:w="1008" w:type="dxa"/>
            <w:tcBorders>
              <w:top w:val="thinThickSmallGap" w:sz="24" w:space="0" w:color="auto"/>
              <w:left w:val="nil"/>
              <w:bottom w:val="thickThinSmallGap" w:sz="24" w:space="0" w:color="auto"/>
              <w:right w:val="double" w:sz="4" w:space="0" w:color="auto"/>
            </w:tcBorders>
            <w:vAlign w:val="center"/>
          </w:tcPr>
          <w:p w:rsidR="00C957A7" w:rsidRPr="00B63339" w:rsidRDefault="00C957A7" w:rsidP="003635A5">
            <w:pPr>
              <w:widowControl w:val="0"/>
              <w:jc w:val="center"/>
              <w:rPr>
                <w:rFonts w:ascii="Arial" w:hAnsi="Arial" w:cs="Arial"/>
                <w:b/>
                <w:snapToGrid w:val="0"/>
                <w:sz w:val="20"/>
                <w:szCs w:val="20"/>
              </w:rPr>
            </w:pPr>
            <w:r w:rsidRPr="00B63339">
              <w:rPr>
                <w:rFonts w:ascii="Arial" w:hAnsi="Arial" w:cs="Arial"/>
                <w:b/>
                <w:snapToGrid w:val="0"/>
                <w:sz w:val="20"/>
                <w:szCs w:val="20"/>
              </w:rPr>
              <w:t>Yes</w:t>
            </w:r>
          </w:p>
        </w:tc>
        <w:tc>
          <w:tcPr>
            <w:tcW w:w="1008" w:type="dxa"/>
            <w:tcBorders>
              <w:top w:val="thinThickSmallGap" w:sz="24" w:space="0" w:color="auto"/>
              <w:left w:val="nil"/>
              <w:bottom w:val="thickThinSmallGap" w:sz="24" w:space="0" w:color="auto"/>
              <w:right w:val="double" w:sz="4" w:space="0" w:color="auto"/>
            </w:tcBorders>
            <w:vAlign w:val="center"/>
          </w:tcPr>
          <w:p w:rsidR="00C957A7" w:rsidRPr="00B63339" w:rsidRDefault="00C957A7" w:rsidP="003635A5">
            <w:pPr>
              <w:widowControl w:val="0"/>
              <w:jc w:val="center"/>
              <w:rPr>
                <w:rFonts w:ascii="Arial" w:hAnsi="Arial" w:cs="Arial"/>
                <w:b/>
                <w:snapToGrid w:val="0"/>
                <w:sz w:val="20"/>
                <w:szCs w:val="20"/>
              </w:rPr>
            </w:pPr>
            <w:r w:rsidRPr="00B63339">
              <w:rPr>
                <w:rFonts w:ascii="Arial" w:hAnsi="Arial" w:cs="Arial"/>
                <w:b/>
                <w:snapToGrid w:val="0"/>
                <w:sz w:val="20"/>
                <w:szCs w:val="20"/>
              </w:rPr>
              <w:t>No</w:t>
            </w:r>
          </w:p>
        </w:tc>
        <w:tc>
          <w:tcPr>
            <w:tcW w:w="1008" w:type="dxa"/>
            <w:tcBorders>
              <w:top w:val="thinThickSmallGap" w:sz="24" w:space="0" w:color="auto"/>
              <w:left w:val="nil"/>
              <w:bottom w:val="thickThinSmallGap" w:sz="24" w:space="0" w:color="auto"/>
              <w:right w:val="double" w:sz="4" w:space="0" w:color="auto"/>
            </w:tcBorders>
            <w:vAlign w:val="center"/>
          </w:tcPr>
          <w:p w:rsidR="00C957A7" w:rsidRPr="00B63339" w:rsidRDefault="00C957A7" w:rsidP="003635A5">
            <w:pPr>
              <w:widowControl w:val="0"/>
              <w:jc w:val="center"/>
              <w:rPr>
                <w:rFonts w:ascii="Arial" w:hAnsi="Arial" w:cs="Arial"/>
                <w:b/>
                <w:snapToGrid w:val="0"/>
                <w:sz w:val="20"/>
                <w:szCs w:val="20"/>
              </w:rPr>
            </w:pPr>
            <w:r w:rsidRPr="00B63339">
              <w:rPr>
                <w:rFonts w:ascii="Arial" w:hAnsi="Arial" w:cs="Arial"/>
                <w:b/>
                <w:snapToGrid w:val="0"/>
                <w:sz w:val="20"/>
                <w:szCs w:val="20"/>
              </w:rPr>
              <w:t>N/A</w:t>
            </w:r>
          </w:p>
        </w:tc>
        <w:tc>
          <w:tcPr>
            <w:tcW w:w="720" w:type="dxa"/>
            <w:tcBorders>
              <w:top w:val="thinThickSmallGap" w:sz="24" w:space="0" w:color="auto"/>
              <w:left w:val="nil"/>
              <w:bottom w:val="thickThinSmallGap" w:sz="24" w:space="0" w:color="auto"/>
              <w:right w:val="double" w:sz="4" w:space="0" w:color="auto"/>
            </w:tcBorders>
            <w:vAlign w:val="center"/>
          </w:tcPr>
          <w:p w:rsidR="00C957A7" w:rsidRPr="00B63339" w:rsidRDefault="00C957A7" w:rsidP="003635A5">
            <w:pPr>
              <w:widowControl w:val="0"/>
              <w:jc w:val="center"/>
              <w:rPr>
                <w:rFonts w:ascii="Arial" w:hAnsi="Arial" w:cs="Arial"/>
                <w:b/>
                <w:snapToGrid w:val="0"/>
                <w:sz w:val="20"/>
                <w:szCs w:val="20"/>
              </w:rPr>
            </w:pPr>
            <w:r w:rsidRPr="00B63339">
              <w:rPr>
                <w:rFonts w:ascii="Arial" w:hAnsi="Arial" w:cs="Arial"/>
                <w:b/>
                <w:snapToGrid w:val="0"/>
                <w:sz w:val="20"/>
                <w:szCs w:val="20"/>
              </w:rPr>
              <w:t>Wt.</w:t>
            </w:r>
          </w:p>
        </w:tc>
        <w:tc>
          <w:tcPr>
            <w:tcW w:w="864" w:type="dxa"/>
            <w:tcBorders>
              <w:top w:val="thinThickSmallGap" w:sz="24" w:space="0" w:color="auto"/>
              <w:left w:val="nil"/>
              <w:bottom w:val="thickThinSmallGap" w:sz="24" w:space="0" w:color="auto"/>
              <w:right w:val="thickThinSmallGap" w:sz="24" w:space="0" w:color="auto"/>
            </w:tcBorders>
            <w:vAlign w:val="center"/>
          </w:tcPr>
          <w:p w:rsidR="00C957A7" w:rsidRPr="00B63339" w:rsidRDefault="00C957A7" w:rsidP="003635A5">
            <w:pPr>
              <w:widowControl w:val="0"/>
              <w:jc w:val="center"/>
              <w:rPr>
                <w:rFonts w:ascii="Arial" w:hAnsi="Arial" w:cs="Arial"/>
                <w:b/>
                <w:snapToGrid w:val="0"/>
                <w:sz w:val="20"/>
                <w:szCs w:val="20"/>
              </w:rPr>
            </w:pPr>
            <w:r w:rsidRPr="00B63339">
              <w:rPr>
                <w:rFonts w:ascii="Arial" w:hAnsi="Arial" w:cs="Arial"/>
                <w:b/>
                <w:snapToGrid w:val="0"/>
                <w:sz w:val="20"/>
                <w:szCs w:val="20"/>
              </w:rPr>
              <w:t>Site Score</w:t>
            </w:r>
          </w:p>
        </w:tc>
      </w:tr>
      <w:tr w:rsidR="008701B0" w:rsidRPr="00B63339" w:rsidTr="003635A5">
        <w:trPr>
          <w:cantSplit/>
          <w:trHeight w:val="40"/>
        </w:trPr>
        <w:tc>
          <w:tcPr>
            <w:tcW w:w="10080" w:type="dxa"/>
            <w:tcBorders>
              <w:top w:val="thickThinSmallGap" w:sz="24" w:space="0" w:color="auto"/>
              <w:left w:val="thinThickSmallGap" w:sz="24" w:space="0" w:color="auto"/>
              <w:bottom w:val="double" w:sz="4" w:space="0" w:color="auto"/>
              <w:right w:val="double" w:sz="4" w:space="0" w:color="auto"/>
            </w:tcBorders>
          </w:tcPr>
          <w:p w:rsidR="00757DBC" w:rsidRPr="00757DBC" w:rsidRDefault="00757DBC" w:rsidP="00757DBC">
            <w:pPr>
              <w:widowControl w:val="0"/>
              <w:ind w:left="219" w:hanging="219"/>
              <w:rPr>
                <w:rFonts w:ascii="Arial" w:hAnsi="Arial" w:cs="Arial"/>
                <w:snapToGrid w:val="0"/>
                <w:sz w:val="20"/>
                <w:szCs w:val="20"/>
              </w:rPr>
            </w:pPr>
            <w:r w:rsidRPr="00757DBC">
              <w:rPr>
                <w:rFonts w:ascii="Arial" w:hAnsi="Arial" w:cs="Arial"/>
                <w:b/>
                <w:snapToGrid w:val="0"/>
                <w:sz w:val="20"/>
                <w:szCs w:val="20"/>
              </w:rPr>
              <w:t>C.</w:t>
            </w:r>
            <w:r w:rsidRPr="00757DBC">
              <w:rPr>
                <w:rFonts w:ascii="Arial" w:hAnsi="Arial" w:cs="Arial"/>
                <w:b/>
                <w:snapToGrid w:val="0"/>
                <w:sz w:val="20"/>
                <w:szCs w:val="20"/>
              </w:rPr>
              <w:tab/>
              <w:t>Drugs are dispensed according to State and federal drug distribution laws and regulations.</w:t>
            </w:r>
          </w:p>
          <w:p w:rsidR="00757DBC" w:rsidRPr="00757DBC" w:rsidRDefault="00757DBC" w:rsidP="00757DBC">
            <w:pPr>
              <w:widowControl w:val="0"/>
              <w:ind w:left="219"/>
              <w:rPr>
                <w:rFonts w:ascii="Arial" w:hAnsi="Arial" w:cs="Arial"/>
                <w:snapToGrid w:val="0"/>
                <w:sz w:val="20"/>
                <w:szCs w:val="20"/>
              </w:rPr>
            </w:pPr>
            <w:r w:rsidRPr="00757DBC">
              <w:rPr>
                <w:rFonts w:ascii="Arial" w:hAnsi="Arial" w:cs="Arial"/>
                <w:snapToGrid w:val="0"/>
                <w:sz w:val="20"/>
                <w:szCs w:val="20"/>
              </w:rPr>
              <w:t>BPC §4024, §4076, §4170, §4171, §4173, §4174; 22 CCR §75032, §75033, §75036, §75037(a-g), §75038, §75039; 16 CCR §1718.1; 21 CFR §211.137; 42 USC 6A §300AA-26; CDC Recommendations; DHCS Contract; A</w:t>
            </w:r>
            <w:r w:rsidR="00E37C71">
              <w:rPr>
                <w:rFonts w:ascii="Arial" w:hAnsi="Arial" w:cs="Arial"/>
                <w:snapToGrid w:val="0"/>
                <w:sz w:val="20"/>
                <w:szCs w:val="20"/>
              </w:rPr>
              <w:t xml:space="preserve">ll </w:t>
            </w:r>
            <w:r w:rsidRPr="00757DBC">
              <w:rPr>
                <w:rFonts w:ascii="Arial" w:hAnsi="Arial" w:cs="Arial"/>
                <w:snapToGrid w:val="0"/>
                <w:sz w:val="20"/>
                <w:szCs w:val="20"/>
              </w:rPr>
              <w:t>P</w:t>
            </w:r>
            <w:r w:rsidR="00E37C71">
              <w:rPr>
                <w:rFonts w:ascii="Arial" w:hAnsi="Arial" w:cs="Arial"/>
                <w:snapToGrid w:val="0"/>
                <w:sz w:val="20"/>
                <w:szCs w:val="20"/>
              </w:rPr>
              <w:t xml:space="preserve">lan </w:t>
            </w:r>
            <w:r w:rsidRPr="00757DBC">
              <w:rPr>
                <w:rFonts w:ascii="Arial" w:hAnsi="Arial" w:cs="Arial"/>
                <w:snapToGrid w:val="0"/>
                <w:sz w:val="20"/>
                <w:szCs w:val="20"/>
              </w:rPr>
              <w:t>L</w:t>
            </w:r>
            <w:r w:rsidR="00E37C71">
              <w:rPr>
                <w:rFonts w:ascii="Arial" w:hAnsi="Arial" w:cs="Arial"/>
                <w:snapToGrid w:val="0"/>
                <w:sz w:val="20"/>
                <w:szCs w:val="20"/>
              </w:rPr>
              <w:t>etter</w:t>
            </w:r>
            <w:r w:rsidRPr="00757DBC">
              <w:rPr>
                <w:rFonts w:ascii="Arial" w:hAnsi="Arial" w:cs="Arial"/>
                <w:snapToGrid w:val="0"/>
                <w:sz w:val="20"/>
                <w:szCs w:val="20"/>
              </w:rPr>
              <w:t xml:space="preserve"> 18-004; BPC §4000 et seq (Pharmacy Law); §4170; HSC §11000-11651 (Uniform Controlled Substances Act)  </w:t>
            </w:r>
            <w:r w:rsidRPr="00757DBC">
              <w:rPr>
                <w:rFonts w:ascii="Arial" w:hAnsi="Arial" w:cs="Arial"/>
                <w:b/>
                <w:snapToGrid w:val="0"/>
                <w:sz w:val="20"/>
                <w:szCs w:val="20"/>
              </w:rPr>
              <w:sym w:font="MS Outlook" w:char="F045"/>
            </w:r>
            <w:r w:rsidRPr="00757DBC">
              <w:rPr>
                <w:rFonts w:ascii="Arial" w:hAnsi="Arial" w:cs="Arial"/>
                <w:b/>
                <w:snapToGrid w:val="0"/>
                <w:sz w:val="20"/>
                <w:szCs w:val="20"/>
              </w:rPr>
              <w:t xml:space="preserve"> </w:t>
            </w:r>
            <w:r w:rsidRPr="00757DBC">
              <w:rPr>
                <w:rFonts w:ascii="Arial" w:hAnsi="Arial" w:cs="Arial"/>
                <w:b/>
                <w:snapToGrid w:val="0"/>
                <w:sz w:val="20"/>
                <w:szCs w:val="20"/>
              </w:rPr>
              <w:sym w:font="Wingdings" w:char="F031"/>
            </w:r>
          </w:p>
          <w:p w:rsidR="00757DBC" w:rsidRPr="00757DBC" w:rsidRDefault="00757DBC" w:rsidP="00757DBC">
            <w:pPr>
              <w:widowControl w:val="0"/>
              <w:rPr>
                <w:rFonts w:ascii="Arial" w:hAnsi="Arial" w:cs="Arial"/>
                <w:snapToGrid w:val="0"/>
                <w:sz w:val="20"/>
                <w:szCs w:val="20"/>
              </w:rPr>
            </w:pPr>
          </w:p>
          <w:p w:rsidR="00757DBC" w:rsidRPr="00757DBC" w:rsidRDefault="00757DBC" w:rsidP="00757DBC">
            <w:pPr>
              <w:widowControl w:val="0"/>
              <w:numPr>
                <w:ilvl w:val="0"/>
                <w:numId w:val="20"/>
              </w:numPr>
              <w:ind w:left="219" w:right="-40" w:hanging="219"/>
              <w:contextualSpacing/>
              <w:rPr>
                <w:rFonts w:ascii="Arial" w:hAnsi="Arial" w:cs="Arial"/>
                <w:sz w:val="20"/>
                <w:szCs w:val="20"/>
              </w:rPr>
            </w:pPr>
            <w:r w:rsidRPr="00757DBC">
              <w:rPr>
                <w:rFonts w:ascii="Arial" w:hAnsi="Arial" w:cs="Arial"/>
                <w:sz w:val="20"/>
                <w:szCs w:val="20"/>
              </w:rPr>
              <w:t>There are no expired drugs on site.</w:t>
            </w:r>
          </w:p>
          <w:p w:rsidR="00757DBC" w:rsidRPr="00757DBC" w:rsidRDefault="00757DBC" w:rsidP="00757DBC">
            <w:pPr>
              <w:widowControl w:val="0"/>
              <w:ind w:right="-98"/>
              <w:rPr>
                <w:rFonts w:ascii="Arial" w:hAnsi="Arial" w:cs="Arial"/>
                <w:snapToGrid w:val="0"/>
                <w:sz w:val="20"/>
                <w:szCs w:val="20"/>
              </w:rPr>
            </w:pPr>
          </w:p>
          <w:p w:rsidR="00757DBC" w:rsidRPr="00757DBC" w:rsidRDefault="00757DBC" w:rsidP="00757DBC">
            <w:pPr>
              <w:widowControl w:val="0"/>
              <w:numPr>
                <w:ilvl w:val="0"/>
                <w:numId w:val="20"/>
              </w:numPr>
              <w:ind w:left="219" w:right="-98" w:hanging="219"/>
              <w:contextualSpacing/>
              <w:rPr>
                <w:rFonts w:ascii="Arial" w:hAnsi="Arial" w:cs="Arial"/>
                <w:b/>
                <w:snapToGrid w:val="0"/>
                <w:sz w:val="20"/>
                <w:szCs w:val="20"/>
              </w:rPr>
            </w:pPr>
            <w:r w:rsidRPr="00757DBC">
              <w:rPr>
                <w:rFonts w:ascii="Arial" w:hAnsi="Arial" w:cs="Arial"/>
                <w:snapToGrid w:val="0"/>
                <w:sz w:val="20"/>
                <w:szCs w:val="20"/>
              </w:rPr>
              <w:t>Site has a procedure to check expiration date of all drugs (including vaccines and samples), and infant and therapeutic formulas.</w:t>
            </w:r>
          </w:p>
          <w:p w:rsidR="00757DBC" w:rsidRPr="00757DBC" w:rsidRDefault="00757DBC" w:rsidP="00757DBC">
            <w:pPr>
              <w:widowControl w:val="0"/>
              <w:ind w:right="-40"/>
              <w:rPr>
                <w:rFonts w:ascii="Arial" w:hAnsi="Arial" w:cs="Arial"/>
                <w:snapToGrid w:val="0"/>
                <w:sz w:val="20"/>
                <w:szCs w:val="20"/>
              </w:rPr>
            </w:pPr>
          </w:p>
          <w:p w:rsidR="00757DBC" w:rsidRPr="00757DBC" w:rsidRDefault="00757DBC" w:rsidP="00757DBC">
            <w:pPr>
              <w:widowControl w:val="0"/>
              <w:numPr>
                <w:ilvl w:val="0"/>
                <w:numId w:val="20"/>
              </w:numPr>
              <w:ind w:left="219" w:right="-98" w:hanging="219"/>
              <w:contextualSpacing/>
              <w:rPr>
                <w:rFonts w:ascii="Arial" w:hAnsi="Arial" w:cs="Arial"/>
                <w:snapToGrid w:val="0"/>
                <w:sz w:val="20"/>
                <w:szCs w:val="20"/>
              </w:rPr>
            </w:pPr>
            <w:r w:rsidRPr="00757DBC">
              <w:rPr>
                <w:rFonts w:ascii="Arial" w:hAnsi="Arial" w:cs="Arial"/>
                <w:snapToGrid w:val="0"/>
                <w:sz w:val="20"/>
                <w:szCs w:val="20"/>
              </w:rPr>
              <w:t>All stored and dispensed prescription drugs are appropriately labeled.</w:t>
            </w:r>
          </w:p>
          <w:p w:rsidR="00757DBC" w:rsidRPr="00757DBC" w:rsidRDefault="00757DBC" w:rsidP="00757DBC">
            <w:pPr>
              <w:widowControl w:val="0"/>
              <w:ind w:right="-98"/>
              <w:rPr>
                <w:rFonts w:ascii="Arial" w:hAnsi="Arial" w:cs="Arial"/>
                <w:snapToGrid w:val="0"/>
                <w:sz w:val="20"/>
                <w:szCs w:val="20"/>
              </w:rPr>
            </w:pPr>
          </w:p>
          <w:p w:rsidR="00757DBC" w:rsidRPr="00757DBC" w:rsidRDefault="00757DBC" w:rsidP="00757DBC">
            <w:pPr>
              <w:widowControl w:val="0"/>
              <w:numPr>
                <w:ilvl w:val="0"/>
                <w:numId w:val="20"/>
              </w:numPr>
              <w:ind w:left="219" w:right="-40" w:hanging="219"/>
              <w:contextualSpacing/>
              <w:rPr>
                <w:rFonts w:ascii="Arial" w:hAnsi="Arial" w:cs="Arial"/>
                <w:b/>
                <w:snapToGrid w:val="0"/>
                <w:sz w:val="20"/>
                <w:szCs w:val="20"/>
              </w:rPr>
            </w:pPr>
            <w:r w:rsidRPr="00757DBC">
              <w:rPr>
                <w:rFonts w:ascii="Arial" w:hAnsi="Arial" w:cs="Arial"/>
                <w:b/>
                <w:snapToGrid w:val="0"/>
                <w:sz w:val="20"/>
                <w:szCs w:val="20"/>
                <w:u w:val="single"/>
              </w:rPr>
              <w:t>Only lawfully authorized persons dispense drugs to patients</w:t>
            </w:r>
            <w:r w:rsidRPr="00757DBC">
              <w:rPr>
                <w:rFonts w:ascii="Arial" w:hAnsi="Arial" w:cs="Arial"/>
                <w:b/>
                <w:snapToGrid w:val="0"/>
                <w:sz w:val="20"/>
                <w:szCs w:val="20"/>
              </w:rPr>
              <w:t>.</w:t>
            </w:r>
          </w:p>
          <w:p w:rsidR="00757DBC" w:rsidRPr="00757DBC" w:rsidRDefault="00757DBC" w:rsidP="00757DBC">
            <w:pPr>
              <w:widowControl w:val="0"/>
              <w:ind w:right="-40"/>
              <w:rPr>
                <w:rFonts w:ascii="Arial" w:hAnsi="Arial" w:cs="Arial"/>
                <w:snapToGrid w:val="0"/>
                <w:sz w:val="20"/>
                <w:szCs w:val="20"/>
              </w:rPr>
            </w:pPr>
          </w:p>
          <w:p w:rsidR="00757DBC" w:rsidRPr="00757DBC" w:rsidRDefault="00757DBC" w:rsidP="00757DBC">
            <w:pPr>
              <w:widowControl w:val="0"/>
              <w:numPr>
                <w:ilvl w:val="0"/>
                <w:numId w:val="20"/>
              </w:numPr>
              <w:ind w:left="219" w:right="-40" w:hanging="219"/>
              <w:contextualSpacing/>
              <w:rPr>
                <w:rFonts w:ascii="Arial" w:hAnsi="Arial" w:cs="Arial"/>
                <w:sz w:val="20"/>
                <w:szCs w:val="20"/>
              </w:rPr>
            </w:pPr>
            <w:r w:rsidRPr="00757DBC">
              <w:rPr>
                <w:rFonts w:ascii="Arial" w:hAnsi="Arial" w:cs="Arial"/>
                <w:b/>
                <w:sz w:val="20"/>
                <w:szCs w:val="20"/>
                <w:u w:val="single"/>
              </w:rPr>
              <w:t>Drugs and Vaccines are prepared and drawn only prior to administration.</w:t>
            </w:r>
          </w:p>
          <w:p w:rsidR="00757DBC" w:rsidRPr="00757DBC" w:rsidRDefault="00757DBC" w:rsidP="00757DBC">
            <w:pPr>
              <w:widowControl w:val="0"/>
              <w:ind w:right="-40"/>
              <w:rPr>
                <w:rFonts w:ascii="Arial" w:hAnsi="Arial" w:cs="Arial"/>
                <w:sz w:val="20"/>
                <w:szCs w:val="20"/>
              </w:rPr>
            </w:pPr>
          </w:p>
          <w:p w:rsidR="00757DBC" w:rsidRPr="00757DBC" w:rsidRDefault="00757DBC" w:rsidP="00757DBC">
            <w:pPr>
              <w:widowControl w:val="0"/>
              <w:numPr>
                <w:ilvl w:val="0"/>
                <w:numId w:val="20"/>
              </w:numPr>
              <w:ind w:left="219" w:right="-40" w:hanging="219"/>
              <w:contextualSpacing/>
              <w:rPr>
                <w:rFonts w:ascii="Arial" w:hAnsi="Arial" w:cs="Arial"/>
                <w:snapToGrid w:val="0"/>
                <w:sz w:val="20"/>
                <w:szCs w:val="20"/>
              </w:rPr>
            </w:pPr>
            <w:r w:rsidRPr="00757DBC">
              <w:rPr>
                <w:rFonts w:ascii="Arial" w:hAnsi="Arial" w:cs="Arial"/>
                <w:snapToGrid w:val="0"/>
                <w:sz w:val="20"/>
                <w:szCs w:val="20"/>
              </w:rPr>
              <w:t>Current Vaccine Information Sheets (VIS) for distribution to patients are present on site.</w:t>
            </w:r>
          </w:p>
          <w:p w:rsidR="00757DBC" w:rsidRPr="00757DBC" w:rsidRDefault="00757DBC" w:rsidP="00757DBC">
            <w:pPr>
              <w:widowControl w:val="0"/>
              <w:ind w:right="-40"/>
              <w:rPr>
                <w:rFonts w:ascii="Arial" w:hAnsi="Arial" w:cs="Arial"/>
                <w:snapToGrid w:val="0"/>
                <w:sz w:val="20"/>
                <w:szCs w:val="20"/>
              </w:rPr>
            </w:pPr>
          </w:p>
          <w:p w:rsidR="00757DBC" w:rsidRPr="00757DBC" w:rsidRDefault="00757DBC" w:rsidP="00757DBC">
            <w:pPr>
              <w:widowControl w:val="0"/>
              <w:numPr>
                <w:ilvl w:val="0"/>
                <w:numId w:val="20"/>
              </w:numPr>
              <w:ind w:left="219" w:right="-98" w:hanging="219"/>
              <w:contextualSpacing/>
              <w:rPr>
                <w:rFonts w:ascii="Arial" w:hAnsi="Arial" w:cs="Arial"/>
                <w:snapToGrid w:val="0"/>
                <w:sz w:val="20"/>
                <w:szCs w:val="20"/>
              </w:rPr>
            </w:pPr>
            <w:r w:rsidRPr="00757DBC">
              <w:rPr>
                <w:rFonts w:ascii="Arial" w:hAnsi="Arial" w:cs="Arial"/>
                <w:snapToGrid w:val="0"/>
                <w:sz w:val="20"/>
                <w:szCs w:val="20"/>
              </w:rPr>
              <w:t>If there is a pharmacy on site, it is licensed by the CA State Board of Pharmacy.</w:t>
            </w:r>
            <w:r w:rsidRPr="00757DBC" w:rsidDel="00AD2D38">
              <w:rPr>
                <w:rFonts w:ascii="Arial" w:hAnsi="Arial" w:cs="Arial"/>
                <w:snapToGrid w:val="0"/>
                <w:sz w:val="20"/>
                <w:szCs w:val="20"/>
              </w:rPr>
              <w:t xml:space="preserve"> </w:t>
            </w:r>
          </w:p>
          <w:p w:rsidR="00757DBC" w:rsidRPr="00757DBC" w:rsidRDefault="00757DBC" w:rsidP="00757DBC">
            <w:pPr>
              <w:widowControl w:val="0"/>
              <w:ind w:right="-98"/>
              <w:rPr>
                <w:rFonts w:ascii="Arial" w:hAnsi="Arial" w:cs="Arial"/>
                <w:snapToGrid w:val="0"/>
                <w:sz w:val="20"/>
                <w:szCs w:val="20"/>
              </w:rPr>
            </w:pPr>
          </w:p>
          <w:p w:rsidR="00757DBC" w:rsidRPr="00757DBC" w:rsidRDefault="00757DBC" w:rsidP="00757DBC">
            <w:pPr>
              <w:widowControl w:val="0"/>
              <w:numPr>
                <w:ilvl w:val="0"/>
                <w:numId w:val="20"/>
              </w:numPr>
              <w:ind w:left="219" w:right="-98" w:hanging="219"/>
              <w:contextualSpacing/>
              <w:rPr>
                <w:rFonts w:ascii="Arial" w:hAnsi="Arial" w:cs="Arial"/>
                <w:sz w:val="20"/>
                <w:szCs w:val="20"/>
              </w:rPr>
            </w:pPr>
            <w:r w:rsidRPr="00757DBC">
              <w:rPr>
                <w:rFonts w:ascii="Arial" w:hAnsi="Arial" w:cs="Arial"/>
                <w:sz w:val="20"/>
                <w:szCs w:val="20"/>
              </w:rPr>
              <w:t>Site utilizes California Immunization Registry (CAIR</w:t>
            </w:r>
            <w:r w:rsidRPr="00757DBC">
              <w:rPr>
                <w:rFonts w:ascii="Arial" w:hAnsi="Arial" w:cs="Arial"/>
                <w:snapToGrid w:val="0"/>
                <w:sz w:val="20"/>
                <w:szCs w:val="20"/>
              </w:rPr>
              <w:t>)</w:t>
            </w:r>
            <w:r w:rsidRPr="00757DBC">
              <w:rPr>
                <w:rFonts w:ascii="Arial" w:hAnsi="Arial" w:cs="Arial"/>
                <w:sz w:val="20"/>
                <w:szCs w:val="20"/>
              </w:rPr>
              <w:t xml:space="preserve"> or the most current version.</w:t>
            </w:r>
          </w:p>
          <w:p w:rsidR="008701B0" w:rsidRPr="00B63339" w:rsidRDefault="008701B0" w:rsidP="00757DBC">
            <w:pPr>
              <w:widowControl w:val="0"/>
              <w:ind w:left="-10" w:right="-40"/>
              <w:rPr>
                <w:rFonts w:ascii="Arial" w:hAnsi="Arial" w:cs="Arial"/>
                <w:snapToGrid w:val="0"/>
                <w:sz w:val="20"/>
                <w:szCs w:val="20"/>
              </w:rPr>
            </w:pPr>
          </w:p>
        </w:tc>
        <w:tc>
          <w:tcPr>
            <w:tcW w:w="1008" w:type="dxa"/>
            <w:tcBorders>
              <w:top w:val="thickThinSmallGap" w:sz="24" w:space="0" w:color="auto"/>
              <w:left w:val="nil"/>
              <w:bottom w:val="double" w:sz="4" w:space="0" w:color="auto"/>
              <w:right w:val="double" w:sz="4" w:space="0" w:color="auto"/>
            </w:tcBorders>
          </w:tcPr>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r w:rsidRPr="00B63339">
              <w:rPr>
                <w:rFonts w:ascii="Arial" w:hAnsi="Arial" w:cs="Arial"/>
                <w:snapToGrid w:val="0"/>
                <w:sz w:val="20"/>
                <w:szCs w:val="20"/>
              </w:rPr>
              <w:t>1)</w:t>
            </w: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r w:rsidRPr="00B63339">
              <w:rPr>
                <w:rFonts w:ascii="Arial" w:hAnsi="Arial" w:cs="Arial"/>
                <w:snapToGrid w:val="0"/>
                <w:sz w:val="20"/>
                <w:szCs w:val="20"/>
              </w:rPr>
              <w:t>2)</w:t>
            </w: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r w:rsidRPr="00B63339">
              <w:rPr>
                <w:rFonts w:ascii="Arial" w:hAnsi="Arial" w:cs="Arial"/>
                <w:snapToGrid w:val="0"/>
                <w:sz w:val="20"/>
                <w:szCs w:val="20"/>
              </w:rPr>
              <w:t>3)</w:t>
            </w:r>
          </w:p>
          <w:p w:rsidR="008701B0" w:rsidRPr="00B63339" w:rsidRDefault="008701B0" w:rsidP="008701B0">
            <w:pPr>
              <w:widowControl w:val="0"/>
              <w:rPr>
                <w:rFonts w:ascii="Arial" w:hAnsi="Arial" w:cs="Arial"/>
                <w:snapToGrid w:val="0"/>
                <w:sz w:val="20"/>
                <w:szCs w:val="20"/>
              </w:rPr>
            </w:pPr>
          </w:p>
          <w:p w:rsidR="008701B0" w:rsidRPr="00CA3173" w:rsidRDefault="008701B0" w:rsidP="008701B0">
            <w:pPr>
              <w:widowControl w:val="0"/>
              <w:rPr>
                <w:rFonts w:ascii="Arial" w:hAnsi="Arial" w:cs="Arial"/>
                <w:b/>
                <w:snapToGrid w:val="0"/>
                <w:sz w:val="20"/>
                <w:szCs w:val="20"/>
              </w:rPr>
            </w:pPr>
            <w:r w:rsidRPr="00CA3173">
              <w:rPr>
                <w:rFonts w:ascii="Arial" w:hAnsi="Arial" w:cs="Arial"/>
                <w:b/>
                <w:snapToGrid w:val="0"/>
                <w:sz w:val="20"/>
                <w:szCs w:val="20"/>
              </w:rPr>
              <w:t>4)</w:t>
            </w:r>
          </w:p>
          <w:p w:rsidR="008701B0" w:rsidRPr="00B63339" w:rsidRDefault="008701B0" w:rsidP="008701B0">
            <w:pPr>
              <w:widowControl w:val="0"/>
              <w:rPr>
                <w:rFonts w:ascii="Arial" w:hAnsi="Arial" w:cs="Arial"/>
                <w:snapToGrid w:val="0"/>
                <w:sz w:val="20"/>
                <w:szCs w:val="20"/>
              </w:rPr>
            </w:pPr>
          </w:p>
          <w:p w:rsidR="008701B0" w:rsidRPr="00CA3173" w:rsidRDefault="008701B0" w:rsidP="008701B0">
            <w:pPr>
              <w:widowControl w:val="0"/>
              <w:rPr>
                <w:rFonts w:ascii="Arial" w:hAnsi="Arial" w:cs="Arial"/>
                <w:b/>
                <w:snapToGrid w:val="0"/>
                <w:sz w:val="20"/>
                <w:szCs w:val="20"/>
              </w:rPr>
            </w:pPr>
            <w:r w:rsidRPr="00CA3173">
              <w:rPr>
                <w:rFonts w:ascii="Arial" w:hAnsi="Arial" w:cs="Arial"/>
                <w:b/>
                <w:snapToGrid w:val="0"/>
                <w:sz w:val="20"/>
                <w:szCs w:val="20"/>
              </w:rPr>
              <w:t>5)</w:t>
            </w: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r w:rsidRPr="00B63339">
              <w:rPr>
                <w:rFonts w:ascii="Arial" w:hAnsi="Arial" w:cs="Arial"/>
                <w:snapToGrid w:val="0"/>
                <w:sz w:val="20"/>
                <w:szCs w:val="20"/>
              </w:rPr>
              <w:t>6)</w:t>
            </w: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r w:rsidRPr="00B63339">
              <w:rPr>
                <w:rFonts w:ascii="Arial" w:hAnsi="Arial" w:cs="Arial"/>
                <w:snapToGrid w:val="0"/>
                <w:sz w:val="20"/>
                <w:szCs w:val="20"/>
              </w:rPr>
              <w:t>7)</w:t>
            </w: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r w:rsidRPr="00B63339">
              <w:rPr>
                <w:rFonts w:ascii="Arial" w:hAnsi="Arial" w:cs="Arial"/>
                <w:snapToGrid w:val="0"/>
                <w:sz w:val="20"/>
                <w:szCs w:val="20"/>
              </w:rPr>
              <w:t>8)</w:t>
            </w:r>
          </w:p>
          <w:p w:rsidR="008701B0" w:rsidRPr="00B63339" w:rsidRDefault="008701B0" w:rsidP="008701B0">
            <w:pPr>
              <w:widowControl w:val="0"/>
              <w:rPr>
                <w:rFonts w:ascii="Arial" w:hAnsi="Arial" w:cs="Arial"/>
                <w:snapToGrid w:val="0"/>
                <w:sz w:val="20"/>
                <w:szCs w:val="20"/>
              </w:rPr>
            </w:pPr>
          </w:p>
        </w:tc>
        <w:tc>
          <w:tcPr>
            <w:tcW w:w="1008" w:type="dxa"/>
            <w:tcBorders>
              <w:top w:val="thickThinSmallGap" w:sz="24" w:space="0" w:color="auto"/>
              <w:left w:val="nil"/>
              <w:bottom w:val="double" w:sz="4" w:space="0" w:color="auto"/>
              <w:right w:val="double" w:sz="4" w:space="0" w:color="auto"/>
            </w:tcBorders>
          </w:tcPr>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r w:rsidRPr="00B63339">
              <w:rPr>
                <w:rFonts w:ascii="Arial" w:hAnsi="Arial" w:cs="Arial"/>
                <w:snapToGrid w:val="0"/>
                <w:sz w:val="20"/>
                <w:szCs w:val="20"/>
              </w:rPr>
              <w:t>1)</w:t>
            </w: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r w:rsidRPr="00B63339">
              <w:rPr>
                <w:rFonts w:ascii="Arial" w:hAnsi="Arial" w:cs="Arial"/>
                <w:snapToGrid w:val="0"/>
                <w:sz w:val="20"/>
                <w:szCs w:val="20"/>
              </w:rPr>
              <w:t>2)</w:t>
            </w: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r w:rsidRPr="00B63339">
              <w:rPr>
                <w:rFonts w:ascii="Arial" w:hAnsi="Arial" w:cs="Arial"/>
                <w:snapToGrid w:val="0"/>
                <w:sz w:val="20"/>
                <w:szCs w:val="20"/>
              </w:rPr>
              <w:t>3)</w:t>
            </w:r>
          </w:p>
          <w:p w:rsidR="008701B0" w:rsidRPr="00B63339" w:rsidRDefault="008701B0" w:rsidP="008701B0">
            <w:pPr>
              <w:widowControl w:val="0"/>
              <w:rPr>
                <w:rFonts w:ascii="Arial" w:hAnsi="Arial" w:cs="Arial"/>
                <w:snapToGrid w:val="0"/>
                <w:sz w:val="20"/>
                <w:szCs w:val="20"/>
              </w:rPr>
            </w:pPr>
          </w:p>
          <w:p w:rsidR="008701B0" w:rsidRPr="00CA3173" w:rsidRDefault="008701B0" w:rsidP="008701B0">
            <w:pPr>
              <w:widowControl w:val="0"/>
              <w:rPr>
                <w:rFonts w:ascii="Arial" w:hAnsi="Arial" w:cs="Arial"/>
                <w:b/>
                <w:snapToGrid w:val="0"/>
                <w:sz w:val="20"/>
                <w:szCs w:val="20"/>
              </w:rPr>
            </w:pPr>
            <w:r w:rsidRPr="00CA3173">
              <w:rPr>
                <w:rFonts w:ascii="Arial" w:hAnsi="Arial" w:cs="Arial"/>
                <w:b/>
                <w:snapToGrid w:val="0"/>
                <w:sz w:val="20"/>
                <w:szCs w:val="20"/>
              </w:rPr>
              <w:t>4)</w:t>
            </w:r>
          </w:p>
          <w:p w:rsidR="008701B0" w:rsidRPr="00B63339" w:rsidRDefault="008701B0" w:rsidP="008701B0">
            <w:pPr>
              <w:widowControl w:val="0"/>
              <w:rPr>
                <w:rFonts w:ascii="Arial" w:hAnsi="Arial" w:cs="Arial"/>
                <w:snapToGrid w:val="0"/>
                <w:sz w:val="20"/>
                <w:szCs w:val="20"/>
              </w:rPr>
            </w:pPr>
          </w:p>
          <w:p w:rsidR="008701B0" w:rsidRPr="00CA3173" w:rsidRDefault="008701B0" w:rsidP="008701B0">
            <w:pPr>
              <w:widowControl w:val="0"/>
              <w:rPr>
                <w:rFonts w:ascii="Arial" w:hAnsi="Arial" w:cs="Arial"/>
                <w:b/>
                <w:snapToGrid w:val="0"/>
                <w:sz w:val="20"/>
                <w:szCs w:val="20"/>
              </w:rPr>
            </w:pPr>
            <w:r w:rsidRPr="00CA3173">
              <w:rPr>
                <w:rFonts w:ascii="Arial" w:hAnsi="Arial" w:cs="Arial"/>
                <w:b/>
                <w:snapToGrid w:val="0"/>
                <w:sz w:val="20"/>
                <w:szCs w:val="20"/>
              </w:rPr>
              <w:t>5)</w:t>
            </w: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r w:rsidRPr="00B63339">
              <w:rPr>
                <w:rFonts w:ascii="Arial" w:hAnsi="Arial" w:cs="Arial"/>
                <w:snapToGrid w:val="0"/>
                <w:sz w:val="20"/>
                <w:szCs w:val="20"/>
              </w:rPr>
              <w:t xml:space="preserve">6) </w:t>
            </w: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r w:rsidRPr="00B63339">
              <w:rPr>
                <w:rFonts w:ascii="Arial" w:hAnsi="Arial" w:cs="Arial"/>
                <w:snapToGrid w:val="0"/>
                <w:sz w:val="20"/>
                <w:szCs w:val="20"/>
              </w:rPr>
              <w:t>7)</w:t>
            </w: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r w:rsidRPr="00B63339">
              <w:rPr>
                <w:rFonts w:ascii="Arial" w:hAnsi="Arial" w:cs="Arial"/>
                <w:snapToGrid w:val="0"/>
                <w:sz w:val="20"/>
                <w:szCs w:val="20"/>
              </w:rPr>
              <w:t>8)</w:t>
            </w:r>
          </w:p>
          <w:p w:rsidR="008701B0" w:rsidRPr="00B63339" w:rsidRDefault="008701B0" w:rsidP="008701B0">
            <w:pPr>
              <w:widowControl w:val="0"/>
              <w:rPr>
                <w:rFonts w:ascii="Arial" w:hAnsi="Arial" w:cs="Arial"/>
                <w:snapToGrid w:val="0"/>
                <w:sz w:val="20"/>
                <w:szCs w:val="20"/>
              </w:rPr>
            </w:pPr>
          </w:p>
        </w:tc>
        <w:tc>
          <w:tcPr>
            <w:tcW w:w="1008" w:type="dxa"/>
            <w:tcBorders>
              <w:top w:val="thickThinSmallGap" w:sz="24" w:space="0" w:color="auto"/>
              <w:left w:val="nil"/>
              <w:bottom w:val="double" w:sz="4" w:space="0" w:color="auto"/>
              <w:right w:val="double" w:sz="4" w:space="0" w:color="auto"/>
            </w:tcBorders>
          </w:tcPr>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r w:rsidRPr="00B63339">
              <w:rPr>
                <w:rFonts w:ascii="Arial" w:hAnsi="Arial" w:cs="Arial"/>
                <w:snapToGrid w:val="0"/>
                <w:sz w:val="20"/>
                <w:szCs w:val="20"/>
              </w:rPr>
              <w:t>1)</w:t>
            </w: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r w:rsidRPr="00B63339">
              <w:rPr>
                <w:rFonts w:ascii="Arial" w:hAnsi="Arial" w:cs="Arial"/>
                <w:snapToGrid w:val="0"/>
                <w:sz w:val="20"/>
                <w:szCs w:val="20"/>
              </w:rPr>
              <w:t>2)</w:t>
            </w: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r w:rsidRPr="00B63339">
              <w:rPr>
                <w:rFonts w:ascii="Arial" w:hAnsi="Arial" w:cs="Arial"/>
                <w:snapToGrid w:val="0"/>
                <w:sz w:val="20"/>
                <w:szCs w:val="20"/>
              </w:rPr>
              <w:t>3)</w:t>
            </w:r>
          </w:p>
          <w:p w:rsidR="008701B0" w:rsidRPr="00B63339" w:rsidRDefault="008701B0" w:rsidP="008701B0">
            <w:pPr>
              <w:widowControl w:val="0"/>
              <w:rPr>
                <w:rFonts w:ascii="Arial" w:hAnsi="Arial" w:cs="Arial"/>
                <w:snapToGrid w:val="0"/>
                <w:sz w:val="20"/>
                <w:szCs w:val="20"/>
              </w:rPr>
            </w:pPr>
          </w:p>
          <w:p w:rsidR="008701B0" w:rsidRPr="00CA3173" w:rsidRDefault="008701B0" w:rsidP="008701B0">
            <w:pPr>
              <w:widowControl w:val="0"/>
              <w:rPr>
                <w:rFonts w:ascii="Arial" w:hAnsi="Arial" w:cs="Arial"/>
                <w:b/>
                <w:snapToGrid w:val="0"/>
                <w:sz w:val="20"/>
                <w:szCs w:val="20"/>
              </w:rPr>
            </w:pPr>
            <w:r w:rsidRPr="00CA3173">
              <w:rPr>
                <w:rFonts w:ascii="Arial" w:hAnsi="Arial" w:cs="Arial"/>
                <w:b/>
                <w:snapToGrid w:val="0"/>
                <w:sz w:val="20"/>
                <w:szCs w:val="20"/>
              </w:rPr>
              <w:t>4)</w:t>
            </w:r>
          </w:p>
          <w:p w:rsidR="008701B0" w:rsidRPr="00B63339" w:rsidRDefault="008701B0" w:rsidP="008701B0">
            <w:pPr>
              <w:widowControl w:val="0"/>
              <w:rPr>
                <w:rFonts w:ascii="Arial" w:hAnsi="Arial" w:cs="Arial"/>
                <w:snapToGrid w:val="0"/>
                <w:sz w:val="20"/>
                <w:szCs w:val="20"/>
              </w:rPr>
            </w:pPr>
          </w:p>
          <w:p w:rsidR="008701B0" w:rsidRPr="00CA3173" w:rsidRDefault="008701B0" w:rsidP="008701B0">
            <w:pPr>
              <w:widowControl w:val="0"/>
              <w:rPr>
                <w:rFonts w:ascii="Arial" w:hAnsi="Arial" w:cs="Arial"/>
                <w:b/>
                <w:snapToGrid w:val="0"/>
                <w:sz w:val="20"/>
                <w:szCs w:val="20"/>
              </w:rPr>
            </w:pPr>
            <w:r w:rsidRPr="00CA3173">
              <w:rPr>
                <w:rFonts w:ascii="Arial" w:hAnsi="Arial" w:cs="Arial"/>
                <w:b/>
                <w:snapToGrid w:val="0"/>
                <w:sz w:val="20"/>
                <w:szCs w:val="20"/>
              </w:rPr>
              <w:t>5)</w:t>
            </w: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r w:rsidRPr="00B63339">
              <w:rPr>
                <w:rFonts w:ascii="Arial" w:hAnsi="Arial" w:cs="Arial"/>
                <w:snapToGrid w:val="0"/>
                <w:sz w:val="20"/>
                <w:szCs w:val="20"/>
              </w:rPr>
              <w:t>6)</w:t>
            </w: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r w:rsidRPr="00B63339">
              <w:rPr>
                <w:rFonts w:ascii="Arial" w:hAnsi="Arial" w:cs="Arial"/>
                <w:snapToGrid w:val="0"/>
                <w:sz w:val="20"/>
                <w:szCs w:val="20"/>
              </w:rPr>
              <w:t>7</w:t>
            </w:r>
            <w:r w:rsidR="00CA3173">
              <w:rPr>
                <w:rFonts w:ascii="Arial" w:hAnsi="Arial" w:cs="Arial"/>
                <w:snapToGrid w:val="0"/>
                <w:sz w:val="20"/>
                <w:szCs w:val="20"/>
              </w:rPr>
              <w:t>)</w:t>
            </w:r>
          </w:p>
          <w:p w:rsidR="008701B0" w:rsidRPr="00B63339" w:rsidRDefault="008701B0" w:rsidP="008701B0">
            <w:pPr>
              <w:widowControl w:val="0"/>
              <w:rPr>
                <w:rFonts w:ascii="Arial" w:hAnsi="Arial" w:cs="Arial"/>
                <w:snapToGrid w:val="0"/>
                <w:sz w:val="20"/>
                <w:szCs w:val="20"/>
              </w:rPr>
            </w:pPr>
          </w:p>
          <w:p w:rsidR="008701B0" w:rsidRPr="00B63339" w:rsidRDefault="008701B0" w:rsidP="008701B0">
            <w:pPr>
              <w:widowControl w:val="0"/>
              <w:rPr>
                <w:rFonts w:ascii="Arial" w:hAnsi="Arial" w:cs="Arial"/>
                <w:snapToGrid w:val="0"/>
                <w:sz w:val="20"/>
                <w:szCs w:val="20"/>
              </w:rPr>
            </w:pPr>
            <w:r w:rsidRPr="00B63339">
              <w:rPr>
                <w:rFonts w:ascii="Arial" w:hAnsi="Arial" w:cs="Arial"/>
                <w:snapToGrid w:val="0"/>
                <w:sz w:val="20"/>
                <w:szCs w:val="20"/>
              </w:rPr>
              <w:t>8</w:t>
            </w:r>
            <w:r w:rsidR="00CA3173">
              <w:rPr>
                <w:rFonts w:ascii="Arial" w:hAnsi="Arial" w:cs="Arial"/>
                <w:snapToGrid w:val="0"/>
                <w:sz w:val="20"/>
                <w:szCs w:val="20"/>
              </w:rPr>
              <w:t>)</w:t>
            </w:r>
          </w:p>
          <w:p w:rsidR="008701B0" w:rsidRPr="00B63339" w:rsidRDefault="008701B0" w:rsidP="008701B0">
            <w:pPr>
              <w:widowControl w:val="0"/>
              <w:rPr>
                <w:rFonts w:ascii="Arial" w:hAnsi="Arial" w:cs="Arial"/>
                <w:snapToGrid w:val="0"/>
                <w:sz w:val="20"/>
                <w:szCs w:val="20"/>
              </w:rPr>
            </w:pPr>
          </w:p>
        </w:tc>
        <w:tc>
          <w:tcPr>
            <w:tcW w:w="720" w:type="dxa"/>
            <w:tcBorders>
              <w:top w:val="thickThinSmallGap" w:sz="24" w:space="0" w:color="auto"/>
              <w:left w:val="nil"/>
              <w:bottom w:val="double" w:sz="4" w:space="0" w:color="auto"/>
              <w:right w:val="double" w:sz="4" w:space="0" w:color="auto"/>
            </w:tcBorders>
          </w:tcPr>
          <w:p w:rsidR="008701B0" w:rsidRPr="00B63339" w:rsidRDefault="008701B0" w:rsidP="00D9210D">
            <w:pPr>
              <w:widowControl w:val="0"/>
              <w:jc w:val="center"/>
              <w:rPr>
                <w:rFonts w:ascii="Arial" w:hAnsi="Arial" w:cs="Arial"/>
                <w:snapToGrid w:val="0"/>
                <w:sz w:val="20"/>
                <w:szCs w:val="20"/>
              </w:rPr>
            </w:pPr>
          </w:p>
          <w:p w:rsidR="008701B0" w:rsidRPr="00B63339" w:rsidRDefault="008701B0" w:rsidP="00D9210D">
            <w:pPr>
              <w:widowControl w:val="0"/>
              <w:jc w:val="center"/>
              <w:rPr>
                <w:rFonts w:ascii="Arial" w:hAnsi="Arial" w:cs="Arial"/>
                <w:snapToGrid w:val="0"/>
                <w:sz w:val="20"/>
                <w:szCs w:val="20"/>
              </w:rPr>
            </w:pPr>
          </w:p>
          <w:p w:rsidR="008701B0" w:rsidRPr="00B63339" w:rsidRDefault="008701B0" w:rsidP="00D9210D">
            <w:pPr>
              <w:widowControl w:val="0"/>
              <w:jc w:val="center"/>
              <w:rPr>
                <w:rFonts w:ascii="Arial" w:hAnsi="Arial" w:cs="Arial"/>
                <w:snapToGrid w:val="0"/>
                <w:sz w:val="20"/>
                <w:szCs w:val="20"/>
              </w:rPr>
            </w:pPr>
          </w:p>
          <w:p w:rsidR="008701B0" w:rsidRPr="00B63339" w:rsidRDefault="008701B0" w:rsidP="00D9210D">
            <w:pPr>
              <w:widowControl w:val="0"/>
              <w:jc w:val="center"/>
              <w:rPr>
                <w:rFonts w:ascii="Arial" w:hAnsi="Arial" w:cs="Arial"/>
                <w:snapToGrid w:val="0"/>
                <w:sz w:val="20"/>
                <w:szCs w:val="20"/>
              </w:rPr>
            </w:pPr>
          </w:p>
          <w:p w:rsidR="008701B0" w:rsidRPr="00B63339" w:rsidRDefault="008701B0" w:rsidP="00D9210D">
            <w:pPr>
              <w:widowControl w:val="0"/>
              <w:jc w:val="center"/>
              <w:rPr>
                <w:rFonts w:ascii="Arial" w:hAnsi="Arial" w:cs="Arial"/>
                <w:snapToGrid w:val="0"/>
                <w:sz w:val="20"/>
                <w:szCs w:val="20"/>
              </w:rPr>
            </w:pPr>
          </w:p>
          <w:p w:rsidR="008701B0" w:rsidRPr="00B63339" w:rsidRDefault="008701B0" w:rsidP="00D9210D">
            <w:pPr>
              <w:widowControl w:val="0"/>
              <w:jc w:val="center"/>
              <w:rPr>
                <w:rFonts w:ascii="Arial" w:hAnsi="Arial" w:cs="Arial"/>
                <w:snapToGrid w:val="0"/>
                <w:sz w:val="20"/>
                <w:szCs w:val="20"/>
              </w:rPr>
            </w:pPr>
          </w:p>
          <w:p w:rsidR="008701B0" w:rsidRPr="001F1699" w:rsidRDefault="008701B0" w:rsidP="00D9210D">
            <w:pPr>
              <w:widowControl w:val="0"/>
              <w:jc w:val="center"/>
              <w:rPr>
                <w:rFonts w:ascii="Arial" w:hAnsi="Arial" w:cs="Arial"/>
                <w:snapToGrid w:val="0"/>
                <w:sz w:val="20"/>
                <w:szCs w:val="20"/>
              </w:rPr>
            </w:pPr>
            <w:r w:rsidRPr="001F1699">
              <w:rPr>
                <w:rFonts w:ascii="Arial" w:hAnsi="Arial" w:cs="Arial"/>
                <w:snapToGrid w:val="0"/>
                <w:sz w:val="20"/>
                <w:szCs w:val="20"/>
              </w:rPr>
              <w:t>1</w:t>
            </w:r>
          </w:p>
          <w:p w:rsidR="008701B0" w:rsidRPr="001F1699" w:rsidRDefault="008701B0" w:rsidP="00D9210D">
            <w:pPr>
              <w:widowControl w:val="0"/>
              <w:jc w:val="center"/>
              <w:rPr>
                <w:rFonts w:ascii="Arial" w:hAnsi="Arial" w:cs="Arial"/>
                <w:snapToGrid w:val="0"/>
                <w:sz w:val="20"/>
                <w:szCs w:val="20"/>
              </w:rPr>
            </w:pPr>
          </w:p>
          <w:p w:rsidR="008701B0" w:rsidRPr="001F1699" w:rsidRDefault="008701B0" w:rsidP="00D9210D">
            <w:pPr>
              <w:widowControl w:val="0"/>
              <w:jc w:val="center"/>
              <w:rPr>
                <w:rFonts w:ascii="Arial" w:hAnsi="Arial" w:cs="Arial"/>
                <w:snapToGrid w:val="0"/>
                <w:sz w:val="20"/>
                <w:szCs w:val="20"/>
              </w:rPr>
            </w:pPr>
            <w:r w:rsidRPr="001F1699">
              <w:rPr>
                <w:rFonts w:ascii="Arial" w:hAnsi="Arial" w:cs="Arial"/>
                <w:snapToGrid w:val="0"/>
                <w:sz w:val="20"/>
                <w:szCs w:val="20"/>
              </w:rPr>
              <w:t>1</w:t>
            </w:r>
          </w:p>
          <w:p w:rsidR="008701B0" w:rsidRPr="001F1699" w:rsidRDefault="008701B0" w:rsidP="00D9210D">
            <w:pPr>
              <w:widowControl w:val="0"/>
              <w:jc w:val="center"/>
              <w:rPr>
                <w:rFonts w:ascii="Arial" w:hAnsi="Arial" w:cs="Arial"/>
                <w:snapToGrid w:val="0"/>
                <w:sz w:val="20"/>
                <w:szCs w:val="20"/>
              </w:rPr>
            </w:pPr>
          </w:p>
          <w:p w:rsidR="008701B0" w:rsidRPr="001F1699" w:rsidRDefault="008701B0" w:rsidP="00D9210D">
            <w:pPr>
              <w:widowControl w:val="0"/>
              <w:jc w:val="center"/>
              <w:rPr>
                <w:rFonts w:ascii="Arial" w:hAnsi="Arial" w:cs="Arial"/>
                <w:snapToGrid w:val="0"/>
                <w:sz w:val="20"/>
                <w:szCs w:val="20"/>
              </w:rPr>
            </w:pPr>
          </w:p>
          <w:p w:rsidR="008701B0" w:rsidRPr="001F1699" w:rsidRDefault="008701B0" w:rsidP="00D9210D">
            <w:pPr>
              <w:widowControl w:val="0"/>
              <w:jc w:val="center"/>
              <w:rPr>
                <w:rFonts w:ascii="Arial" w:hAnsi="Arial" w:cs="Arial"/>
                <w:snapToGrid w:val="0"/>
                <w:sz w:val="20"/>
                <w:szCs w:val="20"/>
              </w:rPr>
            </w:pPr>
            <w:r w:rsidRPr="001F1699">
              <w:rPr>
                <w:rFonts w:ascii="Arial" w:hAnsi="Arial" w:cs="Arial"/>
                <w:snapToGrid w:val="0"/>
                <w:sz w:val="20"/>
                <w:szCs w:val="20"/>
              </w:rPr>
              <w:t>1</w:t>
            </w:r>
          </w:p>
          <w:p w:rsidR="008701B0" w:rsidRPr="001F1699" w:rsidRDefault="008701B0" w:rsidP="00D9210D">
            <w:pPr>
              <w:widowControl w:val="0"/>
              <w:jc w:val="center"/>
              <w:rPr>
                <w:rFonts w:ascii="Arial" w:hAnsi="Arial" w:cs="Arial"/>
                <w:snapToGrid w:val="0"/>
                <w:sz w:val="20"/>
                <w:szCs w:val="20"/>
              </w:rPr>
            </w:pPr>
          </w:p>
          <w:p w:rsidR="008701B0" w:rsidRPr="001F1699" w:rsidRDefault="008701B0" w:rsidP="00D9210D">
            <w:pPr>
              <w:widowControl w:val="0"/>
              <w:jc w:val="center"/>
              <w:rPr>
                <w:rFonts w:ascii="Arial" w:hAnsi="Arial" w:cs="Arial"/>
                <w:b/>
                <w:snapToGrid w:val="0"/>
                <w:sz w:val="20"/>
                <w:szCs w:val="20"/>
              </w:rPr>
            </w:pPr>
            <w:r w:rsidRPr="001F1699">
              <w:rPr>
                <w:rFonts w:ascii="Arial" w:hAnsi="Arial" w:cs="Arial"/>
                <w:b/>
                <w:snapToGrid w:val="0"/>
                <w:sz w:val="20"/>
                <w:szCs w:val="20"/>
              </w:rPr>
              <w:t>2</w:t>
            </w:r>
          </w:p>
          <w:p w:rsidR="008701B0" w:rsidRPr="001F1699" w:rsidRDefault="008701B0" w:rsidP="00D9210D">
            <w:pPr>
              <w:widowControl w:val="0"/>
              <w:jc w:val="center"/>
              <w:rPr>
                <w:rFonts w:ascii="Arial" w:hAnsi="Arial" w:cs="Arial"/>
                <w:b/>
                <w:snapToGrid w:val="0"/>
                <w:sz w:val="20"/>
                <w:szCs w:val="20"/>
              </w:rPr>
            </w:pPr>
          </w:p>
          <w:p w:rsidR="008701B0" w:rsidRPr="001F1699" w:rsidRDefault="008701B0" w:rsidP="00D9210D">
            <w:pPr>
              <w:widowControl w:val="0"/>
              <w:jc w:val="center"/>
              <w:rPr>
                <w:rFonts w:ascii="Arial" w:hAnsi="Arial" w:cs="Arial"/>
                <w:snapToGrid w:val="0"/>
                <w:sz w:val="20"/>
                <w:szCs w:val="20"/>
              </w:rPr>
            </w:pPr>
            <w:r w:rsidRPr="001F1699">
              <w:rPr>
                <w:rFonts w:ascii="Arial" w:hAnsi="Arial" w:cs="Arial"/>
                <w:b/>
                <w:snapToGrid w:val="0"/>
                <w:sz w:val="20"/>
                <w:szCs w:val="20"/>
              </w:rPr>
              <w:t>2</w:t>
            </w:r>
          </w:p>
          <w:p w:rsidR="008701B0" w:rsidRPr="001F1699" w:rsidRDefault="008701B0" w:rsidP="00D9210D">
            <w:pPr>
              <w:widowControl w:val="0"/>
              <w:jc w:val="center"/>
              <w:rPr>
                <w:rFonts w:ascii="Arial" w:hAnsi="Arial" w:cs="Arial"/>
                <w:snapToGrid w:val="0"/>
                <w:sz w:val="20"/>
                <w:szCs w:val="20"/>
              </w:rPr>
            </w:pPr>
          </w:p>
          <w:p w:rsidR="008701B0" w:rsidRPr="001F1699" w:rsidRDefault="008701B0" w:rsidP="00D9210D">
            <w:pPr>
              <w:widowControl w:val="0"/>
              <w:jc w:val="center"/>
              <w:rPr>
                <w:rFonts w:ascii="Arial" w:hAnsi="Arial" w:cs="Arial"/>
                <w:snapToGrid w:val="0"/>
                <w:sz w:val="20"/>
                <w:szCs w:val="20"/>
              </w:rPr>
            </w:pPr>
            <w:r w:rsidRPr="001F1699">
              <w:rPr>
                <w:rFonts w:ascii="Arial" w:hAnsi="Arial" w:cs="Arial"/>
                <w:snapToGrid w:val="0"/>
                <w:sz w:val="20"/>
                <w:szCs w:val="20"/>
              </w:rPr>
              <w:t>1</w:t>
            </w:r>
          </w:p>
          <w:p w:rsidR="008701B0" w:rsidRPr="001F1699" w:rsidRDefault="008701B0" w:rsidP="00D9210D">
            <w:pPr>
              <w:widowControl w:val="0"/>
              <w:jc w:val="center"/>
              <w:rPr>
                <w:rFonts w:ascii="Arial" w:hAnsi="Arial" w:cs="Arial"/>
                <w:snapToGrid w:val="0"/>
                <w:sz w:val="20"/>
                <w:szCs w:val="20"/>
              </w:rPr>
            </w:pPr>
          </w:p>
          <w:p w:rsidR="008701B0" w:rsidRPr="001F1699" w:rsidRDefault="008701B0" w:rsidP="00D9210D">
            <w:pPr>
              <w:widowControl w:val="0"/>
              <w:jc w:val="center"/>
              <w:rPr>
                <w:rFonts w:ascii="Arial" w:hAnsi="Arial" w:cs="Arial"/>
                <w:snapToGrid w:val="0"/>
                <w:sz w:val="20"/>
                <w:szCs w:val="20"/>
              </w:rPr>
            </w:pPr>
            <w:r w:rsidRPr="001F1699">
              <w:rPr>
                <w:rFonts w:ascii="Arial" w:hAnsi="Arial" w:cs="Arial"/>
                <w:snapToGrid w:val="0"/>
                <w:sz w:val="20"/>
                <w:szCs w:val="20"/>
              </w:rPr>
              <w:t>1</w:t>
            </w:r>
          </w:p>
          <w:p w:rsidR="008701B0" w:rsidRPr="001F1699" w:rsidRDefault="008701B0" w:rsidP="00D9210D">
            <w:pPr>
              <w:widowControl w:val="0"/>
              <w:jc w:val="center"/>
              <w:rPr>
                <w:rFonts w:ascii="Arial" w:hAnsi="Arial" w:cs="Arial"/>
                <w:snapToGrid w:val="0"/>
                <w:sz w:val="20"/>
                <w:szCs w:val="20"/>
              </w:rPr>
            </w:pPr>
          </w:p>
          <w:p w:rsidR="008701B0" w:rsidRPr="00B63339" w:rsidRDefault="008701B0" w:rsidP="00D9210D">
            <w:pPr>
              <w:widowControl w:val="0"/>
              <w:jc w:val="center"/>
              <w:rPr>
                <w:rFonts w:ascii="Arial" w:hAnsi="Arial" w:cs="Arial"/>
                <w:snapToGrid w:val="0"/>
                <w:sz w:val="20"/>
                <w:szCs w:val="20"/>
              </w:rPr>
            </w:pPr>
            <w:r w:rsidRPr="001F1699">
              <w:rPr>
                <w:rFonts w:ascii="Arial" w:hAnsi="Arial" w:cs="Arial"/>
                <w:snapToGrid w:val="0"/>
                <w:sz w:val="20"/>
                <w:szCs w:val="20"/>
              </w:rPr>
              <w:t>1</w:t>
            </w:r>
          </w:p>
          <w:p w:rsidR="008701B0" w:rsidRPr="00B63339" w:rsidRDefault="008701B0" w:rsidP="008701B0">
            <w:pPr>
              <w:widowControl w:val="0"/>
              <w:jc w:val="center"/>
              <w:rPr>
                <w:rFonts w:ascii="Arial" w:hAnsi="Arial" w:cs="Arial"/>
                <w:snapToGrid w:val="0"/>
                <w:sz w:val="20"/>
                <w:szCs w:val="20"/>
              </w:rPr>
            </w:pPr>
          </w:p>
        </w:tc>
        <w:tc>
          <w:tcPr>
            <w:tcW w:w="864" w:type="dxa"/>
            <w:tcBorders>
              <w:top w:val="thickThinSmallGap" w:sz="24" w:space="0" w:color="auto"/>
              <w:left w:val="nil"/>
              <w:bottom w:val="double" w:sz="4" w:space="0" w:color="auto"/>
              <w:right w:val="thickThinSmallGap" w:sz="24" w:space="0" w:color="auto"/>
            </w:tcBorders>
          </w:tcPr>
          <w:p w:rsidR="008701B0" w:rsidRPr="00B63339" w:rsidRDefault="008701B0" w:rsidP="008701B0">
            <w:pPr>
              <w:widowControl w:val="0"/>
              <w:rPr>
                <w:rFonts w:ascii="Arial" w:hAnsi="Arial" w:cs="Arial"/>
                <w:snapToGrid w:val="0"/>
                <w:sz w:val="20"/>
                <w:szCs w:val="20"/>
              </w:rPr>
            </w:pPr>
          </w:p>
        </w:tc>
      </w:tr>
    </w:tbl>
    <w:p w:rsidR="000912BB" w:rsidRDefault="000912BB" w:rsidP="00C957A7">
      <w:pPr>
        <w:widowControl w:val="0"/>
        <w:ind w:right="-90"/>
        <w:rPr>
          <w:rFonts w:ascii="Arial" w:hAnsi="Arial" w:cs="Arial"/>
          <w:b/>
          <w:snapToGrid w:val="0"/>
          <w:sz w:val="20"/>
          <w:szCs w:val="20"/>
        </w:rPr>
      </w:pPr>
    </w:p>
    <w:p w:rsidR="003635A5" w:rsidRDefault="00C957A7" w:rsidP="00C957A7">
      <w:pPr>
        <w:widowControl w:val="0"/>
        <w:ind w:right="-90"/>
        <w:rPr>
          <w:rFonts w:ascii="Arial" w:hAnsi="Arial" w:cs="Arial"/>
          <w:snapToGrid w:val="0"/>
          <w:sz w:val="20"/>
          <w:szCs w:val="20"/>
        </w:rPr>
      </w:pPr>
      <w:r w:rsidRPr="00B63339">
        <w:rPr>
          <w:rFonts w:ascii="Arial" w:hAnsi="Arial" w:cs="Arial"/>
          <w:b/>
          <w:snapToGrid w:val="0"/>
          <w:sz w:val="20"/>
          <w:szCs w:val="20"/>
        </w:rPr>
        <w:t>Comments:</w:t>
      </w:r>
      <w:r w:rsidRPr="00B63339">
        <w:rPr>
          <w:rFonts w:ascii="Arial" w:hAnsi="Arial" w:cs="Arial"/>
          <w:snapToGrid w:val="0"/>
          <w:sz w:val="20"/>
          <w:szCs w:val="20"/>
        </w:rPr>
        <w:t xml:space="preserve"> </w:t>
      </w:r>
      <w:r w:rsidR="00D9210D">
        <w:rPr>
          <w:rFonts w:ascii="Arial" w:hAnsi="Arial" w:cs="Arial"/>
          <w:snapToGrid w:val="0"/>
          <w:sz w:val="20"/>
          <w:szCs w:val="20"/>
        </w:rPr>
        <w:t>(</w:t>
      </w:r>
      <w:r w:rsidRPr="00B63339">
        <w:rPr>
          <w:rFonts w:ascii="Arial" w:hAnsi="Arial" w:cs="Arial"/>
          <w:snapToGrid w:val="0"/>
          <w:sz w:val="20"/>
          <w:szCs w:val="20"/>
        </w:rPr>
        <w:t>Write comments for all “No” (0 points) and “N/A” scores.</w:t>
      </w:r>
      <w:r w:rsidR="00D9210D">
        <w:rPr>
          <w:rFonts w:ascii="Arial" w:hAnsi="Arial" w:cs="Arial"/>
          <w:snapToGrid w:val="0"/>
          <w:sz w:val="20"/>
          <w:szCs w:val="20"/>
        </w:rPr>
        <w:t>)</w:t>
      </w:r>
    </w:p>
    <w:p w:rsidR="003635A5" w:rsidRDefault="003635A5">
      <w:pPr>
        <w:spacing w:after="160" w:line="259" w:lineRule="auto"/>
        <w:rPr>
          <w:rFonts w:ascii="Arial" w:hAnsi="Arial" w:cs="Arial"/>
          <w:snapToGrid w:val="0"/>
          <w:sz w:val="20"/>
          <w:szCs w:val="20"/>
        </w:rPr>
      </w:pPr>
      <w:r>
        <w:rPr>
          <w:rFonts w:ascii="Arial" w:hAnsi="Arial" w:cs="Arial"/>
          <w:snapToGrid w:val="0"/>
          <w:sz w:val="20"/>
          <w:szCs w:val="20"/>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gridCol w:w="1008"/>
        <w:gridCol w:w="1008"/>
        <w:gridCol w:w="1008"/>
        <w:gridCol w:w="720"/>
        <w:gridCol w:w="864"/>
      </w:tblGrid>
      <w:tr w:rsidR="00C957A7" w:rsidRPr="00B63339" w:rsidTr="003635A5">
        <w:trPr>
          <w:cantSplit/>
          <w:tblHeader/>
        </w:trPr>
        <w:tc>
          <w:tcPr>
            <w:tcW w:w="10080" w:type="dxa"/>
            <w:tcBorders>
              <w:top w:val="thinThickSmallGap" w:sz="24" w:space="0" w:color="auto"/>
              <w:left w:val="thinThickSmallGap" w:sz="24" w:space="0" w:color="auto"/>
              <w:bottom w:val="thickThinSmallGap" w:sz="24" w:space="0" w:color="auto"/>
              <w:right w:val="double" w:sz="4" w:space="0" w:color="auto"/>
            </w:tcBorders>
            <w:vAlign w:val="center"/>
          </w:tcPr>
          <w:p w:rsidR="00D9210D" w:rsidRDefault="00E30A3E" w:rsidP="004A58CB">
            <w:pPr>
              <w:keepNext/>
              <w:widowControl w:val="0"/>
              <w:jc w:val="center"/>
              <w:outlineLvl w:val="0"/>
              <w:rPr>
                <w:rFonts w:ascii="Arial" w:hAnsi="Arial" w:cs="Arial"/>
                <w:b/>
                <w:snapToGrid w:val="0"/>
                <w:sz w:val="28"/>
                <w:szCs w:val="28"/>
              </w:rPr>
            </w:pPr>
            <w:r w:rsidRPr="00131189">
              <w:rPr>
                <w:rFonts w:ascii="Arial" w:hAnsi="Arial" w:cs="Arial"/>
                <w:b/>
                <w:snapToGrid w:val="0"/>
                <w:sz w:val="28"/>
                <w:szCs w:val="28"/>
              </w:rPr>
              <w:t>IV. Clinical Services</w:t>
            </w:r>
            <w:r w:rsidR="00D9210D">
              <w:rPr>
                <w:rFonts w:ascii="Arial" w:hAnsi="Arial" w:cs="Arial"/>
                <w:b/>
                <w:snapToGrid w:val="0"/>
                <w:sz w:val="28"/>
                <w:szCs w:val="28"/>
              </w:rPr>
              <w:t>:</w:t>
            </w:r>
          </w:p>
          <w:p w:rsidR="00C957A7" w:rsidRPr="005F29C8" w:rsidRDefault="00C957A7" w:rsidP="004A58CB">
            <w:pPr>
              <w:keepNext/>
              <w:widowControl w:val="0"/>
              <w:jc w:val="center"/>
              <w:outlineLvl w:val="0"/>
              <w:rPr>
                <w:rFonts w:ascii="Arial" w:hAnsi="Arial" w:cs="Arial"/>
                <w:b/>
                <w:snapToGrid w:val="0"/>
              </w:rPr>
            </w:pPr>
            <w:r w:rsidRPr="005F29C8">
              <w:rPr>
                <w:rFonts w:ascii="Arial" w:hAnsi="Arial" w:cs="Arial"/>
                <w:b/>
                <w:snapToGrid w:val="0"/>
              </w:rPr>
              <w:t>Laboratory Services Criteria</w:t>
            </w:r>
          </w:p>
        </w:tc>
        <w:tc>
          <w:tcPr>
            <w:tcW w:w="1008" w:type="dxa"/>
            <w:tcBorders>
              <w:top w:val="thinThickSmallGap" w:sz="24" w:space="0" w:color="auto"/>
              <w:left w:val="nil"/>
              <w:bottom w:val="thickThinSmallGap" w:sz="24" w:space="0" w:color="auto"/>
              <w:right w:val="double" w:sz="4" w:space="0" w:color="auto"/>
            </w:tcBorders>
            <w:vAlign w:val="center"/>
          </w:tcPr>
          <w:p w:rsidR="00C957A7" w:rsidRPr="00B63339" w:rsidRDefault="00C957A7" w:rsidP="0072396C">
            <w:pPr>
              <w:keepNext/>
              <w:widowControl w:val="0"/>
              <w:ind w:left="-58" w:right="-95" w:hanging="100"/>
              <w:jc w:val="center"/>
              <w:outlineLvl w:val="0"/>
              <w:rPr>
                <w:rFonts w:ascii="Arial" w:hAnsi="Arial" w:cs="Arial"/>
                <w:b/>
                <w:snapToGrid w:val="0"/>
                <w:sz w:val="20"/>
                <w:szCs w:val="20"/>
              </w:rPr>
            </w:pPr>
            <w:r w:rsidRPr="00B63339">
              <w:rPr>
                <w:rFonts w:ascii="Arial" w:hAnsi="Arial" w:cs="Arial"/>
                <w:b/>
                <w:snapToGrid w:val="0"/>
                <w:sz w:val="20"/>
                <w:szCs w:val="20"/>
              </w:rPr>
              <w:t>Yes</w:t>
            </w:r>
          </w:p>
        </w:tc>
        <w:tc>
          <w:tcPr>
            <w:tcW w:w="1008" w:type="dxa"/>
            <w:tcBorders>
              <w:top w:val="thinThickSmallGap" w:sz="24" w:space="0" w:color="auto"/>
              <w:left w:val="nil"/>
              <w:bottom w:val="thickThinSmallGap" w:sz="24" w:space="0" w:color="auto"/>
              <w:right w:val="double" w:sz="4" w:space="0" w:color="auto"/>
            </w:tcBorders>
            <w:vAlign w:val="center"/>
          </w:tcPr>
          <w:p w:rsidR="00C957A7" w:rsidRPr="00B63339" w:rsidRDefault="00C957A7" w:rsidP="0072396C">
            <w:pPr>
              <w:keepNext/>
              <w:widowControl w:val="0"/>
              <w:ind w:left="-58" w:right="-95" w:hanging="111"/>
              <w:jc w:val="center"/>
              <w:outlineLvl w:val="0"/>
              <w:rPr>
                <w:rFonts w:ascii="Arial" w:hAnsi="Arial" w:cs="Arial"/>
                <w:b/>
                <w:snapToGrid w:val="0"/>
                <w:sz w:val="20"/>
                <w:szCs w:val="20"/>
              </w:rPr>
            </w:pPr>
            <w:r w:rsidRPr="00B63339">
              <w:rPr>
                <w:rFonts w:ascii="Arial" w:hAnsi="Arial" w:cs="Arial"/>
                <w:b/>
                <w:snapToGrid w:val="0"/>
                <w:sz w:val="20"/>
                <w:szCs w:val="20"/>
              </w:rPr>
              <w:t>No</w:t>
            </w:r>
          </w:p>
        </w:tc>
        <w:tc>
          <w:tcPr>
            <w:tcW w:w="1008" w:type="dxa"/>
            <w:tcBorders>
              <w:top w:val="thinThickSmallGap" w:sz="24" w:space="0" w:color="auto"/>
              <w:left w:val="nil"/>
              <w:bottom w:val="thickThinSmallGap" w:sz="24" w:space="0" w:color="auto"/>
              <w:right w:val="double" w:sz="4" w:space="0" w:color="auto"/>
            </w:tcBorders>
            <w:vAlign w:val="center"/>
          </w:tcPr>
          <w:p w:rsidR="00C957A7" w:rsidRPr="00B63339" w:rsidRDefault="00C957A7" w:rsidP="0072396C">
            <w:pPr>
              <w:keepNext/>
              <w:widowControl w:val="0"/>
              <w:ind w:left="-58" w:right="-95" w:hanging="49"/>
              <w:jc w:val="center"/>
              <w:outlineLvl w:val="0"/>
              <w:rPr>
                <w:rFonts w:ascii="Arial" w:hAnsi="Arial" w:cs="Arial"/>
                <w:b/>
                <w:snapToGrid w:val="0"/>
                <w:sz w:val="20"/>
                <w:szCs w:val="20"/>
              </w:rPr>
            </w:pPr>
            <w:r w:rsidRPr="00B63339">
              <w:rPr>
                <w:rFonts w:ascii="Arial" w:hAnsi="Arial" w:cs="Arial"/>
                <w:b/>
                <w:snapToGrid w:val="0"/>
                <w:sz w:val="20"/>
                <w:szCs w:val="20"/>
              </w:rPr>
              <w:t>N/A</w:t>
            </w:r>
          </w:p>
        </w:tc>
        <w:tc>
          <w:tcPr>
            <w:tcW w:w="720" w:type="dxa"/>
            <w:tcBorders>
              <w:top w:val="thinThickSmallGap" w:sz="24" w:space="0" w:color="auto"/>
              <w:left w:val="nil"/>
              <w:bottom w:val="thickThinSmallGap" w:sz="24" w:space="0" w:color="auto"/>
              <w:right w:val="double" w:sz="4" w:space="0" w:color="auto"/>
            </w:tcBorders>
            <w:vAlign w:val="center"/>
          </w:tcPr>
          <w:p w:rsidR="00C957A7" w:rsidRPr="00B63339" w:rsidRDefault="00C957A7" w:rsidP="003635A5">
            <w:pPr>
              <w:keepNext/>
              <w:widowControl w:val="0"/>
              <w:jc w:val="center"/>
              <w:outlineLvl w:val="3"/>
              <w:rPr>
                <w:rFonts w:ascii="Arial" w:hAnsi="Arial" w:cs="Arial"/>
                <w:b/>
                <w:snapToGrid w:val="0"/>
                <w:sz w:val="20"/>
                <w:szCs w:val="20"/>
              </w:rPr>
            </w:pPr>
            <w:r w:rsidRPr="00B63339">
              <w:rPr>
                <w:rFonts w:ascii="Arial" w:hAnsi="Arial" w:cs="Arial"/>
                <w:b/>
                <w:snapToGrid w:val="0"/>
                <w:sz w:val="20"/>
                <w:szCs w:val="20"/>
              </w:rPr>
              <w:t>Wt.</w:t>
            </w:r>
          </w:p>
        </w:tc>
        <w:tc>
          <w:tcPr>
            <w:tcW w:w="864" w:type="dxa"/>
            <w:tcBorders>
              <w:top w:val="thinThickSmallGap" w:sz="24" w:space="0" w:color="auto"/>
              <w:left w:val="nil"/>
              <w:bottom w:val="thickThinSmallGap" w:sz="24" w:space="0" w:color="auto"/>
              <w:right w:val="thickThinSmallGap" w:sz="24" w:space="0" w:color="auto"/>
            </w:tcBorders>
            <w:vAlign w:val="center"/>
          </w:tcPr>
          <w:p w:rsidR="00C957A7" w:rsidRPr="00B63339" w:rsidRDefault="00C957A7" w:rsidP="003635A5">
            <w:pPr>
              <w:keepNext/>
              <w:widowControl w:val="0"/>
              <w:ind w:left="-36" w:firstLine="36"/>
              <w:jc w:val="center"/>
              <w:outlineLvl w:val="3"/>
              <w:rPr>
                <w:rFonts w:ascii="Arial" w:hAnsi="Arial" w:cs="Arial"/>
                <w:b/>
                <w:snapToGrid w:val="0"/>
                <w:sz w:val="20"/>
                <w:szCs w:val="20"/>
              </w:rPr>
            </w:pPr>
            <w:r w:rsidRPr="00B63339">
              <w:rPr>
                <w:rFonts w:ascii="Arial" w:hAnsi="Arial" w:cs="Arial"/>
                <w:b/>
                <w:snapToGrid w:val="0"/>
                <w:sz w:val="20"/>
                <w:szCs w:val="20"/>
              </w:rPr>
              <w:t>Site Score</w:t>
            </w:r>
          </w:p>
        </w:tc>
      </w:tr>
      <w:tr w:rsidR="00C957A7" w:rsidRPr="00B63339" w:rsidTr="00F8131B">
        <w:trPr>
          <w:cantSplit/>
          <w:trHeight w:val="40"/>
        </w:trPr>
        <w:tc>
          <w:tcPr>
            <w:tcW w:w="10080" w:type="dxa"/>
            <w:tcBorders>
              <w:top w:val="thickThinSmallGap" w:sz="24" w:space="0" w:color="auto"/>
              <w:left w:val="thinThickSmallGap" w:sz="24" w:space="0" w:color="auto"/>
              <w:bottom w:val="double" w:sz="4" w:space="0" w:color="auto"/>
              <w:right w:val="double" w:sz="4" w:space="0" w:color="auto"/>
            </w:tcBorders>
          </w:tcPr>
          <w:p w:rsidR="000912BB" w:rsidRPr="000912BB" w:rsidRDefault="000912BB" w:rsidP="000912BB">
            <w:pPr>
              <w:widowControl w:val="0"/>
              <w:ind w:left="219" w:right="-54" w:hanging="219"/>
              <w:rPr>
                <w:rFonts w:ascii="Arial" w:hAnsi="Arial" w:cs="Arial"/>
                <w:b/>
                <w:snapToGrid w:val="0"/>
                <w:sz w:val="20"/>
                <w:szCs w:val="20"/>
              </w:rPr>
            </w:pPr>
            <w:r w:rsidRPr="000912BB">
              <w:rPr>
                <w:rFonts w:ascii="Arial" w:hAnsi="Arial" w:cs="Arial"/>
                <w:b/>
                <w:snapToGrid w:val="0"/>
                <w:sz w:val="20"/>
                <w:szCs w:val="20"/>
              </w:rPr>
              <w:t>D.</w:t>
            </w:r>
            <w:r w:rsidRPr="000912BB">
              <w:rPr>
                <w:rFonts w:ascii="Arial" w:hAnsi="Arial" w:cs="Arial"/>
                <w:b/>
                <w:snapToGrid w:val="0"/>
                <w:sz w:val="20"/>
                <w:szCs w:val="20"/>
              </w:rPr>
              <w:tab/>
              <w:t>Site is compliant with Clinical Laboratory Improvement Amendment (CLIA) regulations.</w:t>
            </w:r>
          </w:p>
          <w:p w:rsidR="000912BB" w:rsidRPr="000912BB" w:rsidRDefault="000912BB" w:rsidP="000912BB">
            <w:pPr>
              <w:widowControl w:val="0"/>
              <w:ind w:left="219" w:right="-54"/>
              <w:rPr>
                <w:rFonts w:ascii="Arial" w:hAnsi="Arial" w:cs="Arial"/>
                <w:b/>
                <w:snapToGrid w:val="0"/>
                <w:sz w:val="20"/>
                <w:szCs w:val="20"/>
              </w:rPr>
            </w:pPr>
            <w:r w:rsidRPr="000912BB">
              <w:rPr>
                <w:rFonts w:ascii="Arial" w:hAnsi="Arial" w:cs="Arial"/>
                <w:snapToGrid w:val="0"/>
                <w:sz w:val="20"/>
                <w:szCs w:val="20"/>
              </w:rPr>
              <w:t>22 CCR §51211.2, §51137.2; BPC §1200-1214, §1229, §1220; 42 USC 263a; Public Law 100-578; www.cms.gov; www.fda.gov</w:t>
            </w:r>
          </w:p>
          <w:p w:rsidR="000912BB" w:rsidRPr="000912BB" w:rsidRDefault="000912BB" w:rsidP="000912BB">
            <w:pPr>
              <w:widowControl w:val="0"/>
              <w:ind w:left="219" w:right="-54" w:hanging="219"/>
              <w:rPr>
                <w:rFonts w:ascii="Arial" w:hAnsi="Arial" w:cs="Arial"/>
                <w:snapToGrid w:val="0"/>
                <w:sz w:val="20"/>
                <w:szCs w:val="20"/>
              </w:rPr>
            </w:pPr>
          </w:p>
          <w:p w:rsidR="000912BB" w:rsidRPr="000912BB" w:rsidRDefault="000912BB" w:rsidP="000912BB">
            <w:pPr>
              <w:widowControl w:val="0"/>
              <w:numPr>
                <w:ilvl w:val="0"/>
                <w:numId w:val="21"/>
              </w:numPr>
              <w:ind w:left="219" w:right="-54" w:hanging="219"/>
              <w:contextualSpacing/>
              <w:rPr>
                <w:rFonts w:ascii="Arial" w:hAnsi="Arial" w:cs="Arial"/>
                <w:snapToGrid w:val="0"/>
                <w:sz w:val="20"/>
                <w:szCs w:val="20"/>
              </w:rPr>
            </w:pPr>
            <w:r w:rsidRPr="000912BB">
              <w:rPr>
                <w:rFonts w:ascii="Arial" w:hAnsi="Arial" w:cs="Arial"/>
                <w:snapToGrid w:val="0"/>
                <w:sz w:val="20"/>
                <w:szCs w:val="20"/>
              </w:rPr>
              <w:t>Laboratory test procedures are performed according to current site-specific CLIA certificate.</w:t>
            </w:r>
          </w:p>
          <w:p w:rsidR="000912BB" w:rsidRPr="000912BB" w:rsidRDefault="000912BB" w:rsidP="000912BB">
            <w:pPr>
              <w:widowControl w:val="0"/>
              <w:ind w:left="219" w:right="-54" w:hanging="219"/>
              <w:contextualSpacing/>
              <w:rPr>
                <w:rFonts w:ascii="Arial" w:hAnsi="Arial" w:cs="Arial"/>
                <w:snapToGrid w:val="0"/>
                <w:sz w:val="20"/>
                <w:szCs w:val="20"/>
              </w:rPr>
            </w:pPr>
          </w:p>
          <w:p w:rsidR="000912BB" w:rsidRPr="000912BB" w:rsidRDefault="000912BB" w:rsidP="000912BB">
            <w:pPr>
              <w:widowControl w:val="0"/>
              <w:numPr>
                <w:ilvl w:val="0"/>
                <w:numId w:val="21"/>
              </w:numPr>
              <w:ind w:left="219" w:right="-54" w:hanging="219"/>
              <w:contextualSpacing/>
              <w:rPr>
                <w:rFonts w:ascii="Arial" w:hAnsi="Arial" w:cs="Arial"/>
                <w:snapToGrid w:val="0"/>
                <w:sz w:val="20"/>
                <w:szCs w:val="20"/>
              </w:rPr>
            </w:pPr>
            <w:r w:rsidRPr="000912BB">
              <w:rPr>
                <w:rFonts w:ascii="Arial" w:hAnsi="Arial" w:cs="Arial"/>
                <w:snapToGrid w:val="0"/>
                <w:sz w:val="20"/>
                <w:szCs w:val="20"/>
              </w:rPr>
              <w:t>Testing personnel performing clinical lab procedures have been trained.</w:t>
            </w:r>
          </w:p>
          <w:p w:rsidR="000912BB" w:rsidRPr="000912BB" w:rsidRDefault="000912BB" w:rsidP="000912BB">
            <w:pPr>
              <w:widowControl w:val="0"/>
              <w:ind w:left="219" w:right="-54" w:hanging="219"/>
              <w:contextualSpacing/>
              <w:rPr>
                <w:rFonts w:ascii="Arial" w:hAnsi="Arial" w:cs="Arial"/>
                <w:snapToGrid w:val="0"/>
                <w:sz w:val="20"/>
                <w:szCs w:val="20"/>
              </w:rPr>
            </w:pPr>
          </w:p>
          <w:p w:rsidR="000912BB" w:rsidRPr="000912BB" w:rsidRDefault="000912BB" w:rsidP="000912BB">
            <w:pPr>
              <w:widowControl w:val="0"/>
              <w:numPr>
                <w:ilvl w:val="0"/>
                <w:numId w:val="21"/>
              </w:numPr>
              <w:ind w:left="219" w:right="-54" w:hanging="219"/>
              <w:contextualSpacing/>
              <w:rPr>
                <w:rFonts w:ascii="Arial" w:hAnsi="Arial" w:cs="Arial"/>
                <w:snapToGrid w:val="0"/>
                <w:sz w:val="20"/>
                <w:szCs w:val="20"/>
              </w:rPr>
            </w:pPr>
            <w:r w:rsidRPr="000912BB">
              <w:rPr>
                <w:rFonts w:ascii="Arial" w:hAnsi="Arial" w:cs="Arial"/>
                <w:snapToGrid w:val="0"/>
                <w:sz w:val="20"/>
                <w:szCs w:val="20"/>
              </w:rPr>
              <w:t>Lab supplies (</w:t>
            </w:r>
            <w:proofErr w:type="gramStart"/>
            <w:r w:rsidRPr="000912BB">
              <w:rPr>
                <w:rFonts w:ascii="Arial" w:hAnsi="Arial" w:cs="Arial"/>
                <w:snapToGrid w:val="0"/>
                <w:sz w:val="20"/>
                <w:szCs w:val="20"/>
              </w:rPr>
              <w:t>e.g.</w:t>
            </w:r>
            <w:proofErr w:type="gramEnd"/>
            <w:r w:rsidRPr="000912BB">
              <w:rPr>
                <w:rFonts w:ascii="Arial" w:hAnsi="Arial" w:cs="Arial"/>
                <w:snapToGrid w:val="0"/>
                <w:sz w:val="20"/>
                <w:szCs w:val="20"/>
              </w:rPr>
              <w:t xml:space="preserve"> vacutainers, vacutainer tubes, culture swabs, test solutions) are inaccessible to unauthorized persons.</w:t>
            </w:r>
          </w:p>
          <w:p w:rsidR="000912BB" w:rsidRPr="000912BB" w:rsidRDefault="000912BB" w:rsidP="000912BB">
            <w:pPr>
              <w:widowControl w:val="0"/>
              <w:ind w:left="219" w:right="-54" w:hanging="219"/>
              <w:contextualSpacing/>
              <w:rPr>
                <w:rFonts w:ascii="Arial" w:hAnsi="Arial" w:cs="Arial"/>
                <w:snapToGrid w:val="0"/>
                <w:sz w:val="20"/>
                <w:szCs w:val="20"/>
              </w:rPr>
            </w:pPr>
          </w:p>
          <w:p w:rsidR="000912BB" w:rsidRPr="000912BB" w:rsidRDefault="000912BB" w:rsidP="000912BB">
            <w:pPr>
              <w:widowControl w:val="0"/>
              <w:numPr>
                <w:ilvl w:val="0"/>
                <w:numId w:val="21"/>
              </w:numPr>
              <w:ind w:left="219" w:right="-54" w:hanging="219"/>
              <w:contextualSpacing/>
              <w:rPr>
                <w:rFonts w:ascii="Arial" w:hAnsi="Arial" w:cs="Arial"/>
                <w:snapToGrid w:val="0"/>
                <w:sz w:val="20"/>
                <w:szCs w:val="20"/>
              </w:rPr>
            </w:pPr>
            <w:r w:rsidRPr="000912BB">
              <w:rPr>
                <w:rFonts w:ascii="Arial" w:hAnsi="Arial" w:cs="Arial"/>
                <w:snapToGrid w:val="0"/>
                <w:sz w:val="20"/>
                <w:szCs w:val="20"/>
              </w:rPr>
              <w:t>Lab test supplies are not expired.</w:t>
            </w:r>
          </w:p>
          <w:p w:rsidR="000912BB" w:rsidRPr="000912BB" w:rsidRDefault="000912BB" w:rsidP="000912BB">
            <w:pPr>
              <w:widowControl w:val="0"/>
              <w:ind w:left="219" w:right="-54" w:hanging="219"/>
              <w:contextualSpacing/>
              <w:rPr>
                <w:rFonts w:ascii="Arial" w:hAnsi="Arial" w:cs="Arial"/>
                <w:snapToGrid w:val="0"/>
                <w:sz w:val="20"/>
                <w:szCs w:val="20"/>
              </w:rPr>
            </w:pPr>
          </w:p>
          <w:p w:rsidR="000912BB" w:rsidRPr="000912BB" w:rsidRDefault="000912BB" w:rsidP="000912BB">
            <w:pPr>
              <w:widowControl w:val="0"/>
              <w:numPr>
                <w:ilvl w:val="0"/>
                <w:numId w:val="21"/>
              </w:numPr>
              <w:ind w:left="219" w:right="-54" w:hanging="219"/>
              <w:contextualSpacing/>
              <w:rPr>
                <w:rFonts w:ascii="Arial" w:hAnsi="Arial" w:cs="Arial"/>
                <w:snapToGrid w:val="0"/>
                <w:sz w:val="20"/>
                <w:szCs w:val="20"/>
              </w:rPr>
            </w:pPr>
            <w:r w:rsidRPr="000912BB">
              <w:rPr>
                <w:rFonts w:ascii="Arial" w:hAnsi="Arial" w:cs="Arial"/>
                <w:snapToGrid w:val="0"/>
                <w:sz w:val="20"/>
                <w:szCs w:val="20"/>
              </w:rPr>
              <w:t>Site has a procedure to check expiration date and a method to dispose of expired lab test supplies.</w:t>
            </w:r>
          </w:p>
          <w:p w:rsidR="00C957A7" w:rsidRPr="00B63339" w:rsidRDefault="00C957A7" w:rsidP="000912BB">
            <w:pPr>
              <w:widowControl w:val="0"/>
              <w:ind w:right="-54"/>
              <w:rPr>
                <w:rFonts w:ascii="Arial" w:hAnsi="Arial" w:cs="Arial"/>
                <w:b/>
                <w:snapToGrid w:val="0"/>
                <w:sz w:val="20"/>
                <w:szCs w:val="20"/>
              </w:rPr>
            </w:pPr>
          </w:p>
        </w:tc>
        <w:tc>
          <w:tcPr>
            <w:tcW w:w="1008" w:type="dxa"/>
            <w:tcBorders>
              <w:top w:val="thickThinSmallGap" w:sz="24" w:space="0" w:color="auto"/>
              <w:left w:val="nil"/>
              <w:bottom w:val="double" w:sz="4" w:space="0" w:color="auto"/>
              <w:right w:val="double" w:sz="4" w:space="0" w:color="auto"/>
            </w:tcBorders>
          </w:tcPr>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p>
          <w:p w:rsidR="00B84ACA" w:rsidRPr="00B63339" w:rsidRDefault="00B84ACA"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1)</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2)</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3)</w:t>
            </w:r>
          </w:p>
          <w:p w:rsidR="00C957A7" w:rsidRDefault="00C957A7" w:rsidP="00971AC2">
            <w:pPr>
              <w:widowControl w:val="0"/>
              <w:rPr>
                <w:rFonts w:ascii="Arial" w:hAnsi="Arial" w:cs="Arial"/>
                <w:snapToGrid w:val="0"/>
                <w:sz w:val="20"/>
                <w:szCs w:val="20"/>
              </w:rPr>
            </w:pPr>
          </w:p>
          <w:p w:rsidR="000912BB" w:rsidRPr="00B63339" w:rsidRDefault="000912BB"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4)</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5)</w:t>
            </w:r>
          </w:p>
          <w:p w:rsidR="00C957A7" w:rsidRPr="00B63339" w:rsidRDefault="00C957A7" w:rsidP="00971AC2">
            <w:pPr>
              <w:widowControl w:val="0"/>
              <w:rPr>
                <w:rFonts w:ascii="Arial" w:hAnsi="Arial" w:cs="Arial"/>
                <w:snapToGrid w:val="0"/>
                <w:sz w:val="20"/>
                <w:szCs w:val="20"/>
              </w:rPr>
            </w:pPr>
          </w:p>
        </w:tc>
        <w:tc>
          <w:tcPr>
            <w:tcW w:w="1008" w:type="dxa"/>
            <w:tcBorders>
              <w:top w:val="thickThinSmallGap" w:sz="24" w:space="0" w:color="auto"/>
              <w:left w:val="nil"/>
              <w:bottom w:val="double" w:sz="4" w:space="0" w:color="auto"/>
              <w:right w:val="double" w:sz="4" w:space="0" w:color="auto"/>
            </w:tcBorders>
          </w:tcPr>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p>
          <w:p w:rsidR="00B84ACA" w:rsidRPr="00B63339" w:rsidRDefault="00B84ACA"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1)</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2)</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3)</w:t>
            </w:r>
          </w:p>
          <w:p w:rsidR="00C957A7" w:rsidRDefault="00C957A7" w:rsidP="00971AC2">
            <w:pPr>
              <w:widowControl w:val="0"/>
              <w:rPr>
                <w:rFonts w:ascii="Arial" w:hAnsi="Arial" w:cs="Arial"/>
                <w:snapToGrid w:val="0"/>
                <w:sz w:val="20"/>
                <w:szCs w:val="20"/>
              </w:rPr>
            </w:pPr>
          </w:p>
          <w:p w:rsidR="000912BB" w:rsidRPr="00B63339" w:rsidRDefault="000912BB"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4)</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5)</w:t>
            </w:r>
          </w:p>
          <w:p w:rsidR="00C957A7" w:rsidRPr="00B63339" w:rsidRDefault="00C957A7" w:rsidP="00971AC2">
            <w:pPr>
              <w:widowControl w:val="0"/>
              <w:rPr>
                <w:rFonts w:ascii="Arial" w:hAnsi="Arial" w:cs="Arial"/>
                <w:snapToGrid w:val="0"/>
                <w:sz w:val="20"/>
                <w:szCs w:val="20"/>
              </w:rPr>
            </w:pPr>
          </w:p>
        </w:tc>
        <w:tc>
          <w:tcPr>
            <w:tcW w:w="1008" w:type="dxa"/>
            <w:tcBorders>
              <w:top w:val="thickThinSmallGap" w:sz="24" w:space="0" w:color="auto"/>
              <w:left w:val="nil"/>
              <w:bottom w:val="double" w:sz="4" w:space="0" w:color="auto"/>
              <w:right w:val="double" w:sz="4" w:space="0" w:color="auto"/>
            </w:tcBorders>
          </w:tcPr>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p>
          <w:p w:rsidR="00B84ACA" w:rsidRPr="00B63339" w:rsidRDefault="00B84ACA"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1)</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2)</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3)</w:t>
            </w:r>
          </w:p>
          <w:p w:rsidR="00C957A7" w:rsidRDefault="00C957A7" w:rsidP="00971AC2">
            <w:pPr>
              <w:widowControl w:val="0"/>
              <w:rPr>
                <w:rFonts w:ascii="Arial" w:hAnsi="Arial" w:cs="Arial"/>
                <w:snapToGrid w:val="0"/>
                <w:sz w:val="20"/>
                <w:szCs w:val="20"/>
              </w:rPr>
            </w:pPr>
          </w:p>
          <w:p w:rsidR="000912BB" w:rsidRPr="00B63339" w:rsidRDefault="000912BB"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4)</w:t>
            </w:r>
          </w:p>
          <w:p w:rsidR="00C957A7" w:rsidRPr="00B63339" w:rsidRDefault="00C957A7" w:rsidP="00971AC2">
            <w:pPr>
              <w:widowControl w:val="0"/>
              <w:rPr>
                <w:rFonts w:ascii="Arial" w:hAnsi="Arial" w:cs="Arial"/>
                <w:snapToGrid w:val="0"/>
                <w:sz w:val="20"/>
                <w:szCs w:val="20"/>
              </w:rPr>
            </w:pPr>
          </w:p>
          <w:p w:rsidR="00C957A7" w:rsidRPr="00B63339" w:rsidRDefault="00C957A7" w:rsidP="006A4C14">
            <w:pPr>
              <w:widowControl w:val="0"/>
              <w:rPr>
                <w:rFonts w:ascii="Arial" w:hAnsi="Arial" w:cs="Arial"/>
                <w:snapToGrid w:val="0"/>
                <w:sz w:val="20"/>
                <w:szCs w:val="20"/>
              </w:rPr>
            </w:pPr>
            <w:r w:rsidRPr="00B63339">
              <w:rPr>
                <w:rFonts w:ascii="Arial" w:hAnsi="Arial" w:cs="Arial"/>
                <w:snapToGrid w:val="0"/>
                <w:sz w:val="20"/>
                <w:szCs w:val="20"/>
              </w:rPr>
              <w:t>5)</w:t>
            </w:r>
            <w:r w:rsidR="006A4C14" w:rsidRPr="00B63339">
              <w:rPr>
                <w:rFonts w:ascii="Arial" w:hAnsi="Arial" w:cs="Arial"/>
                <w:snapToGrid w:val="0"/>
                <w:sz w:val="20"/>
                <w:szCs w:val="20"/>
              </w:rPr>
              <w:t xml:space="preserve"> </w:t>
            </w:r>
          </w:p>
        </w:tc>
        <w:tc>
          <w:tcPr>
            <w:tcW w:w="720" w:type="dxa"/>
            <w:tcBorders>
              <w:top w:val="thickThinSmallGap" w:sz="24" w:space="0" w:color="auto"/>
              <w:left w:val="nil"/>
              <w:bottom w:val="double" w:sz="4" w:space="0" w:color="auto"/>
              <w:right w:val="double" w:sz="4" w:space="0" w:color="auto"/>
            </w:tcBorders>
          </w:tcPr>
          <w:p w:rsidR="00C957A7" w:rsidRPr="00B63339" w:rsidRDefault="00C957A7" w:rsidP="00D9210D">
            <w:pPr>
              <w:widowControl w:val="0"/>
              <w:jc w:val="center"/>
              <w:rPr>
                <w:rFonts w:ascii="Arial" w:hAnsi="Arial" w:cs="Arial"/>
                <w:snapToGrid w:val="0"/>
                <w:sz w:val="20"/>
                <w:szCs w:val="20"/>
              </w:rPr>
            </w:pPr>
          </w:p>
          <w:p w:rsidR="00C957A7" w:rsidRPr="00B63339" w:rsidRDefault="00C957A7" w:rsidP="00D9210D">
            <w:pPr>
              <w:widowControl w:val="0"/>
              <w:jc w:val="center"/>
              <w:rPr>
                <w:rFonts w:ascii="Arial" w:hAnsi="Arial" w:cs="Arial"/>
                <w:snapToGrid w:val="0"/>
                <w:sz w:val="20"/>
                <w:szCs w:val="20"/>
              </w:rPr>
            </w:pPr>
          </w:p>
          <w:p w:rsidR="00C957A7" w:rsidRPr="00B63339" w:rsidRDefault="00C957A7" w:rsidP="00D9210D">
            <w:pPr>
              <w:widowControl w:val="0"/>
              <w:jc w:val="center"/>
              <w:rPr>
                <w:rFonts w:ascii="Arial" w:hAnsi="Arial" w:cs="Arial"/>
                <w:snapToGrid w:val="0"/>
                <w:sz w:val="20"/>
                <w:szCs w:val="20"/>
              </w:rPr>
            </w:pPr>
          </w:p>
          <w:p w:rsidR="00B84ACA" w:rsidRPr="00B63339" w:rsidRDefault="00B84ACA" w:rsidP="00D9210D">
            <w:pPr>
              <w:widowControl w:val="0"/>
              <w:jc w:val="center"/>
              <w:rPr>
                <w:rFonts w:ascii="Arial" w:hAnsi="Arial" w:cs="Arial"/>
                <w:snapToGrid w:val="0"/>
                <w:sz w:val="20"/>
                <w:szCs w:val="20"/>
              </w:rPr>
            </w:pPr>
          </w:p>
          <w:p w:rsidR="00C957A7" w:rsidRPr="001F1699" w:rsidRDefault="00C957A7" w:rsidP="00D9210D">
            <w:pPr>
              <w:widowControl w:val="0"/>
              <w:jc w:val="center"/>
              <w:rPr>
                <w:rFonts w:ascii="Arial" w:hAnsi="Arial" w:cs="Arial"/>
                <w:snapToGrid w:val="0"/>
                <w:sz w:val="20"/>
                <w:szCs w:val="20"/>
              </w:rPr>
            </w:pPr>
            <w:r w:rsidRPr="001F1699">
              <w:rPr>
                <w:rFonts w:ascii="Arial" w:hAnsi="Arial" w:cs="Arial"/>
                <w:snapToGrid w:val="0"/>
                <w:sz w:val="20"/>
                <w:szCs w:val="20"/>
              </w:rPr>
              <w:t>1</w:t>
            </w:r>
          </w:p>
          <w:p w:rsidR="00C957A7" w:rsidRPr="001F1699" w:rsidRDefault="00C957A7" w:rsidP="00D9210D">
            <w:pPr>
              <w:widowControl w:val="0"/>
              <w:jc w:val="center"/>
              <w:rPr>
                <w:rFonts w:ascii="Arial" w:hAnsi="Arial" w:cs="Arial"/>
                <w:snapToGrid w:val="0"/>
                <w:sz w:val="20"/>
                <w:szCs w:val="20"/>
              </w:rPr>
            </w:pPr>
          </w:p>
          <w:p w:rsidR="00C957A7" w:rsidRPr="001F1699" w:rsidRDefault="00C957A7" w:rsidP="00D9210D">
            <w:pPr>
              <w:widowControl w:val="0"/>
              <w:jc w:val="center"/>
              <w:rPr>
                <w:rFonts w:ascii="Arial" w:hAnsi="Arial" w:cs="Arial"/>
                <w:snapToGrid w:val="0"/>
                <w:sz w:val="20"/>
                <w:szCs w:val="20"/>
              </w:rPr>
            </w:pPr>
            <w:r w:rsidRPr="001F1699">
              <w:rPr>
                <w:rFonts w:ascii="Arial" w:hAnsi="Arial" w:cs="Arial"/>
                <w:snapToGrid w:val="0"/>
                <w:sz w:val="20"/>
                <w:szCs w:val="20"/>
              </w:rPr>
              <w:t>1</w:t>
            </w:r>
          </w:p>
          <w:p w:rsidR="00C957A7" w:rsidRPr="001F1699" w:rsidRDefault="00C957A7" w:rsidP="00D9210D">
            <w:pPr>
              <w:widowControl w:val="0"/>
              <w:jc w:val="center"/>
              <w:rPr>
                <w:rFonts w:ascii="Arial" w:hAnsi="Arial" w:cs="Arial"/>
                <w:snapToGrid w:val="0"/>
                <w:sz w:val="20"/>
                <w:szCs w:val="20"/>
              </w:rPr>
            </w:pPr>
          </w:p>
          <w:p w:rsidR="00C957A7" w:rsidRPr="001F1699" w:rsidRDefault="00C957A7" w:rsidP="00D9210D">
            <w:pPr>
              <w:widowControl w:val="0"/>
              <w:jc w:val="center"/>
              <w:rPr>
                <w:rFonts w:ascii="Arial" w:hAnsi="Arial" w:cs="Arial"/>
                <w:snapToGrid w:val="0"/>
                <w:sz w:val="20"/>
                <w:szCs w:val="20"/>
              </w:rPr>
            </w:pPr>
            <w:r w:rsidRPr="001F1699">
              <w:rPr>
                <w:rFonts w:ascii="Arial" w:hAnsi="Arial" w:cs="Arial"/>
                <w:snapToGrid w:val="0"/>
                <w:sz w:val="20"/>
                <w:szCs w:val="20"/>
              </w:rPr>
              <w:t>1</w:t>
            </w:r>
          </w:p>
          <w:p w:rsidR="00C957A7" w:rsidRPr="001F1699" w:rsidRDefault="00C957A7" w:rsidP="00D9210D">
            <w:pPr>
              <w:widowControl w:val="0"/>
              <w:jc w:val="center"/>
              <w:rPr>
                <w:rFonts w:ascii="Arial" w:hAnsi="Arial" w:cs="Arial"/>
                <w:snapToGrid w:val="0"/>
                <w:sz w:val="20"/>
                <w:szCs w:val="20"/>
              </w:rPr>
            </w:pPr>
          </w:p>
          <w:p w:rsidR="000912BB" w:rsidRPr="001F1699" w:rsidRDefault="000912BB" w:rsidP="00D9210D">
            <w:pPr>
              <w:widowControl w:val="0"/>
              <w:jc w:val="center"/>
              <w:rPr>
                <w:rFonts w:ascii="Arial" w:hAnsi="Arial" w:cs="Arial"/>
                <w:snapToGrid w:val="0"/>
                <w:sz w:val="20"/>
                <w:szCs w:val="20"/>
              </w:rPr>
            </w:pPr>
          </w:p>
          <w:p w:rsidR="00C957A7" w:rsidRPr="001F1699" w:rsidRDefault="00C957A7" w:rsidP="00D9210D">
            <w:pPr>
              <w:widowControl w:val="0"/>
              <w:jc w:val="center"/>
              <w:rPr>
                <w:rFonts w:ascii="Arial" w:hAnsi="Arial" w:cs="Arial"/>
                <w:snapToGrid w:val="0"/>
                <w:sz w:val="20"/>
                <w:szCs w:val="20"/>
              </w:rPr>
            </w:pPr>
            <w:r w:rsidRPr="001F1699">
              <w:rPr>
                <w:rFonts w:ascii="Arial" w:hAnsi="Arial" w:cs="Arial"/>
                <w:snapToGrid w:val="0"/>
                <w:sz w:val="20"/>
                <w:szCs w:val="20"/>
              </w:rPr>
              <w:t>1</w:t>
            </w:r>
          </w:p>
          <w:p w:rsidR="00C957A7" w:rsidRPr="001F1699" w:rsidRDefault="00C957A7" w:rsidP="00D9210D">
            <w:pPr>
              <w:widowControl w:val="0"/>
              <w:jc w:val="center"/>
              <w:rPr>
                <w:rFonts w:ascii="Arial" w:hAnsi="Arial" w:cs="Arial"/>
                <w:snapToGrid w:val="0"/>
                <w:sz w:val="20"/>
                <w:szCs w:val="20"/>
              </w:rPr>
            </w:pPr>
          </w:p>
          <w:p w:rsidR="00C957A7" w:rsidRPr="00B63339" w:rsidRDefault="00C957A7" w:rsidP="00D9210D">
            <w:pPr>
              <w:widowControl w:val="0"/>
              <w:jc w:val="center"/>
              <w:rPr>
                <w:rFonts w:ascii="Arial" w:hAnsi="Arial" w:cs="Arial"/>
                <w:snapToGrid w:val="0"/>
                <w:sz w:val="20"/>
                <w:szCs w:val="20"/>
              </w:rPr>
            </w:pPr>
            <w:r w:rsidRPr="001F1699">
              <w:rPr>
                <w:rFonts w:ascii="Arial" w:hAnsi="Arial" w:cs="Arial"/>
                <w:snapToGrid w:val="0"/>
                <w:sz w:val="20"/>
                <w:szCs w:val="20"/>
              </w:rPr>
              <w:t>1</w:t>
            </w:r>
          </w:p>
        </w:tc>
        <w:tc>
          <w:tcPr>
            <w:tcW w:w="864" w:type="dxa"/>
            <w:tcBorders>
              <w:top w:val="thickThinSmallGap" w:sz="24" w:space="0" w:color="auto"/>
              <w:left w:val="nil"/>
              <w:bottom w:val="double" w:sz="4" w:space="0" w:color="auto"/>
              <w:right w:val="thickThinSmallGap" w:sz="24" w:space="0" w:color="auto"/>
            </w:tcBorders>
          </w:tcPr>
          <w:p w:rsidR="00C957A7" w:rsidRPr="00B63339" w:rsidRDefault="00C957A7" w:rsidP="00971AC2">
            <w:pPr>
              <w:widowControl w:val="0"/>
              <w:rPr>
                <w:rFonts w:ascii="Arial" w:hAnsi="Arial" w:cs="Arial"/>
                <w:snapToGrid w:val="0"/>
                <w:sz w:val="20"/>
                <w:szCs w:val="20"/>
              </w:rPr>
            </w:pPr>
          </w:p>
        </w:tc>
      </w:tr>
    </w:tbl>
    <w:p w:rsidR="000912BB" w:rsidRPr="000912BB" w:rsidRDefault="000912BB" w:rsidP="00C957A7">
      <w:pPr>
        <w:widowControl w:val="0"/>
        <w:ind w:right="-90"/>
        <w:rPr>
          <w:rFonts w:ascii="Arial" w:hAnsi="Arial" w:cs="Arial"/>
          <w:snapToGrid w:val="0"/>
          <w:sz w:val="20"/>
          <w:szCs w:val="20"/>
        </w:rPr>
      </w:pPr>
    </w:p>
    <w:p w:rsidR="00C957A7" w:rsidRDefault="00C957A7" w:rsidP="00C957A7">
      <w:pPr>
        <w:widowControl w:val="0"/>
        <w:ind w:right="-90"/>
        <w:rPr>
          <w:rFonts w:ascii="Arial" w:hAnsi="Arial" w:cs="Arial"/>
          <w:snapToGrid w:val="0"/>
          <w:sz w:val="20"/>
          <w:szCs w:val="20"/>
        </w:rPr>
      </w:pPr>
      <w:r w:rsidRPr="00B63339">
        <w:rPr>
          <w:rFonts w:ascii="Arial" w:hAnsi="Arial" w:cs="Arial"/>
          <w:b/>
          <w:snapToGrid w:val="0"/>
          <w:sz w:val="20"/>
          <w:szCs w:val="20"/>
        </w:rPr>
        <w:t>Comments:</w:t>
      </w:r>
      <w:r w:rsidRPr="00B63339">
        <w:rPr>
          <w:rFonts w:ascii="Arial" w:hAnsi="Arial" w:cs="Arial"/>
          <w:snapToGrid w:val="0"/>
          <w:sz w:val="20"/>
          <w:szCs w:val="20"/>
        </w:rPr>
        <w:t xml:space="preserve"> </w:t>
      </w:r>
      <w:r w:rsidR="00C0445C">
        <w:rPr>
          <w:rFonts w:ascii="Arial" w:hAnsi="Arial" w:cs="Arial"/>
          <w:snapToGrid w:val="0"/>
          <w:sz w:val="20"/>
          <w:szCs w:val="20"/>
        </w:rPr>
        <w:t>(</w:t>
      </w:r>
      <w:r w:rsidRPr="00B63339">
        <w:rPr>
          <w:rFonts w:ascii="Arial" w:hAnsi="Arial" w:cs="Arial"/>
          <w:snapToGrid w:val="0"/>
          <w:sz w:val="20"/>
          <w:szCs w:val="20"/>
        </w:rPr>
        <w:t>Write comments for all “No” (0 points) and “N/A” scores.</w:t>
      </w:r>
      <w:r w:rsidR="00C0445C">
        <w:rPr>
          <w:rFonts w:ascii="Arial" w:hAnsi="Arial" w:cs="Arial"/>
          <w:snapToGrid w:val="0"/>
          <w:sz w:val="20"/>
          <w:szCs w:val="20"/>
        </w:rPr>
        <w:t>)</w:t>
      </w:r>
    </w:p>
    <w:p w:rsidR="001D6B55" w:rsidRPr="00C0445C" w:rsidRDefault="001D6B55" w:rsidP="00C957A7">
      <w:pPr>
        <w:widowControl w:val="0"/>
        <w:ind w:right="-90"/>
        <w:rPr>
          <w:rFonts w:ascii="Arial" w:hAnsi="Arial" w:cs="Arial"/>
          <w:snapToGrid w:val="0"/>
          <w:sz w:val="20"/>
          <w:szCs w:val="20"/>
        </w:rPr>
      </w:pPr>
    </w:p>
    <w:p w:rsidR="0058679A" w:rsidRPr="00B63339" w:rsidRDefault="0058679A" w:rsidP="00C957A7">
      <w:pPr>
        <w:widowControl w:val="0"/>
        <w:ind w:right="-90"/>
        <w:jc w:val="center"/>
        <w:rPr>
          <w:rFonts w:ascii="Arial" w:hAnsi="Arial" w:cs="Arial"/>
          <w:snapToGrid w:val="0"/>
          <w:sz w:val="20"/>
          <w:szCs w:val="20"/>
        </w:rPr>
        <w:sectPr w:rsidR="0058679A" w:rsidRPr="00B63339" w:rsidSect="004A4EB9">
          <w:pgSz w:w="15840" w:h="12240" w:orient="landscape"/>
          <w:pgMar w:top="720" w:right="720" w:bottom="720" w:left="720" w:header="720" w:footer="720" w:gutter="0"/>
          <w:cols w:space="720"/>
          <w:docGrid w:linePitch="360"/>
        </w:sect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gridCol w:w="1008"/>
        <w:gridCol w:w="1008"/>
        <w:gridCol w:w="1008"/>
        <w:gridCol w:w="720"/>
        <w:gridCol w:w="864"/>
      </w:tblGrid>
      <w:tr w:rsidR="00C957A7" w:rsidRPr="00B63339" w:rsidTr="003635A5">
        <w:trPr>
          <w:cantSplit/>
          <w:tblHeader/>
        </w:trPr>
        <w:tc>
          <w:tcPr>
            <w:tcW w:w="10080" w:type="dxa"/>
            <w:tcBorders>
              <w:top w:val="thinThickSmallGap" w:sz="24" w:space="0" w:color="auto"/>
              <w:left w:val="thinThickSmallGap" w:sz="24" w:space="0" w:color="auto"/>
              <w:bottom w:val="thickThinSmallGap" w:sz="24" w:space="0" w:color="auto"/>
              <w:right w:val="double" w:sz="4" w:space="0" w:color="auto"/>
            </w:tcBorders>
            <w:vAlign w:val="center"/>
          </w:tcPr>
          <w:p w:rsidR="000912BB" w:rsidRDefault="000912BB" w:rsidP="000912BB">
            <w:pPr>
              <w:keepNext/>
              <w:widowControl w:val="0"/>
              <w:jc w:val="center"/>
              <w:outlineLvl w:val="0"/>
              <w:rPr>
                <w:rFonts w:ascii="Arial" w:hAnsi="Arial" w:cs="Arial"/>
                <w:b/>
                <w:snapToGrid w:val="0"/>
                <w:sz w:val="28"/>
                <w:szCs w:val="28"/>
              </w:rPr>
            </w:pPr>
            <w:r w:rsidRPr="00131189">
              <w:rPr>
                <w:rFonts w:ascii="Arial" w:hAnsi="Arial" w:cs="Arial"/>
                <w:b/>
                <w:snapToGrid w:val="0"/>
                <w:sz w:val="28"/>
                <w:szCs w:val="28"/>
              </w:rPr>
              <w:t>IV. Clinical Services</w:t>
            </w:r>
            <w:r>
              <w:rPr>
                <w:rFonts w:ascii="Arial" w:hAnsi="Arial" w:cs="Arial"/>
                <w:b/>
                <w:snapToGrid w:val="0"/>
                <w:sz w:val="28"/>
                <w:szCs w:val="28"/>
              </w:rPr>
              <w:t>:</w:t>
            </w:r>
          </w:p>
          <w:p w:rsidR="00C957A7" w:rsidRPr="005F29C8" w:rsidRDefault="00C957A7" w:rsidP="000912BB">
            <w:pPr>
              <w:keepNext/>
              <w:widowControl w:val="0"/>
              <w:jc w:val="center"/>
              <w:outlineLvl w:val="0"/>
              <w:rPr>
                <w:rFonts w:ascii="Arial" w:hAnsi="Arial" w:cs="Arial"/>
                <w:b/>
                <w:snapToGrid w:val="0"/>
              </w:rPr>
            </w:pPr>
            <w:r w:rsidRPr="005F29C8">
              <w:rPr>
                <w:rFonts w:ascii="Arial" w:hAnsi="Arial" w:cs="Arial"/>
                <w:b/>
                <w:snapToGrid w:val="0"/>
              </w:rPr>
              <w:t>Radiology Services Criteria</w:t>
            </w:r>
          </w:p>
        </w:tc>
        <w:tc>
          <w:tcPr>
            <w:tcW w:w="1008" w:type="dxa"/>
            <w:tcBorders>
              <w:top w:val="thinThickSmallGap" w:sz="24" w:space="0" w:color="auto"/>
              <w:left w:val="nil"/>
              <w:bottom w:val="thickThinSmallGap" w:sz="24" w:space="0" w:color="auto"/>
              <w:right w:val="double" w:sz="4" w:space="0" w:color="auto"/>
            </w:tcBorders>
            <w:vAlign w:val="center"/>
          </w:tcPr>
          <w:p w:rsidR="00C957A7" w:rsidRPr="00B63339" w:rsidRDefault="00C957A7" w:rsidP="0072396C">
            <w:pPr>
              <w:keepNext/>
              <w:widowControl w:val="0"/>
              <w:ind w:left="-58" w:right="-95" w:hanging="100"/>
              <w:jc w:val="center"/>
              <w:outlineLvl w:val="0"/>
              <w:rPr>
                <w:rFonts w:ascii="Arial" w:hAnsi="Arial" w:cs="Arial"/>
                <w:b/>
                <w:snapToGrid w:val="0"/>
                <w:sz w:val="20"/>
                <w:szCs w:val="20"/>
              </w:rPr>
            </w:pPr>
            <w:r w:rsidRPr="00B63339">
              <w:rPr>
                <w:rFonts w:ascii="Arial" w:hAnsi="Arial" w:cs="Arial"/>
                <w:b/>
                <w:snapToGrid w:val="0"/>
                <w:sz w:val="20"/>
                <w:szCs w:val="20"/>
              </w:rPr>
              <w:t>Yes</w:t>
            </w:r>
          </w:p>
        </w:tc>
        <w:tc>
          <w:tcPr>
            <w:tcW w:w="1008" w:type="dxa"/>
            <w:tcBorders>
              <w:top w:val="thinThickSmallGap" w:sz="24" w:space="0" w:color="auto"/>
              <w:left w:val="nil"/>
              <w:bottom w:val="thickThinSmallGap" w:sz="24" w:space="0" w:color="auto"/>
              <w:right w:val="double" w:sz="4" w:space="0" w:color="auto"/>
            </w:tcBorders>
            <w:vAlign w:val="center"/>
          </w:tcPr>
          <w:p w:rsidR="00C957A7" w:rsidRPr="00B63339" w:rsidRDefault="00C957A7" w:rsidP="0072396C">
            <w:pPr>
              <w:keepNext/>
              <w:widowControl w:val="0"/>
              <w:ind w:left="-58" w:right="-95" w:hanging="111"/>
              <w:jc w:val="center"/>
              <w:outlineLvl w:val="0"/>
              <w:rPr>
                <w:rFonts w:ascii="Arial" w:hAnsi="Arial" w:cs="Arial"/>
                <w:b/>
                <w:snapToGrid w:val="0"/>
                <w:sz w:val="20"/>
                <w:szCs w:val="20"/>
              </w:rPr>
            </w:pPr>
            <w:r w:rsidRPr="00B63339">
              <w:rPr>
                <w:rFonts w:ascii="Arial" w:hAnsi="Arial" w:cs="Arial"/>
                <w:b/>
                <w:snapToGrid w:val="0"/>
                <w:sz w:val="20"/>
                <w:szCs w:val="20"/>
              </w:rPr>
              <w:t>No</w:t>
            </w:r>
          </w:p>
        </w:tc>
        <w:tc>
          <w:tcPr>
            <w:tcW w:w="1008" w:type="dxa"/>
            <w:tcBorders>
              <w:top w:val="thinThickSmallGap" w:sz="24" w:space="0" w:color="auto"/>
              <w:left w:val="nil"/>
              <w:bottom w:val="thickThinSmallGap" w:sz="24" w:space="0" w:color="auto"/>
              <w:right w:val="double" w:sz="4" w:space="0" w:color="auto"/>
            </w:tcBorders>
            <w:vAlign w:val="center"/>
          </w:tcPr>
          <w:p w:rsidR="00C957A7" w:rsidRPr="00B63339" w:rsidRDefault="00C957A7" w:rsidP="0072396C">
            <w:pPr>
              <w:keepNext/>
              <w:widowControl w:val="0"/>
              <w:ind w:left="-58" w:right="-95" w:hanging="49"/>
              <w:jc w:val="center"/>
              <w:outlineLvl w:val="0"/>
              <w:rPr>
                <w:rFonts w:ascii="Arial" w:hAnsi="Arial" w:cs="Arial"/>
                <w:b/>
                <w:snapToGrid w:val="0"/>
                <w:sz w:val="20"/>
                <w:szCs w:val="20"/>
              </w:rPr>
            </w:pPr>
            <w:r w:rsidRPr="00B63339">
              <w:rPr>
                <w:rFonts w:ascii="Arial" w:hAnsi="Arial" w:cs="Arial"/>
                <w:b/>
                <w:snapToGrid w:val="0"/>
                <w:sz w:val="20"/>
                <w:szCs w:val="20"/>
              </w:rPr>
              <w:t>N/A</w:t>
            </w:r>
          </w:p>
        </w:tc>
        <w:tc>
          <w:tcPr>
            <w:tcW w:w="720" w:type="dxa"/>
            <w:tcBorders>
              <w:top w:val="thinThickSmallGap" w:sz="24" w:space="0" w:color="auto"/>
              <w:left w:val="nil"/>
              <w:bottom w:val="thickThinSmallGap" w:sz="24" w:space="0" w:color="auto"/>
              <w:right w:val="double" w:sz="4" w:space="0" w:color="auto"/>
            </w:tcBorders>
            <w:vAlign w:val="center"/>
          </w:tcPr>
          <w:p w:rsidR="00C957A7" w:rsidRPr="00B63339" w:rsidRDefault="00C957A7" w:rsidP="003635A5">
            <w:pPr>
              <w:keepNext/>
              <w:widowControl w:val="0"/>
              <w:jc w:val="center"/>
              <w:outlineLvl w:val="3"/>
              <w:rPr>
                <w:rFonts w:ascii="Arial" w:hAnsi="Arial" w:cs="Arial"/>
                <w:b/>
                <w:snapToGrid w:val="0"/>
                <w:sz w:val="20"/>
                <w:szCs w:val="20"/>
              </w:rPr>
            </w:pPr>
            <w:r w:rsidRPr="00B63339">
              <w:rPr>
                <w:rFonts w:ascii="Arial" w:hAnsi="Arial" w:cs="Arial"/>
                <w:b/>
                <w:snapToGrid w:val="0"/>
                <w:sz w:val="20"/>
                <w:szCs w:val="20"/>
              </w:rPr>
              <w:t>Wt.</w:t>
            </w:r>
          </w:p>
        </w:tc>
        <w:tc>
          <w:tcPr>
            <w:tcW w:w="864" w:type="dxa"/>
            <w:tcBorders>
              <w:top w:val="thinThickSmallGap" w:sz="24" w:space="0" w:color="auto"/>
              <w:left w:val="nil"/>
              <w:bottom w:val="thickThinSmallGap" w:sz="24" w:space="0" w:color="auto"/>
              <w:right w:val="thickThinSmallGap" w:sz="24" w:space="0" w:color="auto"/>
            </w:tcBorders>
            <w:vAlign w:val="center"/>
          </w:tcPr>
          <w:p w:rsidR="00C957A7" w:rsidRPr="00B63339" w:rsidRDefault="003635A5" w:rsidP="003635A5">
            <w:pPr>
              <w:keepNext/>
              <w:widowControl w:val="0"/>
              <w:ind w:left="-36" w:firstLine="36"/>
              <w:jc w:val="center"/>
              <w:outlineLvl w:val="3"/>
              <w:rPr>
                <w:rFonts w:ascii="Arial" w:hAnsi="Arial" w:cs="Arial"/>
                <w:b/>
                <w:snapToGrid w:val="0"/>
                <w:sz w:val="20"/>
                <w:szCs w:val="20"/>
              </w:rPr>
            </w:pPr>
            <w:r>
              <w:rPr>
                <w:rFonts w:ascii="Arial" w:hAnsi="Arial" w:cs="Arial"/>
                <w:b/>
                <w:snapToGrid w:val="0"/>
                <w:sz w:val="20"/>
                <w:szCs w:val="20"/>
              </w:rPr>
              <w:t>Site</w:t>
            </w:r>
            <w:r w:rsidR="00C957A7" w:rsidRPr="00B63339">
              <w:rPr>
                <w:rFonts w:ascii="Arial" w:hAnsi="Arial" w:cs="Arial"/>
                <w:b/>
                <w:snapToGrid w:val="0"/>
                <w:sz w:val="20"/>
                <w:szCs w:val="20"/>
              </w:rPr>
              <w:t xml:space="preserve"> Score</w:t>
            </w:r>
          </w:p>
        </w:tc>
      </w:tr>
      <w:tr w:rsidR="00C957A7" w:rsidRPr="00B63339" w:rsidTr="00192D36">
        <w:trPr>
          <w:cantSplit/>
          <w:trHeight w:val="40"/>
        </w:trPr>
        <w:tc>
          <w:tcPr>
            <w:tcW w:w="10080" w:type="dxa"/>
            <w:tcBorders>
              <w:top w:val="double" w:sz="4" w:space="0" w:color="auto"/>
              <w:left w:val="thinThickSmallGap" w:sz="24" w:space="0" w:color="auto"/>
              <w:bottom w:val="double" w:sz="4" w:space="0" w:color="auto"/>
              <w:right w:val="double" w:sz="4" w:space="0" w:color="auto"/>
            </w:tcBorders>
          </w:tcPr>
          <w:p w:rsidR="00C0445C" w:rsidRPr="00C0445C" w:rsidRDefault="00C0445C" w:rsidP="00C0445C">
            <w:pPr>
              <w:widowControl w:val="0"/>
              <w:ind w:left="219" w:right="-54" w:hanging="219"/>
              <w:rPr>
                <w:rFonts w:ascii="Arial" w:hAnsi="Arial" w:cs="Arial"/>
                <w:b/>
                <w:snapToGrid w:val="0"/>
                <w:sz w:val="20"/>
                <w:szCs w:val="20"/>
              </w:rPr>
            </w:pPr>
            <w:r w:rsidRPr="00C0445C">
              <w:rPr>
                <w:rFonts w:ascii="Arial" w:hAnsi="Arial" w:cs="Arial"/>
                <w:b/>
                <w:snapToGrid w:val="0"/>
                <w:sz w:val="20"/>
                <w:szCs w:val="20"/>
              </w:rPr>
              <w:t>E.</w:t>
            </w:r>
            <w:r w:rsidRPr="00C0445C">
              <w:rPr>
                <w:rFonts w:ascii="Arial" w:hAnsi="Arial" w:cs="Arial"/>
                <w:b/>
                <w:snapToGrid w:val="0"/>
                <w:sz w:val="20"/>
                <w:szCs w:val="20"/>
              </w:rPr>
              <w:tab/>
              <w:t>Site meets CDPH Radiological inspection and safety regulations.</w:t>
            </w:r>
          </w:p>
          <w:p w:rsidR="00C0445C" w:rsidRPr="00C0445C" w:rsidRDefault="00C0445C" w:rsidP="00C0445C">
            <w:pPr>
              <w:widowControl w:val="0"/>
              <w:ind w:left="439" w:right="-54" w:hanging="219"/>
              <w:rPr>
                <w:rFonts w:ascii="Arial" w:hAnsi="Arial" w:cs="Arial"/>
                <w:snapToGrid w:val="0"/>
                <w:sz w:val="20"/>
                <w:szCs w:val="20"/>
              </w:rPr>
            </w:pPr>
            <w:r w:rsidRPr="00C0445C">
              <w:rPr>
                <w:rFonts w:ascii="Arial" w:hAnsi="Arial" w:cs="Arial"/>
                <w:snapToGrid w:val="0"/>
                <w:sz w:val="20"/>
                <w:szCs w:val="20"/>
              </w:rPr>
              <w:t xml:space="preserve">17 CCR §30110, §30111, §30255, §30305, §30404, §30405; </w:t>
            </w:r>
            <w:r w:rsidRPr="00AA7C07">
              <w:rPr>
                <w:rFonts w:ascii="Arial" w:hAnsi="Arial" w:cs="Arial"/>
                <w:snapToGrid w:val="0"/>
                <w:sz w:val="20"/>
                <w:szCs w:val="20"/>
              </w:rPr>
              <w:t>https://www.cdph.ca.gov/rhb or (916) 327-5106</w:t>
            </w:r>
          </w:p>
          <w:p w:rsidR="00C0445C" w:rsidRPr="00C0445C" w:rsidRDefault="00C0445C" w:rsidP="00C0445C">
            <w:pPr>
              <w:widowControl w:val="0"/>
              <w:ind w:left="219" w:right="-54" w:hanging="219"/>
              <w:rPr>
                <w:rFonts w:ascii="Arial" w:hAnsi="Arial" w:cs="Arial"/>
                <w:snapToGrid w:val="0"/>
                <w:sz w:val="20"/>
                <w:szCs w:val="20"/>
              </w:rPr>
            </w:pPr>
          </w:p>
          <w:p w:rsidR="00C0445C" w:rsidRPr="00C0445C" w:rsidRDefault="00C0445C" w:rsidP="00C0445C">
            <w:pPr>
              <w:widowControl w:val="0"/>
              <w:numPr>
                <w:ilvl w:val="0"/>
                <w:numId w:val="22"/>
              </w:numPr>
              <w:ind w:left="219" w:hanging="219"/>
              <w:contextualSpacing/>
              <w:rPr>
                <w:rFonts w:ascii="Arial" w:hAnsi="Arial" w:cs="Arial"/>
                <w:sz w:val="20"/>
                <w:szCs w:val="20"/>
              </w:rPr>
            </w:pPr>
            <w:r w:rsidRPr="00C0445C">
              <w:rPr>
                <w:rFonts w:ascii="Arial" w:hAnsi="Arial" w:cs="Arial"/>
                <w:snapToGrid w:val="0"/>
                <w:sz w:val="20"/>
                <w:szCs w:val="20"/>
              </w:rPr>
              <w:t xml:space="preserve">Site has current CA Radiologic Health Branch Inspection Report </w:t>
            </w:r>
            <w:r w:rsidR="002044CA">
              <w:rPr>
                <w:rFonts w:ascii="Arial" w:hAnsi="Arial" w:cs="Arial"/>
                <w:snapToGrid w:val="0"/>
                <w:sz w:val="20"/>
                <w:szCs w:val="20"/>
              </w:rPr>
              <w:t xml:space="preserve">and </w:t>
            </w:r>
            <w:r w:rsidRPr="00C0445C">
              <w:rPr>
                <w:rFonts w:ascii="Arial" w:hAnsi="Arial" w:cs="Arial"/>
                <w:sz w:val="20"/>
                <w:szCs w:val="20"/>
              </w:rPr>
              <w:t>Proof of Registration if there is radiological equipment on site.</w:t>
            </w:r>
          </w:p>
          <w:p w:rsidR="00C0445C" w:rsidRPr="00C0445C" w:rsidRDefault="00C0445C" w:rsidP="00C0445C">
            <w:pPr>
              <w:widowControl w:val="0"/>
              <w:ind w:left="219" w:hanging="219"/>
              <w:contextualSpacing/>
              <w:rPr>
                <w:rFonts w:ascii="Arial" w:hAnsi="Arial" w:cs="Arial"/>
                <w:sz w:val="20"/>
                <w:szCs w:val="20"/>
              </w:rPr>
            </w:pPr>
          </w:p>
          <w:p w:rsidR="00C0445C" w:rsidRPr="00C0445C" w:rsidRDefault="00C0445C" w:rsidP="00C0445C">
            <w:pPr>
              <w:widowControl w:val="0"/>
              <w:ind w:left="219" w:right="-54" w:hanging="219"/>
              <w:contextualSpacing/>
              <w:rPr>
                <w:rFonts w:ascii="Arial" w:hAnsi="Arial" w:cs="Arial"/>
                <w:snapToGrid w:val="0"/>
                <w:sz w:val="20"/>
                <w:szCs w:val="20"/>
              </w:rPr>
            </w:pPr>
            <w:r w:rsidRPr="00C0445C">
              <w:rPr>
                <w:rFonts w:ascii="Arial" w:hAnsi="Arial" w:cs="Arial"/>
                <w:snapToGrid w:val="0"/>
                <w:sz w:val="20"/>
                <w:szCs w:val="20"/>
              </w:rPr>
              <w:t xml:space="preserve">The following documents are </w:t>
            </w:r>
            <w:r w:rsidRPr="00C0445C">
              <w:rPr>
                <w:rFonts w:ascii="Arial" w:hAnsi="Arial" w:cs="Arial"/>
                <w:snapToGrid w:val="0"/>
                <w:sz w:val="20"/>
                <w:szCs w:val="20"/>
                <w:u w:val="single"/>
              </w:rPr>
              <w:t>posted</w:t>
            </w:r>
            <w:r w:rsidRPr="00C0445C">
              <w:rPr>
                <w:rFonts w:ascii="Arial" w:hAnsi="Arial" w:cs="Arial"/>
                <w:snapToGrid w:val="0"/>
                <w:sz w:val="20"/>
                <w:szCs w:val="20"/>
              </w:rPr>
              <w:t xml:space="preserve"> on site:</w:t>
            </w:r>
          </w:p>
          <w:p w:rsidR="00C0445C" w:rsidRPr="00C0445C" w:rsidRDefault="00C0445C" w:rsidP="00C0445C">
            <w:pPr>
              <w:widowControl w:val="0"/>
              <w:numPr>
                <w:ilvl w:val="0"/>
                <w:numId w:val="22"/>
              </w:numPr>
              <w:ind w:left="219" w:right="-54" w:hanging="219"/>
              <w:contextualSpacing/>
              <w:rPr>
                <w:rFonts w:ascii="Arial" w:hAnsi="Arial" w:cs="Arial"/>
                <w:snapToGrid w:val="0"/>
                <w:sz w:val="20"/>
                <w:szCs w:val="20"/>
              </w:rPr>
            </w:pPr>
            <w:r w:rsidRPr="00C0445C">
              <w:rPr>
                <w:rFonts w:ascii="Arial" w:hAnsi="Arial" w:cs="Arial"/>
                <w:snapToGrid w:val="0"/>
                <w:sz w:val="20"/>
                <w:szCs w:val="20"/>
              </w:rPr>
              <w:t xml:space="preserve">Current copy of Title 17 with a posted notice about availability of Title 17 and its location. </w:t>
            </w:r>
          </w:p>
          <w:p w:rsidR="00C0445C" w:rsidRPr="00C0445C" w:rsidRDefault="00C0445C" w:rsidP="00C0445C">
            <w:pPr>
              <w:widowControl w:val="0"/>
              <w:ind w:left="219" w:right="-54" w:hanging="219"/>
              <w:contextualSpacing/>
              <w:rPr>
                <w:rFonts w:ascii="Arial" w:hAnsi="Arial" w:cs="Arial"/>
                <w:snapToGrid w:val="0"/>
                <w:sz w:val="20"/>
                <w:szCs w:val="20"/>
              </w:rPr>
            </w:pPr>
          </w:p>
          <w:p w:rsidR="00C0445C" w:rsidRPr="00C0445C" w:rsidRDefault="00C0445C" w:rsidP="00C0445C">
            <w:pPr>
              <w:widowControl w:val="0"/>
              <w:numPr>
                <w:ilvl w:val="0"/>
                <w:numId w:val="22"/>
              </w:numPr>
              <w:ind w:left="219" w:right="-54" w:hanging="219"/>
              <w:contextualSpacing/>
              <w:rPr>
                <w:rFonts w:ascii="Arial" w:hAnsi="Arial" w:cs="Arial"/>
                <w:snapToGrid w:val="0"/>
                <w:sz w:val="20"/>
                <w:szCs w:val="20"/>
              </w:rPr>
            </w:pPr>
            <w:r w:rsidRPr="00C0445C">
              <w:rPr>
                <w:rFonts w:ascii="Arial" w:hAnsi="Arial" w:cs="Arial"/>
                <w:snapToGrid w:val="0"/>
                <w:sz w:val="20"/>
                <w:szCs w:val="20"/>
              </w:rPr>
              <w:t>“Radiation Safety Operating Procedures” posted in highly visible location.</w:t>
            </w:r>
          </w:p>
          <w:p w:rsidR="00C0445C" w:rsidRPr="00C0445C" w:rsidRDefault="00C0445C" w:rsidP="00C0445C">
            <w:pPr>
              <w:widowControl w:val="0"/>
              <w:ind w:left="219" w:right="-54" w:hanging="219"/>
              <w:contextualSpacing/>
              <w:rPr>
                <w:rFonts w:ascii="Arial" w:hAnsi="Arial" w:cs="Arial"/>
                <w:snapToGrid w:val="0"/>
                <w:sz w:val="20"/>
                <w:szCs w:val="20"/>
              </w:rPr>
            </w:pPr>
          </w:p>
          <w:p w:rsidR="00C0445C" w:rsidRPr="00C0445C" w:rsidRDefault="00C0445C" w:rsidP="00C0445C">
            <w:pPr>
              <w:widowControl w:val="0"/>
              <w:numPr>
                <w:ilvl w:val="0"/>
                <w:numId w:val="22"/>
              </w:numPr>
              <w:ind w:left="219" w:right="-54" w:hanging="219"/>
              <w:contextualSpacing/>
              <w:rPr>
                <w:rFonts w:ascii="Arial" w:hAnsi="Arial" w:cs="Arial"/>
                <w:snapToGrid w:val="0"/>
                <w:sz w:val="20"/>
                <w:szCs w:val="20"/>
              </w:rPr>
            </w:pPr>
            <w:r w:rsidRPr="00C0445C">
              <w:rPr>
                <w:rFonts w:ascii="Arial" w:hAnsi="Arial" w:cs="Arial"/>
                <w:snapToGrid w:val="0"/>
                <w:sz w:val="20"/>
                <w:szCs w:val="20"/>
              </w:rPr>
              <w:t>“Notice to Employees Poster” posted in highly visible location.</w:t>
            </w:r>
          </w:p>
          <w:p w:rsidR="00C0445C" w:rsidRPr="00C0445C" w:rsidRDefault="00C0445C" w:rsidP="00C0445C">
            <w:pPr>
              <w:widowControl w:val="0"/>
              <w:ind w:left="219" w:right="-54" w:hanging="219"/>
              <w:contextualSpacing/>
              <w:rPr>
                <w:rFonts w:ascii="Arial" w:hAnsi="Arial" w:cs="Arial"/>
                <w:snapToGrid w:val="0"/>
                <w:sz w:val="20"/>
                <w:szCs w:val="20"/>
              </w:rPr>
            </w:pPr>
          </w:p>
          <w:p w:rsidR="00C0445C" w:rsidRPr="00C0445C" w:rsidRDefault="00C0445C" w:rsidP="00C0445C">
            <w:pPr>
              <w:widowControl w:val="0"/>
              <w:numPr>
                <w:ilvl w:val="0"/>
                <w:numId w:val="22"/>
              </w:numPr>
              <w:ind w:left="219" w:right="-54" w:hanging="219"/>
              <w:contextualSpacing/>
              <w:rPr>
                <w:rFonts w:ascii="Arial" w:hAnsi="Arial" w:cs="Arial"/>
                <w:snapToGrid w:val="0"/>
                <w:sz w:val="20"/>
                <w:szCs w:val="20"/>
              </w:rPr>
            </w:pPr>
            <w:r w:rsidRPr="00C0445C">
              <w:rPr>
                <w:rFonts w:ascii="Arial" w:hAnsi="Arial" w:cs="Arial"/>
                <w:snapToGrid w:val="0"/>
                <w:sz w:val="20"/>
                <w:szCs w:val="20"/>
              </w:rPr>
              <w:t xml:space="preserve">“Caution, X-ray” sign posted on or next to door of each room that has X-ray equipment. </w:t>
            </w:r>
          </w:p>
          <w:p w:rsidR="00C0445C" w:rsidRPr="00C0445C" w:rsidRDefault="00C0445C" w:rsidP="00C0445C">
            <w:pPr>
              <w:widowControl w:val="0"/>
              <w:ind w:left="219" w:right="-54" w:hanging="219"/>
              <w:contextualSpacing/>
              <w:rPr>
                <w:rFonts w:ascii="Arial" w:hAnsi="Arial" w:cs="Arial"/>
                <w:snapToGrid w:val="0"/>
                <w:sz w:val="20"/>
                <w:szCs w:val="20"/>
              </w:rPr>
            </w:pPr>
          </w:p>
          <w:p w:rsidR="00C0445C" w:rsidRPr="00C0445C" w:rsidRDefault="00C0445C" w:rsidP="00C0445C">
            <w:pPr>
              <w:widowControl w:val="0"/>
              <w:numPr>
                <w:ilvl w:val="0"/>
                <w:numId w:val="22"/>
              </w:numPr>
              <w:ind w:left="219" w:right="-54" w:hanging="219"/>
              <w:contextualSpacing/>
              <w:rPr>
                <w:rFonts w:ascii="Arial" w:hAnsi="Arial" w:cs="Arial"/>
                <w:snapToGrid w:val="0"/>
                <w:sz w:val="20"/>
                <w:szCs w:val="20"/>
              </w:rPr>
            </w:pPr>
            <w:r w:rsidRPr="00C0445C">
              <w:rPr>
                <w:rFonts w:ascii="Arial" w:hAnsi="Arial" w:cs="Arial"/>
                <w:snapToGrid w:val="0"/>
                <w:sz w:val="20"/>
                <w:szCs w:val="20"/>
              </w:rPr>
              <w:t xml:space="preserve">Physician Supervisor/Operator certificate posted </w:t>
            </w:r>
            <w:r w:rsidRPr="00C0445C">
              <w:rPr>
                <w:rFonts w:ascii="Arial" w:hAnsi="Arial" w:cs="Arial"/>
                <w:i/>
                <w:snapToGrid w:val="0"/>
                <w:sz w:val="20"/>
                <w:szCs w:val="20"/>
              </w:rPr>
              <w:t>and</w:t>
            </w:r>
            <w:r w:rsidRPr="00C0445C">
              <w:rPr>
                <w:rFonts w:ascii="Arial" w:hAnsi="Arial" w:cs="Arial"/>
                <w:snapToGrid w:val="0"/>
                <w:sz w:val="20"/>
                <w:szCs w:val="20"/>
              </w:rPr>
              <w:t xml:space="preserve"> within current expiration date. </w:t>
            </w:r>
          </w:p>
          <w:p w:rsidR="00C0445C" w:rsidRPr="00C0445C" w:rsidRDefault="00C0445C" w:rsidP="00C0445C">
            <w:pPr>
              <w:widowControl w:val="0"/>
              <w:ind w:left="219" w:right="-54" w:hanging="219"/>
              <w:contextualSpacing/>
              <w:rPr>
                <w:rFonts w:ascii="Arial" w:hAnsi="Arial" w:cs="Arial"/>
                <w:snapToGrid w:val="0"/>
                <w:sz w:val="20"/>
                <w:szCs w:val="20"/>
              </w:rPr>
            </w:pPr>
          </w:p>
          <w:p w:rsidR="00C0445C" w:rsidRPr="00C0445C" w:rsidRDefault="00C0445C" w:rsidP="00C0445C">
            <w:pPr>
              <w:widowControl w:val="0"/>
              <w:numPr>
                <w:ilvl w:val="0"/>
                <w:numId w:val="22"/>
              </w:numPr>
              <w:ind w:left="219" w:right="-54" w:hanging="219"/>
              <w:contextualSpacing/>
              <w:rPr>
                <w:rFonts w:ascii="Arial" w:hAnsi="Arial" w:cs="Arial"/>
                <w:snapToGrid w:val="0"/>
                <w:sz w:val="20"/>
                <w:szCs w:val="20"/>
              </w:rPr>
            </w:pPr>
            <w:r w:rsidRPr="00C0445C">
              <w:rPr>
                <w:rFonts w:ascii="Arial" w:hAnsi="Arial" w:cs="Arial"/>
                <w:snapToGrid w:val="0"/>
                <w:sz w:val="20"/>
                <w:szCs w:val="20"/>
              </w:rPr>
              <w:t xml:space="preserve">Technologist certificate posted </w:t>
            </w:r>
            <w:r w:rsidRPr="00C0445C">
              <w:rPr>
                <w:rFonts w:ascii="Arial" w:hAnsi="Arial" w:cs="Arial"/>
                <w:i/>
                <w:snapToGrid w:val="0"/>
                <w:sz w:val="20"/>
                <w:szCs w:val="20"/>
              </w:rPr>
              <w:t>and</w:t>
            </w:r>
            <w:r w:rsidRPr="00C0445C">
              <w:rPr>
                <w:rFonts w:ascii="Arial" w:hAnsi="Arial" w:cs="Arial"/>
                <w:snapToGrid w:val="0"/>
                <w:sz w:val="20"/>
                <w:szCs w:val="20"/>
              </w:rPr>
              <w:t xml:space="preserve"> within current expiration date. </w:t>
            </w:r>
          </w:p>
          <w:p w:rsidR="00C0445C" w:rsidRPr="00C0445C" w:rsidRDefault="00C0445C" w:rsidP="00C0445C">
            <w:pPr>
              <w:widowControl w:val="0"/>
              <w:ind w:left="219" w:right="-54" w:hanging="219"/>
              <w:contextualSpacing/>
              <w:rPr>
                <w:rFonts w:ascii="Arial" w:hAnsi="Arial" w:cs="Arial"/>
                <w:snapToGrid w:val="0"/>
                <w:sz w:val="20"/>
                <w:szCs w:val="20"/>
              </w:rPr>
            </w:pPr>
          </w:p>
          <w:p w:rsidR="00C0445C" w:rsidRPr="005B52F1" w:rsidRDefault="00C0445C" w:rsidP="00C0445C">
            <w:pPr>
              <w:widowControl w:val="0"/>
              <w:ind w:left="219" w:right="-54" w:hanging="219"/>
              <w:contextualSpacing/>
              <w:rPr>
                <w:rFonts w:ascii="Arial" w:hAnsi="Arial" w:cs="Arial"/>
                <w:snapToGrid w:val="0"/>
                <w:sz w:val="20"/>
                <w:szCs w:val="20"/>
              </w:rPr>
            </w:pPr>
            <w:r w:rsidRPr="00AE2D80">
              <w:rPr>
                <w:rFonts w:ascii="Arial" w:hAnsi="Arial" w:cs="Arial"/>
                <w:snapToGrid w:val="0"/>
                <w:sz w:val="20"/>
                <w:szCs w:val="20"/>
              </w:rPr>
              <w:t>The following radiological protective equipment is present on site:</w:t>
            </w:r>
          </w:p>
          <w:p w:rsidR="00C0445C" w:rsidRPr="00C0445C" w:rsidRDefault="00C0445C" w:rsidP="00C0445C">
            <w:pPr>
              <w:widowControl w:val="0"/>
              <w:numPr>
                <w:ilvl w:val="0"/>
                <w:numId w:val="22"/>
              </w:numPr>
              <w:ind w:left="219" w:right="-54" w:hanging="219"/>
              <w:contextualSpacing/>
              <w:rPr>
                <w:rFonts w:ascii="Arial" w:hAnsi="Arial" w:cs="Arial"/>
                <w:snapToGrid w:val="0"/>
                <w:sz w:val="20"/>
                <w:szCs w:val="20"/>
              </w:rPr>
            </w:pPr>
            <w:r w:rsidRPr="00C0445C">
              <w:rPr>
                <w:rFonts w:ascii="Arial" w:hAnsi="Arial" w:cs="Arial"/>
                <w:snapToGrid w:val="0"/>
                <w:sz w:val="20"/>
                <w:szCs w:val="20"/>
              </w:rPr>
              <w:t>Operator protection devices: radiological equipment operator must use lead apron or lead shield.</w:t>
            </w:r>
          </w:p>
          <w:p w:rsidR="00C0445C" w:rsidRPr="00C0445C" w:rsidRDefault="00C0445C" w:rsidP="00C0445C">
            <w:pPr>
              <w:widowControl w:val="0"/>
              <w:ind w:left="219" w:right="-54" w:hanging="219"/>
              <w:contextualSpacing/>
              <w:rPr>
                <w:rFonts w:ascii="Arial" w:hAnsi="Arial" w:cs="Arial"/>
                <w:snapToGrid w:val="0"/>
                <w:sz w:val="20"/>
                <w:szCs w:val="20"/>
              </w:rPr>
            </w:pPr>
          </w:p>
          <w:p w:rsidR="00C0445C" w:rsidRPr="00C0445C" w:rsidRDefault="00C0445C" w:rsidP="00C0445C">
            <w:pPr>
              <w:widowControl w:val="0"/>
              <w:numPr>
                <w:ilvl w:val="0"/>
                <w:numId w:val="22"/>
              </w:numPr>
              <w:ind w:left="219" w:right="-54" w:hanging="219"/>
              <w:contextualSpacing/>
              <w:rPr>
                <w:rFonts w:ascii="Arial" w:hAnsi="Arial" w:cs="Arial"/>
                <w:snapToGrid w:val="0"/>
                <w:sz w:val="20"/>
                <w:szCs w:val="20"/>
              </w:rPr>
            </w:pPr>
            <w:r w:rsidRPr="00C0445C">
              <w:rPr>
                <w:rFonts w:ascii="Arial" w:hAnsi="Arial" w:cs="Arial"/>
                <w:snapToGrid w:val="0"/>
                <w:sz w:val="20"/>
                <w:szCs w:val="20"/>
              </w:rPr>
              <w:t>Gonadal shield (0.5 mm or greater lead equivalent): for patient procedures in which gonads are in direct beam.</w:t>
            </w:r>
          </w:p>
          <w:p w:rsidR="00C957A7" w:rsidRPr="00B63339" w:rsidRDefault="00C957A7" w:rsidP="000912BB">
            <w:pPr>
              <w:widowControl w:val="0"/>
              <w:ind w:right="-54"/>
              <w:rPr>
                <w:rFonts w:ascii="Arial" w:hAnsi="Arial" w:cs="Arial"/>
                <w:snapToGrid w:val="0"/>
                <w:sz w:val="20"/>
                <w:szCs w:val="20"/>
              </w:rPr>
            </w:pPr>
          </w:p>
        </w:tc>
        <w:tc>
          <w:tcPr>
            <w:tcW w:w="1008" w:type="dxa"/>
            <w:tcBorders>
              <w:top w:val="double" w:sz="4" w:space="0" w:color="auto"/>
              <w:left w:val="nil"/>
              <w:bottom w:val="double" w:sz="4" w:space="0" w:color="auto"/>
              <w:right w:val="double" w:sz="4" w:space="0" w:color="auto"/>
            </w:tcBorders>
          </w:tcPr>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p>
          <w:p w:rsidR="00D20EF8" w:rsidRPr="00B63339" w:rsidRDefault="00D20EF8"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1)</w:t>
            </w:r>
          </w:p>
          <w:p w:rsidR="00C957A7" w:rsidRPr="00B63339" w:rsidRDefault="00C957A7" w:rsidP="00971AC2">
            <w:pPr>
              <w:widowControl w:val="0"/>
              <w:rPr>
                <w:rFonts w:ascii="Arial" w:hAnsi="Arial" w:cs="Arial"/>
                <w:snapToGrid w:val="0"/>
                <w:sz w:val="20"/>
                <w:szCs w:val="20"/>
              </w:rPr>
            </w:pPr>
          </w:p>
          <w:p w:rsidR="00D20EF8" w:rsidRDefault="00D20EF8" w:rsidP="00971AC2">
            <w:pPr>
              <w:widowControl w:val="0"/>
              <w:rPr>
                <w:rFonts w:ascii="Arial" w:hAnsi="Arial" w:cs="Arial"/>
                <w:snapToGrid w:val="0"/>
                <w:sz w:val="20"/>
                <w:szCs w:val="20"/>
              </w:rPr>
            </w:pPr>
          </w:p>
          <w:p w:rsidR="00C0445C" w:rsidRPr="00B63339" w:rsidRDefault="00C0445C"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2)</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3)</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4)</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5)</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6)</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7)</w:t>
            </w:r>
          </w:p>
          <w:p w:rsidR="00C957A7" w:rsidRDefault="00C957A7" w:rsidP="00971AC2">
            <w:pPr>
              <w:widowControl w:val="0"/>
              <w:rPr>
                <w:rFonts w:ascii="Arial" w:hAnsi="Arial" w:cs="Arial"/>
                <w:snapToGrid w:val="0"/>
                <w:sz w:val="20"/>
                <w:szCs w:val="20"/>
              </w:rPr>
            </w:pPr>
          </w:p>
          <w:p w:rsidR="001C7C24" w:rsidRDefault="001C7C24"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8)</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9)</w:t>
            </w:r>
          </w:p>
          <w:p w:rsidR="00C957A7" w:rsidRPr="00B63339" w:rsidRDefault="00C957A7" w:rsidP="00971AC2">
            <w:pPr>
              <w:widowControl w:val="0"/>
              <w:rPr>
                <w:rFonts w:ascii="Arial" w:hAnsi="Arial" w:cs="Arial"/>
                <w:snapToGrid w:val="0"/>
                <w:sz w:val="20"/>
                <w:szCs w:val="20"/>
              </w:rPr>
            </w:pPr>
          </w:p>
        </w:tc>
        <w:tc>
          <w:tcPr>
            <w:tcW w:w="1008" w:type="dxa"/>
            <w:tcBorders>
              <w:top w:val="double" w:sz="4" w:space="0" w:color="auto"/>
              <w:left w:val="nil"/>
              <w:bottom w:val="double" w:sz="4" w:space="0" w:color="auto"/>
              <w:right w:val="double" w:sz="4" w:space="0" w:color="auto"/>
            </w:tcBorders>
          </w:tcPr>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p>
          <w:p w:rsidR="00D20EF8" w:rsidRPr="00B63339" w:rsidRDefault="00D20EF8"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1)</w:t>
            </w:r>
          </w:p>
          <w:p w:rsidR="00C957A7" w:rsidRDefault="00C957A7" w:rsidP="00971AC2">
            <w:pPr>
              <w:widowControl w:val="0"/>
              <w:rPr>
                <w:rFonts w:ascii="Arial" w:hAnsi="Arial" w:cs="Arial"/>
                <w:snapToGrid w:val="0"/>
                <w:sz w:val="20"/>
                <w:szCs w:val="20"/>
              </w:rPr>
            </w:pPr>
          </w:p>
          <w:p w:rsidR="00C0445C" w:rsidRPr="00B63339" w:rsidRDefault="00C0445C" w:rsidP="00971AC2">
            <w:pPr>
              <w:widowControl w:val="0"/>
              <w:rPr>
                <w:rFonts w:ascii="Arial" w:hAnsi="Arial" w:cs="Arial"/>
                <w:snapToGrid w:val="0"/>
                <w:sz w:val="20"/>
                <w:szCs w:val="20"/>
              </w:rPr>
            </w:pPr>
          </w:p>
          <w:p w:rsidR="00D20EF8" w:rsidRPr="00B63339" w:rsidRDefault="00D20EF8"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2)</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3)</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4)</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5)</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6)</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7)</w:t>
            </w:r>
          </w:p>
          <w:p w:rsidR="00C957A7" w:rsidRDefault="00C957A7" w:rsidP="00971AC2">
            <w:pPr>
              <w:widowControl w:val="0"/>
              <w:rPr>
                <w:rFonts w:ascii="Arial" w:hAnsi="Arial" w:cs="Arial"/>
                <w:snapToGrid w:val="0"/>
                <w:sz w:val="20"/>
                <w:szCs w:val="20"/>
              </w:rPr>
            </w:pPr>
          </w:p>
          <w:p w:rsidR="00C0445C" w:rsidRPr="00B63339" w:rsidRDefault="00C0445C"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8)</w:t>
            </w:r>
          </w:p>
          <w:p w:rsidR="00C957A7" w:rsidRPr="00B63339" w:rsidRDefault="00C957A7" w:rsidP="00971AC2">
            <w:pPr>
              <w:widowControl w:val="0"/>
              <w:rPr>
                <w:rFonts w:ascii="Arial" w:hAnsi="Arial" w:cs="Arial"/>
                <w:snapToGrid w:val="0"/>
                <w:sz w:val="20"/>
                <w:szCs w:val="20"/>
              </w:rPr>
            </w:pPr>
          </w:p>
          <w:p w:rsidR="00C957A7" w:rsidRPr="00B63339" w:rsidRDefault="00C957A7" w:rsidP="00873CE9">
            <w:pPr>
              <w:widowControl w:val="0"/>
              <w:rPr>
                <w:rFonts w:ascii="Arial" w:hAnsi="Arial" w:cs="Arial"/>
                <w:snapToGrid w:val="0"/>
                <w:sz w:val="20"/>
                <w:szCs w:val="20"/>
              </w:rPr>
            </w:pPr>
            <w:r w:rsidRPr="00B63339">
              <w:rPr>
                <w:rFonts w:ascii="Arial" w:hAnsi="Arial" w:cs="Arial"/>
                <w:snapToGrid w:val="0"/>
                <w:sz w:val="20"/>
                <w:szCs w:val="20"/>
              </w:rPr>
              <w:t>9)</w:t>
            </w:r>
          </w:p>
        </w:tc>
        <w:tc>
          <w:tcPr>
            <w:tcW w:w="1008" w:type="dxa"/>
            <w:tcBorders>
              <w:top w:val="double" w:sz="4" w:space="0" w:color="auto"/>
              <w:left w:val="nil"/>
              <w:bottom w:val="double" w:sz="4" w:space="0" w:color="auto"/>
              <w:right w:val="double" w:sz="4" w:space="0" w:color="auto"/>
            </w:tcBorders>
          </w:tcPr>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p>
          <w:p w:rsidR="00D20EF8" w:rsidRPr="00B63339" w:rsidRDefault="00D20EF8"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1)</w:t>
            </w:r>
          </w:p>
          <w:p w:rsidR="00C957A7" w:rsidRDefault="00C957A7" w:rsidP="00971AC2">
            <w:pPr>
              <w:widowControl w:val="0"/>
              <w:rPr>
                <w:rFonts w:ascii="Arial" w:hAnsi="Arial" w:cs="Arial"/>
                <w:snapToGrid w:val="0"/>
                <w:sz w:val="20"/>
                <w:szCs w:val="20"/>
              </w:rPr>
            </w:pPr>
          </w:p>
          <w:p w:rsidR="00C0445C" w:rsidRPr="00B63339" w:rsidRDefault="00C0445C" w:rsidP="00971AC2">
            <w:pPr>
              <w:widowControl w:val="0"/>
              <w:rPr>
                <w:rFonts w:ascii="Arial" w:hAnsi="Arial" w:cs="Arial"/>
                <w:snapToGrid w:val="0"/>
                <w:sz w:val="20"/>
                <w:szCs w:val="20"/>
              </w:rPr>
            </w:pPr>
          </w:p>
          <w:p w:rsidR="00D20EF8" w:rsidRPr="00B63339" w:rsidRDefault="00D20EF8"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2)</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3)</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4)</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5)</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6)</w:t>
            </w:r>
          </w:p>
          <w:p w:rsidR="00C957A7" w:rsidRPr="00B63339" w:rsidRDefault="00C957A7"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7)</w:t>
            </w:r>
          </w:p>
          <w:p w:rsidR="00C957A7" w:rsidRDefault="00C957A7" w:rsidP="00971AC2">
            <w:pPr>
              <w:widowControl w:val="0"/>
              <w:rPr>
                <w:rFonts w:ascii="Arial" w:hAnsi="Arial" w:cs="Arial"/>
                <w:snapToGrid w:val="0"/>
                <w:sz w:val="20"/>
                <w:szCs w:val="20"/>
              </w:rPr>
            </w:pPr>
          </w:p>
          <w:p w:rsidR="00C0445C" w:rsidRPr="00B63339" w:rsidRDefault="00C0445C" w:rsidP="00971AC2">
            <w:pPr>
              <w:widowControl w:val="0"/>
              <w:rPr>
                <w:rFonts w:ascii="Arial" w:hAnsi="Arial" w:cs="Arial"/>
                <w:snapToGrid w:val="0"/>
                <w:sz w:val="20"/>
                <w:szCs w:val="20"/>
              </w:rPr>
            </w:pPr>
          </w:p>
          <w:p w:rsidR="00C957A7" w:rsidRPr="00B63339" w:rsidRDefault="00C957A7" w:rsidP="00971AC2">
            <w:pPr>
              <w:widowControl w:val="0"/>
              <w:rPr>
                <w:rFonts w:ascii="Arial" w:hAnsi="Arial" w:cs="Arial"/>
                <w:snapToGrid w:val="0"/>
                <w:sz w:val="20"/>
                <w:szCs w:val="20"/>
              </w:rPr>
            </w:pPr>
            <w:r w:rsidRPr="00B63339">
              <w:rPr>
                <w:rFonts w:ascii="Arial" w:hAnsi="Arial" w:cs="Arial"/>
                <w:snapToGrid w:val="0"/>
                <w:sz w:val="20"/>
                <w:szCs w:val="20"/>
              </w:rPr>
              <w:t>8)</w:t>
            </w:r>
          </w:p>
          <w:p w:rsidR="00C957A7" w:rsidRPr="00B63339" w:rsidRDefault="00C957A7" w:rsidP="00971AC2">
            <w:pPr>
              <w:widowControl w:val="0"/>
              <w:rPr>
                <w:rFonts w:ascii="Arial" w:hAnsi="Arial" w:cs="Arial"/>
                <w:snapToGrid w:val="0"/>
                <w:sz w:val="20"/>
                <w:szCs w:val="20"/>
              </w:rPr>
            </w:pPr>
          </w:p>
          <w:p w:rsidR="00C957A7" w:rsidRPr="00B63339" w:rsidRDefault="00C957A7" w:rsidP="00873CE9">
            <w:pPr>
              <w:widowControl w:val="0"/>
              <w:rPr>
                <w:rFonts w:ascii="Arial" w:hAnsi="Arial" w:cs="Arial"/>
                <w:snapToGrid w:val="0"/>
                <w:sz w:val="20"/>
                <w:szCs w:val="20"/>
              </w:rPr>
            </w:pPr>
            <w:r w:rsidRPr="00B63339">
              <w:rPr>
                <w:rFonts w:ascii="Arial" w:hAnsi="Arial" w:cs="Arial"/>
                <w:snapToGrid w:val="0"/>
                <w:sz w:val="20"/>
                <w:szCs w:val="20"/>
              </w:rPr>
              <w:t>9)</w:t>
            </w:r>
          </w:p>
        </w:tc>
        <w:tc>
          <w:tcPr>
            <w:tcW w:w="720" w:type="dxa"/>
            <w:tcBorders>
              <w:top w:val="double" w:sz="4" w:space="0" w:color="auto"/>
              <w:left w:val="nil"/>
              <w:bottom w:val="single" w:sz="24" w:space="0" w:color="auto"/>
              <w:right w:val="double" w:sz="4" w:space="0" w:color="auto"/>
            </w:tcBorders>
          </w:tcPr>
          <w:p w:rsidR="00C957A7" w:rsidRPr="00B63339" w:rsidRDefault="00C957A7" w:rsidP="00971AC2">
            <w:pPr>
              <w:widowControl w:val="0"/>
              <w:jc w:val="center"/>
              <w:rPr>
                <w:rFonts w:ascii="Arial" w:hAnsi="Arial" w:cs="Arial"/>
                <w:snapToGrid w:val="0"/>
                <w:sz w:val="20"/>
                <w:szCs w:val="20"/>
              </w:rPr>
            </w:pPr>
          </w:p>
          <w:p w:rsidR="00C957A7" w:rsidRPr="00B63339" w:rsidRDefault="00C957A7" w:rsidP="00971AC2">
            <w:pPr>
              <w:widowControl w:val="0"/>
              <w:jc w:val="center"/>
              <w:rPr>
                <w:rFonts w:ascii="Arial" w:hAnsi="Arial" w:cs="Arial"/>
                <w:snapToGrid w:val="0"/>
                <w:sz w:val="20"/>
                <w:szCs w:val="20"/>
              </w:rPr>
            </w:pPr>
          </w:p>
          <w:p w:rsidR="00D20EF8" w:rsidRPr="00B63339" w:rsidRDefault="00D20EF8" w:rsidP="00971AC2">
            <w:pPr>
              <w:widowControl w:val="0"/>
              <w:jc w:val="center"/>
              <w:rPr>
                <w:rFonts w:ascii="Arial" w:hAnsi="Arial" w:cs="Arial"/>
                <w:snapToGrid w:val="0"/>
                <w:sz w:val="20"/>
                <w:szCs w:val="20"/>
              </w:rPr>
            </w:pPr>
          </w:p>
          <w:p w:rsidR="00C957A7" w:rsidRPr="001F1699" w:rsidRDefault="00C957A7" w:rsidP="00971AC2">
            <w:pPr>
              <w:widowControl w:val="0"/>
              <w:jc w:val="center"/>
              <w:rPr>
                <w:rFonts w:ascii="Arial" w:hAnsi="Arial" w:cs="Arial"/>
                <w:snapToGrid w:val="0"/>
                <w:sz w:val="20"/>
                <w:szCs w:val="20"/>
              </w:rPr>
            </w:pPr>
            <w:r w:rsidRPr="001F1699">
              <w:rPr>
                <w:rFonts w:ascii="Arial" w:hAnsi="Arial" w:cs="Arial"/>
                <w:snapToGrid w:val="0"/>
                <w:sz w:val="20"/>
                <w:szCs w:val="20"/>
              </w:rPr>
              <w:t>1</w:t>
            </w:r>
          </w:p>
          <w:p w:rsidR="00C957A7" w:rsidRPr="001F1699" w:rsidRDefault="00C957A7" w:rsidP="00971AC2">
            <w:pPr>
              <w:widowControl w:val="0"/>
              <w:jc w:val="center"/>
              <w:rPr>
                <w:rFonts w:ascii="Arial" w:hAnsi="Arial" w:cs="Arial"/>
                <w:snapToGrid w:val="0"/>
                <w:sz w:val="20"/>
                <w:szCs w:val="20"/>
              </w:rPr>
            </w:pPr>
          </w:p>
          <w:p w:rsidR="00C0445C" w:rsidRPr="001F1699" w:rsidRDefault="00C0445C" w:rsidP="00971AC2">
            <w:pPr>
              <w:widowControl w:val="0"/>
              <w:jc w:val="center"/>
              <w:rPr>
                <w:rFonts w:ascii="Arial" w:hAnsi="Arial" w:cs="Arial"/>
                <w:snapToGrid w:val="0"/>
                <w:sz w:val="20"/>
                <w:szCs w:val="20"/>
              </w:rPr>
            </w:pPr>
          </w:p>
          <w:p w:rsidR="00D20EF8" w:rsidRPr="001F1699" w:rsidRDefault="00D20EF8" w:rsidP="00971AC2">
            <w:pPr>
              <w:widowControl w:val="0"/>
              <w:jc w:val="center"/>
              <w:rPr>
                <w:rFonts w:ascii="Arial" w:hAnsi="Arial" w:cs="Arial"/>
                <w:snapToGrid w:val="0"/>
                <w:sz w:val="20"/>
                <w:szCs w:val="20"/>
              </w:rPr>
            </w:pPr>
          </w:p>
          <w:p w:rsidR="00C957A7" w:rsidRPr="001F1699" w:rsidRDefault="00C957A7" w:rsidP="00971AC2">
            <w:pPr>
              <w:widowControl w:val="0"/>
              <w:jc w:val="center"/>
              <w:rPr>
                <w:rFonts w:ascii="Arial" w:hAnsi="Arial" w:cs="Arial"/>
                <w:snapToGrid w:val="0"/>
                <w:sz w:val="20"/>
                <w:szCs w:val="20"/>
              </w:rPr>
            </w:pPr>
            <w:r w:rsidRPr="001F1699">
              <w:rPr>
                <w:rFonts w:ascii="Arial" w:hAnsi="Arial" w:cs="Arial"/>
                <w:snapToGrid w:val="0"/>
                <w:sz w:val="20"/>
                <w:szCs w:val="20"/>
              </w:rPr>
              <w:t>1</w:t>
            </w:r>
          </w:p>
          <w:p w:rsidR="00C957A7" w:rsidRPr="001F1699" w:rsidRDefault="00C957A7" w:rsidP="00971AC2">
            <w:pPr>
              <w:widowControl w:val="0"/>
              <w:jc w:val="center"/>
              <w:rPr>
                <w:rFonts w:ascii="Arial" w:hAnsi="Arial" w:cs="Arial"/>
                <w:snapToGrid w:val="0"/>
                <w:sz w:val="20"/>
                <w:szCs w:val="20"/>
              </w:rPr>
            </w:pPr>
          </w:p>
          <w:p w:rsidR="00C957A7" w:rsidRPr="001F1699" w:rsidRDefault="00C957A7" w:rsidP="00971AC2">
            <w:pPr>
              <w:widowControl w:val="0"/>
              <w:jc w:val="center"/>
              <w:rPr>
                <w:rFonts w:ascii="Arial" w:hAnsi="Arial" w:cs="Arial"/>
                <w:snapToGrid w:val="0"/>
                <w:sz w:val="20"/>
                <w:szCs w:val="20"/>
              </w:rPr>
            </w:pPr>
            <w:r w:rsidRPr="001F1699">
              <w:rPr>
                <w:rFonts w:ascii="Arial" w:hAnsi="Arial" w:cs="Arial"/>
                <w:snapToGrid w:val="0"/>
                <w:sz w:val="20"/>
                <w:szCs w:val="20"/>
              </w:rPr>
              <w:t>1</w:t>
            </w:r>
          </w:p>
          <w:p w:rsidR="00C957A7" w:rsidRPr="001F1699" w:rsidRDefault="00C957A7" w:rsidP="00971AC2">
            <w:pPr>
              <w:widowControl w:val="0"/>
              <w:jc w:val="center"/>
              <w:rPr>
                <w:rFonts w:ascii="Arial" w:hAnsi="Arial" w:cs="Arial"/>
                <w:snapToGrid w:val="0"/>
                <w:sz w:val="20"/>
                <w:szCs w:val="20"/>
              </w:rPr>
            </w:pPr>
          </w:p>
          <w:p w:rsidR="00C957A7" w:rsidRPr="001F1699" w:rsidRDefault="00C957A7" w:rsidP="00971AC2">
            <w:pPr>
              <w:widowControl w:val="0"/>
              <w:jc w:val="center"/>
              <w:rPr>
                <w:rFonts w:ascii="Arial" w:hAnsi="Arial" w:cs="Arial"/>
                <w:snapToGrid w:val="0"/>
                <w:sz w:val="20"/>
                <w:szCs w:val="20"/>
              </w:rPr>
            </w:pPr>
            <w:r w:rsidRPr="001F1699">
              <w:rPr>
                <w:rFonts w:ascii="Arial" w:hAnsi="Arial" w:cs="Arial"/>
                <w:snapToGrid w:val="0"/>
                <w:sz w:val="20"/>
                <w:szCs w:val="20"/>
              </w:rPr>
              <w:t>1</w:t>
            </w:r>
          </w:p>
          <w:p w:rsidR="00C957A7" w:rsidRPr="001F1699" w:rsidRDefault="00C957A7" w:rsidP="00971AC2">
            <w:pPr>
              <w:widowControl w:val="0"/>
              <w:jc w:val="center"/>
              <w:rPr>
                <w:rFonts w:ascii="Arial" w:hAnsi="Arial" w:cs="Arial"/>
                <w:snapToGrid w:val="0"/>
                <w:sz w:val="20"/>
                <w:szCs w:val="20"/>
              </w:rPr>
            </w:pPr>
          </w:p>
          <w:p w:rsidR="00C957A7" w:rsidRPr="001F1699" w:rsidRDefault="00C957A7" w:rsidP="00971AC2">
            <w:pPr>
              <w:widowControl w:val="0"/>
              <w:jc w:val="center"/>
              <w:rPr>
                <w:rFonts w:ascii="Arial" w:hAnsi="Arial" w:cs="Arial"/>
                <w:snapToGrid w:val="0"/>
                <w:sz w:val="20"/>
                <w:szCs w:val="20"/>
              </w:rPr>
            </w:pPr>
            <w:r w:rsidRPr="001F1699">
              <w:rPr>
                <w:rFonts w:ascii="Arial" w:hAnsi="Arial" w:cs="Arial"/>
                <w:snapToGrid w:val="0"/>
                <w:sz w:val="20"/>
                <w:szCs w:val="20"/>
              </w:rPr>
              <w:t>1</w:t>
            </w:r>
          </w:p>
          <w:p w:rsidR="00C957A7" w:rsidRPr="001F1699" w:rsidRDefault="00C957A7" w:rsidP="00971AC2">
            <w:pPr>
              <w:widowControl w:val="0"/>
              <w:jc w:val="center"/>
              <w:rPr>
                <w:rFonts w:ascii="Arial" w:hAnsi="Arial" w:cs="Arial"/>
                <w:snapToGrid w:val="0"/>
                <w:sz w:val="20"/>
                <w:szCs w:val="20"/>
              </w:rPr>
            </w:pPr>
          </w:p>
          <w:p w:rsidR="00C957A7" w:rsidRPr="001F1699" w:rsidRDefault="00C957A7" w:rsidP="00971AC2">
            <w:pPr>
              <w:widowControl w:val="0"/>
              <w:jc w:val="center"/>
              <w:rPr>
                <w:rFonts w:ascii="Arial" w:hAnsi="Arial" w:cs="Arial"/>
                <w:snapToGrid w:val="0"/>
                <w:sz w:val="20"/>
                <w:szCs w:val="20"/>
              </w:rPr>
            </w:pPr>
            <w:r w:rsidRPr="001F1699">
              <w:rPr>
                <w:rFonts w:ascii="Arial" w:hAnsi="Arial" w:cs="Arial"/>
                <w:snapToGrid w:val="0"/>
                <w:sz w:val="20"/>
                <w:szCs w:val="20"/>
              </w:rPr>
              <w:t>1</w:t>
            </w:r>
          </w:p>
          <w:p w:rsidR="00C957A7" w:rsidRPr="001F1699" w:rsidRDefault="00C957A7" w:rsidP="00971AC2">
            <w:pPr>
              <w:widowControl w:val="0"/>
              <w:jc w:val="center"/>
              <w:rPr>
                <w:rFonts w:ascii="Arial" w:hAnsi="Arial" w:cs="Arial"/>
                <w:snapToGrid w:val="0"/>
                <w:sz w:val="20"/>
                <w:szCs w:val="20"/>
              </w:rPr>
            </w:pPr>
          </w:p>
          <w:p w:rsidR="00C957A7" w:rsidRPr="001F1699" w:rsidRDefault="00C957A7" w:rsidP="00971AC2">
            <w:pPr>
              <w:widowControl w:val="0"/>
              <w:jc w:val="center"/>
              <w:rPr>
                <w:rFonts w:ascii="Arial" w:hAnsi="Arial" w:cs="Arial"/>
                <w:snapToGrid w:val="0"/>
                <w:sz w:val="20"/>
                <w:szCs w:val="20"/>
              </w:rPr>
            </w:pPr>
            <w:r w:rsidRPr="001F1699">
              <w:rPr>
                <w:rFonts w:ascii="Arial" w:hAnsi="Arial" w:cs="Arial"/>
                <w:snapToGrid w:val="0"/>
                <w:sz w:val="20"/>
                <w:szCs w:val="20"/>
              </w:rPr>
              <w:t>1</w:t>
            </w:r>
          </w:p>
          <w:p w:rsidR="00C957A7" w:rsidRPr="001F1699" w:rsidRDefault="00C957A7" w:rsidP="00971AC2">
            <w:pPr>
              <w:widowControl w:val="0"/>
              <w:jc w:val="center"/>
              <w:rPr>
                <w:rFonts w:ascii="Arial" w:hAnsi="Arial" w:cs="Arial"/>
                <w:snapToGrid w:val="0"/>
                <w:sz w:val="20"/>
                <w:szCs w:val="20"/>
              </w:rPr>
            </w:pPr>
          </w:p>
          <w:p w:rsidR="00C0445C" w:rsidRPr="001F1699" w:rsidRDefault="00C0445C" w:rsidP="00971AC2">
            <w:pPr>
              <w:widowControl w:val="0"/>
              <w:jc w:val="center"/>
              <w:rPr>
                <w:rFonts w:ascii="Arial" w:hAnsi="Arial" w:cs="Arial"/>
                <w:snapToGrid w:val="0"/>
                <w:sz w:val="20"/>
                <w:szCs w:val="20"/>
              </w:rPr>
            </w:pPr>
          </w:p>
          <w:p w:rsidR="00C957A7" w:rsidRPr="001F1699" w:rsidRDefault="00C957A7" w:rsidP="00971AC2">
            <w:pPr>
              <w:widowControl w:val="0"/>
              <w:jc w:val="center"/>
              <w:rPr>
                <w:rFonts w:ascii="Arial" w:hAnsi="Arial" w:cs="Arial"/>
                <w:snapToGrid w:val="0"/>
                <w:sz w:val="20"/>
                <w:szCs w:val="20"/>
              </w:rPr>
            </w:pPr>
            <w:r w:rsidRPr="001F1699">
              <w:rPr>
                <w:rFonts w:ascii="Arial" w:hAnsi="Arial" w:cs="Arial"/>
                <w:snapToGrid w:val="0"/>
                <w:sz w:val="20"/>
                <w:szCs w:val="20"/>
              </w:rPr>
              <w:t>1</w:t>
            </w:r>
          </w:p>
          <w:p w:rsidR="00C957A7" w:rsidRPr="001F1699" w:rsidRDefault="00C957A7" w:rsidP="00971AC2">
            <w:pPr>
              <w:widowControl w:val="0"/>
              <w:jc w:val="center"/>
              <w:rPr>
                <w:rFonts w:ascii="Arial" w:hAnsi="Arial" w:cs="Arial"/>
                <w:snapToGrid w:val="0"/>
                <w:sz w:val="20"/>
                <w:szCs w:val="20"/>
              </w:rPr>
            </w:pPr>
          </w:p>
          <w:p w:rsidR="00C957A7" w:rsidRPr="00B63339" w:rsidRDefault="00C957A7" w:rsidP="00971AC2">
            <w:pPr>
              <w:widowControl w:val="0"/>
              <w:jc w:val="center"/>
              <w:rPr>
                <w:rFonts w:ascii="Arial" w:hAnsi="Arial" w:cs="Arial"/>
                <w:snapToGrid w:val="0"/>
                <w:sz w:val="20"/>
                <w:szCs w:val="20"/>
              </w:rPr>
            </w:pPr>
            <w:r w:rsidRPr="001F1699">
              <w:rPr>
                <w:rFonts w:ascii="Arial" w:hAnsi="Arial" w:cs="Arial"/>
                <w:snapToGrid w:val="0"/>
                <w:sz w:val="20"/>
                <w:szCs w:val="20"/>
              </w:rPr>
              <w:t>1</w:t>
            </w:r>
          </w:p>
          <w:p w:rsidR="00C957A7" w:rsidRPr="00B63339" w:rsidRDefault="00C957A7" w:rsidP="00971AC2">
            <w:pPr>
              <w:widowControl w:val="0"/>
              <w:rPr>
                <w:rFonts w:ascii="Arial" w:hAnsi="Arial" w:cs="Arial"/>
                <w:snapToGrid w:val="0"/>
                <w:sz w:val="20"/>
                <w:szCs w:val="20"/>
              </w:rPr>
            </w:pPr>
          </w:p>
        </w:tc>
        <w:tc>
          <w:tcPr>
            <w:tcW w:w="864" w:type="dxa"/>
            <w:tcBorders>
              <w:top w:val="double" w:sz="4" w:space="0" w:color="auto"/>
              <w:left w:val="nil"/>
              <w:bottom w:val="double" w:sz="4" w:space="0" w:color="auto"/>
              <w:right w:val="thickThinSmallGap" w:sz="24" w:space="0" w:color="auto"/>
            </w:tcBorders>
          </w:tcPr>
          <w:p w:rsidR="00C957A7" w:rsidRPr="00B63339" w:rsidRDefault="00C957A7" w:rsidP="00971AC2">
            <w:pPr>
              <w:widowControl w:val="0"/>
              <w:rPr>
                <w:rFonts w:ascii="Arial" w:hAnsi="Arial" w:cs="Arial"/>
                <w:snapToGrid w:val="0"/>
                <w:sz w:val="20"/>
                <w:szCs w:val="20"/>
              </w:rPr>
            </w:pPr>
          </w:p>
        </w:tc>
      </w:tr>
      <w:tr w:rsidR="00C957A7" w:rsidRPr="00B63339" w:rsidTr="004C344B">
        <w:trPr>
          <w:cantSplit/>
          <w:trHeight w:val="40"/>
        </w:trPr>
        <w:tc>
          <w:tcPr>
            <w:tcW w:w="10080" w:type="dxa"/>
            <w:tcBorders>
              <w:top w:val="single" w:sz="24" w:space="0" w:color="auto"/>
              <w:left w:val="nil"/>
              <w:bottom w:val="nil"/>
              <w:right w:val="single" w:sz="24" w:space="0" w:color="auto"/>
            </w:tcBorders>
          </w:tcPr>
          <w:p w:rsidR="001D6B55" w:rsidRPr="00B63339" w:rsidRDefault="001D6B55" w:rsidP="001D6B55">
            <w:pPr>
              <w:widowControl w:val="0"/>
              <w:ind w:right="-54"/>
              <w:rPr>
                <w:rFonts w:ascii="Arial" w:hAnsi="Arial" w:cs="Arial"/>
                <w:b/>
                <w:snapToGrid w:val="0"/>
                <w:sz w:val="20"/>
                <w:szCs w:val="20"/>
              </w:rPr>
            </w:pPr>
          </w:p>
          <w:p w:rsidR="001D6B55" w:rsidRDefault="001D6B55" w:rsidP="001D6B55">
            <w:pPr>
              <w:widowControl w:val="0"/>
              <w:ind w:right="-54"/>
              <w:rPr>
                <w:rFonts w:ascii="Arial" w:hAnsi="Arial" w:cs="Arial"/>
                <w:snapToGrid w:val="0"/>
                <w:sz w:val="20"/>
                <w:szCs w:val="20"/>
              </w:rPr>
            </w:pPr>
            <w:r w:rsidRPr="00B63339">
              <w:rPr>
                <w:rFonts w:ascii="Arial" w:hAnsi="Arial" w:cs="Arial"/>
                <w:b/>
                <w:snapToGrid w:val="0"/>
                <w:sz w:val="20"/>
                <w:szCs w:val="20"/>
              </w:rPr>
              <w:t xml:space="preserve">Comments: </w:t>
            </w:r>
            <w:r w:rsidRPr="00B63339">
              <w:rPr>
                <w:rFonts w:ascii="Arial" w:hAnsi="Arial" w:cs="Arial"/>
                <w:snapToGrid w:val="0"/>
                <w:sz w:val="20"/>
                <w:szCs w:val="20"/>
              </w:rPr>
              <w:t>Write comments for all “No” (0 points) and “N/A” scores.</w:t>
            </w:r>
            <w:r>
              <w:rPr>
                <w:rFonts w:ascii="Arial" w:hAnsi="Arial" w:cs="Arial"/>
                <w:snapToGrid w:val="0"/>
                <w:sz w:val="20"/>
                <w:szCs w:val="20"/>
              </w:rPr>
              <w:t xml:space="preserve"> </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b/>
                <w:snapToGrid w:val="0"/>
                <w:sz w:val="20"/>
                <w:szCs w:val="20"/>
              </w:rPr>
              <w:t>TOTALS</w:t>
            </w:r>
          </w:p>
          <w:p w:rsidR="00C957A7" w:rsidRPr="00B63339" w:rsidRDefault="00C957A7" w:rsidP="00971AC2">
            <w:pPr>
              <w:widowControl w:val="0"/>
              <w:ind w:right="-54"/>
              <w:rPr>
                <w:rFonts w:ascii="Arial" w:hAnsi="Arial" w:cs="Arial"/>
                <w:b/>
                <w:snapToGrid w:val="0"/>
                <w:sz w:val="20"/>
                <w:szCs w:val="20"/>
              </w:rPr>
            </w:pPr>
          </w:p>
        </w:tc>
        <w:tc>
          <w:tcPr>
            <w:tcW w:w="1008" w:type="dxa"/>
            <w:tcBorders>
              <w:top w:val="single" w:sz="24" w:space="0" w:color="auto"/>
              <w:left w:val="nil"/>
              <w:bottom w:val="single" w:sz="24" w:space="0" w:color="auto"/>
              <w:right w:val="single" w:sz="24" w:space="0" w:color="auto"/>
            </w:tcBorders>
          </w:tcPr>
          <w:p w:rsidR="00C957A7" w:rsidRPr="00B63339" w:rsidRDefault="00C957A7" w:rsidP="00971AC2">
            <w:pPr>
              <w:widowControl w:val="0"/>
              <w:rPr>
                <w:rFonts w:ascii="Arial" w:hAnsi="Arial" w:cs="Arial"/>
                <w:snapToGrid w:val="0"/>
                <w:sz w:val="20"/>
                <w:szCs w:val="20"/>
              </w:rPr>
            </w:pPr>
          </w:p>
        </w:tc>
        <w:tc>
          <w:tcPr>
            <w:tcW w:w="1008" w:type="dxa"/>
            <w:tcBorders>
              <w:top w:val="single" w:sz="24" w:space="0" w:color="auto"/>
              <w:left w:val="nil"/>
              <w:bottom w:val="single" w:sz="24" w:space="0" w:color="auto"/>
              <w:right w:val="single" w:sz="24" w:space="0" w:color="auto"/>
            </w:tcBorders>
          </w:tcPr>
          <w:p w:rsidR="00C957A7" w:rsidRPr="00B63339" w:rsidRDefault="00C957A7" w:rsidP="00971AC2">
            <w:pPr>
              <w:widowControl w:val="0"/>
              <w:rPr>
                <w:rFonts w:ascii="Arial" w:hAnsi="Arial" w:cs="Arial"/>
                <w:snapToGrid w:val="0"/>
                <w:sz w:val="20"/>
                <w:szCs w:val="20"/>
              </w:rPr>
            </w:pPr>
          </w:p>
        </w:tc>
        <w:tc>
          <w:tcPr>
            <w:tcW w:w="1008" w:type="dxa"/>
            <w:tcBorders>
              <w:top w:val="single" w:sz="24" w:space="0" w:color="auto"/>
              <w:left w:val="nil"/>
              <w:bottom w:val="single" w:sz="24" w:space="0" w:color="auto"/>
              <w:right w:val="single" w:sz="24" w:space="0" w:color="auto"/>
            </w:tcBorders>
          </w:tcPr>
          <w:p w:rsidR="00C957A7" w:rsidRPr="00B63339" w:rsidRDefault="00C957A7" w:rsidP="00971AC2">
            <w:pPr>
              <w:widowControl w:val="0"/>
              <w:rPr>
                <w:rFonts w:ascii="Arial" w:hAnsi="Arial" w:cs="Arial"/>
                <w:snapToGrid w:val="0"/>
                <w:sz w:val="20"/>
                <w:szCs w:val="20"/>
              </w:rPr>
            </w:pPr>
          </w:p>
        </w:tc>
        <w:tc>
          <w:tcPr>
            <w:tcW w:w="720" w:type="dxa"/>
            <w:tcBorders>
              <w:top w:val="single" w:sz="24" w:space="0" w:color="auto"/>
              <w:left w:val="nil"/>
              <w:bottom w:val="single" w:sz="24" w:space="0" w:color="auto"/>
              <w:right w:val="single" w:sz="24" w:space="0" w:color="auto"/>
            </w:tcBorders>
          </w:tcPr>
          <w:p w:rsidR="00C957A7" w:rsidRPr="00B63339" w:rsidRDefault="00C957A7" w:rsidP="00971AC2">
            <w:pPr>
              <w:widowControl w:val="0"/>
              <w:rPr>
                <w:rFonts w:ascii="Arial" w:hAnsi="Arial" w:cs="Arial"/>
                <w:snapToGrid w:val="0"/>
                <w:sz w:val="20"/>
                <w:szCs w:val="20"/>
              </w:rPr>
            </w:pPr>
          </w:p>
        </w:tc>
        <w:tc>
          <w:tcPr>
            <w:tcW w:w="864" w:type="dxa"/>
            <w:tcBorders>
              <w:top w:val="single" w:sz="24" w:space="0" w:color="auto"/>
              <w:left w:val="nil"/>
              <w:bottom w:val="single" w:sz="24" w:space="0" w:color="auto"/>
              <w:right w:val="single" w:sz="24" w:space="0" w:color="auto"/>
            </w:tcBorders>
          </w:tcPr>
          <w:p w:rsidR="00C957A7" w:rsidRPr="00B63339" w:rsidRDefault="00C957A7" w:rsidP="00971AC2">
            <w:pPr>
              <w:widowControl w:val="0"/>
              <w:rPr>
                <w:rFonts w:ascii="Arial" w:hAnsi="Arial" w:cs="Arial"/>
                <w:snapToGrid w:val="0"/>
                <w:sz w:val="20"/>
                <w:szCs w:val="20"/>
              </w:rPr>
            </w:pPr>
          </w:p>
        </w:tc>
      </w:tr>
    </w:tbl>
    <w:p w:rsidR="00CE6743" w:rsidRDefault="00CE6743" w:rsidP="00CE6743">
      <w:pPr>
        <w:widowControl w:val="0"/>
        <w:tabs>
          <w:tab w:val="left" w:pos="2956"/>
        </w:tabs>
        <w:ind w:right="-90"/>
        <w:rPr>
          <w:rFonts w:ascii="Arial" w:hAnsi="Arial" w:cs="Arial"/>
          <w:b/>
          <w:snapToGrid w:val="0"/>
          <w:sz w:val="20"/>
          <w:szCs w:val="20"/>
        </w:rPr>
      </w:pPr>
    </w:p>
    <w:p w:rsidR="001D6B55" w:rsidRPr="00B63339" w:rsidRDefault="001D6B55" w:rsidP="00CE6743">
      <w:pPr>
        <w:widowControl w:val="0"/>
        <w:tabs>
          <w:tab w:val="left" w:pos="2956"/>
        </w:tabs>
        <w:ind w:right="-90"/>
        <w:rPr>
          <w:rFonts w:ascii="Arial" w:hAnsi="Arial" w:cs="Arial"/>
          <w:b/>
          <w:snapToGrid w:val="0"/>
          <w:sz w:val="20"/>
          <w:szCs w:val="20"/>
        </w:rPr>
        <w:sectPr w:rsidR="001D6B55" w:rsidRPr="00B63339" w:rsidSect="004A4EB9">
          <w:headerReference w:type="default" r:id="rId14"/>
          <w:pgSz w:w="15840" w:h="12240" w:orient="landscape"/>
          <w:pgMar w:top="720" w:right="720" w:bottom="720" w:left="720" w:header="720" w:footer="720" w:gutter="0"/>
          <w:cols w:space="720"/>
          <w:docGrid w:linePitch="360"/>
        </w:sect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gridCol w:w="1008"/>
        <w:gridCol w:w="1008"/>
        <w:gridCol w:w="1008"/>
        <w:gridCol w:w="720"/>
        <w:gridCol w:w="864"/>
      </w:tblGrid>
      <w:tr w:rsidR="00406258" w:rsidRPr="00B63339" w:rsidTr="003635A5">
        <w:trPr>
          <w:cantSplit/>
          <w:tblHeader/>
        </w:trPr>
        <w:tc>
          <w:tcPr>
            <w:tcW w:w="10080" w:type="dxa"/>
            <w:tcBorders>
              <w:top w:val="thinThickSmallGap" w:sz="24" w:space="0" w:color="auto"/>
              <w:left w:val="thinThickSmallGap" w:sz="24" w:space="0" w:color="auto"/>
              <w:bottom w:val="thickThinSmallGap" w:sz="24" w:space="0" w:color="auto"/>
              <w:right w:val="double" w:sz="4" w:space="0" w:color="auto"/>
            </w:tcBorders>
            <w:vAlign w:val="center"/>
          </w:tcPr>
          <w:p w:rsidR="00406258" w:rsidRPr="003A1EF9" w:rsidRDefault="00E30A3E" w:rsidP="00A103FC">
            <w:pPr>
              <w:keepNext/>
              <w:widowControl w:val="0"/>
              <w:jc w:val="center"/>
              <w:outlineLvl w:val="0"/>
              <w:rPr>
                <w:rFonts w:ascii="Arial" w:hAnsi="Arial" w:cs="Arial"/>
                <w:b/>
                <w:snapToGrid w:val="0"/>
                <w:sz w:val="28"/>
                <w:szCs w:val="28"/>
              </w:rPr>
            </w:pPr>
            <w:r w:rsidRPr="003A1EF9">
              <w:rPr>
                <w:rFonts w:ascii="Arial" w:hAnsi="Arial" w:cs="Arial"/>
                <w:b/>
                <w:snapToGrid w:val="0"/>
                <w:sz w:val="28"/>
                <w:szCs w:val="28"/>
              </w:rPr>
              <w:t xml:space="preserve">V. </w:t>
            </w:r>
            <w:r w:rsidR="00A103FC">
              <w:rPr>
                <w:rFonts w:ascii="Arial" w:hAnsi="Arial" w:cs="Arial"/>
                <w:b/>
                <w:snapToGrid w:val="0"/>
                <w:sz w:val="28"/>
                <w:szCs w:val="28"/>
              </w:rPr>
              <w:t>Preventive Services</w:t>
            </w:r>
          </w:p>
        </w:tc>
        <w:tc>
          <w:tcPr>
            <w:tcW w:w="1008" w:type="dxa"/>
            <w:tcBorders>
              <w:top w:val="thinThickSmallGap" w:sz="24" w:space="0" w:color="auto"/>
              <w:left w:val="nil"/>
              <w:bottom w:val="thickThinSmallGap" w:sz="24" w:space="0" w:color="auto"/>
              <w:right w:val="double" w:sz="4" w:space="0" w:color="auto"/>
            </w:tcBorders>
            <w:vAlign w:val="center"/>
          </w:tcPr>
          <w:p w:rsidR="00406258" w:rsidRPr="00B63339" w:rsidRDefault="00406258" w:rsidP="0072396C">
            <w:pPr>
              <w:keepNext/>
              <w:widowControl w:val="0"/>
              <w:ind w:left="-58" w:right="-95" w:hanging="100"/>
              <w:jc w:val="center"/>
              <w:outlineLvl w:val="0"/>
              <w:rPr>
                <w:rFonts w:ascii="Arial" w:hAnsi="Arial" w:cs="Arial"/>
                <w:b/>
                <w:snapToGrid w:val="0"/>
                <w:sz w:val="20"/>
                <w:szCs w:val="20"/>
              </w:rPr>
            </w:pPr>
            <w:r w:rsidRPr="00B63339">
              <w:rPr>
                <w:rFonts w:ascii="Arial" w:hAnsi="Arial" w:cs="Arial"/>
                <w:b/>
                <w:snapToGrid w:val="0"/>
                <w:sz w:val="20"/>
                <w:szCs w:val="20"/>
              </w:rPr>
              <w:t>Yes</w:t>
            </w:r>
          </w:p>
        </w:tc>
        <w:tc>
          <w:tcPr>
            <w:tcW w:w="1008" w:type="dxa"/>
            <w:tcBorders>
              <w:top w:val="thinThickSmallGap" w:sz="24" w:space="0" w:color="auto"/>
              <w:left w:val="nil"/>
              <w:bottom w:val="thickThinSmallGap" w:sz="24" w:space="0" w:color="auto"/>
              <w:right w:val="double" w:sz="4" w:space="0" w:color="auto"/>
            </w:tcBorders>
            <w:vAlign w:val="center"/>
          </w:tcPr>
          <w:p w:rsidR="00406258" w:rsidRPr="00B63339" w:rsidRDefault="00406258" w:rsidP="0070240B">
            <w:pPr>
              <w:keepNext/>
              <w:widowControl w:val="0"/>
              <w:ind w:left="-58" w:right="-95" w:hanging="111"/>
              <w:jc w:val="center"/>
              <w:outlineLvl w:val="0"/>
              <w:rPr>
                <w:rFonts w:ascii="Arial" w:hAnsi="Arial" w:cs="Arial"/>
                <w:b/>
                <w:snapToGrid w:val="0"/>
                <w:sz w:val="20"/>
                <w:szCs w:val="20"/>
              </w:rPr>
            </w:pPr>
            <w:r w:rsidRPr="00B63339">
              <w:rPr>
                <w:rFonts w:ascii="Arial" w:hAnsi="Arial" w:cs="Arial"/>
                <w:b/>
                <w:snapToGrid w:val="0"/>
                <w:sz w:val="20"/>
                <w:szCs w:val="20"/>
              </w:rPr>
              <w:t>No</w:t>
            </w:r>
          </w:p>
        </w:tc>
        <w:tc>
          <w:tcPr>
            <w:tcW w:w="1008" w:type="dxa"/>
            <w:tcBorders>
              <w:top w:val="thinThickSmallGap" w:sz="24" w:space="0" w:color="auto"/>
              <w:left w:val="nil"/>
              <w:bottom w:val="thickThinSmallGap" w:sz="24" w:space="0" w:color="auto"/>
              <w:right w:val="double" w:sz="4" w:space="0" w:color="auto"/>
            </w:tcBorders>
            <w:vAlign w:val="center"/>
          </w:tcPr>
          <w:p w:rsidR="00406258" w:rsidRPr="00B63339" w:rsidRDefault="00406258" w:rsidP="0070240B">
            <w:pPr>
              <w:keepNext/>
              <w:widowControl w:val="0"/>
              <w:ind w:left="-58" w:right="-95" w:hanging="49"/>
              <w:jc w:val="center"/>
              <w:outlineLvl w:val="0"/>
              <w:rPr>
                <w:rFonts w:ascii="Arial" w:hAnsi="Arial" w:cs="Arial"/>
                <w:b/>
                <w:snapToGrid w:val="0"/>
                <w:sz w:val="20"/>
                <w:szCs w:val="20"/>
              </w:rPr>
            </w:pPr>
            <w:r w:rsidRPr="00B63339">
              <w:rPr>
                <w:rFonts w:ascii="Arial" w:hAnsi="Arial" w:cs="Arial"/>
                <w:b/>
                <w:snapToGrid w:val="0"/>
                <w:sz w:val="20"/>
                <w:szCs w:val="20"/>
              </w:rPr>
              <w:t>N/A</w:t>
            </w:r>
          </w:p>
        </w:tc>
        <w:tc>
          <w:tcPr>
            <w:tcW w:w="720" w:type="dxa"/>
            <w:tcBorders>
              <w:top w:val="thinThickSmallGap" w:sz="24" w:space="0" w:color="auto"/>
              <w:left w:val="nil"/>
              <w:bottom w:val="thickThinSmallGap" w:sz="24" w:space="0" w:color="auto"/>
              <w:right w:val="double" w:sz="4" w:space="0" w:color="auto"/>
            </w:tcBorders>
            <w:vAlign w:val="center"/>
          </w:tcPr>
          <w:p w:rsidR="00406258" w:rsidRPr="00B63339" w:rsidRDefault="00406258" w:rsidP="003635A5">
            <w:pPr>
              <w:keepNext/>
              <w:widowControl w:val="0"/>
              <w:jc w:val="center"/>
              <w:outlineLvl w:val="3"/>
              <w:rPr>
                <w:rFonts w:ascii="Arial" w:hAnsi="Arial" w:cs="Arial"/>
                <w:b/>
                <w:snapToGrid w:val="0"/>
                <w:sz w:val="20"/>
                <w:szCs w:val="20"/>
              </w:rPr>
            </w:pPr>
            <w:r w:rsidRPr="00B63339">
              <w:rPr>
                <w:rFonts w:ascii="Arial" w:hAnsi="Arial" w:cs="Arial"/>
                <w:b/>
                <w:snapToGrid w:val="0"/>
                <w:sz w:val="20"/>
                <w:szCs w:val="20"/>
              </w:rPr>
              <w:t>Wt.</w:t>
            </w:r>
          </w:p>
        </w:tc>
        <w:tc>
          <w:tcPr>
            <w:tcW w:w="864" w:type="dxa"/>
            <w:tcBorders>
              <w:top w:val="thinThickSmallGap" w:sz="24" w:space="0" w:color="auto"/>
              <w:left w:val="nil"/>
              <w:bottom w:val="thickThinSmallGap" w:sz="24" w:space="0" w:color="auto"/>
              <w:right w:val="thickThinSmallGap" w:sz="24" w:space="0" w:color="auto"/>
            </w:tcBorders>
            <w:vAlign w:val="center"/>
          </w:tcPr>
          <w:p w:rsidR="00406258" w:rsidRPr="00B63339" w:rsidRDefault="00406258" w:rsidP="003635A5">
            <w:pPr>
              <w:keepNext/>
              <w:widowControl w:val="0"/>
              <w:ind w:left="-36" w:firstLine="36"/>
              <w:jc w:val="center"/>
              <w:outlineLvl w:val="3"/>
              <w:rPr>
                <w:rFonts w:ascii="Arial" w:hAnsi="Arial" w:cs="Arial"/>
                <w:b/>
                <w:snapToGrid w:val="0"/>
                <w:sz w:val="20"/>
                <w:szCs w:val="20"/>
              </w:rPr>
            </w:pPr>
            <w:r w:rsidRPr="00B63339">
              <w:rPr>
                <w:rFonts w:ascii="Arial" w:hAnsi="Arial" w:cs="Arial"/>
                <w:b/>
                <w:snapToGrid w:val="0"/>
                <w:sz w:val="20"/>
                <w:szCs w:val="20"/>
              </w:rPr>
              <w:t>Site Score</w:t>
            </w:r>
          </w:p>
        </w:tc>
      </w:tr>
      <w:tr w:rsidR="00406258" w:rsidRPr="00B63339" w:rsidTr="00E955CA">
        <w:trPr>
          <w:cantSplit/>
          <w:trHeight w:val="40"/>
        </w:trPr>
        <w:tc>
          <w:tcPr>
            <w:tcW w:w="10080" w:type="dxa"/>
            <w:tcBorders>
              <w:top w:val="thickThinSmallGap" w:sz="24" w:space="0" w:color="auto"/>
              <w:left w:val="thinThickSmallGap" w:sz="24" w:space="0" w:color="auto"/>
              <w:bottom w:val="double" w:sz="4" w:space="0" w:color="auto"/>
              <w:right w:val="double" w:sz="4" w:space="0" w:color="auto"/>
            </w:tcBorders>
            <w:shd w:val="clear" w:color="auto" w:fill="auto"/>
          </w:tcPr>
          <w:p w:rsidR="00A103FC" w:rsidRPr="00A103FC" w:rsidRDefault="00A103FC" w:rsidP="00A103FC">
            <w:pPr>
              <w:widowControl w:val="0"/>
              <w:ind w:left="219" w:hanging="219"/>
              <w:rPr>
                <w:rFonts w:ascii="Arial" w:hAnsi="Arial" w:cs="Arial"/>
                <w:b/>
                <w:snapToGrid w:val="0"/>
                <w:sz w:val="20"/>
                <w:szCs w:val="20"/>
              </w:rPr>
            </w:pPr>
            <w:r w:rsidRPr="00A103FC">
              <w:rPr>
                <w:rFonts w:ascii="Arial" w:hAnsi="Arial" w:cs="Arial"/>
                <w:b/>
                <w:snapToGrid w:val="0"/>
                <w:sz w:val="20"/>
                <w:szCs w:val="20"/>
              </w:rPr>
              <w:t>A.</w:t>
            </w:r>
            <w:r w:rsidRPr="00A103FC">
              <w:rPr>
                <w:rFonts w:ascii="Arial" w:hAnsi="Arial" w:cs="Arial"/>
                <w:b/>
                <w:snapToGrid w:val="0"/>
                <w:sz w:val="20"/>
                <w:szCs w:val="20"/>
              </w:rPr>
              <w:tab/>
              <w:t>Preventive health care services and health appraisal examinations are provided on a periodic basis for the detection of asymptomatic diseases.</w:t>
            </w:r>
          </w:p>
          <w:p w:rsidR="00A103FC" w:rsidRPr="00A103FC" w:rsidRDefault="00A103FC" w:rsidP="00A103FC">
            <w:pPr>
              <w:widowControl w:val="0"/>
              <w:ind w:left="219" w:firstLine="18"/>
              <w:rPr>
                <w:rFonts w:ascii="Arial" w:hAnsi="Arial" w:cs="Arial"/>
                <w:snapToGrid w:val="0"/>
                <w:sz w:val="20"/>
                <w:szCs w:val="20"/>
              </w:rPr>
            </w:pPr>
            <w:r w:rsidRPr="00A103FC">
              <w:rPr>
                <w:rFonts w:ascii="Arial" w:hAnsi="Arial" w:cs="Arial"/>
                <w:snapToGrid w:val="0"/>
                <w:sz w:val="20"/>
                <w:szCs w:val="20"/>
              </w:rPr>
              <w:t>22 CCR §53851; 28 CCR §1300.67</w:t>
            </w:r>
          </w:p>
          <w:p w:rsidR="00A103FC" w:rsidRPr="00A103FC" w:rsidRDefault="00A103FC" w:rsidP="00A103FC">
            <w:pPr>
              <w:widowControl w:val="0"/>
              <w:ind w:left="219" w:hanging="219"/>
              <w:rPr>
                <w:rFonts w:ascii="Arial" w:hAnsi="Arial" w:cs="Arial"/>
                <w:snapToGrid w:val="0"/>
                <w:sz w:val="20"/>
                <w:szCs w:val="20"/>
              </w:rPr>
            </w:pPr>
          </w:p>
          <w:p w:rsidR="00A103FC" w:rsidRPr="00A103FC" w:rsidRDefault="00A103FC" w:rsidP="00A103FC">
            <w:pPr>
              <w:widowControl w:val="0"/>
              <w:ind w:left="219" w:right="-54" w:hanging="219"/>
              <w:rPr>
                <w:rFonts w:ascii="Arial" w:hAnsi="Arial" w:cs="Arial"/>
                <w:snapToGrid w:val="0"/>
                <w:sz w:val="20"/>
                <w:szCs w:val="20"/>
              </w:rPr>
            </w:pPr>
            <w:r w:rsidRPr="00A103FC">
              <w:rPr>
                <w:rFonts w:ascii="Arial" w:hAnsi="Arial" w:cs="Arial"/>
                <w:snapToGrid w:val="0"/>
                <w:sz w:val="20"/>
                <w:szCs w:val="20"/>
              </w:rPr>
              <w:t>Examination equipment, appropriate for primary care services, is available on site:</w:t>
            </w:r>
          </w:p>
          <w:p w:rsidR="00A103FC" w:rsidRPr="00A103FC" w:rsidRDefault="00A103FC" w:rsidP="00A103FC">
            <w:pPr>
              <w:widowControl w:val="0"/>
              <w:ind w:left="219" w:right="-54" w:hanging="219"/>
              <w:rPr>
                <w:rFonts w:ascii="Arial" w:hAnsi="Arial" w:cs="Arial"/>
                <w:snapToGrid w:val="0"/>
                <w:sz w:val="20"/>
                <w:szCs w:val="20"/>
              </w:rPr>
            </w:pPr>
          </w:p>
          <w:p w:rsidR="00A103FC" w:rsidRPr="00A103FC" w:rsidRDefault="00A103FC" w:rsidP="00A103FC">
            <w:pPr>
              <w:widowControl w:val="0"/>
              <w:numPr>
                <w:ilvl w:val="0"/>
                <w:numId w:val="23"/>
              </w:numPr>
              <w:ind w:left="219" w:right="-54" w:hanging="219"/>
              <w:contextualSpacing/>
              <w:rPr>
                <w:rFonts w:ascii="Arial" w:hAnsi="Arial" w:cs="Arial"/>
                <w:snapToGrid w:val="0"/>
                <w:sz w:val="20"/>
                <w:szCs w:val="20"/>
              </w:rPr>
            </w:pPr>
            <w:r w:rsidRPr="00A103FC">
              <w:rPr>
                <w:rFonts w:ascii="Arial" w:hAnsi="Arial" w:cs="Arial"/>
                <w:snapToGrid w:val="0"/>
                <w:sz w:val="20"/>
                <w:szCs w:val="20"/>
              </w:rPr>
              <w:t xml:space="preserve">Exam tables and lights are in good repair. </w:t>
            </w:r>
          </w:p>
          <w:p w:rsidR="00A103FC" w:rsidRPr="00A103FC" w:rsidRDefault="00A103FC" w:rsidP="00A103FC">
            <w:pPr>
              <w:widowControl w:val="0"/>
              <w:ind w:left="219" w:right="-54" w:hanging="219"/>
              <w:contextualSpacing/>
              <w:rPr>
                <w:rFonts w:ascii="Arial" w:hAnsi="Arial" w:cs="Arial"/>
                <w:snapToGrid w:val="0"/>
                <w:sz w:val="20"/>
                <w:szCs w:val="20"/>
              </w:rPr>
            </w:pPr>
          </w:p>
          <w:p w:rsidR="00A103FC" w:rsidRPr="00A103FC" w:rsidRDefault="00A103FC" w:rsidP="00A103FC">
            <w:pPr>
              <w:widowControl w:val="0"/>
              <w:numPr>
                <w:ilvl w:val="0"/>
                <w:numId w:val="23"/>
              </w:numPr>
              <w:ind w:left="219" w:right="-54" w:hanging="219"/>
              <w:contextualSpacing/>
              <w:rPr>
                <w:rFonts w:ascii="Arial" w:hAnsi="Arial" w:cs="Arial"/>
                <w:snapToGrid w:val="0"/>
                <w:sz w:val="20"/>
                <w:szCs w:val="20"/>
              </w:rPr>
            </w:pPr>
            <w:r w:rsidRPr="00A103FC">
              <w:rPr>
                <w:rFonts w:ascii="Arial" w:hAnsi="Arial" w:cs="Arial"/>
                <w:snapToGrid w:val="0"/>
                <w:sz w:val="20"/>
                <w:szCs w:val="20"/>
              </w:rPr>
              <w:t>Stethoscope and sphygmomanometer with various size cuffs (</w:t>
            </w:r>
            <w:proofErr w:type="gramStart"/>
            <w:r w:rsidRPr="00A103FC">
              <w:rPr>
                <w:rFonts w:ascii="Arial" w:hAnsi="Arial" w:cs="Arial"/>
                <w:snapToGrid w:val="0"/>
                <w:sz w:val="20"/>
                <w:szCs w:val="20"/>
              </w:rPr>
              <w:t>e.g.</w:t>
            </w:r>
            <w:proofErr w:type="gramEnd"/>
            <w:r w:rsidRPr="00A103FC">
              <w:rPr>
                <w:rFonts w:ascii="Arial" w:hAnsi="Arial" w:cs="Arial"/>
                <w:snapToGrid w:val="0"/>
                <w:sz w:val="20"/>
                <w:szCs w:val="20"/>
              </w:rPr>
              <w:t xml:space="preserve"> child, adult, obese/thigh).</w:t>
            </w:r>
          </w:p>
          <w:p w:rsidR="00A103FC" w:rsidRPr="00A103FC" w:rsidRDefault="00A103FC" w:rsidP="00A103FC">
            <w:pPr>
              <w:widowControl w:val="0"/>
              <w:ind w:left="219" w:right="-54" w:hanging="219"/>
              <w:contextualSpacing/>
              <w:rPr>
                <w:rFonts w:ascii="Arial" w:hAnsi="Arial" w:cs="Arial"/>
                <w:snapToGrid w:val="0"/>
                <w:sz w:val="20"/>
                <w:szCs w:val="20"/>
              </w:rPr>
            </w:pPr>
          </w:p>
          <w:p w:rsidR="00A103FC" w:rsidRPr="00A103FC" w:rsidRDefault="00A103FC" w:rsidP="00A103FC">
            <w:pPr>
              <w:widowControl w:val="0"/>
              <w:numPr>
                <w:ilvl w:val="0"/>
                <w:numId w:val="23"/>
              </w:numPr>
              <w:ind w:left="219" w:right="-54" w:hanging="219"/>
              <w:contextualSpacing/>
              <w:rPr>
                <w:rFonts w:ascii="Arial" w:hAnsi="Arial" w:cs="Arial"/>
                <w:b/>
                <w:snapToGrid w:val="0"/>
                <w:sz w:val="20"/>
                <w:szCs w:val="20"/>
              </w:rPr>
            </w:pPr>
            <w:r w:rsidRPr="00A103FC">
              <w:rPr>
                <w:rFonts w:ascii="Arial" w:hAnsi="Arial" w:cs="Arial"/>
                <w:snapToGrid w:val="0"/>
                <w:sz w:val="20"/>
                <w:szCs w:val="20"/>
              </w:rPr>
              <w:t>Thermometer with a numeric reading</w:t>
            </w:r>
            <w:r w:rsidRPr="00A103FC">
              <w:rPr>
                <w:rFonts w:ascii="Arial" w:hAnsi="Arial" w:cs="Arial"/>
                <w:b/>
                <w:snapToGrid w:val="0"/>
                <w:sz w:val="20"/>
                <w:szCs w:val="20"/>
              </w:rPr>
              <w:t>.</w:t>
            </w:r>
          </w:p>
          <w:p w:rsidR="00A103FC" w:rsidRPr="00A103FC" w:rsidRDefault="00A103FC" w:rsidP="00A103FC">
            <w:pPr>
              <w:widowControl w:val="0"/>
              <w:ind w:left="219" w:right="-54" w:hanging="219"/>
              <w:contextualSpacing/>
              <w:rPr>
                <w:rFonts w:ascii="Arial" w:hAnsi="Arial" w:cs="Arial"/>
                <w:snapToGrid w:val="0"/>
                <w:sz w:val="20"/>
                <w:szCs w:val="20"/>
              </w:rPr>
            </w:pPr>
          </w:p>
          <w:p w:rsidR="006D03EC" w:rsidRDefault="000B6010" w:rsidP="00AC3D74">
            <w:pPr>
              <w:widowControl w:val="0"/>
              <w:numPr>
                <w:ilvl w:val="0"/>
                <w:numId w:val="23"/>
              </w:numPr>
              <w:ind w:left="219" w:right="-54" w:hanging="219"/>
              <w:contextualSpacing/>
              <w:rPr>
                <w:rFonts w:ascii="Arial" w:hAnsi="Arial" w:cs="Arial"/>
                <w:snapToGrid w:val="0"/>
                <w:sz w:val="20"/>
                <w:szCs w:val="20"/>
              </w:rPr>
            </w:pPr>
            <w:r w:rsidRPr="000B6010">
              <w:rPr>
                <w:rFonts w:ascii="Arial" w:hAnsi="Arial" w:cs="Arial"/>
                <w:snapToGrid w:val="0"/>
                <w:sz w:val="20"/>
                <w:szCs w:val="20"/>
              </w:rPr>
              <w:t>Bas</w:t>
            </w:r>
            <w:r w:rsidR="009E5E34">
              <w:rPr>
                <w:rFonts w:ascii="Arial" w:hAnsi="Arial" w:cs="Arial"/>
                <w:snapToGrid w:val="0"/>
                <w:sz w:val="20"/>
                <w:szCs w:val="20"/>
              </w:rPr>
              <w:t xml:space="preserve">ic exam equipment: </w:t>
            </w:r>
            <w:r w:rsidRPr="000B6010">
              <w:rPr>
                <w:rFonts w:ascii="Arial" w:hAnsi="Arial" w:cs="Arial"/>
                <w:snapToGrid w:val="0"/>
                <w:sz w:val="20"/>
                <w:szCs w:val="20"/>
              </w:rPr>
              <w:t>percussion hammer, tongue blade</w:t>
            </w:r>
            <w:r w:rsidR="000543CE">
              <w:rPr>
                <w:rFonts w:ascii="Arial" w:hAnsi="Arial" w:cs="Arial"/>
                <w:snapToGrid w:val="0"/>
                <w:sz w:val="20"/>
                <w:szCs w:val="20"/>
              </w:rPr>
              <w:t>s, patient gowns</w:t>
            </w:r>
            <w:r w:rsidR="0070240B">
              <w:rPr>
                <w:rFonts w:ascii="Arial" w:hAnsi="Arial" w:cs="Arial"/>
                <w:snapToGrid w:val="0"/>
                <w:sz w:val="20"/>
                <w:szCs w:val="20"/>
              </w:rPr>
              <w:t>.</w:t>
            </w:r>
            <w:r w:rsidR="000543CE">
              <w:rPr>
                <w:rFonts w:ascii="Arial" w:hAnsi="Arial" w:cs="Arial"/>
                <w:snapToGrid w:val="0"/>
                <w:sz w:val="20"/>
                <w:szCs w:val="20"/>
              </w:rPr>
              <w:t xml:space="preserve"> </w:t>
            </w:r>
          </w:p>
          <w:p w:rsidR="00A103FC" w:rsidRPr="000B6010" w:rsidRDefault="000B6010" w:rsidP="00E955CA">
            <w:pPr>
              <w:widowControl w:val="0"/>
              <w:ind w:left="219" w:right="-54"/>
              <w:contextualSpacing/>
              <w:rPr>
                <w:rFonts w:ascii="Arial" w:hAnsi="Arial" w:cs="Arial"/>
                <w:snapToGrid w:val="0"/>
                <w:sz w:val="20"/>
                <w:szCs w:val="20"/>
              </w:rPr>
            </w:pPr>
            <w:r w:rsidRPr="000B6010">
              <w:rPr>
                <w:rFonts w:ascii="Arial" w:hAnsi="Arial" w:cs="Arial"/>
                <w:snapToGrid w:val="0"/>
                <w:sz w:val="20"/>
                <w:szCs w:val="20"/>
              </w:rPr>
              <w:t xml:space="preserve"> </w:t>
            </w:r>
          </w:p>
          <w:p w:rsidR="000B6010" w:rsidRPr="000B6010" w:rsidRDefault="000B6010" w:rsidP="000B6010">
            <w:pPr>
              <w:pStyle w:val="ListParagraph"/>
              <w:numPr>
                <w:ilvl w:val="0"/>
                <w:numId w:val="23"/>
              </w:numPr>
              <w:ind w:left="219" w:hanging="219"/>
              <w:rPr>
                <w:rFonts w:ascii="Arial" w:hAnsi="Arial" w:cs="Arial"/>
                <w:snapToGrid w:val="0"/>
                <w:sz w:val="20"/>
                <w:szCs w:val="20"/>
              </w:rPr>
            </w:pPr>
            <w:r w:rsidRPr="000B6010">
              <w:rPr>
                <w:rFonts w:ascii="Arial" w:hAnsi="Arial" w:cs="Arial"/>
                <w:snapToGrid w:val="0"/>
                <w:sz w:val="20"/>
                <w:szCs w:val="20"/>
              </w:rPr>
              <w:t>Scales: standing balance beam and infant scales.</w:t>
            </w:r>
          </w:p>
          <w:p w:rsidR="00A103FC" w:rsidRPr="00A103FC" w:rsidRDefault="00A103FC" w:rsidP="00A103FC">
            <w:pPr>
              <w:widowControl w:val="0"/>
              <w:ind w:left="219" w:right="-54" w:hanging="219"/>
              <w:contextualSpacing/>
              <w:rPr>
                <w:rFonts w:ascii="Arial" w:hAnsi="Arial" w:cs="Arial"/>
                <w:snapToGrid w:val="0"/>
                <w:sz w:val="20"/>
                <w:szCs w:val="20"/>
              </w:rPr>
            </w:pPr>
          </w:p>
          <w:p w:rsidR="000B6010" w:rsidRDefault="000B6010" w:rsidP="000B6010">
            <w:pPr>
              <w:pStyle w:val="ListParagraph"/>
              <w:numPr>
                <w:ilvl w:val="0"/>
                <w:numId w:val="23"/>
              </w:numPr>
              <w:ind w:left="219" w:hanging="219"/>
              <w:rPr>
                <w:rFonts w:ascii="Arial" w:hAnsi="Arial" w:cs="Arial"/>
                <w:snapToGrid w:val="0"/>
                <w:sz w:val="20"/>
                <w:szCs w:val="20"/>
              </w:rPr>
            </w:pPr>
            <w:r w:rsidRPr="000B6010">
              <w:rPr>
                <w:rFonts w:ascii="Arial" w:hAnsi="Arial" w:cs="Arial"/>
                <w:snapToGrid w:val="0"/>
                <w:sz w:val="20"/>
                <w:szCs w:val="20"/>
              </w:rPr>
              <w:t>Measuring devices for stature (height/length) measurement and head circumference measurement.</w:t>
            </w:r>
          </w:p>
          <w:p w:rsidR="006D03EC" w:rsidRPr="000B6010" w:rsidRDefault="006D03EC" w:rsidP="00E955CA">
            <w:pPr>
              <w:pStyle w:val="ListParagraph"/>
              <w:ind w:left="219"/>
              <w:rPr>
                <w:rFonts w:ascii="Arial" w:hAnsi="Arial" w:cs="Arial"/>
                <w:snapToGrid w:val="0"/>
                <w:sz w:val="20"/>
                <w:szCs w:val="20"/>
              </w:rPr>
            </w:pPr>
          </w:p>
          <w:p w:rsidR="006D03EC" w:rsidRDefault="006D03EC" w:rsidP="006D03EC">
            <w:pPr>
              <w:pStyle w:val="ListParagraph"/>
              <w:numPr>
                <w:ilvl w:val="0"/>
                <w:numId w:val="23"/>
              </w:numPr>
              <w:ind w:left="219" w:hanging="219"/>
              <w:rPr>
                <w:rFonts w:ascii="Arial" w:hAnsi="Arial" w:cs="Arial"/>
                <w:snapToGrid w:val="0"/>
                <w:sz w:val="20"/>
                <w:szCs w:val="20"/>
              </w:rPr>
            </w:pPr>
            <w:r w:rsidRPr="006D03EC">
              <w:rPr>
                <w:rFonts w:ascii="Arial" w:hAnsi="Arial" w:cs="Arial"/>
                <w:snapToGrid w:val="0"/>
                <w:sz w:val="20"/>
                <w:szCs w:val="20"/>
              </w:rPr>
              <w:t>Eye charts (literate and illiterate) and occluder for vision testing.</w:t>
            </w:r>
          </w:p>
          <w:p w:rsidR="006D03EC" w:rsidRPr="006D03EC" w:rsidRDefault="006D03EC" w:rsidP="00E955CA">
            <w:pPr>
              <w:pStyle w:val="ListParagraph"/>
              <w:ind w:left="219"/>
              <w:rPr>
                <w:rFonts w:ascii="Arial" w:hAnsi="Arial" w:cs="Arial"/>
                <w:snapToGrid w:val="0"/>
                <w:sz w:val="20"/>
                <w:szCs w:val="20"/>
              </w:rPr>
            </w:pPr>
          </w:p>
          <w:p w:rsidR="006D03EC" w:rsidRDefault="006D03EC" w:rsidP="006D03EC">
            <w:pPr>
              <w:pStyle w:val="ListParagraph"/>
              <w:numPr>
                <w:ilvl w:val="0"/>
                <w:numId w:val="23"/>
              </w:numPr>
              <w:ind w:left="219" w:hanging="219"/>
              <w:rPr>
                <w:rFonts w:ascii="Arial" w:hAnsi="Arial" w:cs="Arial"/>
                <w:snapToGrid w:val="0"/>
                <w:sz w:val="20"/>
                <w:szCs w:val="20"/>
              </w:rPr>
            </w:pPr>
            <w:r w:rsidRPr="006D03EC">
              <w:rPr>
                <w:rFonts w:ascii="Arial" w:hAnsi="Arial" w:cs="Arial"/>
                <w:snapToGrid w:val="0"/>
                <w:sz w:val="20"/>
                <w:szCs w:val="20"/>
              </w:rPr>
              <w:t>Ophthalmoscope.</w:t>
            </w:r>
          </w:p>
          <w:p w:rsidR="006D03EC" w:rsidRPr="006D03EC" w:rsidRDefault="006D03EC" w:rsidP="00E955CA">
            <w:pPr>
              <w:pStyle w:val="ListParagraph"/>
              <w:ind w:left="219"/>
              <w:rPr>
                <w:rFonts w:ascii="Arial" w:hAnsi="Arial" w:cs="Arial"/>
                <w:snapToGrid w:val="0"/>
                <w:sz w:val="20"/>
                <w:szCs w:val="20"/>
              </w:rPr>
            </w:pPr>
          </w:p>
          <w:p w:rsidR="006D03EC" w:rsidRPr="006D03EC" w:rsidRDefault="003D0787" w:rsidP="006D03EC">
            <w:pPr>
              <w:pStyle w:val="ListParagraph"/>
              <w:numPr>
                <w:ilvl w:val="0"/>
                <w:numId w:val="23"/>
              </w:numPr>
              <w:ind w:left="219" w:hanging="219"/>
              <w:rPr>
                <w:rFonts w:ascii="Arial" w:hAnsi="Arial" w:cs="Arial"/>
                <w:snapToGrid w:val="0"/>
                <w:sz w:val="20"/>
                <w:szCs w:val="20"/>
              </w:rPr>
            </w:pPr>
            <w:r w:rsidRPr="00AE2D80">
              <w:rPr>
                <w:rFonts w:ascii="Arial" w:hAnsi="Arial" w:cs="Arial"/>
                <w:sz w:val="20"/>
                <w:szCs w:val="20"/>
              </w:rPr>
              <w:t>Otoscope</w:t>
            </w:r>
            <w:r w:rsidRPr="00596C00">
              <w:rPr>
                <w:rFonts w:ascii="Arial" w:hAnsi="Arial" w:cs="Arial"/>
                <w:sz w:val="20"/>
                <w:szCs w:val="20"/>
              </w:rPr>
              <w:t xml:space="preserve"> with </w:t>
            </w:r>
            <w:r w:rsidRPr="00AA7C07">
              <w:rPr>
                <w:rFonts w:ascii="Arial" w:hAnsi="Arial" w:cs="Arial"/>
                <w:sz w:val="20"/>
                <w:szCs w:val="20"/>
              </w:rPr>
              <w:t>multi</w:t>
            </w:r>
            <w:r w:rsidRPr="00596C00">
              <w:rPr>
                <w:rFonts w:ascii="Arial" w:hAnsi="Arial" w:cs="Arial"/>
                <w:sz w:val="20"/>
                <w:szCs w:val="20"/>
              </w:rPr>
              <w:t>-size ear speculums appropriate to the population served.</w:t>
            </w:r>
          </w:p>
          <w:p w:rsidR="00A103FC" w:rsidRPr="00A103FC" w:rsidRDefault="00A103FC" w:rsidP="00E955CA">
            <w:pPr>
              <w:widowControl w:val="0"/>
              <w:ind w:right="-54"/>
              <w:contextualSpacing/>
              <w:rPr>
                <w:rFonts w:ascii="Arial" w:hAnsi="Arial" w:cs="Arial"/>
                <w:snapToGrid w:val="0"/>
                <w:sz w:val="20"/>
                <w:szCs w:val="20"/>
              </w:rPr>
            </w:pPr>
          </w:p>
          <w:p w:rsidR="00406258" w:rsidRPr="00596C00" w:rsidRDefault="0020455D" w:rsidP="0020455D">
            <w:pPr>
              <w:rPr>
                <w:rFonts w:ascii="Arial" w:hAnsi="Arial" w:cs="Arial"/>
                <w:snapToGrid w:val="0"/>
              </w:rPr>
            </w:pPr>
            <w:r w:rsidRPr="00AE2D80">
              <w:rPr>
                <w:rFonts w:ascii="Arial" w:hAnsi="Arial" w:cs="Arial"/>
                <w:sz w:val="20"/>
                <w:szCs w:val="20"/>
              </w:rPr>
              <w:t xml:space="preserve">10) </w:t>
            </w:r>
            <w:r w:rsidR="003D0787" w:rsidRPr="006D03EC">
              <w:rPr>
                <w:rFonts w:ascii="Arial" w:hAnsi="Arial" w:cs="Arial"/>
                <w:snapToGrid w:val="0"/>
                <w:sz w:val="20"/>
                <w:szCs w:val="20"/>
              </w:rPr>
              <w:t>A pure tone, air conduction audiometer is located in a quiet location for testing.</w:t>
            </w:r>
            <w:r w:rsidR="006D03EC" w:rsidRPr="00596C00">
              <w:rPr>
                <w:rFonts w:ascii="Arial" w:hAnsi="Arial" w:cs="Arial"/>
                <w:sz w:val="20"/>
                <w:szCs w:val="20"/>
              </w:rPr>
              <w:t xml:space="preserve">      </w:t>
            </w:r>
          </w:p>
        </w:tc>
        <w:tc>
          <w:tcPr>
            <w:tcW w:w="1008" w:type="dxa"/>
            <w:tcBorders>
              <w:top w:val="thickThinSmallGap" w:sz="24" w:space="0" w:color="auto"/>
              <w:left w:val="nil"/>
              <w:bottom w:val="double" w:sz="4" w:space="0" w:color="auto"/>
              <w:right w:val="double" w:sz="4" w:space="0" w:color="auto"/>
            </w:tcBorders>
          </w:tcPr>
          <w:p w:rsidR="00406258" w:rsidRPr="00B63339" w:rsidRDefault="00406258" w:rsidP="009957E8">
            <w:pPr>
              <w:widowControl w:val="0"/>
              <w:ind w:right="-52"/>
              <w:rPr>
                <w:rFonts w:ascii="Arial" w:hAnsi="Arial" w:cs="Arial"/>
                <w:snapToGrid w:val="0"/>
                <w:sz w:val="20"/>
                <w:szCs w:val="20"/>
              </w:rPr>
            </w:pPr>
          </w:p>
          <w:p w:rsidR="00406258" w:rsidRPr="00B63339" w:rsidRDefault="00406258" w:rsidP="009957E8">
            <w:pPr>
              <w:widowControl w:val="0"/>
              <w:ind w:right="-52"/>
              <w:rPr>
                <w:rFonts w:ascii="Arial" w:hAnsi="Arial" w:cs="Arial"/>
                <w:snapToGrid w:val="0"/>
                <w:sz w:val="20"/>
                <w:szCs w:val="20"/>
              </w:rPr>
            </w:pPr>
          </w:p>
          <w:p w:rsidR="00406258" w:rsidRPr="00B63339" w:rsidRDefault="00406258" w:rsidP="009957E8">
            <w:pPr>
              <w:widowControl w:val="0"/>
              <w:ind w:right="-52"/>
              <w:rPr>
                <w:rFonts w:ascii="Arial" w:hAnsi="Arial" w:cs="Arial"/>
                <w:snapToGrid w:val="0"/>
                <w:sz w:val="20"/>
                <w:szCs w:val="20"/>
              </w:rPr>
            </w:pPr>
          </w:p>
          <w:p w:rsidR="00406258" w:rsidRDefault="00406258" w:rsidP="009957E8">
            <w:pPr>
              <w:widowControl w:val="0"/>
              <w:ind w:right="-52"/>
              <w:rPr>
                <w:rFonts w:ascii="Arial" w:hAnsi="Arial" w:cs="Arial"/>
                <w:snapToGrid w:val="0"/>
                <w:sz w:val="20"/>
                <w:szCs w:val="20"/>
              </w:rPr>
            </w:pPr>
          </w:p>
          <w:p w:rsidR="00406258" w:rsidRPr="00B63339" w:rsidRDefault="00406258" w:rsidP="009957E8">
            <w:pPr>
              <w:widowControl w:val="0"/>
              <w:ind w:right="-52"/>
              <w:rPr>
                <w:rFonts w:ascii="Arial" w:hAnsi="Arial" w:cs="Arial"/>
                <w:snapToGrid w:val="0"/>
                <w:sz w:val="20"/>
                <w:szCs w:val="20"/>
              </w:rPr>
            </w:pPr>
          </w:p>
          <w:p w:rsidR="00406258" w:rsidRPr="00B63339" w:rsidRDefault="00406258" w:rsidP="00AA7C07">
            <w:pPr>
              <w:widowControl w:val="0"/>
              <w:spacing w:before="240"/>
              <w:ind w:right="-52"/>
              <w:rPr>
                <w:rFonts w:ascii="Arial" w:hAnsi="Arial" w:cs="Arial"/>
                <w:snapToGrid w:val="0"/>
                <w:sz w:val="20"/>
                <w:szCs w:val="20"/>
              </w:rPr>
            </w:pPr>
            <w:r w:rsidRPr="00B63339">
              <w:rPr>
                <w:rFonts w:ascii="Arial" w:hAnsi="Arial" w:cs="Arial"/>
                <w:snapToGrid w:val="0"/>
                <w:sz w:val="20"/>
                <w:szCs w:val="20"/>
              </w:rPr>
              <w:t>1)</w:t>
            </w:r>
          </w:p>
          <w:p w:rsidR="00406258" w:rsidRPr="00B63339" w:rsidRDefault="00406258" w:rsidP="009957E8">
            <w:pPr>
              <w:widowControl w:val="0"/>
              <w:ind w:right="-52"/>
              <w:rPr>
                <w:rFonts w:ascii="Arial" w:hAnsi="Arial" w:cs="Arial"/>
                <w:snapToGrid w:val="0"/>
                <w:sz w:val="20"/>
                <w:szCs w:val="20"/>
              </w:rPr>
            </w:pPr>
          </w:p>
          <w:p w:rsidR="00406258" w:rsidRPr="00B63339" w:rsidRDefault="00406258" w:rsidP="009957E8">
            <w:pPr>
              <w:widowControl w:val="0"/>
              <w:ind w:right="-52"/>
              <w:rPr>
                <w:rFonts w:ascii="Arial" w:hAnsi="Arial" w:cs="Arial"/>
                <w:snapToGrid w:val="0"/>
                <w:sz w:val="20"/>
                <w:szCs w:val="20"/>
              </w:rPr>
            </w:pPr>
            <w:r w:rsidRPr="00B63339">
              <w:rPr>
                <w:rFonts w:ascii="Arial" w:hAnsi="Arial" w:cs="Arial"/>
                <w:snapToGrid w:val="0"/>
                <w:sz w:val="20"/>
                <w:szCs w:val="20"/>
              </w:rPr>
              <w:t>2)</w:t>
            </w:r>
          </w:p>
          <w:p w:rsidR="00406258" w:rsidRPr="00B63339" w:rsidRDefault="00406258" w:rsidP="009957E8">
            <w:pPr>
              <w:widowControl w:val="0"/>
              <w:ind w:right="-52"/>
              <w:rPr>
                <w:rFonts w:ascii="Arial" w:hAnsi="Arial" w:cs="Arial"/>
                <w:snapToGrid w:val="0"/>
                <w:sz w:val="20"/>
                <w:szCs w:val="20"/>
              </w:rPr>
            </w:pPr>
          </w:p>
          <w:p w:rsidR="00406258" w:rsidRPr="00B63339" w:rsidRDefault="00406258" w:rsidP="009957E8">
            <w:pPr>
              <w:widowControl w:val="0"/>
              <w:ind w:right="-52"/>
              <w:rPr>
                <w:rFonts w:ascii="Arial" w:hAnsi="Arial" w:cs="Arial"/>
                <w:snapToGrid w:val="0"/>
                <w:sz w:val="20"/>
                <w:szCs w:val="20"/>
              </w:rPr>
            </w:pPr>
            <w:r w:rsidRPr="00B63339">
              <w:rPr>
                <w:rFonts w:ascii="Arial" w:hAnsi="Arial" w:cs="Arial"/>
                <w:snapToGrid w:val="0"/>
                <w:sz w:val="20"/>
                <w:szCs w:val="20"/>
              </w:rPr>
              <w:t>3)</w:t>
            </w:r>
          </w:p>
          <w:p w:rsidR="00406258" w:rsidRPr="00B63339" w:rsidRDefault="00406258" w:rsidP="009957E8">
            <w:pPr>
              <w:widowControl w:val="0"/>
              <w:ind w:right="-52"/>
              <w:rPr>
                <w:rFonts w:ascii="Arial" w:hAnsi="Arial" w:cs="Arial"/>
                <w:snapToGrid w:val="0"/>
                <w:sz w:val="20"/>
                <w:szCs w:val="20"/>
              </w:rPr>
            </w:pPr>
          </w:p>
          <w:p w:rsidR="00406258" w:rsidRPr="00B63339" w:rsidRDefault="00406258" w:rsidP="009957E8">
            <w:pPr>
              <w:widowControl w:val="0"/>
              <w:ind w:right="-52"/>
              <w:rPr>
                <w:rFonts w:ascii="Arial" w:hAnsi="Arial" w:cs="Arial"/>
                <w:snapToGrid w:val="0"/>
                <w:sz w:val="20"/>
                <w:szCs w:val="20"/>
              </w:rPr>
            </w:pPr>
            <w:r w:rsidRPr="00B63339">
              <w:rPr>
                <w:rFonts w:ascii="Arial" w:hAnsi="Arial" w:cs="Arial"/>
                <w:snapToGrid w:val="0"/>
                <w:sz w:val="20"/>
                <w:szCs w:val="20"/>
              </w:rPr>
              <w:t>4)</w:t>
            </w:r>
          </w:p>
          <w:p w:rsidR="006D03EC" w:rsidRPr="00B63339" w:rsidRDefault="006D03EC" w:rsidP="009957E8">
            <w:pPr>
              <w:widowControl w:val="0"/>
              <w:ind w:right="-52"/>
              <w:rPr>
                <w:rFonts w:ascii="Arial" w:hAnsi="Arial" w:cs="Arial"/>
                <w:snapToGrid w:val="0"/>
                <w:sz w:val="20"/>
                <w:szCs w:val="20"/>
              </w:rPr>
            </w:pPr>
          </w:p>
          <w:p w:rsidR="00406258" w:rsidRPr="00B63339" w:rsidRDefault="00406258" w:rsidP="009957E8">
            <w:pPr>
              <w:widowControl w:val="0"/>
              <w:ind w:right="-52"/>
              <w:rPr>
                <w:rFonts w:ascii="Arial" w:hAnsi="Arial" w:cs="Arial"/>
                <w:snapToGrid w:val="0"/>
                <w:sz w:val="20"/>
                <w:szCs w:val="20"/>
              </w:rPr>
            </w:pPr>
            <w:r w:rsidRPr="00B63339">
              <w:rPr>
                <w:rFonts w:ascii="Arial" w:hAnsi="Arial" w:cs="Arial"/>
                <w:snapToGrid w:val="0"/>
                <w:sz w:val="20"/>
                <w:szCs w:val="20"/>
              </w:rPr>
              <w:t>5)</w:t>
            </w:r>
          </w:p>
          <w:p w:rsidR="00406258" w:rsidRPr="00B63339" w:rsidRDefault="00406258" w:rsidP="009957E8">
            <w:pPr>
              <w:widowControl w:val="0"/>
              <w:ind w:right="-52"/>
              <w:rPr>
                <w:rFonts w:ascii="Arial" w:hAnsi="Arial" w:cs="Arial"/>
                <w:snapToGrid w:val="0"/>
                <w:sz w:val="20"/>
                <w:szCs w:val="20"/>
              </w:rPr>
            </w:pPr>
          </w:p>
          <w:p w:rsidR="00406258" w:rsidRPr="00B63339" w:rsidRDefault="00406258" w:rsidP="009957E8">
            <w:pPr>
              <w:widowControl w:val="0"/>
              <w:ind w:right="-52"/>
              <w:rPr>
                <w:rFonts w:ascii="Arial" w:hAnsi="Arial" w:cs="Arial"/>
                <w:snapToGrid w:val="0"/>
                <w:sz w:val="20"/>
                <w:szCs w:val="20"/>
              </w:rPr>
            </w:pPr>
            <w:r w:rsidRPr="00B63339">
              <w:rPr>
                <w:rFonts w:ascii="Arial" w:hAnsi="Arial" w:cs="Arial"/>
                <w:snapToGrid w:val="0"/>
                <w:sz w:val="20"/>
                <w:szCs w:val="20"/>
              </w:rPr>
              <w:t>6)</w:t>
            </w:r>
          </w:p>
          <w:p w:rsidR="00406258" w:rsidRPr="00B63339" w:rsidRDefault="00406258" w:rsidP="009957E8">
            <w:pPr>
              <w:widowControl w:val="0"/>
              <w:ind w:right="-52"/>
              <w:rPr>
                <w:rFonts w:ascii="Arial" w:hAnsi="Arial" w:cs="Arial"/>
                <w:snapToGrid w:val="0"/>
                <w:sz w:val="20"/>
                <w:szCs w:val="20"/>
              </w:rPr>
            </w:pPr>
          </w:p>
          <w:p w:rsidR="00406258" w:rsidRPr="00B63339" w:rsidRDefault="00406258" w:rsidP="009957E8">
            <w:pPr>
              <w:widowControl w:val="0"/>
              <w:ind w:right="-52"/>
              <w:rPr>
                <w:rFonts w:ascii="Arial" w:hAnsi="Arial" w:cs="Arial"/>
                <w:snapToGrid w:val="0"/>
                <w:sz w:val="20"/>
                <w:szCs w:val="20"/>
              </w:rPr>
            </w:pPr>
            <w:r w:rsidRPr="00B63339">
              <w:rPr>
                <w:rFonts w:ascii="Arial" w:hAnsi="Arial" w:cs="Arial"/>
                <w:snapToGrid w:val="0"/>
                <w:sz w:val="20"/>
                <w:szCs w:val="20"/>
              </w:rPr>
              <w:t>7)</w:t>
            </w:r>
          </w:p>
          <w:p w:rsidR="00406258" w:rsidRPr="00B63339" w:rsidRDefault="00406258" w:rsidP="009957E8">
            <w:pPr>
              <w:widowControl w:val="0"/>
              <w:ind w:right="-52"/>
              <w:rPr>
                <w:rFonts w:ascii="Arial" w:hAnsi="Arial" w:cs="Arial"/>
                <w:snapToGrid w:val="0"/>
                <w:sz w:val="20"/>
                <w:szCs w:val="20"/>
              </w:rPr>
            </w:pPr>
          </w:p>
          <w:p w:rsidR="00406258" w:rsidRPr="00B63339" w:rsidRDefault="00406258" w:rsidP="009957E8">
            <w:pPr>
              <w:widowControl w:val="0"/>
              <w:ind w:right="-52"/>
              <w:rPr>
                <w:rFonts w:ascii="Arial" w:hAnsi="Arial" w:cs="Arial"/>
                <w:snapToGrid w:val="0"/>
                <w:sz w:val="20"/>
                <w:szCs w:val="20"/>
              </w:rPr>
            </w:pPr>
            <w:r w:rsidRPr="00B63339">
              <w:rPr>
                <w:rFonts w:ascii="Arial" w:hAnsi="Arial" w:cs="Arial"/>
                <w:snapToGrid w:val="0"/>
                <w:sz w:val="20"/>
                <w:szCs w:val="20"/>
              </w:rPr>
              <w:t>8)</w:t>
            </w:r>
          </w:p>
          <w:p w:rsidR="00406258" w:rsidRPr="00B63339" w:rsidRDefault="00406258" w:rsidP="009957E8">
            <w:pPr>
              <w:widowControl w:val="0"/>
              <w:ind w:right="-52"/>
              <w:rPr>
                <w:rFonts w:ascii="Arial" w:hAnsi="Arial" w:cs="Arial"/>
                <w:snapToGrid w:val="0"/>
                <w:sz w:val="20"/>
                <w:szCs w:val="20"/>
              </w:rPr>
            </w:pPr>
          </w:p>
          <w:p w:rsidR="00406258" w:rsidRPr="00B63339" w:rsidRDefault="00406258" w:rsidP="009957E8">
            <w:pPr>
              <w:widowControl w:val="0"/>
              <w:ind w:right="-52"/>
              <w:rPr>
                <w:rFonts w:ascii="Arial" w:hAnsi="Arial" w:cs="Arial"/>
                <w:snapToGrid w:val="0"/>
                <w:sz w:val="20"/>
                <w:szCs w:val="20"/>
              </w:rPr>
            </w:pPr>
            <w:r w:rsidRPr="00B63339">
              <w:rPr>
                <w:rFonts w:ascii="Arial" w:hAnsi="Arial" w:cs="Arial"/>
                <w:snapToGrid w:val="0"/>
                <w:sz w:val="20"/>
                <w:szCs w:val="20"/>
              </w:rPr>
              <w:t>9)</w:t>
            </w:r>
          </w:p>
          <w:p w:rsidR="00406258" w:rsidRPr="00B63339" w:rsidRDefault="00406258" w:rsidP="009957E8">
            <w:pPr>
              <w:widowControl w:val="0"/>
              <w:ind w:right="-52"/>
              <w:rPr>
                <w:rFonts w:ascii="Arial" w:hAnsi="Arial" w:cs="Arial"/>
                <w:snapToGrid w:val="0"/>
                <w:sz w:val="20"/>
                <w:szCs w:val="20"/>
              </w:rPr>
            </w:pPr>
          </w:p>
          <w:p w:rsidR="00406258" w:rsidRPr="00B63339" w:rsidRDefault="00406258" w:rsidP="006A4C14">
            <w:pPr>
              <w:widowControl w:val="0"/>
              <w:ind w:right="-52"/>
              <w:rPr>
                <w:rFonts w:ascii="Arial" w:hAnsi="Arial" w:cs="Arial"/>
                <w:snapToGrid w:val="0"/>
                <w:sz w:val="20"/>
                <w:szCs w:val="20"/>
              </w:rPr>
            </w:pPr>
            <w:r w:rsidRPr="00B63339">
              <w:rPr>
                <w:rFonts w:ascii="Arial" w:hAnsi="Arial" w:cs="Arial"/>
                <w:snapToGrid w:val="0"/>
                <w:sz w:val="20"/>
                <w:szCs w:val="20"/>
              </w:rPr>
              <w:t>10)</w:t>
            </w:r>
          </w:p>
        </w:tc>
        <w:tc>
          <w:tcPr>
            <w:tcW w:w="1008" w:type="dxa"/>
            <w:tcBorders>
              <w:top w:val="thickThinSmallGap" w:sz="24" w:space="0" w:color="auto"/>
              <w:left w:val="nil"/>
              <w:bottom w:val="double" w:sz="4" w:space="0" w:color="auto"/>
              <w:right w:val="double" w:sz="4" w:space="0" w:color="auto"/>
            </w:tcBorders>
          </w:tcPr>
          <w:p w:rsidR="00406258" w:rsidRPr="00B63339" w:rsidRDefault="00406258" w:rsidP="009957E8">
            <w:pPr>
              <w:widowControl w:val="0"/>
              <w:ind w:right="-54"/>
              <w:rPr>
                <w:rFonts w:ascii="Arial" w:hAnsi="Arial" w:cs="Arial"/>
                <w:snapToGrid w:val="0"/>
                <w:sz w:val="20"/>
                <w:szCs w:val="20"/>
              </w:rPr>
            </w:pPr>
          </w:p>
          <w:p w:rsidR="00406258" w:rsidRPr="00B63339" w:rsidRDefault="00406258" w:rsidP="009957E8">
            <w:pPr>
              <w:widowControl w:val="0"/>
              <w:ind w:right="-54"/>
              <w:rPr>
                <w:rFonts w:ascii="Arial" w:hAnsi="Arial" w:cs="Arial"/>
                <w:snapToGrid w:val="0"/>
                <w:sz w:val="20"/>
                <w:szCs w:val="20"/>
              </w:rPr>
            </w:pPr>
          </w:p>
          <w:p w:rsidR="00406258" w:rsidRPr="00B63339" w:rsidRDefault="00406258" w:rsidP="009957E8">
            <w:pPr>
              <w:widowControl w:val="0"/>
              <w:ind w:right="-54"/>
              <w:rPr>
                <w:rFonts w:ascii="Arial" w:hAnsi="Arial" w:cs="Arial"/>
                <w:snapToGrid w:val="0"/>
                <w:sz w:val="20"/>
                <w:szCs w:val="20"/>
              </w:rPr>
            </w:pPr>
          </w:p>
          <w:p w:rsidR="00406258" w:rsidRDefault="00406258" w:rsidP="009957E8">
            <w:pPr>
              <w:widowControl w:val="0"/>
              <w:ind w:right="-54"/>
              <w:rPr>
                <w:rFonts w:ascii="Arial" w:hAnsi="Arial" w:cs="Arial"/>
                <w:snapToGrid w:val="0"/>
                <w:sz w:val="20"/>
                <w:szCs w:val="20"/>
              </w:rPr>
            </w:pPr>
          </w:p>
          <w:p w:rsidR="00A103FC" w:rsidRPr="00B63339" w:rsidRDefault="00A103FC" w:rsidP="009957E8">
            <w:pPr>
              <w:widowControl w:val="0"/>
              <w:ind w:right="-54"/>
              <w:rPr>
                <w:rFonts w:ascii="Arial" w:hAnsi="Arial" w:cs="Arial"/>
                <w:snapToGrid w:val="0"/>
                <w:sz w:val="20"/>
                <w:szCs w:val="20"/>
              </w:rPr>
            </w:pPr>
          </w:p>
          <w:p w:rsidR="00406258" w:rsidRPr="00B63339" w:rsidRDefault="00406258" w:rsidP="009957E8">
            <w:pPr>
              <w:widowControl w:val="0"/>
              <w:ind w:right="-54"/>
              <w:rPr>
                <w:rFonts w:ascii="Arial" w:hAnsi="Arial" w:cs="Arial"/>
                <w:snapToGrid w:val="0"/>
                <w:sz w:val="20"/>
                <w:szCs w:val="20"/>
              </w:rPr>
            </w:pPr>
          </w:p>
          <w:p w:rsidR="00406258" w:rsidRPr="00B63339" w:rsidRDefault="00406258" w:rsidP="009957E8">
            <w:pPr>
              <w:widowControl w:val="0"/>
              <w:ind w:right="-54"/>
              <w:rPr>
                <w:rFonts w:ascii="Arial" w:hAnsi="Arial" w:cs="Arial"/>
                <w:snapToGrid w:val="0"/>
                <w:sz w:val="20"/>
                <w:szCs w:val="20"/>
              </w:rPr>
            </w:pPr>
            <w:r w:rsidRPr="00B63339">
              <w:rPr>
                <w:rFonts w:ascii="Arial" w:hAnsi="Arial" w:cs="Arial"/>
                <w:snapToGrid w:val="0"/>
                <w:sz w:val="20"/>
                <w:szCs w:val="20"/>
              </w:rPr>
              <w:t>1)</w:t>
            </w:r>
          </w:p>
          <w:p w:rsidR="00406258" w:rsidRPr="00B63339" w:rsidRDefault="00406258" w:rsidP="009957E8">
            <w:pPr>
              <w:widowControl w:val="0"/>
              <w:ind w:right="-54"/>
              <w:rPr>
                <w:rFonts w:ascii="Arial" w:hAnsi="Arial" w:cs="Arial"/>
                <w:snapToGrid w:val="0"/>
                <w:sz w:val="20"/>
                <w:szCs w:val="20"/>
              </w:rPr>
            </w:pPr>
          </w:p>
          <w:p w:rsidR="00406258" w:rsidRPr="00B63339" w:rsidRDefault="00406258" w:rsidP="009957E8">
            <w:pPr>
              <w:widowControl w:val="0"/>
              <w:ind w:right="-54"/>
              <w:rPr>
                <w:rFonts w:ascii="Arial" w:hAnsi="Arial" w:cs="Arial"/>
                <w:snapToGrid w:val="0"/>
                <w:sz w:val="20"/>
                <w:szCs w:val="20"/>
              </w:rPr>
            </w:pPr>
            <w:r w:rsidRPr="00B63339">
              <w:rPr>
                <w:rFonts w:ascii="Arial" w:hAnsi="Arial" w:cs="Arial"/>
                <w:snapToGrid w:val="0"/>
                <w:sz w:val="20"/>
                <w:szCs w:val="20"/>
              </w:rPr>
              <w:t>2)</w:t>
            </w:r>
          </w:p>
          <w:p w:rsidR="00406258" w:rsidRPr="00B63339" w:rsidRDefault="00406258" w:rsidP="009957E8">
            <w:pPr>
              <w:widowControl w:val="0"/>
              <w:ind w:right="-54"/>
              <w:rPr>
                <w:rFonts w:ascii="Arial" w:hAnsi="Arial" w:cs="Arial"/>
                <w:snapToGrid w:val="0"/>
                <w:sz w:val="20"/>
                <w:szCs w:val="20"/>
              </w:rPr>
            </w:pPr>
          </w:p>
          <w:p w:rsidR="00406258" w:rsidRPr="00B63339" w:rsidRDefault="00406258" w:rsidP="009957E8">
            <w:pPr>
              <w:widowControl w:val="0"/>
              <w:ind w:right="-54"/>
              <w:rPr>
                <w:rFonts w:ascii="Arial" w:hAnsi="Arial" w:cs="Arial"/>
                <w:snapToGrid w:val="0"/>
                <w:sz w:val="20"/>
                <w:szCs w:val="20"/>
              </w:rPr>
            </w:pPr>
            <w:r w:rsidRPr="00B63339">
              <w:rPr>
                <w:rFonts w:ascii="Arial" w:hAnsi="Arial" w:cs="Arial"/>
                <w:snapToGrid w:val="0"/>
                <w:sz w:val="20"/>
                <w:szCs w:val="20"/>
              </w:rPr>
              <w:t>3)</w:t>
            </w:r>
          </w:p>
          <w:p w:rsidR="00406258" w:rsidRPr="00B63339" w:rsidRDefault="00406258" w:rsidP="009957E8">
            <w:pPr>
              <w:widowControl w:val="0"/>
              <w:ind w:right="-54"/>
              <w:rPr>
                <w:rFonts w:ascii="Arial" w:hAnsi="Arial" w:cs="Arial"/>
                <w:snapToGrid w:val="0"/>
                <w:sz w:val="20"/>
                <w:szCs w:val="20"/>
              </w:rPr>
            </w:pPr>
          </w:p>
          <w:p w:rsidR="00406258" w:rsidRPr="00B63339" w:rsidRDefault="00406258" w:rsidP="009957E8">
            <w:pPr>
              <w:widowControl w:val="0"/>
              <w:ind w:right="-54"/>
              <w:rPr>
                <w:rFonts w:ascii="Arial" w:hAnsi="Arial" w:cs="Arial"/>
                <w:snapToGrid w:val="0"/>
                <w:sz w:val="20"/>
                <w:szCs w:val="20"/>
              </w:rPr>
            </w:pPr>
            <w:r w:rsidRPr="00B63339">
              <w:rPr>
                <w:rFonts w:ascii="Arial" w:hAnsi="Arial" w:cs="Arial"/>
                <w:snapToGrid w:val="0"/>
                <w:sz w:val="20"/>
                <w:szCs w:val="20"/>
              </w:rPr>
              <w:t>4)</w:t>
            </w:r>
          </w:p>
          <w:p w:rsidR="006D03EC" w:rsidRPr="00B63339" w:rsidRDefault="006D03EC" w:rsidP="009957E8">
            <w:pPr>
              <w:widowControl w:val="0"/>
              <w:ind w:right="-54"/>
              <w:rPr>
                <w:rFonts w:ascii="Arial" w:hAnsi="Arial" w:cs="Arial"/>
                <w:snapToGrid w:val="0"/>
                <w:sz w:val="20"/>
                <w:szCs w:val="20"/>
              </w:rPr>
            </w:pPr>
          </w:p>
          <w:p w:rsidR="00406258" w:rsidRPr="00B63339" w:rsidRDefault="00406258" w:rsidP="009957E8">
            <w:pPr>
              <w:widowControl w:val="0"/>
              <w:ind w:right="-54"/>
              <w:rPr>
                <w:rFonts w:ascii="Arial" w:hAnsi="Arial" w:cs="Arial"/>
                <w:snapToGrid w:val="0"/>
                <w:sz w:val="20"/>
                <w:szCs w:val="20"/>
              </w:rPr>
            </w:pPr>
            <w:r w:rsidRPr="00B63339">
              <w:rPr>
                <w:rFonts w:ascii="Arial" w:hAnsi="Arial" w:cs="Arial"/>
                <w:snapToGrid w:val="0"/>
                <w:sz w:val="20"/>
                <w:szCs w:val="20"/>
              </w:rPr>
              <w:t>5)</w:t>
            </w:r>
          </w:p>
          <w:p w:rsidR="00406258" w:rsidRPr="00B63339" w:rsidRDefault="00406258" w:rsidP="009957E8">
            <w:pPr>
              <w:widowControl w:val="0"/>
              <w:ind w:right="-54"/>
              <w:rPr>
                <w:rFonts w:ascii="Arial" w:hAnsi="Arial" w:cs="Arial"/>
                <w:snapToGrid w:val="0"/>
                <w:sz w:val="20"/>
                <w:szCs w:val="20"/>
              </w:rPr>
            </w:pPr>
          </w:p>
          <w:p w:rsidR="00406258" w:rsidRPr="00B63339" w:rsidRDefault="00406258" w:rsidP="009957E8">
            <w:pPr>
              <w:widowControl w:val="0"/>
              <w:ind w:right="-54"/>
              <w:rPr>
                <w:rFonts w:ascii="Arial" w:hAnsi="Arial" w:cs="Arial"/>
                <w:snapToGrid w:val="0"/>
                <w:sz w:val="20"/>
                <w:szCs w:val="20"/>
              </w:rPr>
            </w:pPr>
            <w:r w:rsidRPr="00B63339">
              <w:rPr>
                <w:rFonts w:ascii="Arial" w:hAnsi="Arial" w:cs="Arial"/>
                <w:snapToGrid w:val="0"/>
                <w:sz w:val="20"/>
                <w:szCs w:val="20"/>
              </w:rPr>
              <w:t>6)</w:t>
            </w:r>
          </w:p>
          <w:p w:rsidR="00406258" w:rsidRPr="00B63339" w:rsidRDefault="00406258" w:rsidP="009957E8">
            <w:pPr>
              <w:widowControl w:val="0"/>
              <w:ind w:right="-54"/>
              <w:rPr>
                <w:rFonts w:ascii="Arial" w:hAnsi="Arial" w:cs="Arial"/>
                <w:snapToGrid w:val="0"/>
                <w:sz w:val="20"/>
                <w:szCs w:val="20"/>
              </w:rPr>
            </w:pPr>
          </w:p>
          <w:p w:rsidR="00406258" w:rsidRPr="00B63339" w:rsidRDefault="00406258" w:rsidP="009957E8">
            <w:pPr>
              <w:widowControl w:val="0"/>
              <w:ind w:right="-54"/>
              <w:rPr>
                <w:rFonts w:ascii="Arial" w:hAnsi="Arial" w:cs="Arial"/>
                <w:snapToGrid w:val="0"/>
                <w:sz w:val="20"/>
                <w:szCs w:val="20"/>
              </w:rPr>
            </w:pPr>
            <w:r w:rsidRPr="00B63339">
              <w:rPr>
                <w:rFonts w:ascii="Arial" w:hAnsi="Arial" w:cs="Arial"/>
                <w:snapToGrid w:val="0"/>
                <w:sz w:val="20"/>
                <w:szCs w:val="20"/>
              </w:rPr>
              <w:t>7)</w:t>
            </w:r>
          </w:p>
          <w:p w:rsidR="00406258" w:rsidRPr="00B63339" w:rsidRDefault="00406258" w:rsidP="009957E8">
            <w:pPr>
              <w:widowControl w:val="0"/>
              <w:ind w:right="-54"/>
              <w:rPr>
                <w:rFonts w:ascii="Arial" w:hAnsi="Arial" w:cs="Arial"/>
                <w:snapToGrid w:val="0"/>
                <w:sz w:val="20"/>
                <w:szCs w:val="20"/>
              </w:rPr>
            </w:pPr>
          </w:p>
          <w:p w:rsidR="00406258" w:rsidRPr="00B63339" w:rsidRDefault="00406258" w:rsidP="009957E8">
            <w:pPr>
              <w:widowControl w:val="0"/>
              <w:ind w:right="-54"/>
              <w:rPr>
                <w:rFonts w:ascii="Arial" w:hAnsi="Arial" w:cs="Arial"/>
                <w:snapToGrid w:val="0"/>
                <w:sz w:val="20"/>
                <w:szCs w:val="20"/>
              </w:rPr>
            </w:pPr>
            <w:r w:rsidRPr="00B63339">
              <w:rPr>
                <w:rFonts w:ascii="Arial" w:hAnsi="Arial" w:cs="Arial"/>
                <w:snapToGrid w:val="0"/>
                <w:sz w:val="20"/>
                <w:szCs w:val="20"/>
              </w:rPr>
              <w:t>8)</w:t>
            </w:r>
          </w:p>
          <w:p w:rsidR="00406258" w:rsidRPr="00B63339" w:rsidRDefault="00406258" w:rsidP="009957E8">
            <w:pPr>
              <w:widowControl w:val="0"/>
              <w:ind w:right="-54"/>
              <w:rPr>
                <w:rFonts w:ascii="Arial" w:hAnsi="Arial" w:cs="Arial"/>
                <w:snapToGrid w:val="0"/>
                <w:sz w:val="20"/>
                <w:szCs w:val="20"/>
              </w:rPr>
            </w:pPr>
          </w:p>
          <w:p w:rsidR="00406258" w:rsidRPr="00B63339" w:rsidRDefault="00406258" w:rsidP="009957E8">
            <w:pPr>
              <w:widowControl w:val="0"/>
              <w:ind w:right="-54"/>
              <w:rPr>
                <w:rFonts w:ascii="Arial" w:hAnsi="Arial" w:cs="Arial"/>
                <w:snapToGrid w:val="0"/>
                <w:sz w:val="20"/>
                <w:szCs w:val="20"/>
              </w:rPr>
            </w:pPr>
            <w:r w:rsidRPr="00B63339">
              <w:rPr>
                <w:rFonts w:ascii="Arial" w:hAnsi="Arial" w:cs="Arial"/>
                <w:snapToGrid w:val="0"/>
                <w:sz w:val="20"/>
                <w:szCs w:val="20"/>
              </w:rPr>
              <w:t>9)</w:t>
            </w:r>
          </w:p>
          <w:p w:rsidR="00406258" w:rsidRPr="00B63339" w:rsidRDefault="00406258" w:rsidP="009957E8">
            <w:pPr>
              <w:widowControl w:val="0"/>
              <w:ind w:right="-54"/>
              <w:rPr>
                <w:rFonts w:ascii="Arial" w:hAnsi="Arial" w:cs="Arial"/>
                <w:snapToGrid w:val="0"/>
                <w:sz w:val="20"/>
                <w:szCs w:val="20"/>
              </w:rPr>
            </w:pPr>
          </w:p>
          <w:p w:rsidR="00406258" w:rsidRPr="00B63339" w:rsidRDefault="00406258" w:rsidP="006A4C14">
            <w:pPr>
              <w:widowControl w:val="0"/>
              <w:ind w:right="-54"/>
              <w:rPr>
                <w:rFonts w:ascii="Arial" w:hAnsi="Arial" w:cs="Arial"/>
                <w:snapToGrid w:val="0"/>
                <w:sz w:val="20"/>
                <w:szCs w:val="20"/>
              </w:rPr>
            </w:pPr>
            <w:r w:rsidRPr="00B63339">
              <w:rPr>
                <w:rFonts w:ascii="Arial" w:hAnsi="Arial" w:cs="Arial"/>
                <w:snapToGrid w:val="0"/>
                <w:sz w:val="20"/>
                <w:szCs w:val="20"/>
              </w:rPr>
              <w:t>10)</w:t>
            </w:r>
          </w:p>
        </w:tc>
        <w:tc>
          <w:tcPr>
            <w:tcW w:w="1008" w:type="dxa"/>
            <w:tcBorders>
              <w:top w:val="thickThinSmallGap" w:sz="24" w:space="0" w:color="auto"/>
              <w:left w:val="nil"/>
              <w:bottom w:val="double" w:sz="4" w:space="0" w:color="auto"/>
              <w:right w:val="double" w:sz="4" w:space="0" w:color="auto"/>
            </w:tcBorders>
          </w:tcPr>
          <w:p w:rsidR="00406258" w:rsidRPr="00B63339" w:rsidRDefault="00406258" w:rsidP="009957E8">
            <w:pPr>
              <w:widowControl w:val="0"/>
              <w:ind w:right="-54"/>
              <w:rPr>
                <w:rFonts w:ascii="Arial" w:hAnsi="Arial" w:cs="Arial"/>
                <w:snapToGrid w:val="0"/>
                <w:sz w:val="20"/>
                <w:szCs w:val="20"/>
              </w:rPr>
            </w:pPr>
          </w:p>
          <w:p w:rsidR="00406258" w:rsidRPr="00B63339" w:rsidRDefault="00406258" w:rsidP="009957E8">
            <w:pPr>
              <w:widowControl w:val="0"/>
              <w:ind w:right="-54"/>
              <w:rPr>
                <w:rFonts w:ascii="Arial" w:hAnsi="Arial" w:cs="Arial"/>
                <w:snapToGrid w:val="0"/>
                <w:sz w:val="20"/>
                <w:szCs w:val="20"/>
              </w:rPr>
            </w:pPr>
          </w:p>
          <w:p w:rsidR="00406258" w:rsidRPr="00B63339" w:rsidRDefault="00406258" w:rsidP="009957E8">
            <w:pPr>
              <w:widowControl w:val="0"/>
              <w:ind w:right="-54"/>
              <w:rPr>
                <w:rFonts w:ascii="Arial" w:hAnsi="Arial" w:cs="Arial"/>
                <w:snapToGrid w:val="0"/>
                <w:sz w:val="20"/>
                <w:szCs w:val="20"/>
              </w:rPr>
            </w:pPr>
          </w:p>
          <w:p w:rsidR="00406258" w:rsidRDefault="00406258" w:rsidP="009957E8">
            <w:pPr>
              <w:widowControl w:val="0"/>
              <w:ind w:right="-54"/>
              <w:rPr>
                <w:rFonts w:ascii="Arial" w:hAnsi="Arial" w:cs="Arial"/>
                <w:snapToGrid w:val="0"/>
                <w:sz w:val="20"/>
                <w:szCs w:val="20"/>
              </w:rPr>
            </w:pPr>
          </w:p>
          <w:p w:rsidR="00A103FC" w:rsidRPr="00B63339" w:rsidRDefault="00A103FC" w:rsidP="009957E8">
            <w:pPr>
              <w:widowControl w:val="0"/>
              <w:ind w:right="-54"/>
              <w:rPr>
                <w:rFonts w:ascii="Arial" w:hAnsi="Arial" w:cs="Arial"/>
                <w:snapToGrid w:val="0"/>
                <w:sz w:val="20"/>
                <w:szCs w:val="20"/>
              </w:rPr>
            </w:pPr>
          </w:p>
          <w:p w:rsidR="00406258" w:rsidRPr="00B63339" w:rsidRDefault="00406258" w:rsidP="009957E8">
            <w:pPr>
              <w:widowControl w:val="0"/>
              <w:ind w:right="-54"/>
              <w:rPr>
                <w:rFonts w:ascii="Arial" w:hAnsi="Arial" w:cs="Arial"/>
                <w:snapToGrid w:val="0"/>
                <w:sz w:val="20"/>
                <w:szCs w:val="20"/>
              </w:rPr>
            </w:pPr>
          </w:p>
          <w:p w:rsidR="00406258" w:rsidRPr="00B63339" w:rsidRDefault="00406258" w:rsidP="009957E8">
            <w:pPr>
              <w:widowControl w:val="0"/>
              <w:ind w:right="-54"/>
              <w:rPr>
                <w:rFonts w:ascii="Arial" w:hAnsi="Arial" w:cs="Arial"/>
                <w:snapToGrid w:val="0"/>
                <w:sz w:val="20"/>
                <w:szCs w:val="20"/>
              </w:rPr>
            </w:pPr>
            <w:r w:rsidRPr="00B63339">
              <w:rPr>
                <w:rFonts w:ascii="Arial" w:hAnsi="Arial" w:cs="Arial"/>
                <w:snapToGrid w:val="0"/>
                <w:sz w:val="20"/>
                <w:szCs w:val="20"/>
              </w:rPr>
              <w:t>1)</w:t>
            </w:r>
          </w:p>
          <w:p w:rsidR="00406258" w:rsidRPr="00B63339" w:rsidRDefault="00406258" w:rsidP="009957E8">
            <w:pPr>
              <w:widowControl w:val="0"/>
              <w:ind w:right="-54"/>
              <w:rPr>
                <w:rFonts w:ascii="Arial" w:hAnsi="Arial" w:cs="Arial"/>
                <w:snapToGrid w:val="0"/>
                <w:sz w:val="20"/>
                <w:szCs w:val="20"/>
              </w:rPr>
            </w:pPr>
          </w:p>
          <w:p w:rsidR="00406258" w:rsidRPr="00B63339" w:rsidRDefault="00406258" w:rsidP="009957E8">
            <w:pPr>
              <w:widowControl w:val="0"/>
              <w:ind w:right="-54"/>
              <w:rPr>
                <w:rFonts w:ascii="Arial" w:hAnsi="Arial" w:cs="Arial"/>
                <w:snapToGrid w:val="0"/>
                <w:sz w:val="20"/>
                <w:szCs w:val="20"/>
              </w:rPr>
            </w:pPr>
            <w:r w:rsidRPr="00B63339">
              <w:rPr>
                <w:rFonts w:ascii="Arial" w:hAnsi="Arial" w:cs="Arial"/>
                <w:snapToGrid w:val="0"/>
                <w:sz w:val="20"/>
                <w:szCs w:val="20"/>
              </w:rPr>
              <w:t>2)</w:t>
            </w:r>
          </w:p>
          <w:p w:rsidR="00406258" w:rsidRPr="00B63339" w:rsidRDefault="00406258" w:rsidP="009957E8">
            <w:pPr>
              <w:widowControl w:val="0"/>
              <w:ind w:right="-54"/>
              <w:rPr>
                <w:rFonts w:ascii="Arial" w:hAnsi="Arial" w:cs="Arial"/>
                <w:snapToGrid w:val="0"/>
                <w:sz w:val="20"/>
                <w:szCs w:val="20"/>
              </w:rPr>
            </w:pPr>
          </w:p>
          <w:p w:rsidR="00406258" w:rsidRPr="00B63339" w:rsidRDefault="00406258" w:rsidP="009957E8">
            <w:pPr>
              <w:widowControl w:val="0"/>
              <w:ind w:right="-54"/>
              <w:rPr>
                <w:rFonts w:ascii="Arial" w:hAnsi="Arial" w:cs="Arial"/>
                <w:snapToGrid w:val="0"/>
                <w:sz w:val="20"/>
                <w:szCs w:val="20"/>
              </w:rPr>
            </w:pPr>
            <w:r w:rsidRPr="00B63339">
              <w:rPr>
                <w:rFonts w:ascii="Arial" w:hAnsi="Arial" w:cs="Arial"/>
                <w:snapToGrid w:val="0"/>
                <w:sz w:val="20"/>
                <w:szCs w:val="20"/>
              </w:rPr>
              <w:t>3)</w:t>
            </w:r>
          </w:p>
          <w:p w:rsidR="00406258" w:rsidRPr="00B63339" w:rsidRDefault="00406258" w:rsidP="009957E8">
            <w:pPr>
              <w:widowControl w:val="0"/>
              <w:ind w:right="-54"/>
              <w:rPr>
                <w:rFonts w:ascii="Arial" w:hAnsi="Arial" w:cs="Arial"/>
                <w:snapToGrid w:val="0"/>
                <w:sz w:val="20"/>
                <w:szCs w:val="20"/>
              </w:rPr>
            </w:pPr>
          </w:p>
          <w:p w:rsidR="00406258" w:rsidRPr="00B63339" w:rsidRDefault="00406258" w:rsidP="009957E8">
            <w:pPr>
              <w:widowControl w:val="0"/>
              <w:ind w:right="-54"/>
              <w:rPr>
                <w:rFonts w:ascii="Arial" w:hAnsi="Arial" w:cs="Arial"/>
                <w:snapToGrid w:val="0"/>
                <w:sz w:val="20"/>
                <w:szCs w:val="20"/>
              </w:rPr>
            </w:pPr>
            <w:r w:rsidRPr="00B63339">
              <w:rPr>
                <w:rFonts w:ascii="Arial" w:hAnsi="Arial" w:cs="Arial"/>
                <w:snapToGrid w:val="0"/>
                <w:sz w:val="20"/>
                <w:szCs w:val="20"/>
              </w:rPr>
              <w:t>4)</w:t>
            </w:r>
          </w:p>
          <w:p w:rsidR="006D03EC" w:rsidRPr="00B63339" w:rsidRDefault="006D03EC" w:rsidP="009957E8">
            <w:pPr>
              <w:widowControl w:val="0"/>
              <w:ind w:right="-54"/>
              <w:rPr>
                <w:rFonts w:ascii="Arial" w:hAnsi="Arial" w:cs="Arial"/>
                <w:snapToGrid w:val="0"/>
                <w:sz w:val="20"/>
                <w:szCs w:val="20"/>
              </w:rPr>
            </w:pPr>
          </w:p>
          <w:p w:rsidR="00406258" w:rsidRPr="00B63339" w:rsidRDefault="00406258" w:rsidP="009957E8">
            <w:pPr>
              <w:widowControl w:val="0"/>
              <w:ind w:right="-54"/>
              <w:rPr>
                <w:rFonts w:ascii="Arial" w:hAnsi="Arial" w:cs="Arial"/>
                <w:snapToGrid w:val="0"/>
                <w:sz w:val="20"/>
                <w:szCs w:val="20"/>
              </w:rPr>
            </w:pPr>
            <w:r w:rsidRPr="00B63339">
              <w:rPr>
                <w:rFonts w:ascii="Arial" w:hAnsi="Arial" w:cs="Arial"/>
                <w:snapToGrid w:val="0"/>
                <w:sz w:val="20"/>
                <w:szCs w:val="20"/>
              </w:rPr>
              <w:t>5)</w:t>
            </w:r>
          </w:p>
          <w:p w:rsidR="00406258" w:rsidRPr="00B63339" w:rsidRDefault="00406258" w:rsidP="009957E8">
            <w:pPr>
              <w:widowControl w:val="0"/>
              <w:ind w:right="-54"/>
              <w:rPr>
                <w:rFonts w:ascii="Arial" w:hAnsi="Arial" w:cs="Arial"/>
                <w:snapToGrid w:val="0"/>
                <w:sz w:val="20"/>
                <w:szCs w:val="20"/>
              </w:rPr>
            </w:pPr>
          </w:p>
          <w:p w:rsidR="00406258" w:rsidRPr="00B63339" w:rsidRDefault="00406258" w:rsidP="009957E8">
            <w:pPr>
              <w:widowControl w:val="0"/>
              <w:ind w:right="-54"/>
              <w:rPr>
                <w:rFonts w:ascii="Arial" w:hAnsi="Arial" w:cs="Arial"/>
                <w:snapToGrid w:val="0"/>
                <w:sz w:val="20"/>
                <w:szCs w:val="20"/>
              </w:rPr>
            </w:pPr>
            <w:r w:rsidRPr="00B63339">
              <w:rPr>
                <w:rFonts w:ascii="Arial" w:hAnsi="Arial" w:cs="Arial"/>
                <w:snapToGrid w:val="0"/>
                <w:sz w:val="20"/>
                <w:szCs w:val="20"/>
              </w:rPr>
              <w:t>6)</w:t>
            </w:r>
          </w:p>
          <w:p w:rsidR="00406258" w:rsidRPr="00B63339" w:rsidRDefault="00406258" w:rsidP="009957E8">
            <w:pPr>
              <w:widowControl w:val="0"/>
              <w:ind w:right="-54"/>
              <w:rPr>
                <w:rFonts w:ascii="Arial" w:hAnsi="Arial" w:cs="Arial"/>
                <w:snapToGrid w:val="0"/>
                <w:sz w:val="20"/>
                <w:szCs w:val="20"/>
              </w:rPr>
            </w:pPr>
          </w:p>
          <w:p w:rsidR="00406258" w:rsidRPr="00B63339" w:rsidRDefault="00406258" w:rsidP="009957E8">
            <w:pPr>
              <w:widowControl w:val="0"/>
              <w:ind w:right="-54"/>
              <w:rPr>
                <w:rFonts w:ascii="Arial" w:hAnsi="Arial" w:cs="Arial"/>
                <w:snapToGrid w:val="0"/>
                <w:sz w:val="20"/>
                <w:szCs w:val="20"/>
              </w:rPr>
            </w:pPr>
            <w:r w:rsidRPr="00B63339">
              <w:rPr>
                <w:rFonts w:ascii="Arial" w:hAnsi="Arial" w:cs="Arial"/>
                <w:snapToGrid w:val="0"/>
                <w:sz w:val="20"/>
                <w:szCs w:val="20"/>
              </w:rPr>
              <w:t>7)</w:t>
            </w:r>
          </w:p>
          <w:p w:rsidR="00406258" w:rsidRPr="00B63339" w:rsidRDefault="00406258" w:rsidP="009957E8">
            <w:pPr>
              <w:widowControl w:val="0"/>
              <w:ind w:right="-54"/>
              <w:rPr>
                <w:rFonts w:ascii="Arial" w:hAnsi="Arial" w:cs="Arial"/>
                <w:snapToGrid w:val="0"/>
                <w:sz w:val="20"/>
                <w:szCs w:val="20"/>
              </w:rPr>
            </w:pPr>
          </w:p>
          <w:p w:rsidR="00406258" w:rsidRPr="00B63339" w:rsidRDefault="00406258" w:rsidP="009957E8">
            <w:pPr>
              <w:widowControl w:val="0"/>
              <w:ind w:right="-54"/>
              <w:rPr>
                <w:rFonts w:ascii="Arial" w:hAnsi="Arial" w:cs="Arial"/>
                <w:snapToGrid w:val="0"/>
                <w:sz w:val="20"/>
                <w:szCs w:val="20"/>
              </w:rPr>
            </w:pPr>
            <w:r w:rsidRPr="00B63339">
              <w:rPr>
                <w:rFonts w:ascii="Arial" w:hAnsi="Arial" w:cs="Arial"/>
                <w:snapToGrid w:val="0"/>
                <w:sz w:val="20"/>
                <w:szCs w:val="20"/>
              </w:rPr>
              <w:t>8)</w:t>
            </w:r>
          </w:p>
          <w:p w:rsidR="00406258" w:rsidRPr="00B63339" w:rsidRDefault="00406258" w:rsidP="009957E8">
            <w:pPr>
              <w:widowControl w:val="0"/>
              <w:ind w:right="-54"/>
              <w:rPr>
                <w:rFonts w:ascii="Arial" w:hAnsi="Arial" w:cs="Arial"/>
                <w:snapToGrid w:val="0"/>
                <w:sz w:val="20"/>
                <w:szCs w:val="20"/>
              </w:rPr>
            </w:pPr>
          </w:p>
          <w:p w:rsidR="00406258" w:rsidRPr="00B63339" w:rsidRDefault="00406258" w:rsidP="009957E8">
            <w:pPr>
              <w:widowControl w:val="0"/>
              <w:ind w:right="-54"/>
              <w:rPr>
                <w:rFonts w:ascii="Arial" w:hAnsi="Arial" w:cs="Arial"/>
                <w:snapToGrid w:val="0"/>
                <w:sz w:val="20"/>
                <w:szCs w:val="20"/>
              </w:rPr>
            </w:pPr>
            <w:r w:rsidRPr="00B63339">
              <w:rPr>
                <w:rFonts w:ascii="Arial" w:hAnsi="Arial" w:cs="Arial"/>
                <w:snapToGrid w:val="0"/>
                <w:sz w:val="20"/>
                <w:szCs w:val="20"/>
              </w:rPr>
              <w:t>9)</w:t>
            </w:r>
          </w:p>
          <w:p w:rsidR="00406258" w:rsidRPr="00B63339" w:rsidRDefault="00406258" w:rsidP="009957E8">
            <w:pPr>
              <w:widowControl w:val="0"/>
              <w:ind w:right="-54"/>
              <w:rPr>
                <w:rFonts w:ascii="Arial" w:hAnsi="Arial" w:cs="Arial"/>
                <w:snapToGrid w:val="0"/>
                <w:sz w:val="20"/>
                <w:szCs w:val="20"/>
              </w:rPr>
            </w:pPr>
          </w:p>
          <w:p w:rsidR="00406258" w:rsidRPr="00B63339" w:rsidRDefault="00406258" w:rsidP="009957E8">
            <w:pPr>
              <w:widowControl w:val="0"/>
              <w:ind w:right="-54"/>
              <w:rPr>
                <w:rFonts w:ascii="Arial" w:hAnsi="Arial" w:cs="Arial"/>
                <w:snapToGrid w:val="0"/>
                <w:sz w:val="20"/>
                <w:szCs w:val="20"/>
              </w:rPr>
            </w:pPr>
            <w:r w:rsidRPr="00B63339">
              <w:rPr>
                <w:rFonts w:ascii="Arial" w:hAnsi="Arial" w:cs="Arial"/>
                <w:snapToGrid w:val="0"/>
                <w:sz w:val="20"/>
                <w:szCs w:val="20"/>
              </w:rPr>
              <w:t>10)</w:t>
            </w:r>
          </w:p>
          <w:p w:rsidR="00406258" w:rsidRPr="00B63339" w:rsidRDefault="00406258" w:rsidP="009957E8">
            <w:pPr>
              <w:widowControl w:val="0"/>
              <w:ind w:right="-54"/>
              <w:rPr>
                <w:rFonts w:ascii="Arial" w:hAnsi="Arial" w:cs="Arial"/>
                <w:snapToGrid w:val="0"/>
                <w:sz w:val="20"/>
                <w:szCs w:val="20"/>
              </w:rPr>
            </w:pPr>
          </w:p>
        </w:tc>
        <w:tc>
          <w:tcPr>
            <w:tcW w:w="720" w:type="dxa"/>
            <w:tcBorders>
              <w:top w:val="thickThinSmallGap" w:sz="24" w:space="0" w:color="auto"/>
              <w:left w:val="nil"/>
              <w:bottom w:val="double" w:sz="4" w:space="0" w:color="auto"/>
              <w:right w:val="double" w:sz="4" w:space="0" w:color="auto"/>
            </w:tcBorders>
          </w:tcPr>
          <w:p w:rsidR="00406258" w:rsidRPr="00B63339" w:rsidRDefault="00406258" w:rsidP="009957E8">
            <w:pPr>
              <w:widowControl w:val="0"/>
              <w:ind w:right="-54"/>
              <w:jc w:val="center"/>
              <w:rPr>
                <w:rFonts w:ascii="Arial" w:hAnsi="Arial" w:cs="Arial"/>
                <w:snapToGrid w:val="0"/>
                <w:sz w:val="20"/>
                <w:szCs w:val="20"/>
              </w:rPr>
            </w:pPr>
          </w:p>
          <w:p w:rsidR="00406258" w:rsidRPr="00B63339" w:rsidRDefault="00406258" w:rsidP="009957E8">
            <w:pPr>
              <w:widowControl w:val="0"/>
              <w:ind w:right="-54"/>
              <w:jc w:val="center"/>
              <w:rPr>
                <w:rFonts w:ascii="Arial" w:hAnsi="Arial" w:cs="Arial"/>
                <w:snapToGrid w:val="0"/>
                <w:sz w:val="20"/>
                <w:szCs w:val="20"/>
              </w:rPr>
            </w:pPr>
          </w:p>
          <w:p w:rsidR="00406258" w:rsidRPr="00B63339" w:rsidRDefault="00406258" w:rsidP="009957E8">
            <w:pPr>
              <w:widowControl w:val="0"/>
              <w:ind w:right="-54"/>
              <w:jc w:val="center"/>
              <w:rPr>
                <w:rFonts w:ascii="Arial" w:hAnsi="Arial" w:cs="Arial"/>
                <w:snapToGrid w:val="0"/>
                <w:sz w:val="20"/>
                <w:szCs w:val="20"/>
              </w:rPr>
            </w:pPr>
          </w:p>
          <w:p w:rsidR="00406258" w:rsidRDefault="00406258" w:rsidP="009957E8">
            <w:pPr>
              <w:widowControl w:val="0"/>
              <w:ind w:right="-54"/>
              <w:jc w:val="center"/>
              <w:rPr>
                <w:rFonts w:ascii="Arial" w:hAnsi="Arial" w:cs="Arial"/>
                <w:snapToGrid w:val="0"/>
                <w:sz w:val="20"/>
                <w:szCs w:val="20"/>
              </w:rPr>
            </w:pPr>
          </w:p>
          <w:p w:rsidR="00A103FC" w:rsidRPr="00B63339" w:rsidRDefault="00A103FC" w:rsidP="009957E8">
            <w:pPr>
              <w:widowControl w:val="0"/>
              <w:ind w:right="-54"/>
              <w:jc w:val="center"/>
              <w:rPr>
                <w:rFonts w:ascii="Arial" w:hAnsi="Arial" w:cs="Arial"/>
                <w:snapToGrid w:val="0"/>
                <w:sz w:val="20"/>
                <w:szCs w:val="20"/>
              </w:rPr>
            </w:pPr>
          </w:p>
          <w:p w:rsidR="00406258" w:rsidRPr="00B63339" w:rsidRDefault="00406258" w:rsidP="009957E8">
            <w:pPr>
              <w:widowControl w:val="0"/>
              <w:ind w:right="-54"/>
              <w:jc w:val="center"/>
              <w:rPr>
                <w:rFonts w:ascii="Arial" w:hAnsi="Arial" w:cs="Arial"/>
                <w:snapToGrid w:val="0"/>
                <w:sz w:val="20"/>
                <w:szCs w:val="20"/>
              </w:rPr>
            </w:pPr>
          </w:p>
          <w:p w:rsidR="00406258" w:rsidRPr="005463A2" w:rsidRDefault="00406258" w:rsidP="009957E8">
            <w:pPr>
              <w:widowControl w:val="0"/>
              <w:ind w:right="-54"/>
              <w:jc w:val="center"/>
              <w:rPr>
                <w:rFonts w:ascii="Arial" w:hAnsi="Arial" w:cs="Arial"/>
                <w:snapToGrid w:val="0"/>
                <w:sz w:val="20"/>
                <w:szCs w:val="20"/>
              </w:rPr>
            </w:pPr>
            <w:r w:rsidRPr="005463A2">
              <w:rPr>
                <w:rFonts w:ascii="Arial" w:hAnsi="Arial" w:cs="Arial"/>
                <w:snapToGrid w:val="0"/>
                <w:sz w:val="20"/>
                <w:szCs w:val="20"/>
              </w:rPr>
              <w:t>1</w:t>
            </w:r>
          </w:p>
          <w:p w:rsidR="00406258" w:rsidRPr="005463A2" w:rsidRDefault="00406258" w:rsidP="009957E8">
            <w:pPr>
              <w:widowControl w:val="0"/>
              <w:ind w:right="-54"/>
              <w:jc w:val="center"/>
              <w:rPr>
                <w:rFonts w:ascii="Arial" w:hAnsi="Arial" w:cs="Arial"/>
                <w:snapToGrid w:val="0"/>
                <w:sz w:val="20"/>
                <w:szCs w:val="20"/>
              </w:rPr>
            </w:pPr>
          </w:p>
          <w:p w:rsidR="00406258" w:rsidRPr="005463A2" w:rsidRDefault="00406258" w:rsidP="009957E8">
            <w:pPr>
              <w:widowControl w:val="0"/>
              <w:ind w:right="-54"/>
              <w:jc w:val="center"/>
              <w:rPr>
                <w:rFonts w:ascii="Arial" w:hAnsi="Arial" w:cs="Arial"/>
                <w:snapToGrid w:val="0"/>
                <w:sz w:val="20"/>
                <w:szCs w:val="20"/>
              </w:rPr>
            </w:pPr>
            <w:r w:rsidRPr="005463A2">
              <w:rPr>
                <w:rFonts w:ascii="Arial" w:hAnsi="Arial" w:cs="Arial"/>
                <w:snapToGrid w:val="0"/>
                <w:sz w:val="20"/>
                <w:szCs w:val="20"/>
              </w:rPr>
              <w:t>1</w:t>
            </w:r>
          </w:p>
          <w:p w:rsidR="00406258" w:rsidRPr="005463A2" w:rsidRDefault="00406258" w:rsidP="009957E8">
            <w:pPr>
              <w:widowControl w:val="0"/>
              <w:ind w:right="-54"/>
              <w:jc w:val="center"/>
              <w:rPr>
                <w:rFonts w:ascii="Arial" w:hAnsi="Arial" w:cs="Arial"/>
                <w:snapToGrid w:val="0"/>
                <w:sz w:val="20"/>
                <w:szCs w:val="20"/>
              </w:rPr>
            </w:pPr>
          </w:p>
          <w:p w:rsidR="00406258" w:rsidRPr="005463A2" w:rsidRDefault="00406258" w:rsidP="009957E8">
            <w:pPr>
              <w:widowControl w:val="0"/>
              <w:ind w:right="-54"/>
              <w:jc w:val="center"/>
              <w:rPr>
                <w:rFonts w:ascii="Arial" w:hAnsi="Arial" w:cs="Arial"/>
                <w:snapToGrid w:val="0"/>
                <w:sz w:val="20"/>
                <w:szCs w:val="20"/>
              </w:rPr>
            </w:pPr>
            <w:r w:rsidRPr="005463A2">
              <w:rPr>
                <w:rFonts w:ascii="Arial" w:hAnsi="Arial" w:cs="Arial"/>
                <w:snapToGrid w:val="0"/>
                <w:sz w:val="20"/>
                <w:szCs w:val="20"/>
              </w:rPr>
              <w:t>1</w:t>
            </w:r>
          </w:p>
          <w:p w:rsidR="00406258" w:rsidRPr="005463A2" w:rsidRDefault="00406258" w:rsidP="009957E8">
            <w:pPr>
              <w:widowControl w:val="0"/>
              <w:ind w:right="-54"/>
              <w:jc w:val="center"/>
              <w:rPr>
                <w:rFonts w:ascii="Arial" w:hAnsi="Arial" w:cs="Arial"/>
                <w:snapToGrid w:val="0"/>
                <w:sz w:val="20"/>
                <w:szCs w:val="20"/>
              </w:rPr>
            </w:pPr>
          </w:p>
          <w:p w:rsidR="00406258" w:rsidRPr="005463A2" w:rsidRDefault="00406258" w:rsidP="009957E8">
            <w:pPr>
              <w:widowControl w:val="0"/>
              <w:ind w:right="-54"/>
              <w:jc w:val="center"/>
              <w:rPr>
                <w:rFonts w:ascii="Arial" w:hAnsi="Arial" w:cs="Arial"/>
                <w:snapToGrid w:val="0"/>
                <w:sz w:val="20"/>
                <w:szCs w:val="20"/>
              </w:rPr>
            </w:pPr>
            <w:r w:rsidRPr="005463A2">
              <w:rPr>
                <w:rFonts w:ascii="Arial" w:hAnsi="Arial" w:cs="Arial"/>
                <w:snapToGrid w:val="0"/>
                <w:sz w:val="20"/>
                <w:szCs w:val="20"/>
              </w:rPr>
              <w:t>1</w:t>
            </w:r>
          </w:p>
          <w:p w:rsidR="006D03EC" w:rsidRPr="005463A2" w:rsidRDefault="006D03EC" w:rsidP="00AA7C07">
            <w:pPr>
              <w:widowControl w:val="0"/>
              <w:ind w:right="-54"/>
              <w:rPr>
                <w:rFonts w:ascii="Arial" w:hAnsi="Arial" w:cs="Arial"/>
                <w:snapToGrid w:val="0"/>
                <w:sz w:val="20"/>
                <w:szCs w:val="20"/>
              </w:rPr>
            </w:pPr>
          </w:p>
          <w:p w:rsidR="00406258" w:rsidRPr="005463A2" w:rsidRDefault="00406258" w:rsidP="009957E8">
            <w:pPr>
              <w:widowControl w:val="0"/>
              <w:ind w:right="-54"/>
              <w:jc w:val="center"/>
              <w:rPr>
                <w:rFonts w:ascii="Arial" w:hAnsi="Arial" w:cs="Arial"/>
                <w:snapToGrid w:val="0"/>
                <w:sz w:val="20"/>
                <w:szCs w:val="20"/>
              </w:rPr>
            </w:pPr>
            <w:r w:rsidRPr="005463A2">
              <w:rPr>
                <w:rFonts w:ascii="Arial" w:hAnsi="Arial" w:cs="Arial"/>
                <w:snapToGrid w:val="0"/>
                <w:sz w:val="20"/>
                <w:szCs w:val="20"/>
              </w:rPr>
              <w:t>1</w:t>
            </w:r>
          </w:p>
          <w:p w:rsidR="00406258" w:rsidRPr="005463A2" w:rsidRDefault="00406258" w:rsidP="006D4766">
            <w:pPr>
              <w:widowControl w:val="0"/>
              <w:ind w:right="-54"/>
              <w:rPr>
                <w:rFonts w:ascii="Arial" w:hAnsi="Arial" w:cs="Arial"/>
                <w:snapToGrid w:val="0"/>
                <w:sz w:val="20"/>
                <w:szCs w:val="20"/>
              </w:rPr>
            </w:pPr>
          </w:p>
          <w:p w:rsidR="00406258" w:rsidRPr="005463A2" w:rsidRDefault="00406258" w:rsidP="009957E8">
            <w:pPr>
              <w:widowControl w:val="0"/>
              <w:ind w:right="-54"/>
              <w:jc w:val="center"/>
              <w:rPr>
                <w:rFonts w:ascii="Arial" w:hAnsi="Arial" w:cs="Arial"/>
                <w:snapToGrid w:val="0"/>
                <w:sz w:val="20"/>
                <w:szCs w:val="20"/>
              </w:rPr>
            </w:pPr>
            <w:r w:rsidRPr="005463A2">
              <w:rPr>
                <w:rFonts w:ascii="Arial" w:hAnsi="Arial" w:cs="Arial"/>
                <w:snapToGrid w:val="0"/>
                <w:sz w:val="20"/>
                <w:szCs w:val="20"/>
              </w:rPr>
              <w:t>1</w:t>
            </w:r>
          </w:p>
          <w:p w:rsidR="00406258" w:rsidRPr="005463A2" w:rsidRDefault="00406258" w:rsidP="009957E8">
            <w:pPr>
              <w:widowControl w:val="0"/>
              <w:ind w:right="-54"/>
              <w:jc w:val="center"/>
              <w:rPr>
                <w:rFonts w:ascii="Arial" w:hAnsi="Arial" w:cs="Arial"/>
                <w:snapToGrid w:val="0"/>
                <w:sz w:val="20"/>
                <w:szCs w:val="20"/>
              </w:rPr>
            </w:pPr>
          </w:p>
          <w:p w:rsidR="00406258" w:rsidRPr="005463A2" w:rsidRDefault="00406258" w:rsidP="009957E8">
            <w:pPr>
              <w:widowControl w:val="0"/>
              <w:ind w:right="-54"/>
              <w:jc w:val="center"/>
              <w:rPr>
                <w:rFonts w:ascii="Arial" w:hAnsi="Arial" w:cs="Arial"/>
                <w:snapToGrid w:val="0"/>
                <w:sz w:val="20"/>
                <w:szCs w:val="20"/>
              </w:rPr>
            </w:pPr>
            <w:r w:rsidRPr="005463A2">
              <w:rPr>
                <w:rFonts w:ascii="Arial" w:hAnsi="Arial" w:cs="Arial"/>
                <w:snapToGrid w:val="0"/>
                <w:sz w:val="20"/>
                <w:szCs w:val="20"/>
              </w:rPr>
              <w:t>1</w:t>
            </w:r>
          </w:p>
          <w:p w:rsidR="00406258" w:rsidRPr="005463A2" w:rsidRDefault="00406258" w:rsidP="009957E8">
            <w:pPr>
              <w:widowControl w:val="0"/>
              <w:ind w:right="-54"/>
              <w:jc w:val="center"/>
              <w:rPr>
                <w:rFonts w:ascii="Arial" w:hAnsi="Arial" w:cs="Arial"/>
                <w:snapToGrid w:val="0"/>
                <w:sz w:val="20"/>
                <w:szCs w:val="20"/>
              </w:rPr>
            </w:pPr>
          </w:p>
          <w:p w:rsidR="00406258" w:rsidRPr="005463A2" w:rsidRDefault="00406258" w:rsidP="009957E8">
            <w:pPr>
              <w:widowControl w:val="0"/>
              <w:ind w:right="-54"/>
              <w:jc w:val="center"/>
              <w:rPr>
                <w:rFonts w:ascii="Arial" w:hAnsi="Arial" w:cs="Arial"/>
                <w:snapToGrid w:val="0"/>
                <w:sz w:val="20"/>
                <w:szCs w:val="20"/>
              </w:rPr>
            </w:pPr>
            <w:r w:rsidRPr="005463A2">
              <w:rPr>
                <w:rFonts w:ascii="Arial" w:hAnsi="Arial" w:cs="Arial"/>
                <w:snapToGrid w:val="0"/>
                <w:sz w:val="20"/>
                <w:szCs w:val="20"/>
              </w:rPr>
              <w:t>1</w:t>
            </w:r>
          </w:p>
          <w:p w:rsidR="00406258" w:rsidRPr="005463A2" w:rsidRDefault="00406258" w:rsidP="009957E8">
            <w:pPr>
              <w:widowControl w:val="0"/>
              <w:ind w:right="-54"/>
              <w:jc w:val="center"/>
              <w:rPr>
                <w:rFonts w:ascii="Arial" w:hAnsi="Arial" w:cs="Arial"/>
                <w:snapToGrid w:val="0"/>
                <w:sz w:val="20"/>
                <w:szCs w:val="20"/>
              </w:rPr>
            </w:pPr>
          </w:p>
          <w:p w:rsidR="00406258" w:rsidRPr="005463A2" w:rsidRDefault="00406258" w:rsidP="009957E8">
            <w:pPr>
              <w:widowControl w:val="0"/>
              <w:ind w:right="-54"/>
              <w:jc w:val="center"/>
              <w:rPr>
                <w:rFonts w:ascii="Arial" w:hAnsi="Arial" w:cs="Arial"/>
                <w:snapToGrid w:val="0"/>
                <w:sz w:val="20"/>
                <w:szCs w:val="20"/>
              </w:rPr>
            </w:pPr>
            <w:r w:rsidRPr="005463A2">
              <w:rPr>
                <w:rFonts w:ascii="Arial" w:hAnsi="Arial" w:cs="Arial"/>
                <w:snapToGrid w:val="0"/>
                <w:sz w:val="20"/>
                <w:szCs w:val="20"/>
              </w:rPr>
              <w:t>1</w:t>
            </w:r>
          </w:p>
          <w:p w:rsidR="00406258" w:rsidRPr="005463A2" w:rsidRDefault="00406258" w:rsidP="009957E8">
            <w:pPr>
              <w:widowControl w:val="0"/>
              <w:ind w:right="-54"/>
              <w:jc w:val="center"/>
              <w:rPr>
                <w:rFonts w:ascii="Arial" w:hAnsi="Arial" w:cs="Arial"/>
                <w:snapToGrid w:val="0"/>
                <w:sz w:val="20"/>
                <w:szCs w:val="20"/>
              </w:rPr>
            </w:pPr>
          </w:p>
          <w:p w:rsidR="00406258" w:rsidRPr="00B63339" w:rsidRDefault="00406258" w:rsidP="009957E8">
            <w:pPr>
              <w:widowControl w:val="0"/>
              <w:ind w:right="-54"/>
              <w:jc w:val="center"/>
              <w:rPr>
                <w:rFonts w:ascii="Arial" w:hAnsi="Arial" w:cs="Arial"/>
                <w:snapToGrid w:val="0"/>
                <w:sz w:val="20"/>
                <w:szCs w:val="20"/>
              </w:rPr>
            </w:pPr>
            <w:r w:rsidRPr="005463A2">
              <w:rPr>
                <w:rFonts w:ascii="Arial" w:hAnsi="Arial" w:cs="Arial"/>
                <w:snapToGrid w:val="0"/>
                <w:sz w:val="20"/>
                <w:szCs w:val="20"/>
              </w:rPr>
              <w:t>1</w:t>
            </w:r>
          </w:p>
        </w:tc>
        <w:tc>
          <w:tcPr>
            <w:tcW w:w="864" w:type="dxa"/>
            <w:tcBorders>
              <w:top w:val="thickThinSmallGap" w:sz="24" w:space="0" w:color="auto"/>
              <w:left w:val="nil"/>
              <w:bottom w:val="double" w:sz="4" w:space="0" w:color="auto"/>
              <w:right w:val="thickThinSmallGap" w:sz="24" w:space="0" w:color="auto"/>
            </w:tcBorders>
          </w:tcPr>
          <w:p w:rsidR="00406258" w:rsidRPr="00B63339" w:rsidRDefault="00406258" w:rsidP="009957E8">
            <w:pPr>
              <w:widowControl w:val="0"/>
              <w:ind w:right="-54"/>
              <w:rPr>
                <w:rFonts w:ascii="Arial" w:hAnsi="Arial" w:cs="Arial"/>
                <w:snapToGrid w:val="0"/>
                <w:sz w:val="20"/>
                <w:szCs w:val="20"/>
              </w:rPr>
            </w:pPr>
          </w:p>
        </w:tc>
      </w:tr>
    </w:tbl>
    <w:p w:rsidR="00A103FC" w:rsidRDefault="00A103FC" w:rsidP="00406258">
      <w:pPr>
        <w:widowControl w:val="0"/>
        <w:ind w:right="-90"/>
        <w:rPr>
          <w:rFonts w:ascii="Arial" w:hAnsi="Arial" w:cs="Arial"/>
          <w:b/>
          <w:snapToGrid w:val="0"/>
          <w:sz w:val="20"/>
          <w:szCs w:val="20"/>
        </w:rPr>
      </w:pPr>
    </w:p>
    <w:p w:rsidR="00A103FC" w:rsidRDefault="00406258" w:rsidP="00406258">
      <w:pPr>
        <w:widowControl w:val="0"/>
        <w:ind w:right="-90"/>
        <w:rPr>
          <w:rFonts w:ascii="Arial" w:hAnsi="Arial" w:cs="Arial"/>
          <w:snapToGrid w:val="0"/>
          <w:sz w:val="20"/>
          <w:szCs w:val="20"/>
        </w:rPr>
      </w:pPr>
      <w:r w:rsidRPr="00B63339">
        <w:rPr>
          <w:rFonts w:ascii="Arial" w:hAnsi="Arial" w:cs="Arial"/>
          <w:b/>
          <w:snapToGrid w:val="0"/>
          <w:sz w:val="20"/>
          <w:szCs w:val="20"/>
        </w:rPr>
        <w:t>Comments:</w:t>
      </w:r>
      <w:r w:rsidR="00A103FC">
        <w:rPr>
          <w:rFonts w:ascii="Arial" w:hAnsi="Arial" w:cs="Arial"/>
          <w:snapToGrid w:val="0"/>
          <w:sz w:val="20"/>
          <w:szCs w:val="20"/>
        </w:rPr>
        <w:t xml:space="preserve"> (</w:t>
      </w:r>
      <w:r w:rsidRPr="00B63339">
        <w:rPr>
          <w:rFonts w:ascii="Arial" w:hAnsi="Arial" w:cs="Arial"/>
          <w:snapToGrid w:val="0"/>
          <w:sz w:val="20"/>
          <w:szCs w:val="20"/>
        </w:rPr>
        <w:t>Write comments for all “No” (0 points) and “N/A” scores.</w:t>
      </w:r>
      <w:r w:rsidR="00A103FC">
        <w:rPr>
          <w:rFonts w:ascii="Arial" w:hAnsi="Arial" w:cs="Arial"/>
          <w:snapToGrid w:val="0"/>
          <w:sz w:val="20"/>
          <w:szCs w:val="20"/>
        </w:rPr>
        <w:t>)</w:t>
      </w:r>
    </w:p>
    <w:p w:rsidR="00A103FC" w:rsidRDefault="00A103FC">
      <w:pPr>
        <w:spacing w:after="160" w:line="259" w:lineRule="auto"/>
        <w:rPr>
          <w:rFonts w:ascii="Arial" w:hAnsi="Arial" w:cs="Arial"/>
          <w:snapToGrid w:val="0"/>
          <w:sz w:val="20"/>
          <w:szCs w:val="20"/>
        </w:rPr>
      </w:pPr>
      <w:r>
        <w:rPr>
          <w:rFonts w:ascii="Arial" w:hAnsi="Arial" w:cs="Arial"/>
          <w:snapToGrid w:val="0"/>
          <w:sz w:val="20"/>
          <w:szCs w:val="20"/>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gridCol w:w="1008"/>
        <w:gridCol w:w="1008"/>
        <w:gridCol w:w="1008"/>
        <w:gridCol w:w="720"/>
        <w:gridCol w:w="864"/>
      </w:tblGrid>
      <w:tr w:rsidR="00406258" w:rsidRPr="00B63339" w:rsidTr="00251700">
        <w:trPr>
          <w:cantSplit/>
          <w:tblHeader/>
        </w:trPr>
        <w:tc>
          <w:tcPr>
            <w:tcW w:w="10080" w:type="dxa"/>
            <w:tcBorders>
              <w:top w:val="thinThickSmallGap" w:sz="24" w:space="0" w:color="auto"/>
              <w:left w:val="thinThickSmallGap" w:sz="24" w:space="0" w:color="auto"/>
              <w:bottom w:val="thickThinSmallGap" w:sz="24" w:space="0" w:color="auto"/>
              <w:right w:val="double" w:sz="4" w:space="0" w:color="auto"/>
            </w:tcBorders>
            <w:vAlign w:val="center"/>
          </w:tcPr>
          <w:p w:rsidR="00A103FC" w:rsidRDefault="00A103FC" w:rsidP="004A58CB">
            <w:pPr>
              <w:keepNext/>
              <w:widowControl w:val="0"/>
              <w:jc w:val="center"/>
              <w:outlineLvl w:val="0"/>
              <w:rPr>
                <w:rFonts w:ascii="Arial" w:hAnsi="Arial" w:cs="Arial"/>
                <w:b/>
                <w:snapToGrid w:val="0"/>
                <w:sz w:val="28"/>
                <w:szCs w:val="28"/>
              </w:rPr>
            </w:pPr>
            <w:r w:rsidRPr="003A1EF9">
              <w:rPr>
                <w:rFonts w:ascii="Arial" w:hAnsi="Arial" w:cs="Arial"/>
                <w:b/>
                <w:snapToGrid w:val="0"/>
                <w:sz w:val="28"/>
                <w:szCs w:val="28"/>
              </w:rPr>
              <w:t>V. Preventive Services</w:t>
            </w:r>
            <w:r>
              <w:rPr>
                <w:rFonts w:ascii="Arial" w:hAnsi="Arial" w:cs="Arial"/>
                <w:b/>
                <w:snapToGrid w:val="0"/>
                <w:sz w:val="28"/>
                <w:szCs w:val="28"/>
              </w:rPr>
              <w:t>:</w:t>
            </w:r>
          </w:p>
          <w:p w:rsidR="00406258" w:rsidRPr="005F29C8" w:rsidRDefault="00406258" w:rsidP="00A103FC">
            <w:pPr>
              <w:keepNext/>
              <w:widowControl w:val="0"/>
              <w:jc w:val="center"/>
              <w:outlineLvl w:val="0"/>
              <w:rPr>
                <w:rFonts w:ascii="Arial" w:hAnsi="Arial" w:cs="Arial"/>
                <w:b/>
                <w:snapToGrid w:val="0"/>
              </w:rPr>
            </w:pPr>
            <w:r w:rsidRPr="005F29C8">
              <w:rPr>
                <w:rFonts w:ascii="Arial" w:hAnsi="Arial" w:cs="Arial"/>
                <w:b/>
                <w:snapToGrid w:val="0"/>
              </w:rPr>
              <w:t xml:space="preserve">Health Education </w:t>
            </w:r>
            <w:r w:rsidR="00BC3582" w:rsidRPr="005F29C8">
              <w:rPr>
                <w:rFonts w:ascii="Arial" w:hAnsi="Arial" w:cs="Arial"/>
                <w:b/>
                <w:snapToGrid w:val="0"/>
              </w:rPr>
              <w:t>Criteria</w:t>
            </w:r>
          </w:p>
        </w:tc>
        <w:tc>
          <w:tcPr>
            <w:tcW w:w="1008" w:type="dxa"/>
            <w:tcBorders>
              <w:top w:val="thinThickSmallGap" w:sz="24" w:space="0" w:color="auto"/>
              <w:left w:val="nil"/>
              <w:bottom w:val="thickThinSmallGap" w:sz="24" w:space="0" w:color="auto"/>
              <w:right w:val="double" w:sz="4" w:space="0" w:color="auto"/>
            </w:tcBorders>
            <w:vAlign w:val="center"/>
          </w:tcPr>
          <w:p w:rsidR="00406258" w:rsidRPr="00B63339" w:rsidRDefault="00406258" w:rsidP="00BE7187">
            <w:pPr>
              <w:keepNext/>
              <w:widowControl w:val="0"/>
              <w:ind w:left="-58" w:right="-95" w:hanging="100"/>
              <w:jc w:val="center"/>
              <w:outlineLvl w:val="0"/>
              <w:rPr>
                <w:rFonts w:ascii="Arial" w:hAnsi="Arial" w:cs="Arial"/>
                <w:b/>
                <w:snapToGrid w:val="0"/>
                <w:sz w:val="20"/>
                <w:szCs w:val="20"/>
              </w:rPr>
            </w:pPr>
            <w:r w:rsidRPr="00B63339">
              <w:rPr>
                <w:rFonts w:ascii="Arial" w:hAnsi="Arial" w:cs="Arial"/>
                <w:b/>
                <w:snapToGrid w:val="0"/>
                <w:sz w:val="20"/>
                <w:szCs w:val="20"/>
              </w:rPr>
              <w:t>Yes</w:t>
            </w:r>
          </w:p>
        </w:tc>
        <w:tc>
          <w:tcPr>
            <w:tcW w:w="1008" w:type="dxa"/>
            <w:tcBorders>
              <w:top w:val="thinThickSmallGap" w:sz="24" w:space="0" w:color="auto"/>
              <w:left w:val="nil"/>
              <w:bottom w:val="thickThinSmallGap" w:sz="24" w:space="0" w:color="auto"/>
              <w:right w:val="double" w:sz="4" w:space="0" w:color="auto"/>
            </w:tcBorders>
            <w:vAlign w:val="center"/>
          </w:tcPr>
          <w:p w:rsidR="00406258" w:rsidRPr="00B63339" w:rsidRDefault="00406258" w:rsidP="00BE7187">
            <w:pPr>
              <w:keepNext/>
              <w:widowControl w:val="0"/>
              <w:ind w:left="-58" w:right="-95" w:hanging="111"/>
              <w:jc w:val="center"/>
              <w:outlineLvl w:val="0"/>
              <w:rPr>
                <w:rFonts w:ascii="Arial" w:hAnsi="Arial" w:cs="Arial"/>
                <w:b/>
                <w:snapToGrid w:val="0"/>
                <w:sz w:val="20"/>
                <w:szCs w:val="20"/>
              </w:rPr>
            </w:pPr>
            <w:r w:rsidRPr="00B63339">
              <w:rPr>
                <w:rFonts w:ascii="Arial" w:hAnsi="Arial" w:cs="Arial"/>
                <w:b/>
                <w:snapToGrid w:val="0"/>
                <w:sz w:val="20"/>
                <w:szCs w:val="20"/>
              </w:rPr>
              <w:t>No</w:t>
            </w:r>
          </w:p>
        </w:tc>
        <w:tc>
          <w:tcPr>
            <w:tcW w:w="1008" w:type="dxa"/>
            <w:tcBorders>
              <w:top w:val="thinThickSmallGap" w:sz="24" w:space="0" w:color="auto"/>
              <w:left w:val="nil"/>
              <w:bottom w:val="thickThinSmallGap" w:sz="24" w:space="0" w:color="auto"/>
              <w:right w:val="double" w:sz="4" w:space="0" w:color="auto"/>
            </w:tcBorders>
            <w:vAlign w:val="center"/>
          </w:tcPr>
          <w:p w:rsidR="00406258" w:rsidRPr="00B63339" w:rsidRDefault="00406258" w:rsidP="00BE7187">
            <w:pPr>
              <w:keepNext/>
              <w:widowControl w:val="0"/>
              <w:ind w:left="-58" w:right="-95" w:hanging="49"/>
              <w:jc w:val="center"/>
              <w:outlineLvl w:val="0"/>
              <w:rPr>
                <w:rFonts w:ascii="Arial" w:hAnsi="Arial" w:cs="Arial"/>
                <w:b/>
                <w:snapToGrid w:val="0"/>
                <w:sz w:val="20"/>
                <w:szCs w:val="20"/>
              </w:rPr>
            </w:pPr>
            <w:r w:rsidRPr="00B63339">
              <w:rPr>
                <w:rFonts w:ascii="Arial" w:hAnsi="Arial" w:cs="Arial"/>
                <w:b/>
                <w:snapToGrid w:val="0"/>
                <w:sz w:val="20"/>
                <w:szCs w:val="20"/>
              </w:rPr>
              <w:t>N/A</w:t>
            </w:r>
          </w:p>
        </w:tc>
        <w:tc>
          <w:tcPr>
            <w:tcW w:w="720" w:type="dxa"/>
            <w:tcBorders>
              <w:top w:val="thinThickSmallGap" w:sz="24" w:space="0" w:color="auto"/>
              <w:left w:val="nil"/>
              <w:bottom w:val="thickThinSmallGap" w:sz="24" w:space="0" w:color="auto"/>
              <w:right w:val="double" w:sz="4" w:space="0" w:color="auto"/>
            </w:tcBorders>
            <w:vAlign w:val="center"/>
          </w:tcPr>
          <w:p w:rsidR="00406258" w:rsidRPr="00B63339" w:rsidRDefault="00406258" w:rsidP="003635A5">
            <w:pPr>
              <w:keepNext/>
              <w:widowControl w:val="0"/>
              <w:jc w:val="center"/>
              <w:outlineLvl w:val="3"/>
              <w:rPr>
                <w:rFonts w:ascii="Arial" w:hAnsi="Arial" w:cs="Arial"/>
                <w:b/>
                <w:snapToGrid w:val="0"/>
                <w:sz w:val="20"/>
                <w:szCs w:val="20"/>
              </w:rPr>
            </w:pPr>
            <w:r w:rsidRPr="00B63339">
              <w:rPr>
                <w:rFonts w:ascii="Arial" w:hAnsi="Arial" w:cs="Arial"/>
                <w:b/>
                <w:snapToGrid w:val="0"/>
                <w:sz w:val="20"/>
                <w:szCs w:val="20"/>
              </w:rPr>
              <w:t>Wt.</w:t>
            </w:r>
          </w:p>
        </w:tc>
        <w:tc>
          <w:tcPr>
            <w:tcW w:w="864" w:type="dxa"/>
            <w:tcBorders>
              <w:top w:val="thinThickSmallGap" w:sz="24" w:space="0" w:color="auto"/>
              <w:left w:val="nil"/>
              <w:bottom w:val="thickThinSmallGap" w:sz="24" w:space="0" w:color="auto"/>
              <w:right w:val="thickThinSmallGap" w:sz="24" w:space="0" w:color="auto"/>
            </w:tcBorders>
            <w:vAlign w:val="center"/>
          </w:tcPr>
          <w:p w:rsidR="00406258" w:rsidRPr="00B63339" w:rsidRDefault="00406258" w:rsidP="00BE7187">
            <w:pPr>
              <w:keepNext/>
              <w:widowControl w:val="0"/>
              <w:ind w:left="-36" w:hanging="82"/>
              <w:jc w:val="center"/>
              <w:outlineLvl w:val="3"/>
              <w:rPr>
                <w:rFonts w:ascii="Arial" w:hAnsi="Arial" w:cs="Arial"/>
                <w:b/>
                <w:snapToGrid w:val="0"/>
                <w:sz w:val="20"/>
                <w:szCs w:val="20"/>
              </w:rPr>
            </w:pPr>
            <w:r w:rsidRPr="00B63339">
              <w:rPr>
                <w:rFonts w:ascii="Arial" w:hAnsi="Arial" w:cs="Arial"/>
                <w:b/>
                <w:snapToGrid w:val="0"/>
                <w:sz w:val="20"/>
                <w:szCs w:val="20"/>
              </w:rPr>
              <w:t>Site Score</w:t>
            </w:r>
          </w:p>
        </w:tc>
      </w:tr>
      <w:tr w:rsidR="00406258" w:rsidRPr="00B63339" w:rsidTr="00251700">
        <w:trPr>
          <w:cantSplit/>
          <w:trHeight w:val="40"/>
        </w:trPr>
        <w:tc>
          <w:tcPr>
            <w:tcW w:w="10080" w:type="dxa"/>
            <w:tcBorders>
              <w:top w:val="double" w:sz="4" w:space="0" w:color="auto"/>
              <w:left w:val="thinThickSmallGap" w:sz="24" w:space="0" w:color="auto"/>
              <w:bottom w:val="double" w:sz="4" w:space="0" w:color="auto"/>
              <w:right w:val="double" w:sz="4" w:space="0" w:color="auto"/>
            </w:tcBorders>
          </w:tcPr>
          <w:p w:rsidR="00D347D2" w:rsidRPr="00B63339" w:rsidRDefault="00D347D2" w:rsidP="00D347D2">
            <w:pPr>
              <w:widowControl w:val="0"/>
              <w:ind w:left="219" w:hanging="219"/>
              <w:rPr>
                <w:rFonts w:ascii="Arial" w:hAnsi="Arial" w:cs="Arial"/>
                <w:b/>
                <w:snapToGrid w:val="0"/>
                <w:sz w:val="20"/>
                <w:szCs w:val="20"/>
              </w:rPr>
            </w:pPr>
            <w:r>
              <w:rPr>
                <w:rFonts w:ascii="Arial" w:hAnsi="Arial" w:cs="Arial"/>
                <w:b/>
                <w:snapToGrid w:val="0"/>
                <w:sz w:val="20"/>
                <w:szCs w:val="20"/>
              </w:rPr>
              <w:t>B.</w:t>
            </w:r>
            <w:r>
              <w:rPr>
                <w:rFonts w:ascii="Arial" w:hAnsi="Arial" w:cs="Arial"/>
                <w:b/>
                <w:snapToGrid w:val="0"/>
                <w:sz w:val="20"/>
                <w:szCs w:val="20"/>
              </w:rPr>
              <w:tab/>
            </w:r>
            <w:r w:rsidRPr="00B63339">
              <w:rPr>
                <w:rFonts w:ascii="Arial" w:hAnsi="Arial" w:cs="Arial"/>
                <w:b/>
                <w:snapToGrid w:val="0"/>
                <w:sz w:val="20"/>
                <w:szCs w:val="20"/>
              </w:rPr>
              <w:t>Health education services are available to Plan members.</w:t>
            </w:r>
          </w:p>
          <w:p w:rsidR="00D347D2" w:rsidRPr="00B63339" w:rsidRDefault="00D347D2" w:rsidP="00D347D2">
            <w:pPr>
              <w:widowControl w:val="0"/>
              <w:ind w:left="219" w:hanging="219"/>
              <w:rPr>
                <w:rFonts w:ascii="Arial" w:hAnsi="Arial" w:cs="Arial"/>
                <w:snapToGrid w:val="0"/>
                <w:sz w:val="20"/>
                <w:szCs w:val="20"/>
              </w:rPr>
            </w:pPr>
            <w:r w:rsidRPr="00B63339">
              <w:rPr>
                <w:rFonts w:ascii="Arial" w:hAnsi="Arial" w:cs="Arial"/>
                <w:snapToGrid w:val="0"/>
                <w:sz w:val="20"/>
                <w:szCs w:val="20"/>
              </w:rPr>
              <w:t>22 CCR §53851; 28 CCR 1300.67</w:t>
            </w:r>
          </w:p>
          <w:p w:rsidR="00D347D2" w:rsidRPr="00B63339" w:rsidRDefault="00D347D2" w:rsidP="00D347D2">
            <w:pPr>
              <w:widowControl w:val="0"/>
              <w:ind w:left="219" w:hanging="219"/>
              <w:rPr>
                <w:rFonts w:ascii="Arial" w:hAnsi="Arial" w:cs="Arial"/>
                <w:snapToGrid w:val="0"/>
                <w:sz w:val="20"/>
                <w:szCs w:val="20"/>
              </w:rPr>
            </w:pPr>
          </w:p>
          <w:p w:rsidR="00D347D2" w:rsidRPr="00B63339" w:rsidRDefault="00D347D2" w:rsidP="00D347D2">
            <w:pPr>
              <w:widowControl w:val="0"/>
              <w:ind w:left="219" w:hanging="219"/>
              <w:rPr>
                <w:rFonts w:ascii="Arial" w:hAnsi="Arial" w:cs="Arial"/>
                <w:snapToGrid w:val="0"/>
                <w:sz w:val="20"/>
                <w:szCs w:val="20"/>
              </w:rPr>
            </w:pPr>
            <w:r w:rsidRPr="00B63339">
              <w:rPr>
                <w:rFonts w:ascii="Arial" w:hAnsi="Arial" w:cs="Arial"/>
                <w:snapToGrid w:val="0"/>
                <w:sz w:val="20"/>
                <w:szCs w:val="20"/>
              </w:rPr>
              <w:t>Health education materials and Plan-specific resource information are:</w:t>
            </w:r>
          </w:p>
          <w:p w:rsidR="00D347D2" w:rsidRPr="00912B56" w:rsidRDefault="00D347D2" w:rsidP="00D347D2">
            <w:pPr>
              <w:pStyle w:val="ListParagraph"/>
              <w:widowControl w:val="0"/>
              <w:numPr>
                <w:ilvl w:val="0"/>
                <w:numId w:val="24"/>
              </w:numPr>
              <w:ind w:left="219" w:hanging="219"/>
              <w:rPr>
                <w:rFonts w:ascii="Arial" w:hAnsi="Arial" w:cs="Arial"/>
                <w:snapToGrid w:val="0"/>
                <w:sz w:val="20"/>
                <w:szCs w:val="20"/>
              </w:rPr>
            </w:pPr>
            <w:r w:rsidRPr="00912B56">
              <w:rPr>
                <w:rFonts w:ascii="Arial" w:hAnsi="Arial" w:cs="Arial"/>
                <w:snapToGrid w:val="0"/>
                <w:sz w:val="20"/>
                <w:szCs w:val="20"/>
              </w:rPr>
              <w:t>Readily accessible on site or are made available upon request.</w:t>
            </w:r>
          </w:p>
          <w:p w:rsidR="00D347D2" w:rsidRPr="00912B56" w:rsidRDefault="00D347D2" w:rsidP="00D347D2">
            <w:pPr>
              <w:pStyle w:val="ListParagraph"/>
              <w:widowControl w:val="0"/>
              <w:ind w:left="0"/>
              <w:rPr>
                <w:rFonts w:ascii="Arial" w:hAnsi="Arial" w:cs="Arial"/>
                <w:snapToGrid w:val="0"/>
                <w:sz w:val="20"/>
                <w:szCs w:val="20"/>
              </w:rPr>
            </w:pPr>
          </w:p>
          <w:p w:rsidR="00D347D2" w:rsidRDefault="00D347D2" w:rsidP="00D347D2">
            <w:pPr>
              <w:pStyle w:val="ListParagraph"/>
              <w:widowControl w:val="0"/>
              <w:numPr>
                <w:ilvl w:val="0"/>
                <w:numId w:val="24"/>
              </w:numPr>
              <w:ind w:left="219" w:hanging="219"/>
              <w:rPr>
                <w:rFonts w:ascii="Arial" w:hAnsi="Arial" w:cs="Arial"/>
                <w:snapToGrid w:val="0"/>
                <w:sz w:val="20"/>
                <w:szCs w:val="20"/>
              </w:rPr>
            </w:pPr>
            <w:r w:rsidRPr="00912B56">
              <w:rPr>
                <w:rFonts w:ascii="Arial" w:hAnsi="Arial" w:cs="Arial"/>
                <w:snapToGrid w:val="0"/>
                <w:sz w:val="20"/>
                <w:szCs w:val="20"/>
              </w:rPr>
              <w:t>Applicable to the practice and population served on site.</w:t>
            </w:r>
          </w:p>
          <w:p w:rsidR="00D347D2" w:rsidRPr="00912B56" w:rsidRDefault="00D347D2" w:rsidP="00D347D2">
            <w:pPr>
              <w:pStyle w:val="ListParagraph"/>
              <w:widowControl w:val="0"/>
              <w:ind w:left="0"/>
              <w:rPr>
                <w:rFonts w:ascii="Arial" w:hAnsi="Arial" w:cs="Arial"/>
                <w:snapToGrid w:val="0"/>
                <w:sz w:val="20"/>
                <w:szCs w:val="20"/>
              </w:rPr>
            </w:pPr>
          </w:p>
          <w:p w:rsidR="00D347D2" w:rsidRPr="00912B56" w:rsidRDefault="00D347D2" w:rsidP="00D347D2">
            <w:pPr>
              <w:pStyle w:val="ListParagraph"/>
              <w:widowControl w:val="0"/>
              <w:numPr>
                <w:ilvl w:val="0"/>
                <w:numId w:val="24"/>
              </w:numPr>
              <w:ind w:left="219" w:hanging="219"/>
              <w:rPr>
                <w:rFonts w:ascii="Arial" w:hAnsi="Arial" w:cs="Arial"/>
                <w:snapToGrid w:val="0"/>
                <w:sz w:val="20"/>
                <w:szCs w:val="20"/>
              </w:rPr>
            </w:pPr>
            <w:r w:rsidRPr="00912B56">
              <w:rPr>
                <w:rFonts w:ascii="Arial" w:hAnsi="Arial" w:cs="Arial"/>
                <w:snapToGrid w:val="0"/>
                <w:sz w:val="20"/>
                <w:szCs w:val="20"/>
              </w:rPr>
              <w:t>Available in threshold languages identified for county and/or area of site location.</w:t>
            </w:r>
          </w:p>
          <w:p w:rsidR="00406258" w:rsidRPr="00B63339" w:rsidRDefault="00406258" w:rsidP="00D347D2">
            <w:pPr>
              <w:widowControl w:val="0"/>
              <w:rPr>
                <w:rFonts w:ascii="Arial" w:hAnsi="Arial" w:cs="Arial"/>
                <w:snapToGrid w:val="0"/>
                <w:sz w:val="20"/>
                <w:szCs w:val="20"/>
              </w:rPr>
            </w:pPr>
          </w:p>
        </w:tc>
        <w:tc>
          <w:tcPr>
            <w:tcW w:w="1008" w:type="dxa"/>
            <w:tcBorders>
              <w:top w:val="double" w:sz="4" w:space="0" w:color="auto"/>
              <w:left w:val="nil"/>
              <w:bottom w:val="double" w:sz="4" w:space="0" w:color="auto"/>
              <w:right w:val="double" w:sz="4" w:space="0" w:color="auto"/>
            </w:tcBorders>
          </w:tcPr>
          <w:p w:rsidR="00406258" w:rsidRPr="00B63339" w:rsidRDefault="00406258" w:rsidP="00971AC2">
            <w:pPr>
              <w:widowControl w:val="0"/>
              <w:rPr>
                <w:rFonts w:ascii="Arial" w:hAnsi="Arial" w:cs="Arial"/>
                <w:snapToGrid w:val="0"/>
                <w:sz w:val="20"/>
                <w:szCs w:val="20"/>
              </w:rPr>
            </w:pPr>
          </w:p>
          <w:p w:rsidR="00406258" w:rsidRPr="00B63339" w:rsidRDefault="00406258" w:rsidP="00971AC2">
            <w:pPr>
              <w:widowControl w:val="0"/>
              <w:rPr>
                <w:rFonts w:ascii="Arial" w:hAnsi="Arial" w:cs="Arial"/>
                <w:snapToGrid w:val="0"/>
                <w:sz w:val="20"/>
                <w:szCs w:val="20"/>
              </w:rPr>
            </w:pPr>
          </w:p>
          <w:p w:rsidR="00406258" w:rsidRPr="00B63339" w:rsidRDefault="00406258" w:rsidP="00971AC2">
            <w:pPr>
              <w:widowControl w:val="0"/>
              <w:rPr>
                <w:rFonts w:ascii="Arial" w:hAnsi="Arial" w:cs="Arial"/>
                <w:snapToGrid w:val="0"/>
                <w:sz w:val="20"/>
                <w:szCs w:val="20"/>
              </w:rPr>
            </w:pPr>
          </w:p>
          <w:p w:rsidR="00406258" w:rsidRPr="00B63339" w:rsidRDefault="00406258" w:rsidP="00971AC2">
            <w:pPr>
              <w:widowControl w:val="0"/>
              <w:rPr>
                <w:rFonts w:ascii="Arial" w:hAnsi="Arial" w:cs="Arial"/>
                <w:snapToGrid w:val="0"/>
                <w:sz w:val="20"/>
                <w:szCs w:val="20"/>
              </w:rPr>
            </w:pPr>
          </w:p>
          <w:p w:rsidR="00406258" w:rsidRPr="00B63339" w:rsidRDefault="00406258" w:rsidP="00971AC2">
            <w:pPr>
              <w:widowControl w:val="0"/>
              <w:rPr>
                <w:rFonts w:ascii="Arial" w:hAnsi="Arial" w:cs="Arial"/>
                <w:snapToGrid w:val="0"/>
                <w:sz w:val="20"/>
                <w:szCs w:val="20"/>
              </w:rPr>
            </w:pPr>
            <w:r w:rsidRPr="00B63339">
              <w:rPr>
                <w:rFonts w:ascii="Arial" w:hAnsi="Arial" w:cs="Arial"/>
                <w:snapToGrid w:val="0"/>
                <w:sz w:val="20"/>
                <w:szCs w:val="20"/>
              </w:rPr>
              <w:t>1)</w:t>
            </w:r>
          </w:p>
          <w:p w:rsidR="00406258" w:rsidRPr="00B63339" w:rsidRDefault="00406258" w:rsidP="00971AC2">
            <w:pPr>
              <w:widowControl w:val="0"/>
              <w:rPr>
                <w:rFonts w:ascii="Arial" w:hAnsi="Arial" w:cs="Arial"/>
                <w:snapToGrid w:val="0"/>
                <w:sz w:val="20"/>
                <w:szCs w:val="20"/>
              </w:rPr>
            </w:pPr>
          </w:p>
          <w:p w:rsidR="00406258" w:rsidRPr="00B63339" w:rsidRDefault="00406258" w:rsidP="00971AC2">
            <w:pPr>
              <w:widowControl w:val="0"/>
              <w:rPr>
                <w:rFonts w:ascii="Arial" w:hAnsi="Arial" w:cs="Arial"/>
                <w:snapToGrid w:val="0"/>
                <w:sz w:val="20"/>
                <w:szCs w:val="20"/>
              </w:rPr>
            </w:pPr>
            <w:r w:rsidRPr="00B63339">
              <w:rPr>
                <w:rFonts w:ascii="Arial" w:hAnsi="Arial" w:cs="Arial"/>
                <w:snapToGrid w:val="0"/>
                <w:sz w:val="20"/>
                <w:szCs w:val="20"/>
              </w:rPr>
              <w:t>2)</w:t>
            </w:r>
          </w:p>
          <w:p w:rsidR="00406258" w:rsidRPr="00B63339" w:rsidRDefault="00406258" w:rsidP="00971AC2">
            <w:pPr>
              <w:widowControl w:val="0"/>
              <w:rPr>
                <w:rFonts w:ascii="Arial" w:hAnsi="Arial" w:cs="Arial"/>
                <w:snapToGrid w:val="0"/>
                <w:sz w:val="20"/>
                <w:szCs w:val="20"/>
              </w:rPr>
            </w:pPr>
          </w:p>
          <w:p w:rsidR="00406258" w:rsidRPr="00B63339" w:rsidRDefault="00406258" w:rsidP="00971AC2">
            <w:pPr>
              <w:widowControl w:val="0"/>
              <w:rPr>
                <w:rFonts w:ascii="Arial" w:hAnsi="Arial" w:cs="Arial"/>
                <w:snapToGrid w:val="0"/>
                <w:sz w:val="20"/>
                <w:szCs w:val="20"/>
              </w:rPr>
            </w:pPr>
            <w:r w:rsidRPr="00B63339">
              <w:rPr>
                <w:rFonts w:ascii="Arial" w:hAnsi="Arial" w:cs="Arial"/>
                <w:snapToGrid w:val="0"/>
                <w:sz w:val="20"/>
                <w:szCs w:val="20"/>
              </w:rPr>
              <w:t>3)</w:t>
            </w:r>
            <w:r w:rsidR="00873CE9" w:rsidRPr="00B63339">
              <w:rPr>
                <w:rFonts w:ascii="Arial" w:hAnsi="Arial" w:cs="Arial"/>
                <w:snapToGrid w:val="0"/>
                <w:sz w:val="20"/>
                <w:szCs w:val="20"/>
              </w:rPr>
              <w:t xml:space="preserve"> </w:t>
            </w:r>
          </w:p>
          <w:p w:rsidR="00406258" w:rsidRPr="00B63339" w:rsidRDefault="00406258" w:rsidP="00971AC2">
            <w:pPr>
              <w:widowControl w:val="0"/>
              <w:rPr>
                <w:rFonts w:ascii="Arial" w:hAnsi="Arial" w:cs="Arial"/>
                <w:snapToGrid w:val="0"/>
                <w:sz w:val="20"/>
                <w:szCs w:val="20"/>
              </w:rPr>
            </w:pPr>
          </w:p>
        </w:tc>
        <w:tc>
          <w:tcPr>
            <w:tcW w:w="1008" w:type="dxa"/>
            <w:tcBorders>
              <w:top w:val="double" w:sz="4" w:space="0" w:color="auto"/>
              <w:left w:val="nil"/>
              <w:bottom w:val="double" w:sz="4" w:space="0" w:color="auto"/>
              <w:right w:val="double" w:sz="4" w:space="0" w:color="auto"/>
            </w:tcBorders>
          </w:tcPr>
          <w:p w:rsidR="00406258" w:rsidRPr="00B63339" w:rsidRDefault="00406258" w:rsidP="00971AC2">
            <w:pPr>
              <w:widowControl w:val="0"/>
              <w:rPr>
                <w:rFonts w:ascii="Arial" w:hAnsi="Arial" w:cs="Arial"/>
                <w:snapToGrid w:val="0"/>
                <w:sz w:val="20"/>
                <w:szCs w:val="20"/>
              </w:rPr>
            </w:pPr>
          </w:p>
          <w:p w:rsidR="00406258" w:rsidRPr="00B63339" w:rsidRDefault="00406258" w:rsidP="00971AC2">
            <w:pPr>
              <w:widowControl w:val="0"/>
              <w:rPr>
                <w:rFonts w:ascii="Arial" w:hAnsi="Arial" w:cs="Arial"/>
                <w:snapToGrid w:val="0"/>
                <w:sz w:val="20"/>
                <w:szCs w:val="20"/>
              </w:rPr>
            </w:pPr>
          </w:p>
          <w:p w:rsidR="00406258" w:rsidRPr="00B63339" w:rsidRDefault="00406258" w:rsidP="00971AC2">
            <w:pPr>
              <w:widowControl w:val="0"/>
              <w:rPr>
                <w:rFonts w:ascii="Arial" w:hAnsi="Arial" w:cs="Arial"/>
                <w:snapToGrid w:val="0"/>
                <w:sz w:val="20"/>
                <w:szCs w:val="20"/>
              </w:rPr>
            </w:pPr>
          </w:p>
          <w:p w:rsidR="00406258" w:rsidRPr="00B63339" w:rsidRDefault="00406258" w:rsidP="00971AC2">
            <w:pPr>
              <w:widowControl w:val="0"/>
              <w:rPr>
                <w:rFonts w:ascii="Arial" w:hAnsi="Arial" w:cs="Arial"/>
                <w:snapToGrid w:val="0"/>
                <w:sz w:val="20"/>
                <w:szCs w:val="20"/>
              </w:rPr>
            </w:pPr>
          </w:p>
          <w:p w:rsidR="00406258" w:rsidRPr="00B63339" w:rsidRDefault="00406258" w:rsidP="00971AC2">
            <w:pPr>
              <w:widowControl w:val="0"/>
              <w:rPr>
                <w:rFonts w:ascii="Arial" w:hAnsi="Arial" w:cs="Arial"/>
                <w:snapToGrid w:val="0"/>
                <w:sz w:val="20"/>
                <w:szCs w:val="20"/>
              </w:rPr>
            </w:pPr>
            <w:r w:rsidRPr="00B63339">
              <w:rPr>
                <w:rFonts w:ascii="Arial" w:hAnsi="Arial" w:cs="Arial"/>
                <w:snapToGrid w:val="0"/>
                <w:sz w:val="20"/>
                <w:szCs w:val="20"/>
              </w:rPr>
              <w:t>1)</w:t>
            </w:r>
          </w:p>
          <w:p w:rsidR="00406258" w:rsidRPr="00B63339" w:rsidRDefault="00406258" w:rsidP="00971AC2">
            <w:pPr>
              <w:widowControl w:val="0"/>
              <w:rPr>
                <w:rFonts w:ascii="Arial" w:hAnsi="Arial" w:cs="Arial"/>
                <w:snapToGrid w:val="0"/>
                <w:sz w:val="20"/>
                <w:szCs w:val="20"/>
              </w:rPr>
            </w:pPr>
          </w:p>
          <w:p w:rsidR="00406258" w:rsidRPr="00B63339" w:rsidRDefault="00406258" w:rsidP="00971AC2">
            <w:pPr>
              <w:widowControl w:val="0"/>
              <w:rPr>
                <w:rFonts w:ascii="Arial" w:hAnsi="Arial" w:cs="Arial"/>
                <w:snapToGrid w:val="0"/>
                <w:sz w:val="20"/>
                <w:szCs w:val="20"/>
              </w:rPr>
            </w:pPr>
            <w:r w:rsidRPr="00B63339">
              <w:rPr>
                <w:rFonts w:ascii="Arial" w:hAnsi="Arial" w:cs="Arial"/>
                <w:snapToGrid w:val="0"/>
                <w:sz w:val="20"/>
                <w:szCs w:val="20"/>
              </w:rPr>
              <w:t>2)</w:t>
            </w:r>
          </w:p>
          <w:p w:rsidR="00406258" w:rsidRPr="00B63339" w:rsidRDefault="00406258" w:rsidP="00971AC2">
            <w:pPr>
              <w:widowControl w:val="0"/>
              <w:rPr>
                <w:rFonts w:ascii="Arial" w:hAnsi="Arial" w:cs="Arial"/>
                <w:snapToGrid w:val="0"/>
                <w:sz w:val="20"/>
                <w:szCs w:val="20"/>
              </w:rPr>
            </w:pPr>
          </w:p>
          <w:p w:rsidR="00406258" w:rsidRPr="00B63339" w:rsidRDefault="00406258" w:rsidP="00971AC2">
            <w:pPr>
              <w:widowControl w:val="0"/>
              <w:rPr>
                <w:rFonts w:ascii="Arial" w:hAnsi="Arial" w:cs="Arial"/>
                <w:snapToGrid w:val="0"/>
                <w:sz w:val="20"/>
                <w:szCs w:val="20"/>
              </w:rPr>
            </w:pPr>
            <w:r w:rsidRPr="00B63339">
              <w:rPr>
                <w:rFonts w:ascii="Arial" w:hAnsi="Arial" w:cs="Arial"/>
                <w:snapToGrid w:val="0"/>
                <w:sz w:val="20"/>
                <w:szCs w:val="20"/>
              </w:rPr>
              <w:t>3)</w:t>
            </w:r>
          </w:p>
          <w:p w:rsidR="00406258" w:rsidRPr="00B63339" w:rsidRDefault="00406258" w:rsidP="00971AC2">
            <w:pPr>
              <w:widowControl w:val="0"/>
              <w:rPr>
                <w:rFonts w:ascii="Arial" w:hAnsi="Arial" w:cs="Arial"/>
                <w:snapToGrid w:val="0"/>
                <w:sz w:val="20"/>
                <w:szCs w:val="20"/>
              </w:rPr>
            </w:pPr>
          </w:p>
        </w:tc>
        <w:tc>
          <w:tcPr>
            <w:tcW w:w="1008" w:type="dxa"/>
            <w:tcBorders>
              <w:top w:val="double" w:sz="4" w:space="0" w:color="auto"/>
              <w:left w:val="nil"/>
              <w:bottom w:val="double" w:sz="4" w:space="0" w:color="auto"/>
              <w:right w:val="double" w:sz="4" w:space="0" w:color="auto"/>
            </w:tcBorders>
          </w:tcPr>
          <w:p w:rsidR="00406258" w:rsidRPr="00B63339" w:rsidRDefault="00406258" w:rsidP="00971AC2">
            <w:pPr>
              <w:widowControl w:val="0"/>
              <w:rPr>
                <w:rFonts w:ascii="Arial" w:hAnsi="Arial" w:cs="Arial"/>
                <w:snapToGrid w:val="0"/>
                <w:sz w:val="20"/>
                <w:szCs w:val="20"/>
              </w:rPr>
            </w:pPr>
          </w:p>
          <w:p w:rsidR="00406258" w:rsidRPr="00B63339" w:rsidRDefault="00406258" w:rsidP="00971AC2">
            <w:pPr>
              <w:widowControl w:val="0"/>
              <w:rPr>
                <w:rFonts w:ascii="Arial" w:hAnsi="Arial" w:cs="Arial"/>
                <w:snapToGrid w:val="0"/>
                <w:sz w:val="20"/>
                <w:szCs w:val="20"/>
              </w:rPr>
            </w:pPr>
          </w:p>
          <w:p w:rsidR="00406258" w:rsidRPr="00B63339" w:rsidRDefault="00406258" w:rsidP="00971AC2">
            <w:pPr>
              <w:widowControl w:val="0"/>
              <w:rPr>
                <w:rFonts w:ascii="Arial" w:hAnsi="Arial" w:cs="Arial"/>
                <w:snapToGrid w:val="0"/>
                <w:sz w:val="20"/>
                <w:szCs w:val="20"/>
              </w:rPr>
            </w:pPr>
          </w:p>
          <w:p w:rsidR="00406258" w:rsidRPr="00B63339" w:rsidRDefault="00406258" w:rsidP="00971AC2">
            <w:pPr>
              <w:widowControl w:val="0"/>
              <w:rPr>
                <w:rFonts w:ascii="Arial" w:hAnsi="Arial" w:cs="Arial"/>
                <w:snapToGrid w:val="0"/>
                <w:sz w:val="20"/>
                <w:szCs w:val="20"/>
              </w:rPr>
            </w:pPr>
          </w:p>
          <w:p w:rsidR="00406258" w:rsidRPr="00B63339" w:rsidRDefault="00406258" w:rsidP="00971AC2">
            <w:pPr>
              <w:widowControl w:val="0"/>
              <w:rPr>
                <w:rFonts w:ascii="Arial" w:hAnsi="Arial" w:cs="Arial"/>
                <w:snapToGrid w:val="0"/>
                <w:sz w:val="20"/>
                <w:szCs w:val="20"/>
              </w:rPr>
            </w:pPr>
            <w:r w:rsidRPr="00B63339">
              <w:rPr>
                <w:rFonts w:ascii="Arial" w:hAnsi="Arial" w:cs="Arial"/>
                <w:snapToGrid w:val="0"/>
                <w:sz w:val="20"/>
                <w:szCs w:val="20"/>
              </w:rPr>
              <w:t>1)</w:t>
            </w:r>
          </w:p>
          <w:p w:rsidR="00406258" w:rsidRPr="00B63339" w:rsidRDefault="00406258" w:rsidP="00971AC2">
            <w:pPr>
              <w:widowControl w:val="0"/>
              <w:rPr>
                <w:rFonts w:ascii="Arial" w:hAnsi="Arial" w:cs="Arial"/>
                <w:snapToGrid w:val="0"/>
                <w:sz w:val="20"/>
                <w:szCs w:val="20"/>
              </w:rPr>
            </w:pPr>
          </w:p>
          <w:p w:rsidR="00406258" w:rsidRPr="00B63339" w:rsidRDefault="00406258" w:rsidP="00971AC2">
            <w:pPr>
              <w:widowControl w:val="0"/>
              <w:rPr>
                <w:rFonts w:ascii="Arial" w:hAnsi="Arial" w:cs="Arial"/>
                <w:snapToGrid w:val="0"/>
                <w:sz w:val="20"/>
                <w:szCs w:val="20"/>
              </w:rPr>
            </w:pPr>
            <w:r w:rsidRPr="00B63339">
              <w:rPr>
                <w:rFonts w:ascii="Arial" w:hAnsi="Arial" w:cs="Arial"/>
                <w:snapToGrid w:val="0"/>
                <w:sz w:val="20"/>
                <w:szCs w:val="20"/>
              </w:rPr>
              <w:t>2)</w:t>
            </w:r>
          </w:p>
          <w:p w:rsidR="00406258" w:rsidRPr="00B63339" w:rsidRDefault="00406258" w:rsidP="00971AC2">
            <w:pPr>
              <w:widowControl w:val="0"/>
              <w:rPr>
                <w:rFonts w:ascii="Arial" w:hAnsi="Arial" w:cs="Arial"/>
                <w:snapToGrid w:val="0"/>
                <w:sz w:val="20"/>
                <w:szCs w:val="20"/>
              </w:rPr>
            </w:pPr>
          </w:p>
          <w:p w:rsidR="00406258" w:rsidRPr="00B63339" w:rsidRDefault="00406258" w:rsidP="00971AC2">
            <w:pPr>
              <w:widowControl w:val="0"/>
              <w:rPr>
                <w:rFonts w:ascii="Arial" w:hAnsi="Arial" w:cs="Arial"/>
                <w:snapToGrid w:val="0"/>
                <w:sz w:val="20"/>
                <w:szCs w:val="20"/>
              </w:rPr>
            </w:pPr>
            <w:r w:rsidRPr="00B63339">
              <w:rPr>
                <w:rFonts w:ascii="Arial" w:hAnsi="Arial" w:cs="Arial"/>
                <w:snapToGrid w:val="0"/>
                <w:sz w:val="20"/>
                <w:szCs w:val="20"/>
              </w:rPr>
              <w:t>3)</w:t>
            </w:r>
          </w:p>
          <w:p w:rsidR="00406258" w:rsidRPr="00B63339" w:rsidRDefault="00406258" w:rsidP="00971AC2">
            <w:pPr>
              <w:widowControl w:val="0"/>
              <w:rPr>
                <w:rFonts w:ascii="Arial" w:hAnsi="Arial" w:cs="Arial"/>
                <w:snapToGrid w:val="0"/>
                <w:sz w:val="20"/>
                <w:szCs w:val="20"/>
              </w:rPr>
            </w:pPr>
          </w:p>
        </w:tc>
        <w:tc>
          <w:tcPr>
            <w:tcW w:w="720" w:type="dxa"/>
            <w:tcBorders>
              <w:top w:val="double" w:sz="4" w:space="0" w:color="auto"/>
              <w:left w:val="nil"/>
              <w:bottom w:val="single" w:sz="24" w:space="0" w:color="auto"/>
              <w:right w:val="double" w:sz="4" w:space="0" w:color="auto"/>
            </w:tcBorders>
          </w:tcPr>
          <w:p w:rsidR="00406258" w:rsidRPr="00B63339" w:rsidRDefault="00406258" w:rsidP="00971AC2">
            <w:pPr>
              <w:widowControl w:val="0"/>
              <w:jc w:val="center"/>
              <w:rPr>
                <w:rFonts w:ascii="Arial" w:hAnsi="Arial" w:cs="Arial"/>
                <w:snapToGrid w:val="0"/>
                <w:sz w:val="20"/>
                <w:szCs w:val="20"/>
              </w:rPr>
            </w:pPr>
          </w:p>
          <w:p w:rsidR="00406258" w:rsidRPr="00B63339" w:rsidRDefault="00406258" w:rsidP="00971AC2">
            <w:pPr>
              <w:widowControl w:val="0"/>
              <w:jc w:val="center"/>
              <w:rPr>
                <w:rFonts w:ascii="Arial" w:hAnsi="Arial" w:cs="Arial"/>
                <w:snapToGrid w:val="0"/>
                <w:sz w:val="20"/>
                <w:szCs w:val="20"/>
              </w:rPr>
            </w:pPr>
          </w:p>
          <w:p w:rsidR="00406258" w:rsidRPr="00B63339" w:rsidRDefault="00406258" w:rsidP="00971AC2">
            <w:pPr>
              <w:widowControl w:val="0"/>
              <w:jc w:val="center"/>
              <w:rPr>
                <w:rFonts w:ascii="Arial" w:hAnsi="Arial" w:cs="Arial"/>
                <w:snapToGrid w:val="0"/>
                <w:sz w:val="20"/>
                <w:szCs w:val="20"/>
              </w:rPr>
            </w:pPr>
          </w:p>
          <w:p w:rsidR="00406258" w:rsidRPr="00B63339" w:rsidRDefault="00406258" w:rsidP="00971AC2">
            <w:pPr>
              <w:widowControl w:val="0"/>
              <w:jc w:val="center"/>
              <w:rPr>
                <w:rFonts w:ascii="Arial" w:hAnsi="Arial" w:cs="Arial"/>
                <w:snapToGrid w:val="0"/>
                <w:sz w:val="20"/>
                <w:szCs w:val="20"/>
              </w:rPr>
            </w:pPr>
          </w:p>
          <w:p w:rsidR="00406258" w:rsidRPr="00FC5434" w:rsidRDefault="00406258" w:rsidP="00971AC2">
            <w:pPr>
              <w:widowControl w:val="0"/>
              <w:jc w:val="center"/>
              <w:rPr>
                <w:rFonts w:ascii="Arial" w:hAnsi="Arial" w:cs="Arial"/>
                <w:snapToGrid w:val="0"/>
                <w:sz w:val="20"/>
                <w:szCs w:val="20"/>
              </w:rPr>
            </w:pPr>
            <w:r w:rsidRPr="00FC5434">
              <w:rPr>
                <w:rFonts w:ascii="Arial" w:hAnsi="Arial" w:cs="Arial"/>
                <w:snapToGrid w:val="0"/>
                <w:sz w:val="20"/>
                <w:szCs w:val="20"/>
              </w:rPr>
              <w:t>1</w:t>
            </w:r>
          </w:p>
          <w:p w:rsidR="00406258" w:rsidRPr="00FC5434" w:rsidRDefault="00406258" w:rsidP="00971AC2">
            <w:pPr>
              <w:widowControl w:val="0"/>
              <w:jc w:val="center"/>
              <w:rPr>
                <w:rFonts w:ascii="Arial" w:hAnsi="Arial" w:cs="Arial"/>
                <w:snapToGrid w:val="0"/>
                <w:sz w:val="20"/>
                <w:szCs w:val="20"/>
              </w:rPr>
            </w:pPr>
          </w:p>
          <w:p w:rsidR="00406258" w:rsidRPr="00FC5434" w:rsidRDefault="00406258" w:rsidP="00971AC2">
            <w:pPr>
              <w:widowControl w:val="0"/>
              <w:jc w:val="center"/>
              <w:rPr>
                <w:rFonts w:ascii="Arial" w:hAnsi="Arial" w:cs="Arial"/>
                <w:snapToGrid w:val="0"/>
                <w:sz w:val="20"/>
                <w:szCs w:val="20"/>
              </w:rPr>
            </w:pPr>
            <w:r w:rsidRPr="00FC5434">
              <w:rPr>
                <w:rFonts w:ascii="Arial" w:hAnsi="Arial" w:cs="Arial"/>
                <w:snapToGrid w:val="0"/>
                <w:sz w:val="20"/>
                <w:szCs w:val="20"/>
              </w:rPr>
              <w:t>1</w:t>
            </w:r>
          </w:p>
          <w:p w:rsidR="00406258" w:rsidRPr="00FC5434" w:rsidRDefault="00406258" w:rsidP="00971AC2">
            <w:pPr>
              <w:widowControl w:val="0"/>
              <w:jc w:val="center"/>
              <w:rPr>
                <w:rFonts w:ascii="Arial" w:hAnsi="Arial" w:cs="Arial"/>
                <w:snapToGrid w:val="0"/>
                <w:sz w:val="20"/>
                <w:szCs w:val="20"/>
              </w:rPr>
            </w:pPr>
          </w:p>
          <w:p w:rsidR="00406258" w:rsidRPr="00B63339" w:rsidRDefault="00406258" w:rsidP="00971AC2">
            <w:pPr>
              <w:widowControl w:val="0"/>
              <w:jc w:val="center"/>
              <w:rPr>
                <w:rFonts w:ascii="Arial" w:hAnsi="Arial" w:cs="Arial"/>
                <w:snapToGrid w:val="0"/>
                <w:sz w:val="20"/>
                <w:szCs w:val="20"/>
              </w:rPr>
            </w:pPr>
            <w:r w:rsidRPr="00FC5434">
              <w:rPr>
                <w:rFonts w:ascii="Arial" w:hAnsi="Arial" w:cs="Arial"/>
                <w:snapToGrid w:val="0"/>
                <w:sz w:val="20"/>
                <w:szCs w:val="20"/>
              </w:rPr>
              <w:t>1</w:t>
            </w:r>
          </w:p>
          <w:p w:rsidR="00406258" w:rsidRPr="00B63339" w:rsidRDefault="00406258" w:rsidP="00971AC2">
            <w:pPr>
              <w:widowControl w:val="0"/>
              <w:rPr>
                <w:rFonts w:ascii="Arial" w:hAnsi="Arial" w:cs="Arial"/>
                <w:snapToGrid w:val="0"/>
                <w:sz w:val="20"/>
                <w:szCs w:val="20"/>
              </w:rPr>
            </w:pPr>
          </w:p>
        </w:tc>
        <w:tc>
          <w:tcPr>
            <w:tcW w:w="864" w:type="dxa"/>
            <w:tcBorders>
              <w:top w:val="double" w:sz="4" w:space="0" w:color="auto"/>
              <w:left w:val="nil"/>
              <w:bottom w:val="double" w:sz="4" w:space="0" w:color="auto"/>
              <w:right w:val="thickThinSmallGap" w:sz="24" w:space="0" w:color="auto"/>
            </w:tcBorders>
          </w:tcPr>
          <w:p w:rsidR="00406258" w:rsidRPr="00B63339" w:rsidRDefault="00406258" w:rsidP="00971AC2">
            <w:pPr>
              <w:widowControl w:val="0"/>
              <w:rPr>
                <w:rFonts w:ascii="Arial" w:hAnsi="Arial" w:cs="Arial"/>
                <w:snapToGrid w:val="0"/>
                <w:sz w:val="20"/>
                <w:szCs w:val="20"/>
              </w:rPr>
            </w:pPr>
          </w:p>
        </w:tc>
      </w:tr>
      <w:tr w:rsidR="00406258" w:rsidRPr="00B63339" w:rsidTr="00251700">
        <w:trPr>
          <w:cantSplit/>
          <w:trHeight w:val="40"/>
        </w:trPr>
        <w:tc>
          <w:tcPr>
            <w:tcW w:w="10080" w:type="dxa"/>
            <w:tcBorders>
              <w:top w:val="single" w:sz="24" w:space="0" w:color="auto"/>
              <w:left w:val="nil"/>
              <w:bottom w:val="nil"/>
              <w:right w:val="single" w:sz="24" w:space="0" w:color="auto"/>
            </w:tcBorders>
          </w:tcPr>
          <w:p w:rsidR="00406258" w:rsidRPr="00B63339" w:rsidRDefault="00406258" w:rsidP="00971AC2">
            <w:pPr>
              <w:widowControl w:val="0"/>
              <w:ind w:right="-54"/>
              <w:rPr>
                <w:rFonts w:ascii="Arial" w:hAnsi="Arial" w:cs="Arial"/>
                <w:b/>
                <w:snapToGrid w:val="0"/>
                <w:sz w:val="20"/>
                <w:szCs w:val="20"/>
              </w:rPr>
            </w:pPr>
          </w:p>
          <w:p w:rsidR="001D6B55" w:rsidRDefault="001D6B55" w:rsidP="001D6B55">
            <w:pPr>
              <w:widowControl w:val="0"/>
              <w:ind w:right="-54"/>
              <w:rPr>
                <w:rFonts w:ascii="Arial" w:hAnsi="Arial" w:cs="Arial"/>
                <w:snapToGrid w:val="0"/>
                <w:sz w:val="20"/>
                <w:szCs w:val="20"/>
              </w:rPr>
            </w:pPr>
            <w:r w:rsidRPr="00B63339">
              <w:rPr>
                <w:rFonts w:ascii="Arial" w:hAnsi="Arial" w:cs="Arial"/>
                <w:b/>
                <w:snapToGrid w:val="0"/>
                <w:sz w:val="20"/>
                <w:szCs w:val="20"/>
              </w:rPr>
              <w:t xml:space="preserve">Comments: </w:t>
            </w:r>
            <w:r w:rsidRPr="00B63339">
              <w:rPr>
                <w:rFonts w:ascii="Arial" w:hAnsi="Arial" w:cs="Arial"/>
                <w:snapToGrid w:val="0"/>
                <w:sz w:val="20"/>
                <w:szCs w:val="20"/>
              </w:rPr>
              <w:t>Write comments for all “No” (0 points) and “N/A” scores.</w:t>
            </w:r>
            <w:r>
              <w:rPr>
                <w:rFonts w:ascii="Arial" w:hAnsi="Arial" w:cs="Arial"/>
                <w:snapToGrid w:val="0"/>
                <w:sz w:val="20"/>
                <w:szCs w:val="20"/>
              </w:rPr>
              <w:t xml:space="preserve"> </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b/>
                <w:snapToGrid w:val="0"/>
                <w:sz w:val="20"/>
                <w:szCs w:val="20"/>
              </w:rPr>
              <w:t>TOTALS</w:t>
            </w:r>
          </w:p>
          <w:p w:rsidR="00406258" w:rsidRPr="00B63339" w:rsidRDefault="00406258" w:rsidP="001D6B55">
            <w:pPr>
              <w:widowControl w:val="0"/>
              <w:ind w:right="-54"/>
              <w:rPr>
                <w:rFonts w:ascii="Arial" w:hAnsi="Arial" w:cs="Arial"/>
                <w:b/>
                <w:snapToGrid w:val="0"/>
                <w:sz w:val="20"/>
                <w:szCs w:val="20"/>
              </w:rPr>
            </w:pPr>
          </w:p>
        </w:tc>
        <w:tc>
          <w:tcPr>
            <w:tcW w:w="1008" w:type="dxa"/>
            <w:tcBorders>
              <w:top w:val="single" w:sz="24" w:space="0" w:color="auto"/>
              <w:left w:val="nil"/>
              <w:bottom w:val="single" w:sz="24" w:space="0" w:color="auto"/>
              <w:right w:val="single" w:sz="24" w:space="0" w:color="auto"/>
            </w:tcBorders>
          </w:tcPr>
          <w:p w:rsidR="00406258" w:rsidRPr="00B63339" w:rsidRDefault="00406258" w:rsidP="00971AC2">
            <w:pPr>
              <w:widowControl w:val="0"/>
              <w:rPr>
                <w:rFonts w:ascii="Arial" w:hAnsi="Arial" w:cs="Arial"/>
                <w:snapToGrid w:val="0"/>
                <w:sz w:val="20"/>
                <w:szCs w:val="20"/>
              </w:rPr>
            </w:pPr>
          </w:p>
        </w:tc>
        <w:tc>
          <w:tcPr>
            <w:tcW w:w="1008" w:type="dxa"/>
            <w:tcBorders>
              <w:top w:val="single" w:sz="24" w:space="0" w:color="auto"/>
              <w:left w:val="nil"/>
              <w:bottom w:val="single" w:sz="24" w:space="0" w:color="auto"/>
              <w:right w:val="single" w:sz="24" w:space="0" w:color="auto"/>
            </w:tcBorders>
          </w:tcPr>
          <w:p w:rsidR="00406258" w:rsidRPr="00B63339" w:rsidRDefault="00406258" w:rsidP="00971AC2">
            <w:pPr>
              <w:widowControl w:val="0"/>
              <w:rPr>
                <w:rFonts w:ascii="Arial" w:hAnsi="Arial" w:cs="Arial"/>
                <w:snapToGrid w:val="0"/>
                <w:sz w:val="20"/>
                <w:szCs w:val="20"/>
              </w:rPr>
            </w:pPr>
          </w:p>
        </w:tc>
        <w:tc>
          <w:tcPr>
            <w:tcW w:w="1008" w:type="dxa"/>
            <w:tcBorders>
              <w:top w:val="single" w:sz="24" w:space="0" w:color="auto"/>
              <w:left w:val="nil"/>
              <w:bottom w:val="single" w:sz="24" w:space="0" w:color="auto"/>
              <w:right w:val="single" w:sz="24" w:space="0" w:color="auto"/>
            </w:tcBorders>
          </w:tcPr>
          <w:p w:rsidR="00406258" w:rsidRPr="00B63339" w:rsidRDefault="00406258" w:rsidP="00971AC2">
            <w:pPr>
              <w:widowControl w:val="0"/>
              <w:rPr>
                <w:rFonts w:ascii="Arial" w:hAnsi="Arial" w:cs="Arial"/>
                <w:snapToGrid w:val="0"/>
                <w:sz w:val="20"/>
                <w:szCs w:val="20"/>
              </w:rPr>
            </w:pPr>
          </w:p>
        </w:tc>
        <w:tc>
          <w:tcPr>
            <w:tcW w:w="720" w:type="dxa"/>
            <w:tcBorders>
              <w:top w:val="single" w:sz="24" w:space="0" w:color="auto"/>
              <w:left w:val="nil"/>
              <w:bottom w:val="single" w:sz="24" w:space="0" w:color="auto"/>
              <w:right w:val="single" w:sz="24" w:space="0" w:color="auto"/>
            </w:tcBorders>
          </w:tcPr>
          <w:p w:rsidR="00406258" w:rsidRPr="00B63339" w:rsidRDefault="00406258" w:rsidP="00971AC2">
            <w:pPr>
              <w:widowControl w:val="0"/>
              <w:rPr>
                <w:rFonts w:ascii="Arial" w:hAnsi="Arial" w:cs="Arial"/>
                <w:snapToGrid w:val="0"/>
                <w:sz w:val="20"/>
                <w:szCs w:val="20"/>
              </w:rPr>
            </w:pPr>
          </w:p>
        </w:tc>
        <w:tc>
          <w:tcPr>
            <w:tcW w:w="864" w:type="dxa"/>
            <w:tcBorders>
              <w:top w:val="single" w:sz="24" w:space="0" w:color="auto"/>
              <w:left w:val="nil"/>
              <w:bottom w:val="single" w:sz="24" w:space="0" w:color="auto"/>
              <w:right w:val="single" w:sz="24" w:space="0" w:color="auto"/>
            </w:tcBorders>
          </w:tcPr>
          <w:p w:rsidR="00406258" w:rsidRPr="00B63339" w:rsidRDefault="00406258" w:rsidP="00971AC2">
            <w:pPr>
              <w:widowControl w:val="0"/>
              <w:rPr>
                <w:rFonts w:ascii="Arial" w:hAnsi="Arial" w:cs="Arial"/>
                <w:snapToGrid w:val="0"/>
                <w:sz w:val="20"/>
                <w:szCs w:val="20"/>
              </w:rPr>
            </w:pPr>
          </w:p>
        </w:tc>
      </w:tr>
    </w:tbl>
    <w:p w:rsidR="001D6B55" w:rsidRPr="00B63339" w:rsidRDefault="001D6B55" w:rsidP="00406258">
      <w:pPr>
        <w:widowControl w:val="0"/>
        <w:ind w:right="-90"/>
        <w:rPr>
          <w:rFonts w:ascii="Arial" w:hAnsi="Arial" w:cs="Arial"/>
          <w:snapToGrid w:val="0"/>
          <w:sz w:val="20"/>
          <w:szCs w:val="20"/>
        </w:rPr>
      </w:pPr>
    </w:p>
    <w:p w:rsidR="0024013E" w:rsidRPr="00B63339" w:rsidRDefault="0024013E" w:rsidP="00406258">
      <w:pPr>
        <w:widowControl w:val="0"/>
        <w:ind w:right="-90"/>
        <w:rPr>
          <w:rFonts w:ascii="Arial" w:hAnsi="Arial" w:cs="Arial"/>
          <w:snapToGrid w:val="0"/>
          <w:sz w:val="20"/>
          <w:szCs w:val="20"/>
        </w:rPr>
        <w:sectPr w:rsidR="0024013E" w:rsidRPr="00B63339" w:rsidSect="004A4EB9">
          <w:headerReference w:type="default" r:id="rId15"/>
          <w:pgSz w:w="15840" w:h="12240" w:orient="landscape"/>
          <w:pgMar w:top="720" w:right="720" w:bottom="720" w:left="720" w:header="720" w:footer="720" w:gutter="0"/>
          <w:cols w:space="720"/>
          <w:docGrid w:linePitch="360"/>
        </w:sectPr>
      </w:pPr>
    </w:p>
    <w:p w:rsidR="000E29B4" w:rsidRPr="00B63339" w:rsidRDefault="000E29B4" w:rsidP="000E29B4">
      <w:pPr>
        <w:widowControl w:val="0"/>
        <w:ind w:right="-90"/>
        <w:rPr>
          <w:rFonts w:ascii="Arial" w:hAnsi="Arial" w:cs="Arial"/>
          <w:b/>
          <w:snapToGrid w:val="0"/>
          <w:sz w:val="20"/>
          <w:szCs w:val="20"/>
        </w:rPr>
      </w:pPr>
      <w:r w:rsidRPr="00B63339">
        <w:rPr>
          <w:rFonts w:ascii="Arial" w:hAnsi="Arial" w:cs="Arial"/>
          <w:b/>
          <w:snapToGrid w:val="0"/>
          <w:sz w:val="20"/>
          <w:szCs w:val="20"/>
        </w:rPr>
        <w:sym w:font="MS Outlook" w:char="F045"/>
      </w:r>
      <w:r w:rsidRPr="00B63339">
        <w:rPr>
          <w:rFonts w:ascii="Arial" w:hAnsi="Arial" w:cs="Arial"/>
          <w:b/>
          <w:snapToGrid w:val="0"/>
          <w:sz w:val="20"/>
          <w:szCs w:val="20"/>
        </w:rPr>
        <w:t xml:space="preserve"> </w:t>
      </w:r>
      <w:r w:rsidRPr="00B63339">
        <w:rPr>
          <w:rFonts w:ascii="Arial" w:hAnsi="Arial" w:cs="Arial"/>
          <w:b/>
          <w:snapToGrid w:val="0"/>
          <w:sz w:val="20"/>
          <w:szCs w:val="20"/>
        </w:rPr>
        <w:sym w:font="Wingdings" w:char="F031"/>
      </w:r>
      <w:r w:rsidRPr="00B63339">
        <w:rPr>
          <w:rFonts w:ascii="Arial" w:hAnsi="Arial" w:cs="Arial"/>
          <w:b/>
          <w:snapToGrid w:val="0"/>
          <w:sz w:val="20"/>
          <w:szCs w:val="20"/>
        </w:rPr>
        <w:t xml:space="preserve"> </w:t>
      </w:r>
      <w:r w:rsidR="00C94395">
        <w:rPr>
          <w:rFonts w:ascii="Arial" w:hAnsi="Arial" w:cs="Arial"/>
          <w:b/>
          <w:snapToGrid w:val="0"/>
          <w:sz w:val="20"/>
          <w:szCs w:val="20"/>
        </w:rPr>
        <w:t>RN/NP/CNM/LM/MD/PA</w:t>
      </w:r>
      <w:r w:rsidRPr="00B63339">
        <w:rPr>
          <w:rFonts w:ascii="Arial" w:hAnsi="Arial" w:cs="Arial"/>
          <w:b/>
          <w:snapToGrid w:val="0"/>
          <w:sz w:val="20"/>
          <w:szCs w:val="20"/>
        </w:rPr>
        <w:t xml:space="preserve"> only</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gridCol w:w="1008"/>
        <w:gridCol w:w="1008"/>
        <w:gridCol w:w="1008"/>
        <w:gridCol w:w="720"/>
        <w:gridCol w:w="864"/>
      </w:tblGrid>
      <w:tr w:rsidR="000E29B4" w:rsidRPr="00B63339" w:rsidTr="003635A5">
        <w:trPr>
          <w:cantSplit/>
          <w:tblHeader/>
        </w:trPr>
        <w:tc>
          <w:tcPr>
            <w:tcW w:w="10080" w:type="dxa"/>
            <w:tcBorders>
              <w:top w:val="thinThickSmallGap" w:sz="24" w:space="0" w:color="auto"/>
              <w:left w:val="thinThickSmallGap" w:sz="24" w:space="0" w:color="auto"/>
              <w:bottom w:val="thickThinSmallGap" w:sz="24" w:space="0" w:color="auto"/>
              <w:right w:val="double" w:sz="4" w:space="0" w:color="auto"/>
            </w:tcBorders>
            <w:vAlign w:val="center"/>
          </w:tcPr>
          <w:p w:rsidR="000E29B4" w:rsidRPr="00B63339" w:rsidRDefault="00F538CD" w:rsidP="004A58CB">
            <w:pPr>
              <w:keepNext/>
              <w:widowControl w:val="0"/>
              <w:jc w:val="center"/>
              <w:outlineLvl w:val="0"/>
              <w:rPr>
                <w:rFonts w:ascii="Arial" w:hAnsi="Arial" w:cs="Arial"/>
                <w:b/>
                <w:snapToGrid w:val="0"/>
                <w:sz w:val="20"/>
                <w:szCs w:val="20"/>
              </w:rPr>
            </w:pPr>
            <w:r w:rsidRPr="00F538CD">
              <w:rPr>
                <w:rFonts w:ascii="Arial" w:hAnsi="Arial" w:cs="Arial"/>
                <w:b/>
                <w:snapToGrid w:val="0"/>
                <w:sz w:val="28"/>
                <w:szCs w:val="28"/>
              </w:rPr>
              <w:t>VI. Infection Control Criteria</w:t>
            </w:r>
          </w:p>
        </w:tc>
        <w:tc>
          <w:tcPr>
            <w:tcW w:w="1008" w:type="dxa"/>
            <w:tcBorders>
              <w:top w:val="thinThickSmallGap" w:sz="24" w:space="0" w:color="auto"/>
              <w:left w:val="nil"/>
              <w:bottom w:val="thickThinSmallGap" w:sz="24" w:space="0" w:color="auto"/>
              <w:right w:val="double" w:sz="4" w:space="0" w:color="auto"/>
            </w:tcBorders>
            <w:vAlign w:val="center"/>
          </w:tcPr>
          <w:p w:rsidR="000E29B4" w:rsidRPr="00B63339" w:rsidRDefault="000E29B4" w:rsidP="003635A5">
            <w:pPr>
              <w:keepNext/>
              <w:widowControl w:val="0"/>
              <w:ind w:left="-58" w:right="-95" w:firstLine="58"/>
              <w:jc w:val="center"/>
              <w:outlineLvl w:val="0"/>
              <w:rPr>
                <w:rFonts w:ascii="Arial" w:hAnsi="Arial" w:cs="Arial"/>
                <w:b/>
                <w:snapToGrid w:val="0"/>
                <w:sz w:val="20"/>
                <w:szCs w:val="20"/>
              </w:rPr>
            </w:pPr>
            <w:r w:rsidRPr="00B63339">
              <w:rPr>
                <w:rFonts w:ascii="Arial" w:hAnsi="Arial" w:cs="Arial"/>
                <w:b/>
                <w:snapToGrid w:val="0"/>
                <w:sz w:val="20"/>
                <w:szCs w:val="20"/>
              </w:rPr>
              <w:t>Yes</w:t>
            </w:r>
          </w:p>
        </w:tc>
        <w:tc>
          <w:tcPr>
            <w:tcW w:w="1008" w:type="dxa"/>
            <w:tcBorders>
              <w:top w:val="thinThickSmallGap" w:sz="24" w:space="0" w:color="auto"/>
              <w:left w:val="nil"/>
              <w:bottom w:val="thickThinSmallGap" w:sz="24" w:space="0" w:color="auto"/>
              <w:right w:val="double" w:sz="4" w:space="0" w:color="auto"/>
            </w:tcBorders>
            <w:vAlign w:val="center"/>
          </w:tcPr>
          <w:p w:rsidR="000E29B4" w:rsidRPr="00B63339" w:rsidRDefault="000E29B4" w:rsidP="00BE7187">
            <w:pPr>
              <w:keepNext/>
              <w:widowControl w:val="0"/>
              <w:ind w:left="-58" w:right="-95" w:hanging="111"/>
              <w:jc w:val="center"/>
              <w:outlineLvl w:val="0"/>
              <w:rPr>
                <w:rFonts w:ascii="Arial" w:hAnsi="Arial" w:cs="Arial"/>
                <w:b/>
                <w:snapToGrid w:val="0"/>
                <w:sz w:val="20"/>
                <w:szCs w:val="20"/>
              </w:rPr>
            </w:pPr>
            <w:r w:rsidRPr="00B63339">
              <w:rPr>
                <w:rFonts w:ascii="Arial" w:hAnsi="Arial" w:cs="Arial"/>
                <w:b/>
                <w:snapToGrid w:val="0"/>
                <w:sz w:val="20"/>
                <w:szCs w:val="20"/>
              </w:rPr>
              <w:t>No</w:t>
            </w:r>
          </w:p>
        </w:tc>
        <w:tc>
          <w:tcPr>
            <w:tcW w:w="1008" w:type="dxa"/>
            <w:tcBorders>
              <w:top w:val="thinThickSmallGap" w:sz="24" w:space="0" w:color="auto"/>
              <w:left w:val="nil"/>
              <w:bottom w:val="thickThinSmallGap" w:sz="24" w:space="0" w:color="auto"/>
              <w:right w:val="double" w:sz="4" w:space="0" w:color="auto"/>
            </w:tcBorders>
            <w:vAlign w:val="center"/>
          </w:tcPr>
          <w:p w:rsidR="000E29B4" w:rsidRPr="00B63339" w:rsidRDefault="000E29B4" w:rsidP="00BE7187">
            <w:pPr>
              <w:keepNext/>
              <w:widowControl w:val="0"/>
              <w:ind w:left="-58" w:right="-95" w:hanging="49"/>
              <w:jc w:val="center"/>
              <w:outlineLvl w:val="0"/>
              <w:rPr>
                <w:rFonts w:ascii="Arial" w:hAnsi="Arial" w:cs="Arial"/>
                <w:b/>
                <w:snapToGrid w:val="0"/>
                <w:sz w:val="20"/>
                <w:szCs w:val="20"/>
              </w:rPr>
            </w:pPr>
            <w:r w:rsidRPr="00B63339">
              <w:rPr>
                <w:rFonts w:ascii="Arial" w:hAnsi="Arial" w:cs="Arial"/>
                <w:b/>
                <w:snapToGrid w:val="0"/>
                <w:sz w:val="20"/>
                <w:szCs w:val="20"/>
              </w:rPr>
              <w:t>N/A</w:t>
            </w:r>
          </w:p>
        </w:tc>
        <w:tc>
          <w:tcPr>
            <w:tcW w:w="720" w:type="dxa"/>
            <w:tcBorders>
              <w:top w:val="thinThickSmallGap" w:sz="24" w:space="0" w:color="auto"/>
              <w:left w:val="nil"/>
              <w:bottom w:val="thickThinSmallGap" w:sz="24" w:space="0" w:color="auto"/>
              <w:right w:val="double" w:sz="4" w:space="0" w:color="auto"/>
            </w:tcBorders>
            <w:vAlign w:val="center"/>
          </w:tcPr>
          <w:p w:rsidR="000E29B4" w:rsidRPr="00B63339" w:rsidRDefault="000E29B4" w:rsidP="003635A5">
            <w:pPr>
              <w:keepNext/>
              <w:widowControl w:val="0"/>
              <w:jc w:val="center"/>
              <w:outlineLvl w:val="3"/>
              <w:rPr>
                <w:rFonts w:ascii="Arial" w:hAnsi="Arial" w:cs="Arial"/>
                <w:b/>
                <w:snapToGrid w:val="0"/>
                <w:sz w:val="20"/>
                <w:szCs w:val="20"/>
              </w:rPr>
            </w:pPr>
            <w:r w:rsidRPr="00B63339">
              <w:rPr>
                <w:rFonts w:ascii="Arial" w:hAnsi="Arial" w:cs="Arial"/>
                <w:b/>
                <w:snapToGrid w:val="0"/>
                <w:sz w:val="20"/>
                <w:szCs w:val="20"/>
              </w:rPr>
              <w:t>Wt.</w:t>
            </w:r>
          </w:p>
        </w:tc>
        <w:tc>
          <w:tcPr>
            <w:tcW w:w="864" w:type="dxa"/>
            <w:tcBorders>
              <w:top w:val="thinThickSmallGap" w:sz="24" w:space="0" w:color="auto"/>
              <w:left w:val="nil"/>
              <w:bottom w:val="thickThinSmallGap" w:sz="24" w:space="0" w:color="auto"/>
              <w:right w:val="thickThinSmallGap" w:sz="24" w:space="0" w:color="auto"/>
            </w:tcBorders>
            <w:vAlign w:val="center"/>
          </w:tcPr>
          <w:p w:rsidR="000E29B4" w:rsidRPr="00B63339" w:rsidRDefault="000E29B4" w:rsidP="003635A5">
            <w:pPr>
              <w:keepNext/>
              <w:widowControl w:val="0"/>
              <w:ind w:left="-36" w:firstLine="36"/>
              <w:jc w:val="center"/>
              <w:outlineLvl w:val="3"/>
              <w:rPr>
                <w:rFonts w:ascii="Arial" w:hAnsi="Arial" w:cs="Arial"/>
                <w:b/>
                <w:snapToGrid w:val="0"/>
                <w:sz w:val="20"/>
                <w:szCs w:val="20"/>
              </w:rPr>
            </w:pPr>
            <w:r w:rsidRPr="00B63339">
              <w:rPr>
                <w:rFonts w:ascii="Arial" w:hAnsi="Arial" w:cs="Arial"/>
                <w:b/>
                <w:snapToGrid w:val="0"/>
                <w:sz w:val="20"/>
                <w:szCs w:val="20"/>
              </w:rPr>
              <w:t>Site Score</w:t>
            </w:r>
          </w:p>
        </w:tc>
      </w:tr>
      <w:tr w:rsidR="000E29B4" w:rsidRPr="00B63339" w:rsidTr="003635A5">
        <w:trPr>
          <w:cantSplit/>
          <w:trHeight w:val="2070"/>
        </w:trPr>
        <w:tc>
          <w:tcPr>
            <w:tcW w:w="10080" w:type="dxa"/>
            <w:tcBorders>
              <w:top w:val="thickThinSmallGap" w:sz="24" w:space="0" w:color="auto"/>
              <w:left w:val="thinThickSmallGap" w:sz="24" w:space="0" w:color="auto"/>
              <w:bottom w:val="double" w:sz="4" w:space="0" w:color="auto"/>
              <w:right w:val="double" w:sz="4" w:space="0" w:color="auto"/>
            </w:tcBorders>
          </w:tcPr>
          <w:p w:rsidR="007E096E" w:rsidRPr="00B63339" w:rsidRDefault="007E096E" w:rsidP="007E096E">
            <w:pPr>
              <w:widowControl w:val="0"/>
              <w:ind w:left="219" w:right="-54" w:hanging="219"/>
              <w:rPr>
                <w:rFonts w:ascii="Arial" w:hAnsi="Arial" w:cs="Arial"/>
                <w:b/>
                <w:snapToGrid w:val="0"/>
                <w:sz w:val="20"/>
                <w:szCs w:val="20"/>
              </w:rPr>
            </w:pPr>
            <w:r w:rsidRPr="00B63339">
              <w:rPr>
                <w:rFonts w:ascii="Arial" w:hAnsi="Arial" w:cs="Arial"/>
                <w:b/>
                <w:snapToGrid w:val="0"/>
                <w:sz w:val="20"/>
                <w:szCs w:val="20"/>
              </w:rPr>
              <w:t>A.</w:t>
            </w:r>
            <w:r>
              <w:rPr>
                <w:rFonts w:ascii="Arial" w:hAnsi="Arial" w:cs="Arial"/>
                <w:b/>
                <w:snapToGrid w:val="0"/>
                <w:sz w:val="20"/>
                <w:szCs w:val="20"/>
              </w:rPr>
              <w:tab/>
            </w:r>
            <w:r w:rsidRPr="00B63339">
              <w:rPr>
                <w:rFonts w:ascii="Arial" w:hAnsi="Arial" w:cs="Arial"/>
                <w:b/>
                <w:snapToGrid w:val="0"/>
                <w:sz w:val="20"/>
                <w:szCs w:val="20"/>
              </w:rPr>
              <w:t>Infection control procedures for Standard/Universal precautions are followed.</w:t>
            </w:r>
          </w:p>
          <w:p w:rsidR="007E096E" w:rsidRPr="00B63339" w:rsidRDefault="007E096E" w:rsidP="007E096E">
            <w:pPr>
              <w:pStyle w:val="ListParagraph"/>
              <w:widowControl w:val="0"/>
              <w:ind w:left="237" w:right="-54"/>
              <w:rPr>
                <w:rFonts w:ascii="Arial" w:hAnsi="Arial" w:cs="Arial"/>
                <w:snapToGrid w:val="0"/>
                <w:sz w:val="20"/>
                <w:szCs w:val="20"/>
              </w:rPr>
            </w:pPr>
            <w:r w:rsidRPr="00B63339">
              <w:rPr>
                <w:rFonts w:ascii="Arial" w:hAnsi="Arial" w:cs="Arial"/>
                <w:snapToGrid w:val="0"/>
                <w:sz w:val="20"/>
                <w:szCs w:val="20"/>
              </w:rPr>
              <w:t xml:space="preserve">8 CCR §5193; 22 CCR §53230; 29 CFR §1910.1030; Federal Register 1989, §54:23042 </w:t>
            </w:r>
            <w:r w:rsidR="003970EF" w:rsidRPr="00B63339">
              <w:rPr>
                <w:rFonts w:ascii="Arial" w:hAnsi="Arial" w:cs="Arial"/>
                <w:b/>
                <w:snapToGrid w:val="0"/>
                <w:sz w:val="20"/>
                <w:szCs w:val="20"/>
              </w:rPr>
              <w:sym w:font="MS Outlook" w:char="F045"/>
            </w:r>
            <w:r w:rsidR="003970EF" w:rsidRPr="00B63339">
              <w:rPr>
                <w:rFonts w:ascii="Arial" w:hAnsi="Arial" w:cs="Arial"/>
                <w:b/>
                <w:snapToGrid w:val="0"/>
                <w:sz w:val="20"/>
                <w:szCs w:val="20"/>
              </w:rPr>
              <w:t xml:space="preserve"> </w:t>
            </w:r>
            <w:r w:rsidR="003970EF" w:rsidRPr="00B63339">
              <w:rPr>
                <w:rFonts w:ascii="Arial" w:hAnsi="Arial" w:cs="Arial"/>
                <w:b/>
                <w:snapToGrid w:val="0"/>
                <w:sz w:val="20"/>
                <w:szCs w:val="20"/>
              </w:rPr>
              <w:sym w:font="Wingdings" w:char="F031"/>
            </w:r>
          </w:p>
          <w:p w:rsidR="007E096E" w:rsidRPr="00B63339" w:rsidRDefault="007E096E" w:rsidP="007E096E">
            <w:pPr>
              <w:pStyle w:val="ListParagraph"/>
              <w:widowControl w:val="0"/>
              <w:ind w:left="219" w:right="-54" w:hanging="219"/>
              <w:rPr>
                <w:rFonts w:ascii="Arial" w:hAnsi="Arial" w:cs="Arial"/>
                <w:snapToGrid w:val="0"/>
                <w:sz w:val="20"/>
                <w:szCs w:val="20"/>
              </w:rPr>
            </w:pPr>
          </w:p>
          <w:p w:rsidR="007E096E" w:rsidRDefault="007E096E" w:rsidP="007E096E">
            <w:pPr>
              <w:pStyle w:val="ListParagraph"/>
              <w:widowControl w:val="0"/>
              <w:numPr>
                <w:ilvl w:val="0"/>
                <w:numId w:val="25"/>
              </w:numPr>
              <w:ind w:left="219" w:right="-54" w:hanging="219"/>
              <w:rPr>
                <w:rFonts w:ascii="Arial" w:hAnsi="Arial" w:cs="Arial"/>
                <w:snapToGrid w:val="0"/>
                <w:sz w:val="20"/>
                <w:szCs w:val="20"/>
              </w:rPr>
            </w:pPr>
            <w:r w:rsidRPr="00B65617">
              <w:rPr>
                <w:rFonts w:ascii="Arial" w:hAnsi="Arial" w:cs="Arial"/>
                <w:snapToGrid w:val="0"/>
                <w:sz w:val="20"/>
                <w:szCs w:val="20"/>
              </w:rPr>
              <w:t>Soap or antiseptic hand cleaner and running water are available in exam and/or treatment areas for hand washing.</w:t>
            </w:r>
          </w:p>
          <w:p w:rsidR="007E096E" w:rsidRPr="00B65617" w:rsidRDefault="007E096E" w:rsidP="007E096E">
            <w:pPr>
              <w:pStyle w:val="ListParagraph"/>
              <w:widowControl w:val="0"/>
              <w:ind w:left="219" w:right="-54"/>
              <w:rPr>
                <w:rFonts w:ascii="Arial" w:hAnsi="Arial" w:cs="Arial"/>
                <w:snapToGrid w:val="0"/>
                <w:sz w:val="20"/>
                <w:szCs w:val="20"/>
              </w:rPr>
            </w:pPr>
          </w:p>
          <w:p w:rsidR="007E096E" w:rsidRDefault="007E096E" w:rsidP="007E096E">
            <w:pPr>
              <w:pStyle w:val="ListParagraph"/>
              <w:widowControl w:val="0"/>
              <w:numPr>
                <w:ilvl w:val="0"/>
                <w:numId w:val="25"/>
              </w:numPr>
              <w:ind w:left="219" w:right="-54" w:hanging="219"/>
              <w:rPr>
                <w:rFonts w:ascii="Arial" w:hAnsi="Arial" w:cs="Arial"/>
                <w:snapToGrid w:val="0"/>
                <w:sz w:val="20"/>
                <w:szCs w:val="20"/>
              </w:rPr>
            </w:pPr>
            <w:r w:rsidRPr="00B65617">
              <w:rPr>
                <w:rFonts w:ascii="Arial" w:hAnsi="Arial" w:cs="Arial"/>
                <w:snapToGrid w:val="0"/>
                <w:sz w:val="20"/>
                <w:szCs w:val="20"/>
              </w:rPr>
              <w:t>A waste disposal container is available in exam rooms, procedure/treatment rooms, and restrooms.</w:t>
            </w:r>
          </w:p>
          <w:p w:rsidR="007E096E" w:rsidRPr="00B65617" w:rsidRDefault="007E096E" w:rsidP="007E096E">
            <w:pPr>
              <w:pStyle w:val="ListParagraph"/>
              <w:widowControl w:val="0"/>
              <w:ind w:left="219" w:right="-54"/>
              <w:rPr>
                <w:rFonts w:ascii="Arial" w:hAnsi="Arial" w:cs="Arial"/>
                <w:snapToGrid w:val="0"/>
                <w:sz w:val="20"/>
                <w:szCs w:val="20"/>
              </w:rPr>
            </w:pPr>
          </w:p>
          <w:p w:rsidR="007E096E" w:rsidRPr="00B65617" w:rsidRDefault="007E096E" w:rsidP="007E096E">
            <w:pPr>
              <w:pStyle w:val="ListParagraph"/>
              <w:widowControl w:val="0"/>
              <w:numPr>
                <w:ilvl w:val="0"/>
                <w:numId w:val="25"/>
              </w:numPr>
              <w:ind w:left="219" w:right="-54" w:hanging="219"/>
              <w:rPr>
                <w:rFonts w:ascii="Arial" w:hAnsi="Arial" w:cs="Arial"/>
                <w:snapToGrid w:val="0"/>
                <w:sz w:val="20"/>
                <w:szCs w:val="20"/>
              </w:rPr>
            </w:pPr>
            <w:r w:rsidRPr="00B65617">
              <w:rPr>
                <w:rFonts w:ascii="Arial" w:hAnsi="Arial" w:cs="Arial"/>
                <w:snapToGrid w:val="0"/>
                <w:sz w:val="20"/>
                <w:szCs w:val="20"/>
              </w:rPr>
              <w:t>Site has procedure for effectively isolating infectious patients with potential communicable conditions.</w:t>
            </w:r>
          </w:p>
          <w:p w:rsidR="000E29B4" w:rsidRPr="00B63339" w:rsidRDefault="000E29B4" w:rsidP="00F538CD">
            <w:pPr>
              <w:widowControl w:val="0"/>
              <w:ind w:right="-54"/>
              <w:rPr>
                <w:rFonts w:ascii="Arial" w:hAnsi="Arial" w:cs="Arial"/>
                <w:snapToGrid w:val="0"/>
                <w:sz w:val="20"/>
                <w:szCs w:val="20"/>
              </w:rPr>
            </w:pPr>
          </w:p>
        </w:tc>
        <w:tc>
          <w:tcPr>
            <w:tcW w:w="1008" w:type="dxa"/>
            <w:tcBorders>
              <w:top w:val="thickThinSmallGap" w:sz="24" w:space="0" w:color="auto"/>
              <w:left w:val="nil"/>
              <w:bottom w:val="double" w:sz="4" w:space="0" w:color="auto"/>
              <w:right w:val="double" w:sz="4" w:space="0" w:color="auto"/>
            </w:tcBorders>
          </w:tcPr>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r w:rsidRPr="00B63339">
              <w:rPr>
                <w:rFonts w:ascii="Arial" w:hAnsi="Arial" w:cs="Arial"/>
                <w:snapToGrid w:val="0"/>
                <w:sz w:val="20"/>
                <w:szCs w:val="20"/>
              </w:rPr>
              <w:t>1)</w:t>
            </w:r>
          </w:p>
          <w:p w:rsidR="000E29B4" w:rsidRDefault="000E29B4" w:rsidP="00971AC2">
            <w:pPr>
              <w:widowControl w:val="0"/>
              <w:rPr>
                <w:rFonts w:ascii="Arial" w:hAnsi="Arial" w:cs="Arial"/>
                <w:snapToGrid w:val="0"/>
                <w:sz w:val="20"/>
                <w:szCs w:val="20"/>
              </w:rPr>
            </w:pPr>
          </w:p>
          <w:p w:rsidR="007E096E" w:rsidRPr="00B63339" w:rsidRDefault="007E096E"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r w:rsidRPr="00B63339">
              <w:rPr>
                <w:rFonts w:ascii="Arial" w:hAnsi="Arial" w:cs="Arial"/>
                <w:snapToGrid w:val="0"/>
                <w:sz w:val="20"/>
                <w:szCs w:val="20"/>
              </w:rPr>
              <w:t>2)</w:t>
            </w:r>
          </w:p>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r w:rsidRPr="00B63339">
              <w:rPr>
                <w:rFonts w:ascii="Arial" w:hAnsi="Arial" w:cs="Arial"/>
                <w:snapToGrid w:val="0"/>
                <w:sz w:val="20"/>
                <w:szCs w:val="20"/>
              </w:rPr>
              <w:t>3)</w:t>
            </w:r>
          </w:p>
          <w:p w:rsidR="000E29B4" w:rsidRPr="00B63339" w:rsidRDefault="000E29B4" w:rsidP="00971AC2">
            <w:pPr>
              <w:widowControl w:val="0"/>
              <w:rPr>
                <w:rFonts w:ascii="Arial" w:hAnsi="Arial" w:cs="Arial"/>
                <w:snapToGrid w:val="0"/>
                <w:sz w:val="20"/>
                <w:szCs w:val="20"/>
              </w:rPr>
            </w:pPr>
          </w:p>
        </w:tc>
        <w:tc>
          <w:tcPr>
            <w:tcW w:w="1008" w:type="dxa"/>
            <w:tcBorders>
              <w:top w:val="thickThinSmallGap" w:sz="24" w:space="0" w:color="auto"/>
              <w:left w:val="nil"/>
              <w:bottom w:val="double" w:sz="4" w:space="0" w:color="auto"/>
              <w:right w:val="double" w:sz="4" w:space="0" w:color="auto"/>
            </w:tcBorders>
          </w:tcPr>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r w:rsidRPr="00B63339">
              <w:rPr>
                <w:rFonts w:ascii="Arial" w:hAnsi="Arial" w:cs="Arial"/>
                <w:snapToGrid w:val="0"/>
                <w:sz w:val="20"/>
                <w:szCs w:val="20"/>
              </w:rPr>
              <w:t>1)</w:t>
            </w:r>
          </w:p>
          <w:p w:rsidR="000E29B4" w:rsidRDefault="000E29B4" w:rsidP="00971AC2">
            <w:pPr>
              <w:widowControl w:val="0"/>
              <w:rPr>
                <w:rFonts w:ascii="Arial" w:hAnsi="Arial" w:cs="Arial"/>
                <w:snapToGrid w:val="0"/>
                <w:sz w:val="20"/>
                <w:szCs w:val="20"/>
              </w:rPr>
            </w:pPr>
          </w:p>
          <w:p w:rsidR="007E096E" w:rsidRPr="00B63339" w:rsidRDefault="007E096E"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r w:rsidRPr="00B63339">
              <w:rPr>
                <w:rFonts w:ascii="Arial" w:hAnsi="Arial" w:cs="Arial"/>
                <w:snapToGrid w:val="0"/>
                <w:sz w:val="20"/>
                <w:szCs w:val="20"/>
              </w:rPr>
              <w:t>2)</w:t>
            </w:r>
          </w:p>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r w:rsidRPr="00B63339">
              <w:rPr>
                <w:rFonts w:ascii="Arial" w:hAnsi="Arial" w:cs="Arial"/>
                <w:snapToGrid w:val="0"/>
                <w:sz w:val="20"/>
                <w:szCs w:val="20"/>
              </w:rPr>
              <w:t>3)</w:t>
            </w:r>
          </w:p>
          <w:p w:rsidR="000E29B4" w:rsidRPr="00B63339" w:rsidRDefault="000E29B4" w:rsidP="00971AC2">
            <w:pPr>
              <w:widowControl w:val="0"/>
              <w:rPr>
                <w:rFonts w:ascii="Arial" w:hAnsi="Arial" w:cs="Arial"/>
                <w:snapToGrid w:val="0"/>
                <w:sz w:val="20"/>
                <w:szCs w:val="20"/>
              </w:rPr>
            </w:pPr>
          </w:p>
        </w:tc>
        <w:tc>
          <w:tcPr>
            <w:tcW w:w="1008" w:type="dxa"/>
            <w:tcBorders>
              <w:top w:val="thickThinSmallGap" w:sz="24" w:space="0" w:color="auto"/>
              <w:left w:val="nil"/>
              <w:bottom w:val="double" w:sz="4" w:space="0" w:color="auto"/>
              <w:right w:val="double" w:sz="4" w:space="0" w:color="auto"/>
            </w:tcBorders>
          </w:tcPr>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r w:rsidRPr="00B63339">
              <w:rPr>
                <w:rFonts w:ascii="Arial" w:hAnsi="Arial" w:cs="Arial"/>
                <w:snapToGrid w:val="0"/>
                <w:sz w:val="20"/>
                <w:szCs w:val="20"/>
              </w:rPr>
              <w:t>1)</w:t>
            </w:r>
          </w:p>
          <w:p w:rsidR="000E29B4" w:rsidRDefault="000E29B4" w:rsidP="00971AC2">
            <w:pPr>
              <w:widowControl w:val="0"/>
              <w:rPr>
                <w:rFonts w:ascii="Arial" w:hAnsi="Arial" w:cs="Arial"/>
                <w:snapToGrid w:val="0"/>
                <w:sz w:val="20"/>
                <w:szCs w:val="20"/>
              </w:rPr>
            </w:pPr>
          </w:p>
          <w:p w:rsidR="007E096E" w:rsidRPr="00B63339" w:rsidRDefault="007E096E"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r w:rsidRPr="00B63339">
              <w:rPr>
                <w:rFonts w:ascii="Arial" w:hAnsi="Arial" w:cs="Arial"/>
                <w:snapToGrid w:val="0"/>
                <w:sz w:val="20"/>
                <w:szCs w:val="20"/>
              </w:rPr>
              <w:t>2)</w:t>
            </w:r>
          </w:p>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r w:rsidRPr="00B63339">
              <w:rPr>
                <w:rFonts w:ascii="Arial" w:hAnsi="Arial" w:cs="Arial"/>
                <w:snapToGrid w:val="0"/>
                <w:sz w:val="20"/>
                <w:szCs w:val="20"/>
              </w:rPr>
              <w:t>3)</w:t>
            </w:r>
          </w:p>
          <w:p w:rsidR="000E29B4" w:rsidRPr="00B63339" w:rsidRDefault="000E29B4" w:rsidP="00971AC2">
            <w:pPr>
              <w:widowControl w:val="0"/>
              <w:rPr>
                <w:rFonts w:ascii="Arial" w:hAnsi="Arial" w:cs="Arial"/>
                <w:snapToGrid w:val="0"/>
                <w:sz w:val="20"/>
                <w:szCs w:val="20"/>
              </w:rPr>
            </w:pPr>
          </w:p>
        </w:tc>
        <w:tc>
          <w:tcPr>
            <w:tcW w:w="720" w:type="dxa"/>
            <w:tcBorders>
              <w:top w:val="thickThinSmallGap" w:sz="24" w:space="0" w:color="auto"/>
              <w:left w:val="nil"/>
              <w:bottom w:val="double" w:sz="4" w:space="0" w:color="auto"/>
              <w:right w:val="double" w:sz="4" w:space="0" w:color="auto"/>
            </w:tcBorders>
          </w:tcPr>
          <w:p w:rsidR="000E29B4" w:rsidRPr="005463A2" w:rsidRDefault="000E29B4" w:rsidP="00971AC2">
            <w:pPr>
              <w:widowControl w:val="0"/>
              <w:jc w:val="center"/>
              <w:rPr>
                <w:rFonts w:ascii="Arial" w:hAnsi="Arial" w:cs="Arial"/>
                <w:snapToGrid w:val="0"/>
                <w:sz w:val="20"/>
                <w:szCs w:val="20"/>
              </w:rPr>
            </w:pPr>
          </w:p>
          <w:p w:rsidR="000E29B4" w:rsidRPr="005463A2" w:rsidRDefault="000E29B4" w:rsidP="00971AC2">
            <w:pPr>
              <w:widowControl w:val="0"/>
              <w:jc w:val="center"/>
              <w:rPr>
                <w:rFonts w:ascii="Arial" w:hAnsi="Arial" w:cs="Arial"/>
                <w:snapToGrid w:val="0"/>
                <w:sz w:val="20"/>
                <w:szCs w:val="20"/>
              </w:rPr>
            </w:pPr>
          </w:p>
          <w:p w:rsidR="000E29B4" w:rsidRPr="005463A2" w:rsidRDefault="000E29B4" w:rsidP="00971AC2">
            <w:pPr>
              <w:widowControl w:val="0"/>
              <w:jc w:val="center"/>
              <w:rPr>
                <w:rFonts w:ascii="Arial" w:hAnsi="Arial" w:cs="Arial"/>
                <w:snapToGrid w:val="0"/>
                <w:sz w:val="20"/>
                <w:szCs w:val="20"/>
              </w:rPr>
            </w:pPr>
          </w:p>
          <w:p w:rsidR="000E29B4" w:rsidRPr="005463A2" w:rsidRDefault="000E29B4" w:rsidP="00971AC2">
            <w:pPr>
              <w:widowControl w:val="0"/>
              <w:jc w:val="center"/>
              <w:rPr>
                <w:rFonts w:ascii="Arial" w:hAnsi="Arial" w:cs="Arial"/>
                <w:snapToGrid w:val="0"/>
                <w:sz w:val="20"/>
                <w:szCs w:val="20"/>
              </w:rPr>
            </w:pPr>
            <w:r w:rsidRPr="005463A2">
              <w:rPr>
                <w:rFonts w:ascii="Arial" w:hAnsi="Arial" w:cs="Arial"/>
                <w:snapToGrid w:val="0"/>
                <w:sz w:val="20"/>
                <w:szCs w:val="20"/>
              </w:rPr>
              <w:t>1</w:t>
            </w:r>
          </w:p>
          <w:p w:rsidR="000E29B4" w:rsidRPr="005463A2" w:rsidRDefault="000E29B4" w:rsidP="00971AC2">
            <w:pPr>
              <w:widowControl w:val="0"/>
              <w:jc w:val="center"/>
              <w:rPr>
                <w:rFonts w:ascii="Arial" w:hAnsi="Arial" w:cs="Arial"/>
                <w:snapToGrid w:val="0"/>
                <w:sz w:val="20"/>
                <w:szCs w:val="20"/>
              </w:rPr>
            </w:pPr>
          </w:p>
          <w:p w:rsidR="007E096E" w:rsidRPr="005463A2" w:rsidRDefault="007E096E" w:rsidP="00971AC2">
            <w:pPr>
              <w:widowControl w:val="0"/>
              <w:jc w:val="center"/>
              <w:rPr>
                <w:rFonts w:ascii="Arial" w:hAnsi="Arial" w:cs="Arial"/>
                <w:snapToGrid w:val="0"/>
                <w:sz w:val="20"/>
                <w:szCs w:val="20"/>
              </w:rPr>
            </w:pPr>
          </w:p>
          <w:p w:rsidR="000E29B4" w:rsidRPr="005463A2" w:rsidRDefault="000E29B4" w:rsidP="00971AC2">
            <w:pPr>
              <w:widowControl w:val="0"/>
              <w:jc w:val="center"/>
              <w:rPr>
                <w:rFonts w:ascii="Arial" w:hAnsi="Arial" w:cs="Arial"/>
                <w:snapToGrid w:val="0"/>
                <w:sz w:val="20"/>
                <w:szCs w:val="20"/>
              </w:rPr>
            </w:pPr>
            <w:r w:rsidRPr="005463A2">
              <w:rPr>
                <w:rFonts w:ascii="Arial" w:hAnsi="Arial" w:cs="Arial"/>
                <w:snapToGrid w:val="0"/>
                <w:sz w:val="20"/>
                <w:szCs w:val="20"/>
              </w:rPr>
              <w:t>1</w:t>
            </w:r>
          </w:p>
          <w:p w:rsidR="000E29B4" w:rsidRPr="005463A2" w:rsidRDefault="000E29B4" w:rsidP="00971AC2">
            <w:pPr>
              <w:widowControl w:val="0"/>
              <w:jc w:val="center"/>
              <w:rPr>
                <w:rFonts w:ascii="Arial" w:hAnsi="Arial" w:cs="Arial"/>
                <w:snapToGrid w:val="0"/>
                <w:sz w:val="20"/>
                <w:szCs w:val="20"/>
              </w:rPr>
            </w:pPr>
          </w:p>
          <w:p w:rsidR="000E29B4" w:rsidRPr="005463A2" w:rsidRDefault="000E29B4" w:rsidP="00971AC2">
            <w:pPr>
              <w:widowControl w:val="0"/>
              <w:jc w:val="center"/>
              <w:rPr>
                <w:rFonts w:ascii="Arial" w:hAnsi="Arial" w:cs="Arial"/>
                <w:snapToGrid w:val="0"/>
                <w:sz w:val="20"/>
                <w:szCs w:val="20"/>
              </w:rPr>
            </w:pPr>
            <w:r w:rsidRPr="005463A2">
              <w:rPr>
                <w:rFonts w:ascii="Arial" w:hAnsi="Arial" w:cs="Arial"/>
                <w:snapToGrid w:val="0"/>
                <w:sz w:val="20"/>
                <w:szCs w:val="20"/>
              </w:rPr>
              <w:t>1</w:t>
            </w:r>
          </w:p>
          <w:p w:rsidR="000E29B4" w:rsidRPr="005463A2" w:rsidRDefault="000E29B4" w:rsidP="00971AC2">
            <w:pPr>
              <w:widowControl w:val="0"/>
              <w:rPr>
                <w:rFonts w:ascii="Arial" w:hAnsi="Arial" w:cs="Arial"/>
                <w:snapToGrid w:val="0"/>
                <w:sz w:val="20"/>
                <w:szCs w:val="20"/>
              </w:rPr>
            </w:pPr>
          </w:p>
        </w:tc>
        <w:tc>
          <w:tcPr>
            <w:tcW w:w="864" w:type="dxa"/>
            <w:tcBorders>
              <w:top w:val="thickThinSmallGap" w:sz="24" w:space="0" w:color="auto"/>
              <w:left w:val="nil"/>
              <w:bottom w:val="double" w:sz="4" w:space="0" w:color="auto"/>
              <w:right w:val="thickThinSmallGap" w:sz="24" w:space="0" w:color="auto"/>
            </w:tcBorders>
          </w:tcPr>
          <w:p w:rsidR="000E29B4" w:rsidRPr="00B63339" w:rsidRDefault="000E29B4" w:rsidP="00971AC2">
            <w:pPr>
              <w:widowControl w:val="0"/>
              <w:rPr>
                <w:rFonts w:ascii="Arial" w:hAnsi="Arial" w:cs="Arial"/>
                <w:snapToGrid w:val="0"/>
                <w:sz w:val="20"/>
                <w:szCs w:val="20"/>
              </w:rPr>
            </w:pPr>
          </w:p>
        </w:tc>
      </w:tr>
      <w:tr w:rsidR="00704F38" w:rsidRPr="00B63339" w:rsidTr="00E955CA">
        <w:trPr>
          <w:cantSplit/>
          <w:trHeight w:val="2070"/>
        </w:trPr>
        <w:tc>
          <w:tcPr>
            <w:tcW w:w="10080" w:type="dxa"/>
            <w:tcBorders>
              <w:top w:val="double" w:sz="4" w:space="0" w:color="auto"/>
              <w:left w:val="thinThickSmallGap" w:sz="24" w:space="0" w:color="auto"/>
              <w:bottom w:val="double" w:sz="4" w:space="0" w:color="auto"/>
              <w:right w:val="double" w:sz="4" w:space="0" w:color="auto"/>
            </w:tcBorders>
            <w:shd w:val="clear" w:color="auto" w:fill="auto"/>
          </w:tcPr>
          <w:p w:rsidR="007E096E" w:rsidRPr="00B63339" w:rsidRDefault="007E096E">
            <w:pPr>
              <w:widowControl w:val="0"/>
              <w:ind w:left="219" w:right="-54" w:hanging="219"/>
              <w:rPr>
                <w:rFonts w:ascii="Arial" w:hAnsi="Arial" w:cs="Arial"/>
                <w:b/>
                <w:snapToGrid w:val="0"/>
                <w:sz w:val="20"/>
                <w:szCs w:val="20"/>
              </w:rPr>
            </w:pPr>
            <w:r>
              <w:rPr>
                <w:rFonts w:ascii="Arial" w:hAnsi="Arial" w:cs="Arial"/>
                <w:b/>
                <w:snapToGrid w:val="0"/>
                <w:sz w:val="20"/>
                <w:szCs w:val="20"/>
              </w:rPr>
              <w:t>B.</w:t>
            </w:r>
            <w:r>
              <w:rPr>
                <w:rFonts w:ascii="Arial" w:hAnsi="Arial" w:cs="Arial"/>
                <w:b/>
                <w:snapToGrid w:val="0"/>
                <w:sz w:val="20"/>
                <w:szCs w:val="20"/>
              </w:rPr>
              <w:tab/>
            </w:r>
            <w:r w:rsidRPr="00B63339">
              <w:rPr>
                <w:rFonts w:ascii="Arial" w:hAnsi="Arial" w:cs="Arial"/>
                <w:b/>
                <w:snapToGrid w:val="0"/>
                <w:sz w:val="20"/>
                <w:szCs w:val="20"/>
              </w:rPr>
              <w:t>Site is compliant with OSHA Bloodborne Pathogens Standard and Waste Management Act.</w:t>
            </w:r>
          </w:p>
          <w:p w:rsidR="007E096E" w:rsidRPr="00B63339" w:rsidRDefault="007E096E">
            <w:pPr>
              <w:widowControl w:val="0"/>
              <w:ind w:left="219" w:right="-54"/>
              <w:rPr>
                <w:rFonts w:ascii="Arial" w:hAnsi="Arial" w:cs="Arial"/>
                <w:snapToGrid w:val="0"/>
                <w:sz w:val="20"/>
                <w:szCs w:val="20"/>
              </w:rPr>
            </w:pPr>
            <w:r w:rsidRPr="00B63339">
              <w:rPr>
                <w:rFonts w:ascii="Arial" w:hAnsi="Arial" w:cs="Arial"/>
                <w:snapToGrid w:val="0"/>
                <w:sz w:val="20"/>
                <w:szCs w:val="20"/>
              </w:rPr>
              <w:t xml:space="preserve">8 CCR §5193 (Cal OSHA Health Care Worker Needlestick Prevention Act, 1999); HSC, §117600-118360 (CA Medical Waste Management Act, 1997, updated January 2017); 29 CFR §1910.1030; 49 CCR §173.6; 49 CFR, Section 173.6;  CDC Core Infection Prevention and Control Practices -Centers for Disease Control and Prevention (CDC) The Healthcare Infection Control Advisory Committee (HICPAC), 2016; 2007 Guidelines for Isolation Precautions: Preventing Transmission of Infectious Agents in Healthcare settings. </w:t>
            </w:r>
            <w:r w:rsidR="003970EF" w:rsidRPr="00B63339">
              <w:rPr>
                <w:rFonts w:ascii="Arial" w:hAnsi="Arial" w:cs="Arial"/>
                <w:b/>
                <w:snapToGrid w:val="0"/>
                <w:sz w:val="20"/>
                <w:szCs w:val="20"/>
              </w:rPr>
              <w:sym w:font="MS Outlook" w:char="F045"/>
            </w:r>
            <w:r w:rsidR="003970EF" w:rsidRPr="00B63339">
              <w:rPr>
                <w:rFonts w:ascii="Arial" w:hAnsi="Arial" w:cs="Arial"/>
                <w:b/>
                <w:snapToGrid w:val="0"/>
                <w:sz w:val="20"/>
                <w:szCs w:val="20"/>
              </w:rPr>
              <w:t xml:space="preserve"> </w:t>
            </w:r>
            <w:r w:rsidR="003970EF" w:rsidRPr="00B63339">
              <w:rPr>
                <w:rFonts w:ascii="Arial" w:hAnsi="Arial" w:cs="Arial"/>
                <w:b/>
                <w:snapToGrid w:val="0"/>
                <w:sz w:val="20"/>
                <w:szCs w:val="20"/>
              </w:rPr>
              <w:sym w:font="Wingdings" w:char="F031"/>
            </w:r>
          </w:p>
          <w:p w:rsidR="007E096E" w:rsidRPr="00B63339" w:rsidRDefault="007E096E">
            <w:pPr>
              <w:widowControl w:val="0"/>
              <w:ind w:right="-54"/>
              <w:rPr>
                <w:rFonts w:ascii="Arial" w:hAnsi="Arial" w:cs="Arial"/>
                <w:snapToGrid w:val="0"/>
                <w:sz w:val="20"/>
                <w:szCs w:val="20"/>
              </w:rPr>
            </w:pPr>
          </w:p>
          <w:p w:rsidR="007E096E" w:rsidRPr="00B65617" w:rsidRDefault="007E096E">
            <w:pPr>
              <w:pStyle w:val="ListParagraph"/>
              <w:widowControl w:val="0"/>
              <w:numPr>
                <w:ilvl w:val="0"/>
                <w:numId w:val="26"/>
              </w:numPr>
              <w:ind w:left="219" w:right="-54" w:hanging="219"/>
              <w:rPr>
                <w:rFonts w:ascii="Arial" w:hAnsi="Arial" w:cs="Arial"/>
                <w:snapToGrid w:val="0"/>
                <w:sz w:val="20"/>
                <w:szCs w:val="20"/>
              </w:rPr>
            </w:pPr>
            <w:r w:rsidRPr="00B65617">
              <w:rPr>
                <w:rFonts w:ascii="Arial" w:hAnsi="Arial" w:cs="Arial"/>
                <w:b/>
                <w:snapToGrid w:val="0"/>
                <w:sz w:val="20"/>
                <w:szCs w:val="20"/>
                <w:u w:val="single"/>
              </w:rPr>
              <w:t>Personal Protective Equipment</w:t>
            </w:r>
            <w:r w:rsidR="008A5DF1">
              <w:rPr>
                <w:rFonts w:ascii="Arial" w:hAnsi="Arial" w:cs="Arial"/>
                <w:b/>
                <w:snapToGrid w:val="0"/>
                <w:sz w:val="20"/>
                <w:szCs w:val="20"/>
                <w:u w:val="single"/>
              </w:rPr>
              <w:t xml:space="preserve"> (PPE)</w:t>
            </w:r>
            <w:r w:rsidRPr="00B65617">
              <w:rPr>
                <w:rFonts w:ascii="Arial" w:hAnsi="Arial" w:cs="Arial"/>
                <w:b/>
                <w:snapToGrid w:val="0"/>
                <w:sz w:val="20"/>
                <w:szCs w:val="20"/>
                <w:u w:val="single"/>
              </w:rPr>
              <w:t xml:space="preserve"> for Standard Precautions is readily available for staff use</w:t>
            </w:r>
            <w:r w:rsidRPr="00B65617">
              <w:rPr>
                <w:rFonts w:ascii="Arial" w:hAnsi="Arial" w:cs="Arial"/>
                <w:b/>
                <w:snapToGrid w:val="0"/>
                <w:sz w:val="20"/>
                <w:szCs w:val="20"/>
              </w:rPr>
              <w:t>.</w:t>
            </w:r>
          </w:p>
          <w:p w:rsidR="007E096E" w:rsidRPr="00B65617" w:rsidRDefault="007E096E">
            <w:pPr>
              <w:pStyle w:val="ListParagraph"/>
              <w:widowControl w:val="0"/>
              <w:ind w:left="219" w:right="-54"/>
              <w:rPr>
                <w:rFonts w:ascii="Arial" w:hAnsi="Arial" w:cs="Arial"/>
                <w:snapToGrid w:val="0"/>
                <w:sz w:val="20"/>
                <w:szCs w:val="20"/>
              </w:rPr>
            </w:pPr>
          </w:p>
          <w:p w:rsidR="00306837" w:rsidRDefault="00306837">
            <w:pPr>
              <w:pStyle w:val="ListParagraph"/>
              <w:numPr>
                <w:ilvl w:val="0"/>
                <w:numId w:val="26"/>
              </w:numPr>
              <w:ind w:left="219" w:hanging="219"/>
              <w:rPr>
                <w:rFonts w:ascii="Arial" w:hAnsi="Arial" w:cs="Arial"/>
                <w:b/>
                <w:snapToGrid w:val="0"/>
                <w:sz w:val="20"/>
                <w:szCs w:val="20"/>
                <w:u w:val="single"/>
              </w:rPr>
            </w:pPr>
            <w:r w:rsidRPr="00306837">
              <w:rPr>
                <w:rFonts w:ascii="Arial" w:hAnsi="Arial" w:cs="Arial"/>
                <w:b/>
                <w:snapToGrid w:val="0"/>
                <w:sz w:val="20"/>
                <w:szCs w:val="20"/>
                <w:u w:val="single"/>
              </w:rPr>
              <w:t>Blood, other potentially infectious materials, and Regulated Wastes are placed in appropriate leak proof, labeled containers for collection, handling, processing, storage, transport or shipping.</w:t>
            </w:r>
          </w:p>
          <w:p w:rsidR="00306837" w:rsidRPr="00306837" w:rsidRDefault="00306837" w:rsidP="00E955CA">
            <w:pPr>
              <w:pStyle w:val="ListParagraph"/>
              <w:ind w:left="219"/>
              <w:rPr>
                <w:rFonts w:ascii="Arial" w:hAnsi="Arial" w:cs="Arial"/>
                <w:b/>
                <w:snapToGrid w:val="0"/>
                <w:sz w:val="20"/>
                <w:szCs w:val="20"/>
                <w:u w:val="single"/>
              </w:rPr>
            </w:pPr>
          </w:p>
          <w:p w:rsidR="007E096E" w:rsidRDefault="007E096E">
            <w:pPr>
              <w:pStyle w:val="ListParagraph"/>
              <w:widowControl w:val="0"/>
              <w:numPr>
                <w:ilvl w:val="0"/>
                <w:numId w:val="26"/>
              </w:numPr>
              <w:ind w:left="219" w:right="-54" w:hanging="219"/>
              <w:rPr>
                <w:rFonts w:ascii="Arial" w:hAnsi="Arial" w:cs="Arial"/>
                <w:snapToGrid w:val="0"/>
                <w:sz w:val="20"/>
                <w:szCs w:val="20"/>
              </w:rPr>
            </w:pPr>
            <w:r w:rsidRPr="00B65617">
              <w:rPr>
                <w:rFonts w:ascii="Arial" w:hAnsi="Arial" w:cs="Arial"/>
                <w:b/>
                <w:snapToGrid w:val="0"/>
                <w:sz w:val="20"/>
                <w:szCs w:val="20"/>
                <w:u w:val="single"/>
              </w:rPr>
              <w:t>Needlestick safety precautions are practiced on site</w:t>
            </w:r>
            <w:r w:rsidRPr="00B65617">
              <w:rPr>
                <w:rFonts w:ascii="Arial" w:hAnsi="Arial" w:cs="Arial"/>
                <w:b/>
                <w:snapToGrid w:val="0"/>
                <w:sz w:val="20"/>
                <w:szCs w:val="20"/>
              </w:rPr>
              <w:t>.</w:t>
            </w:r>
          </w:p>
          <w:p w:rsidR="007E096E" w:rsidRPr="00B65617" w:rsidRDefault="007E096E">
            <w:pPr>
              <w:widowControl w:val="0"/>
              <w:ind w:right="-54"/>
              <w:rPr>
                <w:rFonts w:ascii="Arial" w:hAnsi="Arial" w:cs="Arial"/>
                <w:snapToGrid w:val="0"/>
                <w:sz w:val="20"/>
                <w:szCs w:val="20"/>
              </w:rPr>
            </w:pPr>
          </w:p>
          <w:p w:rsidR="007E096E" w:rsidRDefault="007E096E">
            <w:pPr>
              <w:pStyle w:val="ListParagraph"/>
              <w:widowControl w:val="0"/>
              <w:numPr>
                <w:ilvl w:val="0"/>
                <w:numId w:val="26"/>
              </w:numPr>
              <w:ind w:left="219" w:right="-54" w:hanging="219"/>
              <w:rPr>
                <w:rFonts w:ascii="Arial" w:hAnsi="Arial" w:cs="Arial"/>
                <w:snapToGrid w:val="0"/>
                <w:sz w:val="20"/>
                <w:szCs w:val="20"/>
              </w:rPr>
            </w:pPr>
            <w:r w:rsidRPr="00B65617">
              <w:rPr>
                <w:rFonts w:ascii="Arial" w:hAnsi="Arial" w:cs="Arial"/>
                <w:snapToGrid w:val="0"/>
                <w:sz w:val="20"/>
                <w:szCs w:val="20"/>
              </w:rPr>
              <w:t>All sharp injury incidents are documented.</w:t>
            </w:r>
          </w:p>
          <w:p w:rsidR="007E096E" w:rsidRPr="00B65617" w:rsidRDefault="007E096E">
            <w:pPr>
              <w:widowControl w:val="0"/>
              <w:ind w:right="-54"/>
              <w:rPr>
                <w:rFonts w:ascii="Arial" w:hAnsi="Arial" w:cs="Arial"/>
                <w:snapToGrid w:val="0"/>
                <w:sz w:val="20"/>
                <w:szCs w:val="20"/>
              </w:rPr>
            </w:pPr>
          </w:p>
          <w:p w:rsidR="007E096E" w:rsidRDefault="007E096E">
            <w:pPr>
              <w:pStyle w:val="ListParagraph"/>
              <w:widowControl w:val="0"/>
              <w:numPr>
                <w:ilvl w:val="0"/>
                <w:numId w:val="26"/>
              </w:numPr>
              <w:ind w:left="219" w:right="-54" w:hanging="219"/>
              <w:rPr>
                <w:rFonts w:ascii="Arial" w:hAnsi="Arial" w:cs="Arial"/>
                <w:snapToGrid w:val="0"/>
                <w:sz w:val="20"/>
                <w:szCs w:val="20"/>
              </w:rPr>
            </w:pPr>
            <w:r w:rsidRPr="00B65617">
              <w:rPr>
                <w:rFonts w:ascii="Arial" w:hAnsi="Arial" w:cs="Arial"/>
                <w:snapToGrid w:val="0"/>
                <w:sz w:val="20"/>
                <w:szCs w:val="20"/>
              </w:rPr>
              <w:t>Biohazardous (non-sharp) wastes are contained separate from other trash/waste.</w:t>
            </w:r>
          </w:p>
          <w:p w:rsidR="007E096E" w:rsidRPr="00B65617" w:rsidRDefault="007E096E">
            <w:pPr>
              <w:widowControl w:val="0"/>
              <w:ind w:right="-54"/>
              <w:rPr>
                <w:rFonts w:ascii="Arial" w:hAnsi="Arial" w:cs="Arial"/>
                <w:snapToGrid w:val="0"/>
                <w:sz w:val="20"/>
                <w:szCs w:val="20"/>
              </w:rPr>
            </w:pPr>
          </w:p>
          <w:p w:rsidR="0006376E" w:rsidRDefault="0006376E">
            <w:pPr>
              <w:pStyle w:val="ListParagraph"/>
              <w:numPr>
                <w:ilvl w:val="0"/>
                <w:numId w:val="26"/>
              </w:numPr>
              <w:ind w:left="219" w:hanging="219"/>
              <w:rPr>
                <w:rFonts w:ascii="Arial" w:hAnsi="Arial" w:cs="Arial"/>
                <w:snapToGrid w:val="0"/>
                <w:sz w:val="20"/>
                <w:szCs w:val="20"/>
              </w:rPr>
            </w:pPr>
            <w:r w:rsidRPr="0006376E">
              <w:rPr>
                <w:rFonts w:ascii="Arial" w:hAnsi="Arial" w:cs="Arial"/>
                <w:snapToGrid w:val="0"/>
                <w:sz w:val="20"/>
                <w:szCs w:val="20"/>
              </w:rPr>
              <w:t xml:space="preserve">Storage areas for regulated medical wastes are maintained secure and inaccessible to unauthorized persons. </w:t>
            </w:r>
          </w:p>
          <w:p w:rsidR="00DC76EB" w:rsidRDefault="00DC76EB" w:rsidP="00633A4E">
            <w:pPr>
              <w:pStyle w:val="ListParagraph"/>
              <w:ind w:left="219"/>
              <w:rPr>
                <w:rFonts w:ascii="Arial" w:hAnsi="Arial" w:cs="Arial"/>
                <w:snapToGrid w:val="0"/>
                <w:sz w:val="20"/>
                <w:szCs w:val="20"/>
              </w:rPr>
            </w:pPr>
          </w:p>
          <w:p w:rsidR="007E096E" w:rsidRPr="00E955CA" w:rsidRDefault="0006376E" w:rsidP="00E955CA">
            <w:pPr>
              <w:pStyle w:val="ListParagraph"/>
              <w:numPr>
                <w:ilvl w:val="0"/>
                <w:numId w:val="26"/>
              </w:numPr>
              <w:ind w:left="219" w:hanging="219"/>
              <w:rPr>
                <w:rFonts w:ascii="Arial" w:hAnsi="Arial" w:cs="Arial"/>
                <w:snapToGrid w:val="0"/>
                <w:sz w:val="20"/>
                <w:szCs w:val="20"/>
              </w:rPr>
            </w:pPr>
            <w:r w:rsidRPr="0006376E">
              <w:rPr>
                <w:rFonts w:ascii="Arial" w:hAnsi="Arial" w:cs="Arial"/>
                <w:snapToGrid w:val="0"/>
                <w:sz w:val="20"/>
                <w:szCs w:val="20"/>
              </w:rPr>
              <w:t>Contaminated laundry is laundered at the workplace or by a commercial laundry service.</w:t>
            </w:r>
          </w:p>
          <w:p w:rsidR="007E096E" w:rsidRPr="00B65617" w:rsidRDefault="007E096E">
            <w:pPr>
              <w:widowControl w:val="0"/>
              <w:ind w:right="-54"/>
              <w:rPr>
                <w:rFonts w:ascii="Arial" w:hAnsi="Arial" w:cs="Arial"/>
                <w:snapToGrid w:val="0"/>
                <w:sz w:val="20"/>
                <w:szCs w:val="20"/>
              </w:rPr>
            </w:pPr>
          </w:p>
          <w:p w:rsidR="007E096E" w:rsidRPr="00B65617" w:rsidRDefault="007E096E">
            <w:pPr>
              <w:pStyle w:val="ListParagraph"/>
              <w:widowControl w:val="0"/>
              <w:numPr>
                <w:ilvl w:val="0"/>
                <w:numId w:val="26"/>
              </w:numPr>
              <w:ind w:left="219" w:right="-54" w:hanging="219"/>
              <w:rPr>
                <w:rFonts w:ascii="Arial" w:hAnsi="Arial" w:cs="Arial"/>
                <w:snapToGrid w:val="0"/>
                <w:sz w:val="20"/>
                <w:szCs w:val="20"/>
              </w:rPr>
            </w:pPr>
            <w:r w:rsidRPr="00B65617">
              <w:rPr>
                <w:rFonts w:ascii="Arial" w:hAnsi="Arial" w:cs="Arial"/>
                <w:snapToGrid w:val="0"/>
                <w:sz w:val="20"/>
                <w:szCs w:val="20"/>
              </w:rPr>
              <w:t>Transportation of regulated medical wastes is only by a registered hazardous waste hauler or to a central location of accumulation in limited quantities (up to 35.2 pounds).</w:t>
            </w:r>
          </w:p>
          <w:p w:rsidR="00704F38" w:rsidRPr="00B63339" w:rsidRDefault="00704F38">
            <w:pPr>
              <w:widowControl w:val="0"/>
              <w:ind w:right="-54"/>
              <w:rPr>
                <w:rFonts w:ascii="Arial" w:hAnsi="Arial" w:cs="Arial"/>
                <w:b/>
                <w:snapToGrid w:val="0"/>
                <w:sz w:val="20"/>
                <w:szCs w:val="20"/>
              </w:rPr>
            </w:pPr>
          </w:p>
        </w:tc>
        <w:tc>
          <w:tcPr>
            <w:tcW w:w="1008" w:type="dxa"/>
            <w:tcBorders>
              <w:top w:val="double" w:sz="4" w:space="0" w:color="auto"/>
              <w:left w:val="nil"/>
              <w:bottom w:val="double" w:sz="4" w:space="0" w:color="auto"/>
              <w:right w:val="double" w:sz="4" w:space="0" w:color="auto"/>
            </w:tcBorders>
          </w:tcPr>
          <w:p w:rsidR="006D4766" w:rsidRPr="00B63339" w:rsidRDefault="006D4766">
            <w:pPr>
              <w:widowControl w:val="0"/>
              <w:rPr>
                <w:rFonts w:ascii="Arial" w:hAnsi="Arial" w:cs="Arial"/>
                <w:snapToGrid w:val="0"/>
                <w:sz w:val="20"/>
                <w:szCs w:val="20"/>
              </w:rPr>
            </w:pPr>
          </w:p>
          <w:p w:rsidR="006D4766" w:rsidRPr="00B63339" w:rsidRDefault="006D4766">
            <w:pPr>
              <w:widowControl w:val="0"/>
              <w:rPr>
                <w:rFonts w:ascii="Arial" w:hAnsi="Arial" w:cs="Arial"/>
                <w:snapToGrid w:val="0"/>
                <w:sz w:val="20"/>
                <w:szCs w:val="20"/>
              </w:rPr>
            </w:pPr>
          </w:p>
          <w:p w:rsidR="006D4766" w:rsidRPr="00B63339" w:rsidRDefault="006D4766">
            <w:pPr>
              <w:widowControl w:val="0"/>
              <w:rPr>
                <w:rFonts w:ascii="Arial" w:hAnsi="Arial" w:cs="Arial"/>
                <w:snapToGrid w:val="0"/>
                <w:sz w:val="20"/>
                <w:szCs w:val="20"/>
              </w:rPr>
            </w:pPr>
          </w:p>
          <w:p w:rsidR="006D4766" w:rsidRPr="00B63339" w:rsidRDefault="006D4766">
            <w:pPr>
              <w:widowControl w:val="0"/>
              <w:rPr>
                <w:rFonts w:ascii="Arial" w:hAnsi="Arial" w:cs="Arial"/>
                <w:snapToGrid w:val="0"/>
                <w:sz w:val="20"/>
                <w:szCs w:val="20"/>
              </w:rPr>
            </w:pPr>
          </w:p>
          <w:p w:rsidR="006D4766" w:rsidRDefault="006D4766">
            <w:pPr>
              <w:widowControl w:val="0"/>
              <w:rPr>
                <w:rFonts w:ascii="Arial" w:hAnsi="Arial" w:cs="Arial"/>
                <w:snapToGrid w:val="0"/>
                <w:sz w:val="20"/>
                <w:szCs w:val="20"/>
              </w:rPr>
            </w:pPr>
          </w:p>
          <w:p w:rsidR="00B94518" w:rsidRDefault="00B94518">
            <w:pPr>
              <w:widowControl w:val="0"/>
              <w:rPr>
                <w:rFonts w:ascii="Arial" w:hAnsi="Arial" w:cs="Arial"/>
                <w:snapToGrid w:val="0"/>
                <w:sz w:val="20"/>
                <w:szCs w:val="20"/>
              </w:rPr>
            </w:pPr>
          </w:p>
          <w:p w:rsidR="00B94518" w:rsidRPr="00B63339" w:rsidRDefault="00B94518">
            <w:pPr>
              <w:widowControl w:val="0"/>
              <w:rPr>
                <w:rFonts w:ascii="Arial" w:hAnsi="Arial" w:cs="Arial"/>
                <w:snapToGrid w:val="0"/>
                <w:sz w:val="20"/>
                <w:szCs w:val="20"/>
              </w:rPr>
            </w:pPr>
          </w:p>
          <w:p w:rsidR="00D20EF8" w:rsidRPr="00B63339" w:rsidRDefault="00D20EF8">
            <w:pPr>
              <w:widowControl w:val="0"/>
              <w:rPr>
                <w:rFonts w:ascii="Arial" w:hAnsi="Arial" w:cs="Arial"/>
                <w:snapToGrid w:val="0"/>
                <w:sz w:val="20"/>
                <w:szCs w:val="20"/>
              </w:rPr>
            </w:pPr>
          </w:p>
          <w:p w:rsidR="006D4766" w:rsidRPr="00B94518" w:rsidRDefault="006D4766">
            <w:pPr>
              <w:widowControl w:val="0"/>
              <w:rPr>
                <w:rFonts w:ascii="Arial" w:hAnsi="Arial" w:cs="Arial"/>
                <w:b/>
                <w:snapToGrid w:val="0"/>
                <w:sz w:val="20"/>
                <w:szCs w:val="20"/>
              </w:rPr>
            </w:pPr>
            <w:r w:rsidRPr="00B94518">
              <w:rPr>
                <w:rFonts w:ascii="Arial" w:hAnsi="Arial" w:cs="Arial"/>
                <w:b/>
                <w:snapToGrid w:val="0"/>
                <w:sz w:val="20"/>
                <w:szCs w:val="20"/>
              </w:rPr>
              <w:t>1)</w:t>
            </w:r>
          </w:p>
          <w:p w:rsidR="006D4766" w:rsidRPr="00B63339" w:rsidRDefault="006D4766">
            <w:pPr>
              <w:widowControl w:val="0"/>
              <w:rPr>
                <w:rFonts w:ascii="Arial" w:hAnsi="Arial" w:cs="Arial"/>
                <w:snapToGrid w:val="0"/>
                <w:sz w:val="20"/>
                <w:szCs w:val="20"/>
              </w:rPr>
            </w:pPr>
          </w:p>
          <w:p w:rsidR="006D4766" w:rsidRDefault="0071022B">
            <w:pPr>
              <w:widowControl w:val="0"/>
              <w:rPr>
                <w:rFonts w:ascii="Arial" w:hAnsi="Arial" w:cs="Arial"/>
                <w:b/>
                <w:snapToGrid w:val="0"/>
                <w:sz w:val="20"/>
                <w:szCs w:val="20"/>
              </w:rPr>
            </w:pPr>
            <w:r>
              <w:rPr>
                <w:rFonts w:ascii="Arial" w:hAnsi="Arial" w:cs="Arial"/>
                <w:b/>
                <w:snapToGrid w:val="0"/>
                <w:sz w:val="20"/>
                <w:szCs w:val="20"/>
              </w:rPr>
              <w:t>2</w:t>
            </w:r>
            <w:r w:rsidR="006D4766" w:rsidRPr="007E096E">
              <w:rPr>
                <w:rFonts w:ascii="Arial" w:hAnsi="Arial" w:cs="Arial"/>
                <w:b/>
                <w:snapToGrid w:val="0"/>
                <w:sz w:val="20"/>
                <w:szCs w:val="20"/>
              </w:rPr>
              <w:t>)</w:t>
            </w:r>
          </w:p>
          <w:p w:rsidR="00306837" w:rsidRPr="007E096E" w:rsidRDefault="00306837">
            <w:pPr>
              <w:widowControl w:val="0"/>
              <w:rPr>
                <w:rFonts w:ascii="Arial" w:hAnsi="Arial" w:cs="Arial"/>
                <w:b/>
                <w:snapToGrid w:val="0"/>
                <w:sz w:val="20"/>
                <w:szCs w:val="20"/>
              </w:rPr>
            </w:pPr>
          </w:p>
          <w:p w:rsidR="006D4766" w:rsidRPr="00B63339" w:rsidRDefault="006D4766">
            <w:pPr>
              <w:widowControl w:val="0"/>
              <w:rPr>
                <w:rFonts w:ascii="Arial" w:hAnsi="Arial" w:cs="Arial"/>
                <w:snapToGrid w:val="0"/>
                <w:sz w:val="20"/>
                <w:szCs w:val="20"/>
              </w:rPr>
            </w:pPr>
          </w:p>
          <w:p w:rsidR="006D4766" w:rsidRPr="00E955CA" w:rsidRDefault="006D4766">
            <w:pPr>
              <w:widowControl w:val="0"/>
              <w:rPr>
                <w:rFonts w:ascii="Arial" w:hAnsi="Arial" w:cs="Arial"/>
                <w:b/>
                <w:bCs/>
                <w:snapToGrid w:val="0"/>
                <w:sz w:val="20"/>
                <w:szCs w:val="20"/>
              </w:rPr>
            </w:pPr>
            <w:r w:rsidRPr="00E955CA">
              <w:rPr>
                <w:rFonts w:ascii="Arial" w:hAnsi="Arial" w:cs="Arial"/>
                <w:b/>
                <w:bCs/>
                <w:snapToGrid w:val="0"/>
                <w:sz w:val="20"/>
                <w:szCs w:val="20"/>
              </w:rPr>
              <w:t>3)</w:t>
            </w:r>
          </w:p>
          <w:p w:rsidR="006D4766" w:rsidRPr="00B63339" w:rsidRDefault="006D4766">
            <w:pPr>
              <w:widowControl w:val="0"/>
              <w:rPr>
                <w:rFonts w:ascii="Arial" w:hAnsi="Arial" w:cs="Arial"/>
                <w:snapToGrid w:val="0"/>
                <w:sz w:val="20"/>
                <w:szCs w:val="20"/>
              </w:rPr>
            </w:pPr>
          </w:p>
          <w:p w:rsidR="006D4766" w:rsidRPr="00E955CA" w:rsidRDefault="0071022B">
            <w:pPr>
              <w:widowControl w:val="0"/>
              <w:rPr>
                <w:rFonts w:ascii="Arial" w:hAnsi="Arial" w:cs="Arial"/>
                <w:bCs/>
                <w:snapToGrid w:val="0"/>
                <w:sz w:val="20"/>
                <w:szCs w:val="20"/>
              </w:rPr>
            </w:pPr>
            <w:r>
              <w:rPr>
                <w:rFonts w:ascii="Arial" w:hAnsi="Arial" w:cs="Arial"/>
                <w:bCs/>
                <w:snapToGrid w:val="0"/>
                <w:sz w:val="20"/>
                <w:szCs w:val="20"/>
              </w:rPr>
              <w:t>4</w:t>
            </w:r>
            <w:r w:rsidR="006D4766" w:rsidRPr="00E955CA">
              <w:rPr>
                <w:rFonts w:ascii="Arial" w:hAnsi="Arial" w:cs="Arial"/>
                <w:bCs/>
                <w:snapToGrid w:val="0"/>
                <w:sz w:val="20"/>
                <w:szCs w:val="20"/>
              </w:rPr>
              <w:t>)</w:t>
            </w:r>
          </w:p>
          <w:p w:rsidR="00B94518" w:rsidRPr="00B63339" w:rsidRDefault="00B94518">
            <w:pPr>
              <w:widowControl w:val="0"/>
              <w:rPr>
                <w:rFonts w:ascii="Arial" w:hAnsi="Arial" w:cs="Arial"/>
                <w:snapToGrid w:val="0"/>
                <w:sz w:val="20"/>
                <w:szCs w:val="20"/>
              </w:rPr>
            </w:pPr>
          </w:p>
          <w:p w:rsidR="006D4766" w:rsidRPr="00B63339" w:rsidRDefault="006D4766">
            <w:pPr>
              <w:widowControl w:val="0"/>
              <w:rPr>
                <w:rFonts w:ascii="Arial" w:hAnsi="Arial" w:cs="Arial"/>
                <w:snapToGrid w:val="0"/>
                <w:sz w:val="20"/>
                <w:szCs w:val="20"/>
              </w:rPr>
            </w:pPr>
            <w:r w:rsidRPr="00B63339">
              <w:rPr>
                <w:rFonts w:ascii="Arial" w:hAnsi="Arial" w:cs="Arial"/>
                <w:snapToGrid w:val="0"/>
                <w:sz w:val="20"/>
                <w:szCs w:val="20"/>
              </w:rPr>
              <w:t>5)</w:t>
            </w:r>
          </w:p>
          <w:p w:rsidR="006D4766" w:rsidRPr="00B63339" w:rsidRDefault="006D4766">
            <w:pPr>
              <w:widowControl w:val="0"/>
              <w:rPr>
                <w:rFonts w:ascii="Arial" w:hAnsi="Arial" w:cs="Arial"/>
                <w:snapToGrid w:val="0"/>
                <w:sz w:val="20"/>
                <w:szCs w:val="20"/>
              </w:rPr>
            </w:pPr>
          </w:p>
          <w:p w:rsidR="006D4766" w:rsidRPr="00B63339" w:rsidRDefault="006D4766">
            <w:pPr>
              <w:widowControl w:val="0"/>
              <w:rPr>
                <w:rFonts w:ascii="Arial" w:hAnsi="Arial" w:cs="Arial"/>
                <w:snapToGrid w:val="0"/>
                <w:sz w:val="20"/>
                <w:szCs w:val="20"/>
              </w:rPr>
            </w:pPr>
            <w:r w:rsidRPr="00B63339">
              <w:rPr>
                <w:rFonts w:ascii="Arial" w:hAnsi="Arial" w:cs="Arial"/>
                <w:snapToGrid w:val="0"/>
                <w:sz w:val="20"/>
                <w:szCs w:val="20"/>
              </w:rPr>
              <w:t>6)</w:t>
            </w:r>
          </w:p>
          <w:p w:rsidR="006D4766" w:rsidRPr="00B63339" w:rsidRDefault="006D4766">
            <w:pPr>
              <w:widowControl w:val="0"/>
              <w:rPr>
                <w:rFonts w:ascii="Arial" w:hAnsi="Arial" w:cs="Arial"/>
                <w:snapToGrid w:val="0"/>
                <w:sz w:val="20"/>
                <w:szCs w:val="20"/>
              </w:rPr>
            </w:pPr>
          </w:p>
          <w:p w:rsidR="006D4766" w:rsidRPr="00B63339" w:rsidRDefault="006D4766">
            <w:pPr>
              <w:widowControl w:val="0"/>
              <w:rPr>
                <w:rFonts w:ascii="Arial" w:hAnsi="Arial" w:cs="Arial"/>
                <w:snapToGrid w:val="0"/>
                <w:sz w:val="20"/>
                <w:szCs w:val="20"/>
              </w:rPr>
            </w:pPr>
            <w:r w:rsidRPr="00B63339">
              <w:rPr>
                <w:rFonts w:ascii="Arial" w:hAnsi="Arial" w:cs="Arial"/>
                <w:snapToGrid w:val="0"/>
                <w:sz w:val="20"/>
                <w:szCs w:val="20"/>
              </w:rPr>
              <w:t>7)</w:t>
            </w:r>
          </w:p>
          <w:p w:rsidR="00B94518" w:rsidRPr="00B63339" w:rsidRDefault="00B94518">
            <w:pPr>
              <w:widowControl w:val="0"/>
              <w:rPr>
                <w:rFonts w:ascii="Arial" w:hAnsi="Arial" w:cs="Arial"/>
                <w:snapToGrid w:val="0"/>
                <w:sz w:val="20"/>
                <w:szCs w:val="20"/>
              </w:rPr>
            </w:pPr>
          </w:p>
          <w:p w:rsidR="006D4766" w:rsidRPr="00B63339" w:rsidRDefault="006D4766">
            <w:pPr>
              <w:widowControl w:val="0"/>
              <w:rPr>
                <w:rFonts w:ascii="Arial" w:hAnsi="Arial" w:cs="Arial"/>
                <w:snapToGrid w:val="0"/>
                <w:sz w:val="20"/>
                <w:szCs w:val="20"/>
              </w:rPr>
            </w:pPr>
            <w:r w:rsidRPr="00B63339">
              <w:rPr>
                <w:rFonts w:ascii="Arial" w:hAnsi="Arial" w:cs="Arial"/>
                <w:snapToGrid w:val="0"/>
                <w:sz w:val="20"/>
                <w:szCs w:val="20"/>
              </w:rPr>
              <w:t>8)</w:t>
            </w:r>
          </w:p>
          <w:p w:rsidR="00704F38" w:rsidRPr="00B63339" w:rsidRDefault="00704F38">
            <w:pPr>
              <w:widowControl w:val="0"/>
              <w:rPr>
                <w:rFonts w:ascii="Arial" w:hAnsi="Arial" w:cs="Arial"/>
                <w:snapToGrid w:val="0"/>
                <w:sz w:val="20"/>
                <w:szCs w:val="20"/>
              </w:rPr>
            </w:pPr>
          </w:p>
        </w:tc>
        <w:tc>
          <w:tcPr>
            <w:tcW w:w="1008" w:type="dxa"/>
            <w:tcBorders>
              <w:top w:val="double" w:sz="4" w:space="0" w:color="auto"/>
              <w:left w:val="nil"/>
              <w:bottom w:val="double" w:sz="4" w:space="0" w:color="auto"/>
              <w:right w:val="double" w:sz="4" w:space="0" w:color="auto"/>
            </w:tcBorders>
          </w:tcPr>
          <w:p w:rsidR="006D4766" w:rsidRPr="00B63339" w:rsidRDefault="006D4766">
            <w:pPr>
              <w:widowControl w:val="0"/>
              <w:rPr>
                <w:rFonts w:ascii="Arial" w:hAnsi="Arial" w:cs="Arial"/>
                <w:snapToGrid w:val="0"/>
                <w:sz w:val="20"/>
                <w:szCs w:val="20"/>
              </w:rPr>
            </w:pPr>
          </w:p>
          <w:p w:rsidR="006D4766" w:rsidRPr="00B63339" w:rsidRDefault="006D4766">
            <w:pPr>
              <w:widowControl w:val="0"/>
              <w:rPr>
                <w:rFonts w:ascii="Arial" w:hAnsi="Arial" w:cs="Arial"/>
                <w:snapToGrid w:val="0"/>
                <w:sz w:val="20"/>
                <w:szCs w:val="20"/>
              </w:rPr>
            </w:pPr>
          </w:p>
          <w:p w:rsidR="006D4766" w:rsidRPr="00B63339" w:rsidRDefault="006D4766">
            <w:pPr>
              <w:widowControl w:val="0"/>
              <w:rPr>
                <w:rFonts w:ascii="Arial" w:hAnsi="Arial" w:cs="Arial"/>
                <w:snapToGrid w:val="0"/>
                <w:sz w:val="20"/>
                <w:szCs w:val="20"/>
              </w:rPr>
            </w:pPr>
          </w:p>
          <w:p w:rsidR="006D4766" w:rsidRPr="00B63339" w:rsidRDefault="006D4766">
            <w:pPr>
              <w:widowControl w:val="0"/>
              <w:rPr>
                <w:rFonts w:ascii="Arial" w:hAnsi="Arial" w:cs="Arial"/>
                <w:snapToGrid w:val="0"/>
                <w:sz w:val="20"/>
                <w:szCs w:val="20"/>
              </w:rPr>
            </w:pPr>
          </w:p>
          <w:p w:rsidR="006D4766" w:rsidRDefault="006D4766">
            <w:pPr>
              <w:widowControl w:val="0"/>
              <w:rPr>
                <w:rFonts w:ascii="Arial" w:hAnsi="Arial" w:cs="Arial"/>
                <w:snapToGrid w:val="0"/>
                <w:sz w:val="20"/>
                <w:szCs w:val="20"/>
              </w:rPr>
            </w:pPr>
          </w:p>
          <w:p w:rsidR="00B94518" w:rsidRDefault="00B94518">
            <w:pPr>
              <w:widowControl w:val="0"/>
              <w:rPr>
                <w:rFonts w:ascii="Arial" w:hAnsi="Arial" w:cs="Arial"/>
                <w:snapToGrid w:val="0"/>
                <w:sz w:val="20"/>
                <w:szCs w:val="20"/>
              </w:rPr>
            </w:pPr>
          </w:p>
          <w:p w:rsidR="00B94518" w:rsidRPr="00B63339" w:rsidRDefault="00B94518">
            <w:pPr>
              <w:widowControl w:val="0"/>
              <w:rPr>
                <w:rFonts w:ascii="Arial" w:hAnsi="Arial" w:cs="Arial"/>
                <w:snapToGrid w:val="0"/>
                <w:sz w:val="20"/>
                <w:szCs w:val="20"/>
              </w:rPr>
            </w:pPr>
          </w:p>
          <w:p w:rsidR="00D20EF8" w:rsidRPr="00B63339" w:rsidRDefault="00D20EF8">
            <w:pPr>
              <w:widowControl w:val="0"/>
              <w:rPr>
                <w:rFonts w:ascii="Arial" w:hAnsi="Arial" w:cs="Arial"/>
                <w:snapToGrid w:val="0"/>
                <w:sz w:val="20"/>
                <w:szCs w:val="20"/>
              </w:rPr>
            </w:pPr>
          </w:p>
          <w:p w:rsidR="006D4766" w:rsidRPr="00B94518" w:rsidRDefault="006D4766">
            <w:pPr>
              <w:widowControl w:val="0"/>
              <w:rPr>
                <w:rFonts w:ascii="Arial" w:hAnsi="Arial" w:cs="Arial"/>
                <w:b/>
                <w:snapToGrid w:val="0"/>
                <w:sz w:val="20"/>
                <w:szCs w:val="20"/>
              </w:rPr>
            </w:pPr>
            <w:r w:rsidRPr="00B94518">
              <w:rPr>
                <w:rFonts w:ascii="Arial" w:hAnsi="Arial" w:cs="Arial"/>
                <w:b/>
                <w:snapToGrid w:val="0"/>
                <w:sz w:val="20"/>
                <w:szCs w:val="20"/>
              </w:rPr>
              <w:t>1)</w:t>
            </w:r>
          </w:p>
          <w:p w:rsidR="006D4766" w:rsidRPr="00B63339" w:rsidRDefault="006D4766">
            <w:pPr>
              <w:widowControl w:val="0"/>
              <w:rPr>
                <w:rFonts w:ascii="Arial" w:hAnsi="Arial" w:cs="Arial"/>
                <w:snapToGrid w:val="0"/>
                <w:sz w:val="20"/>
                <w:szCs w:val="20"/>
              </w:rPr>
            </w:pPr>
          </w:p>
          <w:p w:rsidR="006D4766" w:rsidRDefault="0071022B">
            <w:pPr>
              <w:widowControl w:val="0"/>
              <w:rPr>
                <w:rFonts w:ascii="Arial" w:hAnsi="Arial" w:cs="Arial"/>
                <w:b/>
                <w:snapToGrid w:val="0"/>
                <w:sz w:val="20"/>
                <w:szCs w:val="20"/>
              </w:rPr>
            </w:pPr>
            <w:r>
              <w:rPr>
                <w:rFonts w:ascii="Arial" w:hAnsi="Arial" w:cs="Arial"/>
                <w:b/>
                <w:snapToGrid w:val="0"/>
                <w:sz w:val="20"/>
                <w:szCs w:val="20"/>
              </w:rPr>
              <w:t>2</w:t>
            </w:r>
            <w:r w:rsidR="006D4766" w:rsidRPr="007E096E">
              <w:rPr>
                <w:rFonts w:ascii="Arial" w:hAnsi="Arial" w:cs="Arial"/>
                <w:b/>
                <w:snapToGrid w:val="0"/>
                <w:sz w:val="20"/>
                <w:szCs w:val="20"/>
              </w:rPr>
              <w:t>)</w:t>
            </w:r>
          </w:p>
          <w:p w:rsidR="00306837" w:rsidRPr="00B63339" w:rsidRDefault="00306837">
            <w:pPr>
              <w:widowControl w:val="0"/>
              <w:rPr>
                <w:rFonts w:ascii="Arial" w:hAnsi="Arial" w:cs="Arial"/>
                <w:snapToGrid w:val="0"/>
                <w:sz w:val="20"/>
                <w:szCs w:val="20"/>
              </w:rPr>
            </w:pPr>
          </w:p>
          <w:p w:rsidR="006D4766" w:rsidRPr="00B63339" w:rsidRDefault="006D4766">
            <w:pPr>
              <w:widowControl w:val="0"/>
              <w:rPr>
                <w:rFonts w:ascii="Arial" w:hAnsi="Arial" w:cs="Arial"/>
                <w:snapToGrid w:val="0"/>
                <w:sz w:val="20"/>
                <w:szCs w:val="20"/>
              </w:rPr>
            </w:pPr>
          </w:p>
          <w:p w:rsidR="006D4766" w:rsidRPr="00E955CA" w:rsidRDefault="006D4766">
            <w:pPr>
              <w:widowControl w:val="0"/>
              <w:rPr>
                <w:rFonts w:ascii="Arial" w:hAnsi="Arial" w:cs="Arial"/>
                <w:b/>
                <w:bCs/>
                <w:snapToGrid w:val="0"/>
                <w:sz w:val="20"/>
                <w:szCs w:val="20"/>
              </w:rPr>
            </w:pPr>
            <w:r w:rsidRPr="00E955CA">
              <w:rPr>
                <w:rFonts w:ascii="Arial" w:hAnsi="Arial" w:cs="Arial"/>
                <w:b/>
                <w:bCs/>
                <w:snapToGrid w:val="0"/>
                <w:sz w:val="20"/>
                <w:szCs w:val="20"/>
              </w:rPr>
              <w:t>3)</w:t>
            </w:r>
          </w:p>
          <w:p w:rsidR="006D4766" w:rsidRPr="00B63339" w:rsidRDefault="006D4766">
            <w:pPr>
              <w:widowControl w:val="0"/>
              <w:rPr>
                <w:rFonts w:ascii="Arial" w:hAnsi="Arial" w:cs="Arial"/>
                <w:snapToGrid w:val="0"/>
                <w:sz w:val="20"/>
                <w:szCs w:val="20"/>
              </w:rPr>
            </w:pPr>
          </w:p>
          <w:p w:rsidR="006D4766" w:rsidRDefault="0071022B">
            <w:pPr>
              <w:widowControl w:val="0"/>
              <w:rPr>
                <w:rFonts w:ascii="Arial" w:hAnsi="Arial" w:cs="Arial"/>
                <w:snapToGrid w:val="0"/>
                <w:sz w:val="20"/>
                <w:szCs w:val="20"/>
              </w:rPr>
            </w:pPr>
            <w:r>
              <w:rPr>
                <w:rFonts w:ascii="Arial" w:hAnsi="Arial" w:cs="Arial"/>
                <w:bCs/>
                <w:snapToGrid w:val="0"/>
                <w:sz w:val="20"/>
                <w:szCs w:val="20"/>
              </w:rPr>
              <w:t>4</w:t>
            </w:r>
            <w:r w:rsidR="006D4766" w:rsidRPr="00E955CA">
              <w:rPr>
                <w:rFonts w:ascii="Arial" w:hAnsi="Arial" w:cs="Arial"/>
                <w:bCs/>
                <w:snapToGrid w:val="0"/>
                <w:sz w:val="20"/>
                <w:szCs w:val="20"/>
              </w:rPr>
              <w:t>)</w:t>
            </w:r>
          </w:p>
          <w:p w:rsidR="00B94518" w:rsidRPr="00B63339" w:rsidRDefault="00B94518">
            <w:pPr>
              <w:widowControl w:val="0"/>
              <w:rPr>
                <w:rFonts w:ascii="Arial" w:hAnsi="Arial" w:cs="Arial"/>
                <w:snapToGrid w:val="0"/>
                <w:sz w:val="20"/>
                <w:szCs w:val="20"/>
              </w:rPr>
            </w:pPr>
          </w:p>
          <w:p w:rsidR="006D4766" w:rsidRPr="00B63339" w:rsidRDefault="006D4766">
            <w:pPr>
              <w:widowControl w:val="0"/>
              <w:rPr>
                <w:rFonts w:ascii="Arial" w:hAnsi="Arial" w:cs="Arial"/>
                <w:snapToGrid w:val="0"/>
                <w:sz w:val="20"/>
                <w:szCs w:val="20"/>
              </w:rPr>
            </w:pPr>
            <w:r w:rsidRPr="00B63339">
              <w:rPr>
                <w:rFonts w:ascii="Arial" w:hAnsi="Arial" w:cs="Arial"/>
                <w:snapToGrid w:val="0"/>
                <w:sz w:val="20"/>
                <w:szCs w:val="20"/>
              </w:rPr>
              <w:t>5)</w:t>
            </w:r>
          </w:p>
          <w:p w:rsidR="006D4766" w:rsidRPr="00B63339" w:rsidRDefault="006D4766">
            <w:pPr>
              <w:widowControl w:val="0"/>
              <w:rPr>
                <w:rFonts w:ascii="Arial" w:hAnsi="Arial" w:cs="Arial"/>
                <w:snapToGrid w:val="0"/>
                <w:sz w:val="20"/>
                <w:szCs w:val="20"/>
              </w:rPr>
            </w:pPr>
          </w:p>
          <w:p w:rsidR="006D4766" w:rsidRPr="00B63339" w:rsidRDefault="006D4766">
            <w:pPr>
              <w:widowControl w:val="0"/>
              <w:rPr>
                <w:rFonts w:ascii="Arial" w:hAnsi="Arial" w:cs="Arial"/>
                <w:snapToGrid w:val="0"/>
                <w:sz w:val="20"/>
                <w:szCs w:val="20"/>
              </w:rPr>
            </w:pPr>
            <w:r w:rsidRPr="00B63339">
              <w:rPr>
                <w:rFonts w:ascii="Arial" w:hAnsi="Arial" w:cs="Arial"/>
                <w:snapToGrid w:val="0"/>
                <w:sz w:val="20"/>
                <w:szCs w:val="20"/>
              </w:rPr>
              <w:t>6)</w:t>
            </w:r>
          </w:p>
          <w:p w:rsidR="006D4766" w:rsidRPr="00B63339" w:rsidRDefault="006D4766">
            <w:pPr>
              <w:widowControl w:val="0"/>
              <w:rPr>
                <w:rFonts w:ascii="Arial" w:hAnsi="Arial" w:cs="Arial"/>
                <w:snapToGrid w:val="0"/>
                <w:sz w:val="20"/>
                <w:szCs w:val="20"/>
              </w:rPr>
            </w:pPr>
          </w:p>
          <w:p w:rsidR="006D4766" w:rsidRPr="00B63339" w:rsidRDefault="006D4766">
            <w:pPr>
              <w:widowControl w:val="0"/>
              <w:rPr>
                <w:rFonts w:ascii="Arial" w:hAnsi="Arial" w:cs="Arial"/>
                <w:snapToGrid w:val="0"/>
                <w:sz w:val="20"/>
                <w:szCs w:val="20"/>
              </w:rPr>
            </w:pPr>
            <w:r w:rsidRPr="00B63339">
              <w:rPr>
                <w:rFonts w:ascii="Arial" w:hAnsi="Arial" w:cs="Arial"/>
                <w:snapToGrid w:val="0"/>
                <w:sz w:val="20"/>
                <w:szCs w:val="20"/>
              </w:rPr>
              <w:t>7)</w:t>
            </w:r>
          </w:p>
          <w:p w:rsidR="00B94518" w:rsidRPr="00B63339" w:rsidRDefault="00B94518">
            <w:pPr>
              <w:widowControl w:val="0"/>
              <w:rPr>
                <w:rFonts w:ascii="Arial" w:hAnsi="Arial" w:cs="Arial"/>
                <w:snapToGrid w:val="0"/>
                <w:sz w:val="20"/>
                <w:szCs w:val="20"/>
              </w:rPr>
            </w:pPr>
          </w:p>
          <w:p w:rsidR="006D4766" w:rsidRPr="00B63339" w:rsidRDefault="006D4766">
            <w:pPr>
              <w:widowControl w:val="0"/>
              <w:rPr>
                <w:rFonts w:ascii="Arial" w:hAnsi="Arial" w:cs="Arial"/>
                <w:snapToGrid w:val="0"/>
                <w:sz w:val="20"/>
                <w:szCs w:val="20"/>
              </w:rPr>
            </w:pPr>
            <w:r w:rsidRPr="00B63339">
              <w:rPr>
                <w:rFonts w:ascii="Arial" w:hAnsi="Arial" w:cs="Arial"/>
                <w:snapToGrid w:val="0"/>
                <w:sz w:val="20"/>
                <w:szCs w:val="20"/>
              </w:rPr>
              <w:t>8)</w:t>
            </w:r>
          </w:p>
          <w:p w:rsidR="00704F38" w:rsidRPr="00B63339" w:rsidRDefault="00704F38">
            <w:pPr>
              <w:widowControl w:val="0"/>
              <w:rPr>
                <w:rFonts w:ascii="Arial" w:hAnsi="Arial" w:cs="Arial"/>
                <w:snapToGrid w:val="0"/>
                <w:sz w:val="20"/>
                <w:szCs w:val="20"/>
              </w:rPr>
            </w:pPr>
          </w:p>
        </w:tc>
        <w:tc>
          <w:tcPr>
            <w:tcW w:w="1008" w:type="dxa"/>
            <w:tcBorders>
              <w:top w:val="double" w:sz="4" w:space="0" w:color="auto"/>
              <w:left w:val="nil"/>
              <w:bottom w:val="double" w:sz="4" w:space="0" w:color="auto"/>
              <w:right w:val="double" w:sz="4" w:space="0" w:color="auto"/>
            </w:tcBorders>
          </w:tcPr>
          <w:p w:rsidR="006D4766" w:rsidRPr="00B63339" w:rsidRDefault="006D4766">
            <w:pPr>
              <w:widowControl w:val="0"/>
              <w:rPr>
                <w:rFonts w:ascii="Arial" w:hAnsi="Arial" w:cs="Arial"/>
                <w:snapToGrid w:val="0"/>
                <w:sz w:val="20"/>
                <w:szCs w:val="20"/>
              </w:rPr>
            </w:pPr>
          </w:p>
          <w:p w:rsidR="006D4766" w:rsidRPr="00B63339" w:rsidRDefault="006D4766">
            <w:pPr>
              <w:widowControl w:val="0"/>
              <w:rPr>
                <w:rFonts w:ascii="Arial" w:hAnsi="Arial" w:cs="Arial"/>
                <w:snapToGrid w:val="0"/>
                <w:sz w:val="20"/>
                <w:szCs w:val="20"/>
              </w:rPr>
            </w:pPr>
          </w:p>
          <w:p w:rsidR="006D4766" w:rsidRPr="00B63339" w:rsidRDefault="006D4766">
            <w:pPr>
              <w:widowControl w:val="0"/>
              <w:rPr>
                <w:rFonts w:ascii="Arial" w:hAnsi="Arial" w:cs="Arial"/>
                <w:snapToGrid w:val="0"/>
                <w:sz w:val="20"/>
                <w:szCs w:val="20"/>
              </w:rPr>
            </w:pPr>
          </w:p>
          <w:p w:rsidR="006D4766" w:rsidRPr="00B63339" w:rsidRDefault="006D4766">
            <w:pPr>
              <w:widowControl w:val="0"/>
              <w:rPr>
                <w:rFonts w:ascii="Arial" w:hAnsi="Arial" w:cs="Arial"/>
                <w:snapToGrid w:val="0"/>
                <w:sz w:val="20"/>
                <w:szCs w:val="20"/>
              </w:rPr>
            </w:pPr>
          </w:p>
          <w:p w:rsidR="006D4766" w:rsidRDefault="006D4766">
            <w:pPr>
              <w:widowControl w:val="0"/>
              <w:rPr>
                <w:rFonts w:ascii="Arial" w:hAnsi="Arial" w:cs="Arial"/>
                <w:snapToGrid w:val="0"/>
                <w:sz w:val="20"/>
                <w:szCs w:val="20"/>
              </w:rPr>
            </w:pPr>
          </w:p>
          <w:p w:rsidR="00B94518" w:rsidRDefault="00B94518">
            <w:pPr>
              <w:widowControl w:val="0"/>
              <w:rPr>
                <w:rFonts w:ascii="Arial" w:hAnsi="Arial" w:cs="Arial"/>
                <w:snapToGrid w:val="0"/>
                <w:sz w:val="20"/>
                <w:szCs w:val="20"/>
              </w:rPr>
            </w:pPr>
          </w:p>
          <w:p w:rsidR="00B94518" w:rsidRPr="00B63339" w:rsidRDefault="00B94518">
            <w:pPr>
              <w:widowControl w:val="0"/>
              <w:rPr>
                <w:rFonts w:ascii="Arial" w:hAnsi="Arial" w:cs="Arial"/>
                <w:snapToGrid w:val="0"/>
                <w:sz w:val="20"/>
                <w:szCs w:val="20"/>
              </w:rPr>
            </w:pPr>
          </w:p>
          <w:p w:rsidR="00D20EF8" w:rsidRPr="00B63339" w:rsidRDefault="00D20EF8">
            <w:pPr>
              <w:widowControl w:val="0"/>
              <w:rPr>
                <w:rFonts w:ascii="Arial" w:hAnsi="Arial" w:cs="Arial"/>
                <w:snapToGrid w:val="0"/>
                <w:sz w:val="20"/>
                <w:szCs w:val="20"/>
              </w:rPr>
            </w:pPr>
          </w:p>
          <w:p w:rsidR="006D4766" w:rsidRPr="00B94518" w:rsidRDefault="006D4766">
            <w:pPr>
              <w:widowControl w:val="0"/>
              <w:rPr>
                <w:rFonts w:ascii="Arial" w:hAnsi="Arial" w:cs="Arial"/>
                <w:b/>
                <w:snapToGrid w:val="0"/>
                <w:sz w:val="20"/>
                <w:szCs w:val="20"/>
              </w:rPr>
            </w:pPr>
            <w:r w:rsidRPr="00B94518">
              <w:rPr>
                <w:rFonts w:ascii="Arial" w:hAnsi="Arial" w:cs="Arial"/>
                <w:b/>
                <w:snapToGrid w:val="0"/>
                <w:sz w:val="20"/>
                <w:szCs w:val="20"/>
              </w:rPr>
              <w:t>1)</w:t>
            </w:r>
          </w:p>
          <w:p w:rsidR="006D4766" w:rsidRPr="00B63339" w:rsidRDefault="006D4766">
            <w:pPr>
              <w:widowControl w:val="0"/>
              <w:rPr>
                <w:rFonts w:ascii="Arial" w:hAnsi="Arial" w:cs="Arial"/>
                <w:snapToGrid w:val="0"/>
                <w:sz w:val="20"/>
                <w:szCs w:val="20"/>
              </w:rPr>
            </w:pPr>
          </w:p>
          <w:p w:rsidR="006D4766" w:rsidRDefault="0071022B">
            <w:pPr>
              <w:widowControl w:val="0"/>
              <w:rPr>
                <w:rFonts w:ascii="Arial" w:hAnsi="Arial" w:cs="Arial"/>
                <w:b/>
                <w:snapToGrid w:val="0"/>
                <w:sz w:val="20"/>
                <w:szCs w:val="20"/>
              </w:rPr>
            </w:pPr>
            <w:r>
              <w:rPr>
                <w:rFonts w:ascii="Arial" w:hAnsi="Arial" w:cs="Arial"/>
                <w:b/>
                <w:snapToGrid w:val="0"/>
                <w:sz w:val="20"/>
                <w:szCs w:val="20"/>
              </w:rPr>
              <w:t>2</w:t>
            </w:r>
            <w:r w:rsidR="006D4766" w:rsidRPr="007E096E">
              <w:rPr>
                <w:rFonts w:ascii="Arial" w:hAnsi="Arial" w:cs="Arial"/>
                <w:b/>
                <w:snapToGrid w:val="0"/>
                <w:sz w:val="20"/>
                <w:szCs w:val="20"/>
              </w:rPr>
              <w:t>)</w:t>
            </w:r>
          </w:p>
          <w:p w:rsidR="00306837" w:rsidRPr="007E096E" w:rsidRDefault="00306837">
            <w:pPr>
              <w:widowControl w:val="0"/>
              <w:rPr>
                <w:rFonts w:ascii="Arial" w:hAnsi="Arial" w:cs="Arial"/>
                <w:b/>
                <w:snapToGrid w:val="0"/>
                <w:sz w:val="20"/>
                <w:szCs w:val="20"/>
              </w:rPr>
            </w:pPr>
          </w:p>
          <w:p w:rsidR="006D4766" w:rsidRPr="00B63339" w:rsidRDefault="006D4766">
            <w:pPr>
              <w:widowControl w:val="0"/>
              <w:rPr>
                <w:rFonts w:ascii="Arial" w:hAnsi="Arial" w:cs="Arial"/>
                <w:snapToGrid w:val="0"/>
                <w:sz w:val="20"/>
                <w:szCs w:val="20"/>
              </w:rPr>
            </w:pPr>
          </w:p>
          <w:p w:rsidR="006D4766" w:rsidRPr="00E955CA" w:rsidRDefault="006D4766">
            <w:pPr>
              <w:widowControl w:val="0"/>
              <w:rPr>
                <w:rFonts w:ascii="Arial" w:hAnsi="Arial" w:cs="Arial"/>
                <w:b/>
                <w:bCs/>
                <w:snapToGrid w:val="0"/>
                <w:sz w:val="20"/>
                <w:szCs w:val="20"/>
              </w:rPr>
            </w:pPr>
            <w:r w:rsidRPr="00E955CA">
              <w:rPr>
                <w:rFonts w:ascii="Arial" w:hAnsi="Arial" w:cs="Arial"/>
                <w:b/>
                <w:bCs/>
                <w:snapToGrid w:val="0"/>
                <w:sz w:val="20"/>
                <w:szCs w:val="20"/>
              </w:rPr>
              <w:t>3)</w:t>
            </w:r>
          </w:p>
          <w:p w:rsidR="006D4766" w:rsidRPr="00B63339" w:rsidRDefault="006D4766">
            <w:pPr>
              <w:widowControl w:val="0"/>
              <w:rPr>
                <w:rFonts w:ascii="Arial" w:hAnsi="Arial" w:cs="Arial"/>
                <w:snapToGrid w:val="0"/>
                <w:sz w:val="20"/>
                <w:szCs w:val="20"/>
              </w:rPr>
            </w:pPr>
          </w:p>
          <w:p w:rsidR="006D4766" w:rsidRPr="00E955CA" w:rsidRDefault="0071022B">
            <w:pPr>
              <w:widowControl w:val="0"/>
              <w:rPr>
                <w:rFonts w:ascii="Arial" w:hAnsi="Arial" w:cs="Arial"/>
                <w:bCs/>
                <w:snapToGrid w:val="0"/>
                <w:sz w:val="20"/>
                <w:szCs w:val="20"/>
              </w:rPr>
            </w:pPr>
            <w:r>
              <w:rPr>
                <w:rFonts w:ascii="Arial" w:hAnsi="Arial" w:cs="Arial"/>
                <w:bCs/>
                <w:snapToGrid w:val="0"/>
                <w:sz w:val="20"/>
                <w:szCs w:val="20"/>
              </w:rPr>
              <w:t>4</w:t>
            </w:r>
            <w:r w:rsidR="006D4766" w:rsidRPr="00E955CA">
              <w:rPr>
                <w:rFonts w:ascii="Arial" w:hAnsi="Arial" w:cs="Arial"/>
                <w:bCs/>
                <w:snapToGrid w:val="0"/>
                <w:sz w:val="20"/>
                <w:szCs w:val="20"/>
              </w:rPr>
              <w:t>)</w:t>
            </w:r>
          </w:p>
          <w:p w:rsidR="00B94518" w:rsidRPr="00B63339" w:rsidRDefault="00B94518">
            <w:pPr>
              <w:widowControl w:val="0"/>
              <w:rPr>
                <w:rFonts w:ascii="Arial" w:hAnsi="Arial" w:cs="Arial"/>
                <w:snapToGrid w:val="0"/>
                <w:sz w:val="20"/>
                <w:szCs w:val="20"/>
              </w:rPr>
            </w:pPr>
          </w:p>
          <w:p w:rsidR="006D4766" w:rsidRPr="00B63339" w:rsidRDefault="006D4766">
            <w:pPr>
              <w:widowControl w:val="0"/>
              <w:rPr>
                <w:rFonts w:ascii="Arial" w:hAnsi="Arial" w:cs="Arial"/>
                <w:snapToGrid w:val="0"/>
                <w:sz w:val="20"/>
                <w:szCs w:val="20"/>
              </w:rPr>
            </w:pPr>
            <w:r w:rsidRPr="00B63339">
              <w:rPr>
                <w:rFonts w:ascii="Arial" w:hAnsi="Arial" w:cs="Arial"/>
                <w:snapToGrid w:val="0"/>
                <w:sz w:val="20"/>
                <w:szCs w:val="20"/>
              </w:rPr>
              <w:t>5)</w:t>
            </w:r>
          </w:p>
          <w:p w:rsidR="006D4766" w:rsidRPr="00B63339" w:rsidRDefault="006D4766">
            <w:pPr>
              <w:widowControl w:val="0"/>
              <w:rPr>
                <w:rFonts w:ascii="Arial" w:hAnsi="Arial" w:cs="Arial"/>
                <w:snapToGrid w:val="0"/>
                <w:sz w:val="20"/>
                <w:szCs w:val="20"/>
              </w:rPr>
            </w:pPr>
          </w:p>
          <w:p w:rsidR="006D4766" w:rsidRPr="00B63339" w:rsidRDefault="006D4766">
            <w:pPr>
              <w:widowControl w:val="0"/>
              <w:rPr>
                <w:rFonts w:ascii="Arial" w:hAnsi="Arial" w:cs="Arial"/>
                <w:snapToGrid w:val="0"/>
                <w:sz w:val="20"/>
                <w:szCs w:val="20"/>
              </w:rPr>
            </w:pPr>
            <w:r w:rsidRPr="00B63339">
              <w:rPr>
                <w:rFonts w:ascii="Arial" w:hAnsi="Arial" w:cs="Arial"/>
                <w:snapToGrid w:val="0"/>
                <w:sz w:val="20"/>
                <w:szCs w:val="20"/>
              </w:rPr>
              <w:t>6)</w:t>
            </w:r>
          </w:p>
          <w:p w:rsidR="006D4766" w:rsidRPr="00B63339" w:rsidRDefault="006D4766">
            <w:pPr>
              <w:widowControl w:val="0"/>
              <w:rPr>
                <w:rFonts w:ascii="Arial" w:hAnsi="Arial" w:cs="Arial"/>
                <w:snapToGrid w:val="0"/>
                <w:sz w:val="20"/>
                <w:szCs w:val="20"/>
              </w:rPr>
            </w:pPr>
          </w:p>
          <w:p w:rsidR="006D4766" w:rsidRPr="00B63339" w:rsidRDefault="006D4766">
            <w:pPr>
              <w:widowControl w:val="0"/>
              <w:rPr>
                <w:rFonts w:ascii="Arial" w:hAnsi="Arial" w:cs="Arial"/>
                <w:snapToGrid w:val="0"/>
                <w:sz w:val="20"/>
                <w:szCs w:val="20"/>
              </w:rPr>
            </w:pPr>
            <w:r w:rsidRPr="00B63339">
              <w:rPr>
                <w:rFonts w:ascii="Arial" w:hAnsi="Arial" w:cs="Arial"/>
                <w:snapToGrid w:val="0"/>
                <w:sz w:val="20"/>
                <w:szCs w:val="20"/>
              </w:rPr>
              <w:t>7)</w:t>
            </w:r>
          </w:p>
          <w:p w:rsidR="00B94518" w:rsidRPr="00B63339" w:rsidRDefault="00B94518">
            <w:pPr>
              <w:widowControl w:val="0"/>
              <w:rPr>
                <w:rFonts w:ascii="Arial" w:hAnsi="Arial" w:cs="Arial"/>
                <w:snapToGrid w:val="0"/>
                <w:sz w:val="20"/>
                <w:szCs w:val="20"/>
              </w:rPr>
            </w:pPr>
          </w:p>
          <w:p w:rsidR="006D4766" w:rsidRPr="00B63339" w:rsidRDefault="006D4766">
            <w:pPr>
              <w:widowControl w:val="0"/>
              <w:rPr>
                <w:rFonts w:ascii="Arial" w:hAnsi="Arial" w:cs="Arial"/>
                <w:snapToGrid w:val="0"/>
                <w:sz w:val="20"/>
                <w:szCs w:val="20"/>
              </w:rPr>
            </w:pPr>
            <w:r w:rsidRPr="00B63339">
              <w:rPr>
                <w:rFonts w:ascii="Arial" w:hAnsi="Arial" w:cs="Arial"/>
                <w:snapToGrid w:val="0"/>
                <w:sz w:val="20"/>
                <w:szCs w:val="20"/>
              </w:rPr>
              <w:t>8)</w:t>
            </w:r>
          </w:p>
          <w:p w:rsidR="00704F38" w:rsidRPr="00B63339" w:rsidRDefault="00704F38">
            <w:pPr>
              <w:widowControl w:val="0"/>
              <w:rPr>
                <w:rFonts w:ascii="Arial" w:hAnsi="Arial" w:cs="Arial"/>
                <w:snapToGrid w:val="0"/>
                <w:sz w:val="20"/>
                <w:szCs w:val="20"/>
              </w:rPr>
            </w:pPr>
          </w:p>
        </w:tc>
        <w:tc>
          <w:tcPr>
            <w:tcW w:w="720" w:type="dxa"/>
            <w:tcBorders>
              <w:top w:val="double" w:sz="4" w:space="0" w:color="auto"/>
              <w:left w:val="nil"/>
              <w:bottom w:val="double" w:sz="4" w:space="0" w:color="auto"/>
              <w:right w:val="double" w:sz="4" w:space="0" w:color="auto"/>
            </w:tcBorders>
          </w:tcPr>
          <w:p w:rsidR="006D4766" w:rsidRPr="005463A2" w:rsidRDefault="006D4766">
            <w:pPr>
              <w:widowControl w:val="0"/>
              <w:jc w:val="center"/>
              <w:rPr>
                <w:rFonts w:ascii="Arial" w:hAnsi="Arial" w:cs="Arial"/>
                <w:snapToGrid w:val="0"/>
                <w:sz w:val="20"/>
                <w:szCs w:val="20"/>
              </w:rPr>
            </w:pPr>
          </w:p>
          <w:p w:rsidR="006D4766" w:rsidRPr="005463A2" w:rsidRDefault="006D4766">
            <w:pPr>
              <w:widowControl w:val="0"/>
              <w:jc w:val="center"/>
              <w:rPr>
                <w:rFonts w:ascii="Arial" w:hAnsi="Arial" w:cs="Arial"/>
                <w:snapToGrid w:val="0"/>
                <w:sz w:val="20"/>
                <w:szCs w:val="20"/>
              </w:rPr>
            </w:pPr>
          </w:p>
          <w:p w:rsidR="006D4766" w:rsidRPr="005463A2" w:rsidRDefault="006D4766">
            <w:pPr>
              <w:widowControl w:val="0"/>
              <w:jc w:val="center"/>
              <w:rPr>
                <w:rFonts w:ascii="Arial" w:hAnsi="Arial" w:cs="Arial"/>
                <w:snapToGrid w:val="0"/>
                <w:sz w:val="20"/>
                <w:szCs w:val="20"/>
              </w:rPr>
            </w:pPr>
          </w:p>
          <w:p w:rsidR="006D4766" w:rsidRPr="005463A2" w:rsidRDefault="006D4766">
            <w:pPr>
              <w:widowControl w:val="0"/>
              <w:jc w:val="center"/>
              <w:rPr>
                <w:rFonts w:ascii="Arial" w:hAnsi="Arial" w:cs="Arial"/>
                <w:snapToGrid w:val="0"/>
                <w:sz w:val="20"/>
                <w:szCs w:val="20"/>
              </w:rPr>
            </w:pPr>
          </w:p>
          <w:p w:rsidR="006D4766" w:rsidRPr="005463A2" w:rsidRDefault="006D4766">
            <w:pPr>
              <w:widowControl w:val="0"/>
              <w:jc w:val="center"/>
              <w:rPr>
                <w:rFonts w:ascii="Arial" w:hAnsi="Arial" w:cs="Arial"/>
                <w:snapToGrid w:val="0"/>
                <w:sz w:val="20"/>
                <w:szCs w:val="20"/>
              </w:rPr>
            </w:pPr>
          </w:p>
          <w:p w:rsidR="00D20EF8" w:rsidRPr="005463A2" w:rsidRDefault="00D20EF8">
            <w:pPr>
              <w:widowControl w:val="0"/>
              <w:jc w:val="center"/>
              <w:rPr>
                <w:rFonts w:ascii="Arial" w:hAnsi="Arial" w:cs="Arial"/>
                <w:snapToGrid w:val="0"/>
                <w:sz w:val="20"/>
                <w:szCs w:val="20"/>
              </w:rPr>
            </w:pPr>
          </w:p>
          <w:p w:rsidR="00B94518" w:rsidRPr="005463A2" w:rsidRDefault="00B94518">
            <w:pPr>
              <w:widowControl w:val="0"/>
              <w:jc w:val="center"/>
              <w:rPr>
                <w:rFonts w:ascii="Arial" w:hAnsi="Arial" w:cs="Arial"/>
                <w:snapToGrid w:val="0"/>
                <w:sz w:val="20"/>
                <w:szCs w:val="20"/>
              </w:rPr>
            </w:pPr>
          </w:p>
          <w:p w:rsidR="00B94518" w:rsidRPr="005463A2" w:rsidRDefault="00B94518">
            <w:pPr>
              <w:widowControl w:val="0"/>
              <w:jc w:val="center"/>
              <w:rPr>
                <w:rFonts w:ascii="Arial" w:hAnsi="Arial" w:cs="Arial"/>
                <w:snapToGrid w:val="0"/>
                <w:sz w:val="20"/>
                <w:szCs w:val="20"/>
              </w:rPr>
            </w:pPr>
          </w:p>
          <w:p w:rsidR="006D4766" w:rsidRPr="005463A2" w:rsidRDefault="006D4766">
            <w:pPr>
              <w:widowControl w:val="0"/>
              <w:jc w:val="center"/>
              <w:rPr>
                <w:rFonts w:ascii="Arial" w:hAnsi="Arial" w:cs="Arial"/>
                <w:b/>
                <w:snapToGrid w:val="0"/>
                <w:sz w:val="20"/>
                <w:szCs w:val="20"/>
              </w:rPr>
            </w:pPr>
            <w:r w:rsidRPr="005463A2">
              <w:rPr>
                <w:rFonts w:ascii="Arial" w:hAnsi="Arial" w:cs="Arial"/>
                <w:b/>
                <w:snapToGrid w:val="0"/>
                <w:sz w:val="20"/>
                <w:szCs w:val="20"/>
              </w:rPr>
              <w:t>2</w:t>
            </w:r>
          </w:p>
          <w:p w:rsidR="006D4766" w:rsidRPr="005463A2" w:rsidRDefault="006D4766">
            <w:pPr>
              <w:widowControl w:val="0"/>
              <w:jc w:val="center"/>
              <w:rPr>
                <w:rFonts w:ascii="Arial" w:hAnsi="Arial" w:cs="Arial"/>
                <w:snapToGrid w:val="0"/>
                <w:sz w:val="20"/>
                <w:szCs w:val="20"/>
              </w:rPr>
            </w:pPr>
          </w:p>
          <w:p w:rsidR="006D4766" w:rsidRPr="005463A2" w:rsidRDefault="006D4766">
            <w:pPr>
              <w:widowControl w:val="0"/>
              <w:jc w:val="center"/>
              <w:rPr>
                <w:rFonts w:ascii="Arial" w:hAnsi="Arial" w:cs="Arial"/>
                <w:b/>
                <w:snapToGrid w:val="0"/>
                <w:sz w:val="20"/>
                <w:szCs w:val="20"/>
              </w:rPr>
            </w:pPr>
            <w:r w:rsidRPr="005463A2">
              <w:rPr>
                <w:rFonts w:ascii="Arial" w:hAnsi="Arial" w:cs="Arial"/>
                <w:b/>
                <w:snapToGrid w:val="0"/>
                <w:sz w:val="20"/>
                <w:szCs w:val="20"/>
              </w:rPr>
              <w:t>2</w:t>
            </w:r>
          </w:p>
          <w:p w:rsidR="00306837" w:rsidRPr="005463A2" w:rsidRDefault="00306837">
            <w:pPr>
              <w:widowControl w:val="0"/>
              <w:jc w:val="center"/>
              <w:rPr>
                <w:rFonts w:ascii="Arial" w:hAnsi="Arial" w:cs="Arial"/>
                <w:b/>
                <w:snapToGrid w:val="0"/>
                <w:sz w:val="20"/>
                <w:szCs w:val="20"/>
              </w:rPr>
            </w:pPr>
          </w:p>
          <w:p w:rsidR="006D4766" w:rsidRPr="005463A2" w:rsidRDefault="006D4766">
            <w:pPr>
              <w:widowControl w:val="0"/>
              <w:jc w:val="center"/>
              <w:rPr>
                <w:rFonts w:ascii="Arial" w:hAnsi="Arial" w:cs="Arial"/>
                <w:snapToGrid w:val="0"/>
                <w:sz w:val="20"/>
                <w:szCs w:val="20"/>
              </w:rPr>
            </w:pPr>
          </w:p>
          <w:p w:rsidR="006D4766" w:rsidRPr="00E955CA" w:rsidRDefault="00306837">
            <w:pPr>
              <w:widowControl w:val="0"/>
              <w:jc w:val="center"/>
              <w:rPr>
                <w:rFonts w:ascii="Arial" w:hAnsi="Arial" w:cs="Arial"/>
                <w:b/>
                <w:bCs/>
                <w:snapToGrid w:val="0"/>
                <w:sz w:val="20"/>
                <w:szCs w:val="20"/>
              </w:rPr>
            </w:pPr>
            <w:r w:rsidRPr="00E955CA">
              <w:rPr>
                <w:rFonts w:ascii="Arial" w:hAnsi="Arial" w:cs="Arial"/>
                <w:b/>
                <w:bCs/>
                <w:snapToGrid w:val="0"/>
                <w:sz w:val="20"/>
                <w:szCs w:val="20"/>
              </w:rPr>
              <w:t>2</w:t>
            </w:r>
          </w:p>
          <w:p w:rsidR="006D4766" w:rsidRPr="005463A2" w:rsidRDefault="006D4766">
            <w:pPr>
              <w:widowControl w:val="0"/>
              <w:rPr>
                <w:rFonts w:ascii="Arial" w:hAnsi="Arial" w:cs="Arial"/>
                <w:snapToGrid w:val="0"/>
                <w:sz w:val="20"/>
                <w:szCs w:val="20"/>
              </w:rPr>
            </w:pPr>
          </w:p>
          <w:p w:rsidR="006D4766" w:rsidRPr="005463A2" w:rsidRDefault="0071022B" w:rsidP="00E955CA">
            <w:pPr>
              <w:widowControl w:val="0"/>
              <w:jc w:val="center"/>
              <w:rPr>
                <w:rFonts w:ascii="Arial" w:hAnsi="Arial" w:cs="Arial"/>
                <w:snapToGrid w:val="0"/>
                <w:sz w:val="20"/>
                <w:szCs w:val="20"/>
              </w:rPr>
            </w:pPr>
            <w:r>
              <w:rPr>
                <w:rFonts w:ascii="Arial" w:hAnsi="Arial" w:cs="Arial"/>
                <w:bCs/>
                <w:snapToGrid w:val="0"/>
                <w:sz w:val="20"/>
                <w:szCs w:val="20"/>
              </w:rPr>
              <w:t>1</w:t>
            </w:r>
          </w:p>
          <w:p w:rsidR="00B94518" w:rsidRPr="005463A2" w:rsidRDefault="00B94518">
            <w:pPr>
              <w:widowControl w:val="0"/>
              <w:rPr>
                <w:rFonts w:ascii="Arial" w:hAnsi="Arial" w:cs="Arial"/>
                <w:snapToGrid w:val="0"/>
                <w:sz w:val="20"/>
                <w:szCs w:val="20"/>
              </w:rPr>
            </w:pPr>
          </w:p>
          <w:p w:rsidR="006D4766" w:rsidRPr="005463A2" w:rsidRDefault="006D4766">
            <w:pPr>
              <w:widowControl w:val="0"/>
              <w:jc w:val="center"/>
              <w:rPr>
                <w:rFonts w:ascii="Arial" w:hAnsi="Arial" w:cs="Arial"/>
                <w:snapToGrid w:val="0"/>
                <w:sz w:val="20"/>
                <w:szCs w:val="20"/>
              </w:rPr>
            </w:pPr>
            <w:r w:rsidRPr="005463A2">
              <w:rPr>
                <w:rFonts w:ascii="Arial" w:hAnsi="Arial" w:cs="Arial"/>
                <w:snapToGrid w:val="0"/>
                <w:sz w:val="20"/>
                <w:szCs w:val="20"/>
              </w:rPr>
              <w:t>1</w:t>
            </w:r>
          </w:p>
          <w:p w:rsidR="006D4766" w:rsidRPr="005463A2" w:rsidRDefault="006D4766">
            <w:pPr>
              <w:widowControl w:val="0"/>
              <w:jc w:val="center"/>
              <w:rPr>
                <w:rFonts w:ascii="Arial" w:hAnsi="Arial" w:cs="Arial"/>
                <w:snapToGrid w:val="0"/>
                <w:sz w:val="20"/>
                <w:szCs w:val="20"/>
              </w:rPr>
            </w:pPr>
          </w:p>
          <w:p w:rsidR="006D4766" w:rsidRPr="005463A2" w:rsidRDefault="006D4766">
            <w:pPr>
              <w:widowControl w:val="0"/>
              <w:jc w:val="center"/>
              <w:rPr>
                <w:rFonts w:ascii="Arial" w:hAnsi="Arial" w:cs="Arial"/>
                <w:snapToGrid w:val="0"/>
                <w:sz w:val="20"/>
                <w:szCs w:val="20"/>
              </w:rPr>
            </w:pPr>
            <w:r w:rsidRPr="005463A2">
              <w:rPr>
                <w:rFonts w:ascii="Arial" w:hAnsi="Arial" w:cs="Arial"/>
                <w:snapToGrid w:val="0"/>
                <w:sz w:val="20"/>
                <w:szCs w:val="20"/>
              </w:rPr>
              <w:t>1</w:t>
            </w:r>
          </w:p>
          <w:p w:rsidR="006D4766" w:rsidRPr="005463A2" w:rsidRDefault="006D4766">
            <w:pPr>
              <w:widowControl w:val="0"/>
              <w:jc w:val="center"/>
              <w:rPr>
                <w:rFonts w:ascii="Arial" w:hAnsi="Arial" w:cs="Arial"/>
                <w:snapToGrid w:val="0"/>
                <w:sz w:val="20"/>
                <w:szCs w:val="20"/>
              </w:rPr>
            </w:pPr>
          </w:p>
          <w:p w:rsidR="006D4766" w:rsidRPr="005463A2" w:rsidRDefault="006D4766">
            <w:pPr>
              <w:widowControl w:val="0"/>
              <w:jc w:val="center"/>
              <w:rPr>
                <w:rFonts w:ascii="Arial" w:hAnsi="Arial" w:cs="Arial"/>
                <w:snapToGrid w:val="0"/>
                <w:sz w:val="20"/>
                <w:szCs w:val="20"/>
              </w:rPr>
            </w:pPr>
            <w:r w:rsidRPr="005463A2">
              <w:rPr>
                <w:rFonts w:ascii="Arial" w:hAnsi="Arial" w:cs="Arial"/>
                <w:snapToGrid w:val="0"/>
                <w:sz w:val="20"/>
                <w:szCs w:val="20"/>
              </w:rPr>
              <w:t>1</w:t>
            </w:r>
          </w:p>
          <w:p w:rsidR="00B94518" w:rsidRPr="005463A2" w:rsidRDefault="00B94518" w:rsidP="00E955CA">
            <w:pPr>
              <w:widowControl w:val="0"/>
              <w:rPr>
                <w:rFonts w:ascii="Arial" w:hAnsi="Arial" w:cs="Arial"/>
                <w:snapToGrid w:val="0"/>
                <w:sz w:val="20"/>
                <w:szCs w:val="20"/>
              </w:rPr>
            </w:pPr>
          </w:p>
          <w:p w:rsidR="006D4766" w:rsidRPr="005463A2" w:rsidRDefault="006D4766">
            <w:pPr>
              <w:widowControl w:val="0"/>
              <w:jc w:val="center"/>
              <w:rPr>
                <w:rFonts w:ascii="Arial" w:hAnsi="Arial" w:cs="Arial"/>
                <w:snapToGrid w:val="0"/>
                <w:sz w:val="20"/>
                <w:szCs w:val="20"/>
              </w:rPr>
            </w:pPr>
            <w:r w:rsidRPr="005463A2">
              <w:rPr>
                <w:rFonts w:ascii="Arial" w:hAnsi="Arial" w:cs="Arial"/>
                <w:snapToGrid w:val="0"/>
                <w:sz w:val="20"/>
                <w:szCs w:val="20"/>
              </w:rPr>
              <w:t>1</w:t>
            </w:r>
          </w:p>
          <w:p w:rsidR="00704F38" w:rsidRPr="005463A2" w:rsidRDefault="00704F38">
            <w:pPr>
              <w:widowControl w:val="0"/>
              <w:jc w:val="center"/>
              <w:rPr>
                <w:rFonts w:ascii="Arial" w:hAnsi="Arial" w:cs="Arial"/>
                <w:snapToGrid w:val="0"/>
                <w:sz w:val="20"/>
                <w:szCs w:val="20"/>
              </w:rPr>
            </w:pPr>
          </w:p>
        </w:tc>
        <w:tc>
          <w:tcPr>
            <w:tcW w:w="864" w:type="dxa"/>
            <w:tcBorders>
              <w:top w:val="double" w:sz="4" w:space="0" w:color="auto"/>
              <w:left w:val="nil"/>
              <w:bottom w:val="double" w:sz="4" w:space="0" w:color="auto"/>
              <w:right w:val="thickThinSmallGap" w:sz="24" w:space="0" w:color="auto"/>
            </w:tcBorders>
          </w:tcPr>
          <w:p w:rsidR="00704F38" w:rsidRPr="00B63339" w:rsidRDefault="00704F38">
            <w:pPr>
              <w:widowControl w:val="0"/>
              <w:rPr>
                <w:rFonts w:ascii="Arial" w:hAnsi="Arial" w:cs="Arial"/>
                <w:snapToGrid w:val="0"/>
                <w:sz w:val="20"/>
                <w:szCs w:val="20"/>
              </w:rPr>
            </w:pPr>
          </w:p>
        </w:tc>
      </w:tr>
    </w:tbl>
    <w:p w:rsidR="000E29B4" w:rsidRPr="00B63339" w:rsidRDefault="00CD57D6">
      <w:pPr>
        <w:widowControl w:val="0"/>
        <w:ind w:right="-90"/>
        <w:rPr>
          <w:rFonts w:ascii="Arial" w:hAnsi="Arial" w:cs="Arial"/>
          <w:snapToGrid w:val="0"/>
          <w:sz w:val="20"/>
          <w:szCs w:val="20"/>
        </w:rPr>
      </w:pPr>
      <w:r w:rsidRPr="00CD57D6">
        <w:rPr>
          <w:rFonts w:ascii="Arial" w:hAnsi="Arial" w:cs="Arial"/>
          <w:b/>
          <w:noProof/>
          <w:sz w:val="20"/>
          <w:szCs w:val="20"/>
        </w:rPr>
        <mc:AlternateContent>
          <mc:Choice Requires="wps">
            <w:drawing>
              <wp:anchor distT="0" distB="0" distL="114300" distR="114300" simplePos="0" relativeHeight="251658241" behindDoc="0" locked="0" layoutInCell="1" allowOverlap="1" wp14:anchorId="473DAD73" wp14:editId="2433FC8E">
                <wp:simplePos x="0" y="0"/>
                <wp:positionH relativeFrom="column">
                  <wp:posOffset>0</wp:posOffset>
                </wp:positionH>
                <wp:positionV relativeFrom="paragraph">
                  <wp:posOffset>0</wp:posOffset>
                </wp:positionV>
                <wp:extent cx="5305425" cy="3524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5305425" cy="352425"/>
                        </a:xfrm>
                        <a:prstGeom prst="rect">
                          <a:avLst/>
                        </a:prstGeom>
                        <a:solidFill>
                          <a:sysClr val="window" lastClr="FFFFFF"/>
                        </a:solidFill>
                        <a:ln w="6350">
                          <a:noFill/>
                        </a:ln>
                      </wps:spPr>
                      <wps:txbx>
                        <w:txbxContent>
                          <w:p w:rsidR="00B90ECE" w:rsidRPr="00AF1E6C" w:rsidRDefault="00B90ECE" w:rsidP="00CD57D6">
                            <w:pPr>
                              <w:rPr>
                                <w:rFonts w:ascii="Arial" w:hAnsi="Arial" w:cs="Arial"/>
                                <w:sz w:val="20"/>
                                <w:szCs w:val="20"/>
                              </w:rPr>
                            </w:pPr>
                            <w:r w:rsidRPr="00AE2D80">
                              <w:rPr>
                                <w:rFonts w:ascii="Arial" w:hAnsi="Arial" w:cs="Arial"/>
                                <w:b/>
                                <w:bCs/>
                                <w:sz w:val="20"/>
                                <w:szCs w:val="20"/>
                              </w:rPr>
                              <w:t>Comments:</w:t>
                            </w:r>
                            <w:r w:rsidRPr="00AE2D80">
                              <w:rPr>
                                <w:rFonts w:ascii="Arial" w:hAnsi="Arial" w:cs="Arial"/>
                                <w:sz w:val="20"/>
                                <w:szCs w:val="20"/>
                              </w:rPr>
                              <w:t xml:space="preserve"> (Write comments for all “No” (0 points) and “N/A” scores.)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3DAD73" id="Text Box 2" o:spid="_x0000_s1027" type="#_x0000_t202" style="position:absolute;margin-left:0;margin-top:0;width:417.75pt;height:27.7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" fillcolor="window" stroked="f" strokeweight=".5pt">
                <v:textbox>
                  <w:txbxContent>
                    <w:p w:rsidR="00B90ECE" w:rsidRPr="00AF1E6C" w:rsidRDefault="00B90ECE" w:rsidP="00CD57D6">
                      <w:pPr>
                        <w:rPr>
                          <w:rFonts w:ascii="Arial" w:hAnsi="Arial" w:cs="Arial"/>
                          <w:sz w:val="20"/>
                          <w:szCs w:val="20"/>
                        </w:rPr>
                      </w:pPr>
                      <w:r w:rsidRPr="00AE2D80">
                        <w:rPr>
                          <w:rFonts w:ascii="Arial" w:hAnsi="Arial" w:cs="Arial"/>
                          <w:b/>
                          <w:bCs/>
                          <w:sz w:val="20"/>
                          <w:szCs w:val="20"/>
                        </w:rPr>
                        <w:t>Comments:</w:t>
                      </w:r>
                      <w:r w:rsidRPr="00AE2D80">
                        <w:rPr>
                          <w:rFonts w:ascii="Arial" w:hAnsi="Arial" w:cs="Arial"/>
                          <w:sz w:val="20"/>
                          <w:szCs w:val="20"/>
                        </w:rPr>
                        <w:t xml:space="preserve"> (Write comments for all “No” (0 points) and “N/A” scores.)</w:t>
                      </w:r>
                    </w:p>
                  </w:txbxContent>
                </v:textbox>
              </v:shape>
            </w:pict>
          </mc:Fallback>
        </mc:AlternateContent>
      </w:r>
    </w:p>
    <w:p w:rsidR="000E29B4" w:rsidRDefault="000E29B4" w:rsidP="003172B7">
      <w:pPr>
        <w:widowControl w:val="0"/>
        <w:ind w:right="-90"/>
        <w:rPr>
          <w:rFonts w:ascii="Arial" w:hAnsi="Arial" w:cs="Arial"/>
          <w:snapToGrid w:val="0"/>
          <w:sz w:val="20"/>
          <w:szCs w:val="20"/>
        </w:rPr>
      </w:pPr>
    </w:p>
    <w:p w:rsidR="003172B7" w:rsidRPr="00B63339" w:rsidRDefault="003172B7" w:rsidP="003172B7">
      <w:pPr>
        <w:widowControl w:val="0"/>
        <w:ind w:right="-90"/>
        <w:rPr>
          <w:rFonts w:ascii="Arial" w:hAnsi="Arial" w:cs="Arial"/>
          <w:snapToGrid w:val="0"/>
          <w:sz w:val="20"/>
          <w:szCs w:val="20"/>
        </w:rPr>
      </w:pPr>
    </w:p>
    <w:p w:rsidR="00CD57D6" w:rsidRDefault="00CD57D6" w:rsidP="000E29B4">
      <w:pPr>
        <w:widowControl w:val="0"/>
        <w:ind w:right="-90"/>
        <w:rPr>
          <w:rFonts w:ascii="Arial" w:hAnsi="Arial" w:cs="Arial"/>
          <w:b/>
          <w:snapToGrid w:val="0"/>
          <w:sz w:val="20"/>
          <w:szCs w:val="20"/>
        </w:rPr>
      </w:pPr>
    </w:p>
    <w:p w:rsidR="000E29B4" w:rsidRPr="00CD57D6" w:rsidRDefault="000E29B4" w:rsidP="000E29B4">
      <w:pPr>
        <w:widowControl w:val="0"/>
        <w:ind w:right="-90"/>
        <w:rPr>
          <w:rFonts w:ascii="Arial" w:hAnsi="Arial" w:cs="Arial"/>
          <w:bCs/>
          <w:snapToGrid w:val="0"/>
          <w:sz w:val="20"/>
          <w:szCs w:val="20"/>
        </w:rPr>
      </w:pPr>
      <w:r w:rsidRPr="00CD57D6">
        <w:rPr>
          <w:rFonts w:ascii="Arial" w:hAnsi="Arial" w:cs="Arial"/>
          <w:bCs/>
          <w:snapToGrid w:val="0"/>
          <w:sz w:val="20"/>
          <w:szCs w:val="20"/>
        </w:rPr>
        <w:sym w:font="MS Outlook" w:char="F045"/>
      </w:r>
      <w:r w:rsidRPr="00CD57D6">
        <w:rPr>
          <w:rFonts w:ascii="Arial" w:hAnsi="Arial" w:cs="Arial"/>
          <w:bCs/>
          <w:snapToGrid w:val="0"/>
          <w:sz w:val="20"/>
          <w:szCs w:val="20"/>
        </w:rPr>
        <w:t xml:space="preserve"> </w:t>
      </w:r>
      <w:r w:rsidRPr="00CD57D6">
        <w:rPr>
          <w:rFonts w:ascii="Arial" w:hAnsi="Arial" w:cs="Arial"/>
          <w:bCs/>
          <w:snapToGrid w:val="0"/>
          <w:sz w:val="20"/>
          <w:szCs w:val="20"/>
        </w:rPr>
        <w:sym w:font="Wingdings" w:char="F031"/>
      </w:r>
      <w:r w:rsidRPr="00CD57D6">
        <w:rPr>
          <w:rFonts w:ascii="Arial" w:hAnsi="Arial" w:cs="Arial"/>
          <w:bCs/>
          <w:snapToGrid w:val="0"/>
          <w:sz w:val="20"/>
          <w:szCs w:val="20"/>
        </w:rPr>
        <w:t xml:space="preserve"> </w:t>
      </w:r>
      <w:r w:rsidR="002660C5" w:rsidRPr="00633A4E">
        <w:rPr>
          <w:rFonts w:ascii="Arial" w:hAnsi="Arial" w:cs="Arial"/>
          <w:b/>
          <w:bCs/>
          <w:snapToGrid w:val="0"/>
          <w:sz w:val="20"/>
          <w:szCs w:val="20"/>
        </w:rPr>
        <w:t xml:space="preserve">RN/NP/CNM/LM/MD/PA </w:t>
      </w:r>
      <w:r w:rsidRPr="00633A4E">
        <w:rPr>
          <w:rFonts w:ascii="Arial" w:hAnsi="Arial" w:cs="Arial"/>
          <w:b/>
          <w:bCs/>
          <w:snapToGrid w:val="0"/>
          <w:sz w:val="20"/>
          <w:szCs w:val="20"/>
        </w:rPr>
        <w:t>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gridCol w:w="1008"/>
        <w:gridCol w:w="1008"/>
        <w:gridCol w:w="1008"/>
        <w:gridCol w:w="720"/>
        <w:gridCol w:w="864"/>
      </w:tblGrid>
      <w:tr w:rsidR="000E29B4" w:rsidRPr="00B63339" w:rsidTr="003635A5">
        <w:trPr>
          <w:cantSplit/>
          <w:tblHeader/>
        </w:trPr>
        <w:tc>
          <w:tcPr>
            <w:tcW w:w="10080" w:type="dxa"/>
            <w:tcBorders>
              <w:top w:val="thinThickSmallGap" w:sz="24" w:space="0" w:color="auto"/>
              <w:left w:val="thinThickSmallGap" w:sz="24" w:space="0" w:color="auto"/>
              <w:bottom w:val="thickThinSmallGap" w:sz="24" w:space="0" w:color="auto"/>
              <w:right w:val="double" w:sz="4" w:space="0" w:color="auto"/>
            </w:tcBorders>
            <w:vAlign w:val="center"/>
          </w:tcPr>
          <w:p w:rsidR="000E29B4" w:rsidRPr="005F29C8" w:rsidRDefault="00E30A3E" w:rsidP="00CA0E6B">
            <w:pPr>
              <w:keepNext/>
              <w:widowControl w:val="0"/>
              <w:jc w:val="center"/>
              <w:outlineLvl w:val="0"/>
              <w:rPr>
                <w:rFonts w:ascii="Arial" w:hAnsi="Arial" w:cs="Arial"/>
                <w:b/>
                <w:snapToGrid w:val="0"/>
              </w:rPr>
            </w:pPr>
            <w:r w:rsidRPr="005F29C8">
              <w:rPr>
                <w:rFonts w:ascii="Arial" w:hAnsi="Arial" w:cs="Arial"/>
                <w:b/>
                <w:snapToGrid w:val="0"/>
              </w:rPr>
              <w:t xml:space="preserve">VI. </w:t>
            </w:r>
            <w:r w:rsidR="000E29B4" w:rsidRPr="005F29C8">
              <w:rPr>
                <w:rFonts w:ascii="Arial" w:hAnsi="Arial" w:cs="Arial"/>
                <w:b/>
                <w:snapToGrid w:val="0"/>
              </w:rPr>
              <w:t>Infection Control Criteria</w:t>
            </w:r>
            <w:r w:rsidR="00B94518" w:rsidRPr="005F29C8">
              <w:rPr>
                <w:rFonts w:ascii="Arial" w:hAnsi="Arial" w:cs="Arial"/>
                <w:b/>
                <w:snapToGrid w:val="0"/>
              </w:rPr>
              <w:t>, continued</w:t>
            </w:r>
          </w:p>
        </w:tc>
        <w:tc>
          <w:tcPr>
            <w:tcW w:w="1008" w:type="dxa"/>
            <w:tcBorders>
              <w:top w:val="thinThickSmallGap" w:sz="24" w:space="0" w:color="auto"/>
              <w:left w:val="nil"/>
              <w:bottom w:val="thickThinSmallGap" w:sz="24" w:space="0" w:color="auto"/>
              <w:right w:val="double" w:sz="4" w:space="0" w:color="auto"/>
            </w:tcBorders>
            <w:vAlign w:val="center"/>
          </w:tcPr>
          <w:p w:rsidR="000E29B4" w:rsidRPr="00B63339" w:rsidRDefault="000E29B4" w:rsidP="00BE7187">
            <w:pPr>
              <w:keepNext/>
              <w:widowControl w:val="0"/>
              <w:ind w:left="-58" w:right="-95" w:hanging="100"/>
              <w:jc w:val="center"/>
              <w:outlineLvl w:val="0"/>
              <w:rPr>
                <w:rFonts w:ascii="Arial" w:hAnsi="Arial" w:cs="Arial"/>
                <w:b/>
                <w:snapToGrid w:val="0"/>
                <w:sz w:val="20"/>
                <w:szCs w:val="20"/>
              </w:rPr>
            </w:pPr>
            <w:r w:rsidRPr="00B63339">
              <w:rPr>
                <w:rFonts w:ascii="Arial" w:hAnsi="Arial" w:cs="Arial"/>
                <w:b/>
                <w:snapToGrid w:val="0"/>
                <w:sz w:val="20"/>
                <w:szCs w:val="20"/>
              </w:rPr>
              <w:t>Yes</w:t>
            </w:r>
          </w:p>
        </w:tc>
        <w:tc>
          <w:tcPr>
            <w:tcW w:w="1008" w:type="dxa"/>
            <w:tcBorders>
              <w:top w:val="thinThickSmallGap" w:sz="24" w:space="0" w:color="auto"/>
              <w:left w:val="nil"/>
              <w:bottom w:val="thickThinSmallGap" w:sz="24" w:space="0" w:color="auto"/>
              <w:right w:val="double" w:sz="4" w:space="0" w:color="auto"/>
            </w:tcBorders>
            <w:vAlign w:val="center"/>
          </w:tcPr>
          <w:p w:rsidR="000E29B4" w:rsidRPr="00B63339" w:rsidRDefault="000E29B4" w:rsidP="00BE7187">
            <w:pPr>
              <w:keepNext/>
              <w:widowControl w:val="0"/>
              <w:ind w:left="-58" w:right="-95" w:hanging="111"/>
              <w:jc w:val="center"/>
              <w:outlineLvl w:val="0"/>
              <w:rPr>
                <w:rFonts w:ascii="Arial" w:hAnsi="Arial" w:cs="Arial"/>
                <w:b/>
                <w:snapToGrid w:val="0"/>
                <w:sz w:val="20"/>
                <w:szCs w:val="20"/>
              </w:rPr>
            </w:pPr>
            <w:r w:rsidRPr="00B63339">
              <w:rPr>
                <w:rFonts w:ascii="Arial" w:hAnsi="Arial" w:cs="Arial"/>
                <w:b/>
                <w:snapToGrid w:val="0"/>
                <w:sz w:val="20"/>
                <w:szCs w:val="20"/>
              </w:rPr>
              <w:t>No</w:t>
            </w:r>
          </w:p>
        </w:tc>
        <w:tc>
          <w:tcPr>
            <w:tcW w:w="1008" w:type="dxa"/>
            <w:tcBorders>
              <w:top w:val="thinThickSmallGap" w:sz="24" w:space="0" w:color="auto"/>
              <w:left w:val="nil"/>
              <w:bottom w:val="thickThinSmallGap" w:sz="24" w:space="0" w:color="auto"/>
              <w:right w:val="double" w:sz="4" w:space="0" w:color="auto"/>
            </w:tcBorders>
            <w:vAlign w:val="center"/>
          </w:tcPr>
          <w:p w:rsidR="000E29B4" w:rsidRPr="00B63339" w:rsidRDefault="000E29B4" w:rsidP="00BE7187">
            <w:pPr>
              <w:keepNext/>
              <w:widowControl w:val="0"/>
              <w:ind w:left="-58" w:right="-95" w:hanging="139"/>
              <w:jc w:val="center"/>
              <w:outlineLvl w:val="0"/>
              <w:rPr>
                <w:rFonts w:ascii="Arial" w:hAnsi="Arial" w:cs="Arial"/>
                <w:b/>
                <w:snapToGrid w:val="0"/>
                <w:sz w:val="20"/>
                <w:szCs w:val="20"/>
              </w:rPr>
            </w:pPr>
            <w:r w:rsidRPr="00B63339">
              <w:rPr>
                <w:rFonts w:ascii="Arial" w:hAnsi="Arial" w:cs="Arial"/>
                <w:b/>
                <w:snapToGrid w:val="0"/>
                <w:sz w:val="20"/>
                <w:szCs w:val="20"/>
              </w:rPr>
              <w:t>N/A</w:t>
            </w:r>
          </w:p>
        </w:tc>
        <w:tc>
          <w:tcPr>
            <w:tcW w:w="720" w:type="dxa"/>
            <w:tcBorders>
              <w:top w:val="thinThickSmallGap" w:sz="24" w:space="0" w:color="auto"/>
              <w:left w:val="nil"/>
              <w:bottom w:val="thickThinSmallGap" w:sz="24" w:space="0" w:color="auto"/>
              <w:right w:val="double" w:sz="4" w:space="0" w:color="auto"/>
            </w:tcBorders>
            <w:vAlign w:val="center"/>
          </w:tcPr>
          <w:p w:rsidR="000E29B4" w:rsidRPr="00B63339" w:rsidRDefault="000E29B4" w:rsidP="003635A5">
            <w:pPr>
              <w:keepNext/>
              <w:widowControl w:val="0"/>
              <w:jc w:val="center"/>
              <w:outlineLvl w:val="3"/>
              <w:rPr>
                <w:rFonts w:ascii="Arial" w:hAnsi="Arial" w:cs="Arial"/>
                <w:b/>
                <w:snapToGrid w:val="0"/>
                <w:sz w:val="20"/>
                <w:szCs w:val="20"/>
              </w:rPr>
            </w:pPr>
            <w:r w:rsidRPr="00B63339">
              <w:rPr>
                <w:rFonts w:ascii="Arial" w:hAnsi="Arial" w:cs="Arial"/>
                <w:b/>
                <w:snapToGrid w:val="0"/>
                <w:sz w:val="20"/>
                <w:szCs w:val="20"/>
              </w:rPr>
              <w:t>Wt.</w:t>
            </w:r>
          </w:p>
        </w:tc>
        <w:tc>
          <w:tcPr>
            <w:tcW w:w="864" w:type="dxa"/>
            <w:tcBorders>
              <w:top w:val="thinThickSmallGap" w:sz="24" w:space="0" w:color="auto"/>
              <w:left w:val="nil"/>
              <w:bottom w:val="thickThinSmallGap" w:sz="24" w:space="0" w:color="auto"/>
              <w:right w:val="thickThinSmallGap" w:sz="24" w:space="0" w:color="auto"/>
            </w:tcBorders>
            <w:vAlign w:val="center"/>
          </w:tcPr>
          <w:p w:rsidR="000E29B4" w:rsidRPr="00B63339" w:rsidRDefault="000E29B4" w:rsidP="003635A5">
            <w:pPr>
              <w:keepNext/>
              <w:widowControl w:val="0"/>
              <w:ind w:left="-36" w:firstLine="36"/>
              <w:jc w:val="center"/>
              <w:outlineLvl w:val="3"/>
              <w:rPr>
                <w:rFonts w:ascii="Arial" w:hAnsi="Arial" w:cs="Arial"/>
                <w:b/>
                <w:snapToGrid w:val="0"/>
                <w:sz w:val="20"/>
                <w:szCs w:val="20"/>
              </w:rPr>
            </w:pPr>
            <w:r w:rsidRPr="00B63339">
              <w:rPr>
                <w:rFonts w:ascii="Arial" w:hAnsi="Arial" w:cs="Arial"/>
                <w:b/>
                <w:snapToGrid w:val="0"/>
                <w:sz w:val="20"/>
                <w:szCs w:val="20"/>
              </w:rPr>
              <w:t>Site Score</w:t>
            </w:r>
          </w:p>
        </w:tc>
      </w:tr>
      <w:tr w:rsidR="000E29B4" w:rsidRPr="00B63339" w:rsidTr="003635A5">
        <w:trPr>
          <w:cantSplit/>
          <w:trHeight w:val="40"/>
        </w:trPr>
        <w:tc>
          <w:tcPr>
            <w:tcW w:w="10080" w:type="dxa"/>
            <w:tcBorders>
              <w:top w:val="thickThinSmallGap" w:sz="24" w:space="0" w:color="auto"/>
              <w:left w:val="thinThickSmallGap" w:sz="24" w:space="0" w:color="auto"/>
              <w:bottom w:val="double" w:sz="4" w:space="0" w:color="auto"/>
              <w:right w:val="double" w:sz="4" w:space="0" w:color="auto"/>
            </w:tcBorders>
          </w:tcPr>
          <w:p w:rsidR="00B94518" w:rsidRPr="00B63339" w:rsidRDefault="00B94518" w:rsidP="00B94518">
            <w:pPr>
              <w:widowControl w:val="0"/>
              <w:ind w:left="219" w:right="-54" w:hanging="219"/>
              <w:rPr>
                <w:rFonts w:ascii="Arial" w:hAnsi="Arial" w:cs="Arial"/>
                <w:snapToGrid w:val="0"/>
                <w:sz w:val="20"/>
                <w:szCs w:val="20"/>
              </w:rPr>
            </w:pPr>
            <w:r>
              <w:rPr>
                <w:rFonts w:ascii="Arial" w:hAnsi="Arial" w:cs="Arial"/>
                <w:b/>
                <w:snapToGrid w:val="0"/>
                <w:sz w:val="20"/>
                <w:szCs w:val="20"/>
              </w:rPr>
              <w:t>C.</w:t>
            </w:r>
            <w:r>
              <w:rPr>
                <w:rFonts w:ascii="Arial" w:hAnsi="Arial" w:cs="Arial"/>
                <w:b/>
                <w:snapToGrid w:val="0"/>
                <w:sz w:val="20"/>
                <w:szCs w:val="20"/>
              </w:rPr>
              <w:tab/>
            </w:r>
            <w:r w:rsidRPr="00B63339">
              <w:rPr>
                <w:rFonts w:ascii="Arial" w:hAnsi="Arial" w:cs="Arial"/>
                <w:b/>
                <w:snapToGrid w:val="0"/>
                <w:sz w:val="20"/>
                <w:szCs w:val="20"/>
              </w:rPr>
              <w:t>Contaminated surfaces are decontaminated according to Cal-OSHA Standards.</w:t>
            </w:r>
            <w:r w:rsidRPr="00B63339">
              <w:rPr>
                <w:rFonts w:ascii="Arial" w:hAnsi="Arial" w:cs="Arial"/>
                <w:snapToGrid w:val="0"/>
                <w:sz w:val="20"/>
                <w:szCs w:val="20"/>
              </w:rPr>
              <w:t xml:space="preserve"> </w:t>
            </w:r>
          </w:p>
          <w:p w:rsidR="00B94518" w:rsidRPr="00B63339" w:rsidRDefault="00B94518" w:rsidP="00B94518">
            <w:pPr>
              <w:widowControl w:val="0"/>
              <w:ind w:left="439" w:right="-54" w:hanging="219"/>
              <w:rPr>
                <w:rFonts w:ascii="Arial" w:hAnsi="Arial" w:cs="Arial"/>
                <w:snapToGrid w:val="0"/>
                <w:sz w:val="20"/>
                <w:szCs w:val="20"/>
              </w:rPr>
            </w:pPr>
            <w:r w:rsidRPr="00B63339">
              <w:rPr>
                <w:rFonts w:ascii="Arial" w:hAnsi="Arial" w:cs="Arial"/>
                <w:snapToGrid w:val="0"/>
                <w:sz w:val="20"/>
                <w:szCs w:val="20"/>
              </w:rPr>
              <w:t>8 CCR §5193; HSC §118275</w:t>
            </w:r>
            <w:r w:rsidR="003970EF">
              <w:rPr>
                <w:rFonts w:ascii="Arial" w:hAnsi="Arial" w:cs="Arial"/>
                <w:snapToGrid w:val="0"/>
                <w:sz w:val="20"/>
                <w:szCs w:val="20"/>
              </w:rPr>
              <w:t xml:space="preserve"> </w:t>
            </w:r>
            <w:r w:rsidR="003970EF" w:rsidRPr="00B63339">
              <w:rPr>
                <w:rFonts w:ascii="Arial" w:hAnsi="Arial" w:cs="Arial"/>
                <w:b/>
                <w:snapToGrid w:val="0"/>
                <w:sz w:val="20"/>
                <w:szCs w:val="20"/>
              </w:rPr>
              <w:sym w:font="MS Outlook" w:char="F045"/>
            </w:r>
            <w:r w:rsidR="003970EF" w:rsidRPr="00B63339">
              <w:rPr>
                <w:rFonts w:ascii="Arial" w:hAnsi="Arial" w:cs="Arial"/>
                <w:b/>
                <w:snapToGrid w:val="0"/>
                <w:sz w:val="20"/>
                <w:szCs w:val="20"/>
              </w:rPr>
              <w:t xml:space="preserve"> </w:t>
            </w:r>
            <w:r w:rsidR="003970EF" w:rsidRPr="00B63339">
              <w:rPr>
                <w:rFonts w:ascii="Arial" w:hAnsi="Arial" w:cs="Arial"/>
                <w:b/>
                <w:snapToGrid w:val="0"/>
                <w:sz w:val="20"/>
                <w:szCs w:val="20"/>
              </w:rPr>
              <w:sym w:font="Wingdings" w:char="F031"/>
            </w:r>
            <w:r w:rsidR="003970EF">
              <w:rPr>
                <w:rFonts w:ascii="Arial" w:hAnsi="Arial" w:cs="Arial"/>
                <w:snapToGrid w:val="0"/>
                <w:sz w:val="20"/>
                <w:szCs w:val="20"/>
              </w:rPr>
              <w:t xml:space="preserve"> </w:t>
            </w:r>
          </w:p>
          <w:p w:rsidR="00B94518" w:rsidRPr="00B63339" w:rsidRDefault="00B94518" w:rsidP="00B94518">
            <w:pPr>
              <w:widowControl w:val="0"/>
              <w:ind w:left="219" w:right="-54" w:hanging="219"/>
              <w:rPr>
                <w:rFonts w:ascii="Arial" w:hAnsi="Arial" w:cs="Arial"/>
                <w:snapToGrid w:val="0"/>
                <w:sz w:val="20"/>
                <w:szCs w:val="20"/>
              </w:rPr>
            </w:pPr>
          </w:p>
          <w:p w:rsidR="00B94518" w:rsidRDefault="00B94518" w:rsidP="00B94518">
            <w:pPr>
              <w:pStyle w:val="ListParagraph"/>
              <w:widowControl w:val="0"/>
              <w:numPr>
                <w:ilvl w:val="0"/>
                <w:numId w:val="27"/>
              </w:numPr>
              <w:ind w:left="219" w:right="-54" w:hanging="219"/>
              <w:rPr>
                <w:rFonts w:ascii="Arial" w:hAnsi="Arial" w:cs="Arial"/>
                <w:snapToGrid w:val="0"/>
                <w:sz w:val="20"/>
                <w:szCs w:val="20"/>
              </w:rPr>
            </w:pPr>
            <w:r w:rsidRPr="00B65617">
              <w:rPr>
                <w:rFonts w:ascii="Arial" w:hAnsi="Arial" w:cs="Arial"/>
                <w:snapToGrid w:val="0"/>
                <w:sz w:val="20"/>
                <w:szCs w:val="20"/>
              </w:rPr>
              <w:t>Equipment and work surfaces are appropriately cleaned and decontaminated after contact with blood or other potentially infectious material.</w:t>
            </w:r>
          </w:p>
          <w:p w:rsidR="00B94518" w:rsidRPr="00356AE7" w:rsidRDefault="00B94518" w:rsidP="00B94518">
            <w:pPr>
              <w:widowControl w:val="0"/>
              <w:ind w:left="219" w:right="-54" w:hanging="219"/>
              <w:rPr>
                <w:rFonts w:ascii="Arial" w:hAnsi="Arial" w:cs="Arial"/>
                <w:snapToGrid w:val="0"/>
                <w:sz w:val="20"/>
                <w:szCs w:val="20"/>
              </w:rPr>
            </w:pPr>
          </w:p>
          <w:p w:rsidR="00B94518" w:rsidRPr="00B65617" w:rsidRDefault="00B94518" w:rsidP="00B94518">
            <w:pPr>
              <w:pStyle w:val="ListParagraph"/>
              <w:widowControl w:val="0"/>
              <w:numPr>
                <w:ilvl w:val="0"/>
                <w:numId w:val="27"/>
              </w:numPr>
              <w:ind w:left="219" w:right="-54" w:hanging="219"/>
              <w:rPr>
                <w:rFonts w:ascii="Arial" w:hAnsi="Arial" w:cs="Arial"/>
                <w:snapToGrid w:val="0"/>
                <w:sz w:val="20"/>
                <w:szCs w:val="20"/>
              </w:rPr>
            </w:pPr>
            <w:r w:rsidRPr="00B65617">
              <w:rPr>
                <w:rFonts w:ascii="Arial" w:hAnsi="Arial" w:cs="Arial"/>
                <w:snapToGrid w:val="0"/>
                <w:sz w:val="20"/>
                <w:szCs w:val="20"/>
              </w:rPr>
              <w:t>Routine cleaning and decontamination of equipment/work surfaces is completed according to site-specific written schedule.</w:t>
            </w:r>
          </w:p>
          <w:p w:rsidR="00B94518" w:rsidRPr="00B65617" w:rsidRDefault="00B94518" w:rsidP="00B94518">
            <w:pPr>
              <w:widowControl w:val="0"/>
              <w:ind w:left="219" w:right="-54" w:hanging="219"/>
              <w:rPr>
                <w:rFonts w:ascii="Arial" w:hAnsi="Arial" w:cs="Arial"/>
                <w:snapToGrid w:val="0"/>
                <w:sz w:val="20"/>
                <w:szCs w:val="20"/>
              </w:rPr>
            </w:pPr>
          </w:p>
          <w:p w:rsidR="00B94518" w:rsidRPr="00B65617" w:rsidRDefault="00B94518" w:rsidP="00B94518">
            <w:pPr>
              <w:widowControl w:val="0"/>
              <w:ind w:left="219" w:right="-54" w:hanging="219"/>
              <w:rPr>
                <w:rFonts w:ascii="Arial" w:hAnsi="Arial" w:cs="Arial"/>
                <w:snapToGrid w:val="0"/>
                <w:sz w:val="20"/>
                <w:szCs w:val="20"/>
              </w:rPr>
            </w:pPr>
            <w:r w:rsidRPr="00B65617">
              <w:rPr>
                <w:rFonts w:ascii="Arial" w:hAnsi="Arial" w:cs="Arial"/>
                <w:snapToGrid w:val="0"/>
                <w:sz w:val="20"/>
                <w:szCs w:val="20"/>
              </w:rPr>
              <w:t>Disinfectant solutions used on site are:</w:t>
            </w:r>
          </w:p>
          <w:p w:rsidR="00B94518" w:rsidRPr="00B65617" w:rsidRDefault="00B94518" w:rsidP="00B94518">
            <w:pPr>
              <w:pStyle w:val="ListParagraph"/>
              <w:widowControl w:val="0"/>
              <w:numPr>
                <w:ilvl w:val="0"/>
                <w:numId w:val="27"/>
              </w:numPr>
              <w:ind w:left="219" w:right="-54" w:hanging="219"/>
              <w:rPr>
                <w:rFonts w:ascii="Arial" w:hAnsi="Arial" w:cs="Arial"/>
                <w:snapToGrid w:val="0"/>
                <w:sz w:val="20"/>
                <w:szCs w:val="20"/>
              </w:rPr>
            </w:pPr>
            <w:r w:rsidRPr="00B65617">
              <w:rPr>
                <w:rFonts w:ascii="Arial" w:hAnsi="Arial" w:cs="Arial"/>
                <w:snapToGrid w:val="0"/>
                <w:sz w:val="20"/>
                <w:szCs w:val="20"/>
              </w:rPr>
              <w:t>Approved by the Environmental Protection Agency (EPA).</w:t>
            </w:r>
          </w:p>
          <w:p w:rsidR="00B94518" w:rsidRPr="00B65617" w:rsidRDefault="00B94518" w:rsidP="00B94518">
            <w:pPr>
              <w:widowControl w:val="0"/>
              <w:ind w:left="219" w:right="-54" w:hanging="219"/>
              <w:rPr>
                <w:rFonts w:ascii="Arial" w:hAnsi="Arial" w:cs="Arial"/>
                <w:snapToGrid w:val="0"/>
                <w:sz w:val="20"/>
                <w:szCs w:val="20"/>
              </w:rPr>
            </w:pPr>
          </w:p>
          <w:p w:rsidR="00B94518" w:rsidRDefault="00B94518" w:rsidP="00B94518">
            <w:pPr>
              <w:pStyle w:val="ListParagraph"/>
              <w:widowControl w:val="0"/>
              <w:numPr>
                <w:ilvl w:val="0"/>
                <w:numId w:val="27"/>
              </w:numPr>
              <w:ind w:left="219" w:right="-54" w:hanging="219"/>
              <w:rPr>
                <w:rFonts w:ascii="Arial" w:hAnsi="Arial" w:cs="Arial"/>
                <w:snapToGrid w:val="0"/>
                <w:sz w:val="20"/>
                <w:szCs w:val="20"/>
              </w:rPr>
            </w:pPr>
            <w:r w:rsidRPr="00B65617">
              <w:rPr>
                <w:rFonts w:ascii="Arial" w:hAnsi="Arial" w:cs="Arial"/>
                <w:snapToGrid w:val="0"/>
                <w:sz w:val="20"/>
                <w:szCs w:val="20"/>
              </w:rPr>
              <w:t>E</w:t>
            </w:r>
            <w:r>
              <w:rPr>
                <w:rFonts w:ascii="Arial" w:hAnsi="Arial" w:cs="Arial"/>
                <w:snapToGrid w:val="0"/>
                <w:sz w:val="20"/>
                <w:szCs w:val="20"/>
              </w:rPr>
              <w:t>ffective in killing HIV/HBV/TB.</w:t>
            </w:r>
          </w:p>
          <w:p w:rsidR="00B94518" w:rsidRPr="00B65617" w:rsidRDefault="00B94518" w:rsidP="00B94518">
            <w:pPr>
              <w:widowControl w:val="0"/>
              <w:ind w:left="219" w:right="-54" w:hanging="219"/>
              <w:rPr>
                <w:rFonts w:ascii="Arial" w:hAnsi="Arial" w:cs="Arial"/>
                <w:snapToGrid w:val="0"/>
                <w:sz w:val="20"/>
                <w:szCs w:val="20"/>
              </w:rPr>
            </w:pPr>
          </w:p>
          <w:p w:rsidR="00B94518" w:rsidRPr="00B65617" w:rsidRDefault="00B94518" w:rsidP="00B94518">
            <w:pPr>
              <w:pStyle w:val="ListParagraph"/>
              <w:widowControl w:val="0"/>
              <w:numPr>
                <w:ilvl w:val="0"/>
                <w:numId w:val="27"/>
              </w:numPr>
              <w:ind w:left="219" w:right="-54" w:hanging="219"/>
              <w:rPr>
                <w:rFonts w:ascii="Arial" w:hAnsi="Arial" w:cs="Arial"/>
                <w:snapToGrid w:val="0"/>
                <w:sz w:val="20"/>
                <w:szCs w:val="20"/>
              </w:rPr>
            </w:pPr>
            <w:r w:rsidRPr="00B65617">
              <w:rPr>
                <w:rFonts w:ascii="Arial" w:hAnsi="Arial" w:cs="Arial"/>
                <w:sz w:val="20"/>
                <w:szCs w:val="20"/>
              </w:rPr>
              <w:t>Follow manufacturer instructions.</w:t>
            </w:r>
          </w:p>
          <w:p w:rsidR="000E29B4" w:rsidRPr="00B63339" w:rsidRDefault="000E29B4" w:rsidP="00F538CD">
            <w:pPr>
              <w:widowControl w:val="0"/>
              <w:ind w:right="-54"/>
              <w:rPr>
                <w:rFonts w:ascii="Arial" w:hAnsi="Arial" w:cs="Arial"/>
                <w:b/>
                <w:snapToGrid w:val="0"/>
                <w:sz w:val="20"/>
                <w:szCs w:val="20"/>
              </w:rPr>
            </w:pPr>
          </w:p>
        </w:tc>
        <w:tc>
          <w:tcPr>
            <w:tcW w:w="1008" w:type="dxa"/>
            <w:tcBorders>
              <w:top w:val="thickThinSmallGap" w:sz="24" w:space="0" w:color="auto"/>
              <w:left w:val="nil"/>
              <w:bottom w:val="double" w:sz="4" w:space="0" w:color="auto"/>
              <w:right w:val="double" w:sz="4" w:space="0" w:color="auto"/>
            </w:tcBorders>
          </w:tcPr>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r w:rsidRPr="00B63339">
              <w:rPr>
                <w:rFonts w:ascii="Arial" w:hAnsi="Arial" w:cs="Arial"/>
                <w:snapToGrid w:val="0"/>
                <w:sz w:val="20"/>
                <w:szCs w:val="20"/>
              </w:rPr>
              <w:t>1)</w:t>
            </w:r>
          </w:p>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r w:rsidRPr="00B63339">
              <w:rPr>
                <w:rFonts w:ascii="Arial" w:hAnsi="Arial" w:cs="Arial"/>
                <w:snapToGrid w:val="0"/>
                <w:sz w:val="20"/>
                <w:szCs w:val="20"/>
              </w:rPr>
              <w:t>2)</w:t>
            </w:r>
          </w:p>
          <w:p w:rsidR="000E29B4" w:rsidRPr="00B63339" w:rsidRDefault="000E29B4" w:rsidP="00971AC2">
            <w:pPr>
              <w:widowControl w:val="0"/>
              <w:rPr>
                <w:rFonts w:ascii="Arial" w:hAnsi="Arial" w:cs="Arial"/>
                <w:snapToGrid w:val="0"/>
                <w:sz w:val="20"/>
                <w:szCs w:val="20"/>
              </w:rPr>
            </w:pPr>
          </w:p>
          <w:p w:rsidR="000E29B4" w:rsidRDefault="000E29B4" w:rsidP="00971AC2">
            <w:pPr>
              <w:widowControl w:val="0"/>
              <w:rPr>
                <w:rFonts w:ascii="Arial" w:hAnsi="Arial" w:cs="Arial"/>
                <w:snapToGrid w:val="0"/>
                <w:sz w:val="20"/>
                <w:szCs w:val="20"/>
              </w:rPr>
            </w:pPr>
          </w:p>
          <w:p w:rsidR="00B94518" w:rsidRPr="00B63339" w:rsidRDefault="00B94518"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r w:rsidRPr="00B63339">
              <w:rPr>
                <w:rFonts w:ascii="Arial" w:hAnsi="Arial" w:cs="Arial"/>
                <w:snapToGrid w:val="0"/>
                <w:sz w:val="20"/>
                <w:szCs w:val="20"/>
              </w:rPr>
              <w:t>3)</w:t>
            </w:r>
          </w:p>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r w:rsidRPr="00B63339">
              <w:rPr>
                <w:rFonts w:ascii="Arial" w:hAnsi="Arial" w:cs="Arial"/>
                <w:snapToGrid w:val="0"/>
                <w:sz w:val="20"/>
                <w:szCs w:val="20"/>
              </w:rPr>
              <w:t>4)</w:t>
            </w:r>
          </w:p>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r w:rsidRPr="00B63339">
              <w:rPr>
                <w:rFonts w:ascii="Arial" w:hAnsi="Arial" w:cs="Arial"/>
                <w:snapToGrid w:val="0"/>
                <w:sz w:val="20"/>
                <w:szCs w:val="20"/>
              </w:rPr>
              <w:t>5)</w:t>
            </w:r>
          </w:p>
          <w:p w:rsidR="000E29B4" w:rsidRPr="00B63339" w:rsidRDefault="000E29B4" w:rsidP="00971AC2">
            <w:pPr>
              <w:widowControl w:val="0"/>
              <w:rPr>
                <w:rFonts w:ascii="Arial" w:hAnsi="Arial" w:cs="Arial"/>
                <w:snapToGrid w:val="0"/>
                <w:sz w:val="20"/>
                <w:szCs w:val="20"/>
              </w:rPr>
            </w:pPr>
          </w:p>
        </w:tc>
        <w:tc>
          <w:tcPr>
            <w:tcW w:w="1008" w:type="dxa"/>
            <w:tcBorders>
              <w:top w:val="thickThinSmallGap" w:sz="24" w:space="0" w:color="auto"/>
              <w:left w:val="nil"/>
              <w:bottom w:val="double" w:sz="4" w:space="0" w:color="auto"/>
              <w:right w:val="double" w:sz="4" w:space="0" w:color="auto"/>
            </w:tcBorders>
          </w:tcPr>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r w:rsidRPr="00B63339">
              <w:rPr>
                <w:rFonts w:ascii="Arial" w:hAnsi="Arial" w:cs="Arial"/>
                <w:snapToGrid w:val="0"/>
                <w:sz w:val="20"/>
                <w:szCs w:val="20"/>
              </w:rPr>
              <w:t>1)</w:t>
            </w:r>
          </w:p>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r w:rsidRPr="00B63339">
              <w:rPr>
                <w:rFonts w:ascii="Arial" w:hAnsi="Arial" w:cs="Arial"/>
                <w:snapToGrid w:val="0"/>
                <w:sz w:val="20"/>
                <w:szCs w:val="20"/>
              </w:rPr>
              <w:t>2)</w:t>
            </w:r>
          </w:p>
          <w:p w:rsidR="000E29B4" w:rsidRPr="00B63339" w:rsidRDefault="000E29B4" w:rsidP="00971AC2">
            <w:pPr>
              <w:widowControl w:val="0"/>
              <w:rPr>
                <w:rFonts w:ascii="Arial" w:hAnsi="Arial" w:cs="Arial"/>
                <w:snapToGrid w:val="0"/>
                <w:sz w:val="20"/>
                <w:szCs w:val="20"/>
              </w:rPr>
            </w:pPr>
          </w:p>
          <w:p w:rsidR="000E29B4" w:rsidRDefault="000E29B4" w:rsidP="00971AC2">
            <w:pPr>
              <w:widowControl w:val="0"/>
              <w:rPr>
                <w:rFonts w:ascii="Arial" w:hAnsi="Arial" w:cs="Arial"/>
                <w:snapToGrid w:val="0"/>
                <w:sz w:val="20"/>
                <w:szCs w:val="20"/>
              </w:rPr>
            </w:pPr>
          </w:p>
          <w:p w:rsidR="00B94518" w:rsidRPr="00B63339" w:rsidRDefault="00B94518"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r w:rsidRPr="00B63339">
              <w:rPr>
                <w:rFonts w:ascii="Arial" w:hAnsi="Arial" w:cs="Arial"/>
                <w:snapToGrid w:val="0"/>
                <w:sz w:val="20"/>
                <w:szCs w:val="20"/>
              </w:rPr>
              <w:t>3)</w:t>
            </w:r>
          </w:p>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r w:rsidRPr="00B63339">
              <w:rPr>
                <w:rFonts w:ascii="Arial" w:hAnsi="Arial" w:cs="Arial"/>
                <w:snapToGrid w:val="0"/>
                <w:sz w:val="20"/>
                <w:szCs w:val="20"/>
              </w:rPr>
              <w:t>4)</w:t>
            </w:r>
          </w:p>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r w:rsidRPr="00B63339">
              <w:rPr>
                <w:rFonts w:ascii="Arial" w:hAnsi="Arial" w:cs="Arial"/>
                <w:snapToGrid w:val="0"/>
                <w:sz w:val="20"/>
                <w:szCs w:val="20"/>
              </w:rPr>
              <w:t>5)</w:t>
            </w:r>
          </w:p>
          <w:p w:rsidR="000E29B4" w:rsidRPr="00B63339" w:rsidRDefault="000E29B4" w:rsidP="00971AC2">
            <w:pPr>
              <w:widowControl w:val="0"/>
              <w:rPr>
                <w:rFonts w:ascii="Arial" w:hAnsi="Arial" w:cs="Arial"/>
                <w:snapToGrid w:val="0"/>
                <w:sz w:val="20"/>
                <w:szCs w:val="20"/>
              </w:rPr>
            </w:pPr>
          </w:p>
        </w:tc>
        <w:tc>
          <w:tcPr>
            <w:tcW w:w="1008" w:type="dxa"/>
            <w:tcBorders>
              <w:top w:val="thickThinSmallGap" w:sz="24" w:space="0" w:color="auto"/>
              <w:left w:val="nil"/>
              <w:bottom w:val="double" w:sz="4" w:space="0" w:color="auto"/>
              <w:right w:val="double" w:sz="4" w:space="0" w:color="auto"/>
            </w:tcBorders>
          </w:tcPr>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r w:rsidRPr="00B63339">
              <w:rPr>
                <w:rFonts w:ascii="Arial" w:hAnsi="Arial" w:cs="Arial"/>
                <w:snapToGrid w:val="0"/>
                <w:sz w:val="20"/>
                <w:szCs w:val="20"/>
              </w:rPr>
              <w:t>1)</w:t>
            </w:r>
          </w:p>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r w:rsidRPr="00B63339">
              <w:rPr>
                <w:rFonts w:ascii="Arial" w:hAnsi="Arial" w:cs="Arial"/>
                <w:snapToGrid w:val="0"/>
                <w:sz w:val="20"/>
                <w:szCs w:val="20"/>
              </w:rPr>
              <w:t>2)</w:t>
            </w:r>
          </w:p>
          <w:p w:rsidR="000E29B4" w:rsidRPr="00B63339" w:rsidRDefault="000E29B4" w:rsidP="00971AC2">
            <w:pPr>
              <w:widowControl w:val="0"/>
              <w:rPr>
                <w:rFonts w:ascii="Arial" w:hAnsi="Arial" w:cs="Arial"/>
                <w:snapToGrid w:val="0"/>
                <w:sz w:val="20"/>
                <w:szCs w:val="20"/>
              </w:rPr>
            </w:pPr>
          </w:p>
          <w:p w:rsidR="000E29B4" w:rsidRDefault="000E29B4" w:rsidP="00971AC2">
            <w:pPr>
              <w:widowControl w:val="0"/>
              <w:rPr>
                <w:rFonts w:ascii="Arial" w:hAnsi="Arial" w:cs="Arial"/>
                <w:snapToGrid w:val="0"/>
                <w:sz w:val="20"/>
                <w:szCs w:val="20"/>
              </w:rPr>
            </w:pPr>
          </w:p>
          <w:p w:rsidR="00B94518" w:rsidRPr="00B63339" w:rsidRDefault="00B94518"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r w:rsidRPr="00B63339">
              <w:rPr>
                <w:rFonts w:ascii="Arial" w:hAnsi="Arial" w:cs="Arial"/>
                <w:snapToGrid w:val="0"/>
                <w:sz w:val="20"/>
                <w:szCs w:val="20"/>
              </w:rPr>
              <w:t>3)</w:t>
            </w:r>
          </w:p>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r w:rsidRPr="00B63339">
              <w:rPr>
                <w:rFonts w:ascii="Arial" w:hAnsi="Arial" w:cs="Arial"/>
                <w:snapToGrid w:val="0"/>
                <w:sz w:val="20"/>
                <w:szCs w:val="20"/>
              </w:rPr>
              <w:t>4)</w:t>
            </w:r>
          </w:p>
          <w:p w:rsidR="000E29B4" w:rsidRPr="00B63339" w:rsidRDefault="000E29B4" w:rsidP="00971AC2">
            <w:pPr>
              <w:widowControl w:val="0"/>
              <w:rPr>
                <w:rFonts w:ascii="Arial" w:hAnsi="Arial" w:cs="Arial"/>
                <w:snapToGrid w:val="0"/>
                <w:sz w:val="20"/>
                <w:szCs w:val="20"/>
              </w:rPr>
            </w:pPr>
          </w:p>
          <w:p w:rsidR="000E29B4" w:rsidRPr="00B63339" w:rsidRDefault="000E29B4" w:rsidP="00971AC2">
            <w:pPr>
              <w:widowControl w:val="0"/>
              <w:rPr>
                <w:rFonts w:ascii="Arial" w:hAnsi="Arial" w:cs="Arial"/>
                <w:snapToGrid w:val="0"/>
                <w:sz w:val="20"/>
                <w:szCs w:val="20"/>
              </w:rPr>
            </w:pPr>
            <w:r w:rsidRPr="00B63339">
              <w:rPr>
                <w:rFonts w:ascii="Arial" w:hAnsi="Arial" w:cs="Arial"/>
                <w:snapToGrid w:val="0"/>
                <w:sz w:val="20"/>
                <w:szCs w:val="20"/>
              </w:rPr>
              <w:t>5)</w:t>
            </w:r>
          </w:p>
          <w:p w:rsidR="000E29B4" w:rsidRPr="00B63339" w:rsidRDefault="000E29B4" w:rsidP="00971AC2">
            <w:pPr>
              <w:widowControl w:val="0"/>
              <w:rPr>
                <w:rFonts w:ascii="Arial" w:hAnsi="Arial" w:cs="Arial"/>
                <w:snapToGrid w:val="0"/>
                <w:sz w:val="20"/>
                <w:szCs w:val="20"/>
              </w:rPr>
            </w:pPr>
          </w:p>
        </w:tc>
        <w:tc>
          <w:tcPr>
            <w:tcW w:w="720" w:type="dxa"/>
            <w:tcBorders>
              <w:top w:val="thickThinSmallGap" w:sz="24" w:space="0" w:color="auto"/>
              <w:left w:val="nil"/>
              <w:bottom w:val="double" w:sz="4" w:space="0" w:color="auto"/>
              <w:right w:val="double" w:sz="4" w:space="0" w:color="auto"/>
            </w:tcBorders>
          </w:tcPr>
          <w:p w:rsidR="000E29B4" w:rsidRPr="00B63339" w:rsidRDefault="000E29B4" w:rsidP="00971AC2">
            <w:pPr>
              <w:widowControl w:val="0"/>
              <w:jc w:val="center"/>
              <w:rPr>
                <w:rFonts w:ascii="Arial" w:hAnsi="Arial" w:cs="Arial"/>
                <w:snapToGrid w:val="0"/>
                <w:sz w:val="20"/>
                <w:szCs w:val="20"/>
              </w:rPr>
            </w:pPr>
          </w:p>
          <w:p w:rsidR="000E29B4" w:rsidRPr="00B63339" w:rsidRDefault="000E29B4" w:rsidP="00971AC2">
            <w:pPr>
              <w:widowControl w:val="0"/>
              <w:jc w:val="center"/>
              <w:rPr>
                <w:rFonts w:ascii="Arial" w:hAnsi="Arial" w:cs="Arial"/>
                <w:snapToGrid w:val="0"/>
                <w:sz w:val="20"/>
                <w:szCs w:val="20"/>
              </w:rPr>
            </w:pPr>
          </w:p>
          <w:p w:rsidR="000E29B4" w:rsidRPr="00B63339" w:rsidRDefault="000E29B4" w:rsidP="00971AC2">
            <w:pPr>
              <w:widowControl w:val="0"/>
              <w:jc w:val="center"/>
              <w:rPr>
                <w:rFonts w:ascii="Arial" w:hAnsi="Arial" w:cs="Arial"/>
                <w:snapToGrid w:val="0"/>
                <w:sz w:val="20"/>
                <w:szCs w:val="20"/>
              </w:rPr>
            </w:pPr>
          </w:p>
          <w:p w:rsidR="000E29B4" w:rsidRPr="005463A2" w:rsidRDefault="000E29B4" w:rsidP="00971AC2">
            <w:pPr>
              <w:widowControl w:val="0"/>
              <w:jc w:val="center"/>
              <w:rPr>
                <w:rFonts w:ascii="Arial" w:hAnsi="Arial" w:cs="Arial"/>
                <w:snapToGrid w:val="0"/>
                <w:sz w:val="20"/>
                <w:szCs w:val="20"/>
              </w:rPr>
            </w:pPr>
            <w:r w:rsidRPr="005463A2">
              <w:rPr>
                <w:rFonts w:ascii="Arial" w:hAnsi="Arial" w:cs="Arial"/>
                <w:snapToGrid w:val="0"/>
                <w:sz w:val="20"/>
                <w:szCs w:val="20"/>
              </w:rPr>
              <w:t>1</w:t>
            </w:r>
          </w:p>
          <w:p w:rsidR="000E29B4" w:rsidRPr="005463A2" w:rsidRDefault="000E29B4" w:rsidP="00971AC2">
            <w:pPr>
              <w:widowControl w:val="0"/>
              <w:jc w:val="center"/>
              <w:rPr>
                <w:rFonts w:ascii="Arial" w:hAnsi="Arial" w:cs="Arial"/>
                <w:snapToGrid w:val="0"/>
                <w:sz w:val="20"/>
                <w:szCs w:val="20"/>
              </w:rPr>
            </w:pPr>
          </w:p>
          <w:p w:rsidR="000E29B4" w:rsidRPr="005463A2" w:rsidRDefault="000E29B4" w:rsidP="00971AC2">
            <w:pPr>
              <w:widowControl w:val="0"/>
              <w:jc w:val="center"/>
              <w:rPr>
                <w:rFonts w:ascii="Arial" w:hAnsi="Arial" w:cs="Arial"/>
                <w:snapToGrid w:val="0"/>
                <w:sz w:val="20"/>
                <w:szCs w:val="20"/>
              </w:rPr>
            </w:pPr>
          </w:p>
          <w:p w:rsidR="000E29B4" w:rsidRPr="005463A2" w:rsidRDefault="000E29B4" w:rsidP="00971AC2">
            <w:pPr>
              <w:widowControl w:val="0"/>
              <w:jc w:val="center"/>
              <w:rPr>
                <w:rFonts w:ascii="Arial" w:hAnsi="Arial" w:cs="Arial"/>
                <w:snapToGrid w:val="0"/>
                <w:sz w:val="20"/>
                <w:szCs w:val="20"/>
              </w:rPr>
            </w:pPr>
            <w:r w:rsidRPr="005463A2">
              <w:rPr>
                <w:rFonts w:ascii="Arial" w:hAnsi="Arial" w:cs="Arial"/>
                <w:snapToGrid w:val="0"/>
                <w:sz w:val="20"/>
                <w:szCs w:val="20"/>
              </w:rPr>
              <w:t>1</w:t>
            </w:r>
          </w:p>
          <w:p w:rsidR="000E29B4" w:rsidRPr="005463A2" w:rsidRDefault="000E29B4" w:rsidP="00971AC2">
            <w:pPr>
              <w:widowControl w:val="0"/>
              <w:jc w:val="center"/>
              <w:rPr>
                <w:rFonts w:ascii="Arial" w:hAnsi="Arial" w:cs="Arial"/>
                <w:snapToGrid w:val="0"/>
                <w:sz w:val="20"/>
                <w:szCs w:val="20"/>
              </w:rPr>
            </w:pPr>
          </w:p>
          <w:p w:rsidR="000E29B4" w:rsidRPr="005463A2" w:rsidRDefault="000E29B4" w:rsidP="00971AC2">
            <w:pPr>
              <w:widowControl w:val="0"/>
              <w:jc w:val="center"/>
              <w:rPr>
                <w:rFonts w:ascii="Arial" w:hAnsi="Arial" w:cs="Arial"/>
                <w:snapToGrid w:val="0"/>
                <w:sz w:val="20"/>
                <w:szCs w:val="20"/>
              </w:rPr>
            </w:pPr>
          </w:p>
          <w:p w:rsidR="00B94518" w:rsidRPr="005463A2" w:rsidRDefault="00B94518" w:rsidP="00971AC2">
            <w:pPr>
              <w:widowControl w:val="0"/>
              <w:jc w:val="center"/>
              <w:rPr>
                <w:rFonts w:ascii="Arial" w:hAnsi="Arial" w:cs="Arial"/>
                <w:snapToGrid w:val="0"/>
                <w:sz w:val="20"/>
                <w:szCs w:val="20"/>
              </w:rPr>
            </w:pPr>
          </w:p>
          <w:p w:rsidR="000E29B4" w:rsidRPr="005463A2" w:rsidRDefault="000E29B4" w:rsidP="00971AC2">
            <w:pPr>
              <w:widowControl w:val="0"/>
              <w:jc w:val="center"/>
              <w:rPr>
                <w:rFonts w:ascii="Arial" w:hAnsi="Arial" w:cs="Arial"/>
                <w:snapToGrid w:val="0"/>
                <w:sz w:val="20"/>
                <w:szCs w:val="20"/>
              </w:rPr>
            </w:pPr>
            <w:r w:rsidRPr="005463A2">
              <w:rPr>
                <w:rFonts w:ascii="Arial" w:hAnsi="Arial" w:cs="Arial"/>
                <w:snapToGrid w:val="0"/>
                <w:sz w:val="20"/>
                <w:szCs w:val="20"/>
              </w:rPr>
              <w:t>1</w:t>
            </w:r>
          </w:p>
          <w:p w:rsidR="000E29B4" w:rsidRPr="005463A2" w:rsidRDefault="000E29B4" w:rsidP="00971AC2">
            <w:pPr>
              <w:widowControl w:val="0"/>
              <w:jc w:val="center"/>
              <w:rPr>
                <w:rFonts w:ascii="Arial" w:hAnsi="Arial" w:cs="Arial"/>
                <w:snapToGrid w:val="0"/>
                <w:sz w:val="20"/>
                <w:szCs w:val="20"/>
              </w:rPr>
            </w:pPr>
          </w:p>
          <w:p w:rsidR="000E29B4" w:rsidRPr="005463A2" w:rsidRDefault="000E29B4" w:rsidP="00971AC2">
            <w:pPr>
              <w:widowControl w:val="0"/>
              <w:jc w:val="center"/>
              <w:rPr>
                <w:rFonts w:ascii="Arial" w:hAnsi="Arial" w:cs="Arial"/>
                <w:snapToGrid w:val="0"/>
                <w:sz w:val="20"/>
                <w:szCs w:val="20"/>
              </w:rPr>
            </w:pPr>
            <w:r w:rsidRPr="005463A2">
              <w:rPr>
                <w:rFonts w:ascii="Arial" w:hAnsi="Arial" w:cs="Arial"/>
                <w:snapToGrid w:val="0"/>
                <w:sz w:val="20"/>
                <w:szCs w:val="20"/>
              </w:rPr>
              <w:t>1</w:t>
            </w:r>
          </w:p>
          <w:p w:rsidR="000E29B4" w:rsidRPr="005463A2" w:rsidRDefault="000E29B4" w:rsidP="00971AC2">
            <w:pPr>
              <w:widowControl w:val="0"/>
              <w:jc w:val="center"/>
              <w:rPr>
                <w:rFonts w:ascii="Arial" w:hAnsi="Arial" w:cs="Arial"/>
                <w:snapToGrid w:val="0"/>
                <w:sz w:val="20"/>
                <w:szCs w:val="20"/>
              </w:rPr>
            </w:pPr>
          </w:p>
          <w:p w:rsidR="000E29B4" w:rsidRPr="00B63339" w:rsidRDefault="000E29B4" w:rsidP="00971AC2">
            <w:pPr>
              <w:widowControl w:val="0"/>
              <w:jc w:val="center"/>
              <w:rPr>
                <w:rFonts w:ascii="Arial" w:hAnsi="Arial" w:cs="Arial"/>
                <w:snapToGrid w:val="0"/>
                <w:sz w:val="20"/>
                <w:szCs w:val="20"/>
              </w:rPr>
            </w:pPr>
            <w:r w:rsidRPr="005463A2">
              <w:rPr>
                <w:rFonts w:ascii="Arial" w:hAnsi="Arial" w:cs="Arial"/>
                <w:snapToGrid w:val="0"/>
                <w:sz w:val="20"/>
                <w:szCs w:val="20"/>
              </w:rPr>
              <w:t>1</w:t>
            </w:r>
          </w:p>
          <w:p w:rsidR="000E29B4" w:rsidRPr="00B63339" w:rsidRDefault="000E29B4" w:rsidP="00971AC2">
            <w:pPr>
              <w:widowControl w:val="0"/>
              <w:jc w:val="center"/>
              <w:rPr>
                <w:rFonts w:ascii="Arial" w:hAnsi="Arial" w:cs="Arial"/>
                <w:snapToGrid w:val="0"/>
                <w:sz w:val="20"/>
                <w:szCs w:val="20"/>
              </w:rPr>
            </w:pPr>
          </w:p>
        </w:tc>
        <w:tc>
          <w:tcPr>
            <w:tcW w:w="864" w:type="dxa"/>
            <w:tcBorders>
              <w:top w:val="thickThinSmallGap" w:sz="24" w:space="0" w:color="auto"/>
              <w:left w:val="nil"/>
              <w:bottom w:val="double" w:sz="4" w:space="0" w:color="auto"/>
              <w:right w:val="thickThinSmallGap" w:sz="24" w:space="0" w:color="auto"/>
            </w:tcBorders>
          </w:tcPr>
          <w:p w:rsidR="000E29B4" w:rsidRPr="00B63339" w:rsidRDefault="000E29B4" w:rsidP="00971AC2">
            <w:pPr>
              <w:widowControl w:val="0"/>
              <w:rPr>
                <w:rFonts w:ascii="Arial" w:hAnsi="Arial" w:cs="Arial"/>
                <w:snapToGrid w:val="0"/>
                <w:sz w:val="20"/>
                <w:szCs w:val="20"/>
              </w:rPr>
            </w:pPr>
          </w:p>
        </w:tc>
      </w:tr>
    </w:tbl>
    <w:p w:rsidR="00B94518" w:rsidRDefault="00B94518" w:rsidP="000E29B4">
      <w:pPr>
        <w:widowControl w:val="0"/>
        <w:ind w:right="-90"/>
        <w:rPr>
          <w:rFonts w:ascii="Arial" w:hAnsi="Arial" w:cs="Arial"/>
          <w:snapToGrid w:val="0"/>
          <w:sz w:val="20"/>
          <w:szCs w:val="20"/>
        </w:rPr>
      </w:pPr>
    </w:p>
    <w:p w:rsidR="000E29B4" w:rsidRPr="00B63339" w:rsidRDefault="000E29B4" w:rsidP="000E29B4">
      <w:pPr>
        <w:widowControl w:val="0"/>
        <w:ind w:right="-90"/>
        <w:rPr>
          <w:rFonts w:ascii="Arial" w:hAnsi="Arial" w:cs="Arial"/>
          <w:b/>
          <w:snapToGrid w:val="0"/>
          <w:sz w:val="20"/>
          <w:szCs w:val="20"/>
        </w:rPr>
      </w:pPr>
      <w:r w:rsidRPr="00B63339">
        <w:rPr>
          <w:rFonts w:ascii="Arial" w:hAnsi="Arial" w:cs="Arial"/>
          <w:b/>
          <w:snapToGrid w:val="0"/>
          <w:sz w:val="20"/>
          <w:szCs w:val="20"/>
        </w:rPr>
        <w:t xml:space="preserve">Comments: </w:t>
      </w:r>
      <w:r w:rsidR="00B94518">
        <w:rPr>
          <w:rFonts w:ascii="Arial" w:hAnsi="Arial" w:cs="Arial"/>
          <w:snapToGrid w:val="0"/>
          <w:sz w:val="20"/>
          <w:szCs w:val="20"/>
        </w:rPr>
        <w:t>(</w:t>
      </w:r>
      <w:r w:rsidRPr="00B63339">
        <w:rPr>
          <w:rFonts w:ascii="Arial" w:hAnsi="Arial" w:cs="Arial"/>
          <w:snapToGrid w:val="0"/>
          <w:sz w:val="20"/>
          <w:szCs w:val="20"/>
        </w:rPr>
        <w:t>Write comments for all “No” (0 points) and “N/A” scores.</w:t>
      </w:r>
      <w:r w:rsidR="00B94518">
        <w:rPr>
          <w:rFonts w:ascii="Arial" w:hAnsi="Arial" w:cs="Arial"/>
          <w:snapToGrid w:val="0"/>
          <w:sz w:val="20"/>
          <w:szCs w:val="20"/>
        </w:rPr>
        <w:t>)</w:t>
      </w:r>
    </w:p>
    <w:p w:rsidR="00E030FB" w:rsidRDefault="00E030FB">
      <w:pPr>
        <w:spacing w:after="160" w:line="259" w:lineRule="auto"/>
        <w:rPr>
          <w:rFonts w:ascii="Arial" w:hAnsi="Arial" w:cs="Arial"/>
          <w:snapToGrid w:val="0"/>
          <w:sz w:val="20"/>
          <w:szCs w:val="20"/>
        </w:rPr>
      </w:pPr>
      <w:r>
        <w:rPr>
          <w:rFonts w:ascii="Arial" w:hAnsi="Arial" w:cs="Arial"/>
          <w:snapToGrid w:val="0"/>
          <w:sz w:val="20"/>
          <w:szCs w:val="20"/>
        </w:rPr>
        <w:br w:type="page"/>
      </w:r>
    </w:p>
    <w:p w:rsidR="000E29B4" w:rsidRDefault="00E030FB" w:rsidP="000E29B4">
      <w:pPr>
        <w:widowControl w:val="0"/>
        <w:ind w:right="-90"/>
        <w:rPr>
          <w:rFonts w:ascii="Arial" w:hAnsi="Arial" w:cs="Arial"/>
          <w:snapToGrid w:val="0"/>
          <w:sz w:val="20"/>
          <w:szCs w:val="20"/>
        </w:rPr>
      </w:pPr>
      <w:r w:rsidRPr="00B63339">
        <w:rPr>
          <w:rFonts w:ascii="Arial" w:hAnsi="Arial" w:cs="Arial"/>
          <w:b/>
          <w:snapToGrid w:val="0"/>
          <w:sz w:val="20"/>
          <w:szCs w:val="20"/>
        </w:rPr>
        <w:sym w:font="MS Outlook" w:char="F045"/>
      </w:r>
      <w:r w:rsidRPr="00B63339">
        <w:rPr>
          <w:rFonts w:ascii="Arial" w:hAnsi="Arial" w:cs="Arial"/>
          <w:b/>
          <w:snapToGrid w:val="0"/>
          <w:sz w:val="20"/>
          <w:szCs w:val="20"/>
        </w:rPr>
        <w:t xml:space="preserve"> </w:t>
      </w:r>
      <w:r w:rsidRPr="00B63339">
        <w:rPr>
          <w:rFonts w:ascii="Arial" w:hAnsi="Arial" w:cs="Arial"/>
          <w:b/>
          <w:snapToGrid w:val="0"/>
          <w:sz w:val="20"/>
          <w:szCs w:val="20"/>
        </w:rPr>
        <w:sym w:font="Wingdings" w:char="F031"/>
      </w:r>
      <w:r w:rsidRPr="00B63339">
        <w:rPr>
          <w:rFonts w:ascii="Arial" w:hAnsi="Arial" w:cs="Arial"/>
          <w:b/>
          <w:snapToGrid w:val="0"/>
          <w:sz w:val="20"/>
          <w:szCs w:val="20"/>
        </w:rPr>
        <w:t xml:space="preserve"> </w:t>
      </w:r>
      <w:r w:rsidR="00C94395">
        <w:rPr>
          <w:rFonts w:ascii="Arial" w:hAnsi="Arial" w:cs="Arial"/>
          <w:b/>
          <w:snapToGrid w:val="0"/>
          <w:sz w:val="20"/>
          <w:szCs w:val="20"/>
        </w:rPr>
        <w:t xml:space="preserve">RN/NP/CNM/LM/MD/PA </w:t>
      </w:r>
      <w:r w:rsidRPr="00B63339">
        <w:rPr>
          <w:rFonts w:ascii="Arial" w:hAnsi="Arial" w:cs="Arial"/>
          <w:b/>
          <w:snapToGrid w:val="0"/>
          <w:sz w:val="20"/>
          <w:szCs w:val="20"/>
        </w:rPr>
        <w:t>only</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gridCol w:w="1008"/>
        <w:gridCol w:w="1008"/>
        <w:gridCol w:w="1008"/>
        <w:gridCol w:w="720"/>
        <w:gridCol w:w="864"/>
      </w:tblGrid>
      <w:tr w:rsidR="000E29B4" w:rsidRPr="00B63339" w:rsidTr="003970EF">
        <w:trPr>
          <w:cantSplit/>
          <w:tblHeader/>
        </w:trPr>
        <w:tc>
          <w:tcPr>
            <w:tcW w:w="10080" w:type="dxa"/>
            <w:tcBorders>
              <w:top w:val="thinThickSmallGap" w:sz="24" w:space="0" w:color="auto"/>
              <w:left w:val="thinThickSmallGap" w:sz="24" w:space="0" w:color="auto"/>
              <w:bottom w:val="thickThinSmallGap" w:sz="24" w:space="0" w:color="auto"/>
              <w:right w:val="double" w:sz="4" w:space="0" w:color="auto"/>
            </w:tcBorders>
            <w:vAlign w:val="center"/>
          </w:tcPr>
          <w:p w:rsidR="000E29B4" w:rsidRPr="005F29C8" w:rsidRDefault="00B94518" w:rsidP="00CA0E6B">
            <w:pPr>
              <w:keepNext/>
              <w:widowControl w:val="0"/>
              <w:jc w:val="center"/>
              <w:outlineLvl w:val="0"/>
              <w:rPr>
                <w:rFonts w:ascii="Arial" w:hAnsi="Arial" w:cs="Arial"/>
                <w:b/>
                <w:snapToGrid w:val="0"/>
              </w:rPr>
            </w:pPr>
            <w:r w:rsidRPr="005F29C8">
              <w:rPr>
                <w:rFonts w:ascii="Arial" w:hAnsi="Arial" w:cs="Arial"/>
                <w:b/>
                <w:snapToGrid w:val="0"/>
              </w:rPr>
              <w:t>VI. Infection Control Criteria, continued</w:t>
            </w:r>
          </w:p>
        </w:tc>
        <w:tc>
          <w:tcPr>
            <w:tcW w:w="1008" w:type="dxa"/>
            <w:tcBorders>
              <w:top w:val="thinThickSmallGap" w:sz="24" w:space="0" w:color="auto"/>
              <w:left w:val="nil"/>
              <w:bottom w:val="thickThinSmallGap" w:sz="24" w:space="0" w:color="auto"/>
              <w:right w:val="double" w:sz="4" w:space="0" w:color="auto"/>
            </w:tcBorders>
            <w:vAlign w:val="center"/>
          </w:tcPr>
          <w:p w:rsidR="000E29B4" w:rsidRPr="00B63339" w:rsidRDefault="000E29B4" w:rsidP="008A5DF1">
            <w:pPr>
              <w:keepNext/>
              <w:widowControl w:val="0"/>
              <w:ind w:left="-58" w:right="-95" w:hanging="100"/>
              <w:jc w:val="center"/>
              <w:outlineLvl w:val="0"/>
              <w:rPr>
                <w:rFonts w:ascii="Arial" w:hAnsi="Arial" w:cs="Arial"/>
                <w:b/>
                <w:snapToGrid w:val="0"/>
                <w:sz w:val="20"/>
                <w:szCs w:val="20"/>
              </w:rPr>
            </w:pPr>
            <w:r w:rsidRPr="00B63339">
              <w:rPr>
                <w:rFonts w:ascii="Arial" w:hAnsi="Arial" w:cs="Arial"/>
                <w:b/>
                <w:snapToGrid w:val="0"/>
                <w:sz w:val="20"/>
                <w:szCs w:val="20"/>
              </w:rPr>
              <w:t>Yes</w:t>
            </w:r>
          </w:p>
        </w:tc>
        <w:tc>
          <w:tcPr>
            <w:tcW w:w="1008" w:type="dxa"/>
            <w:tcBorders>
              <w:top w:val="thinThickSmallGap" w:sz="24" w:space="0" w:color="auto"/>
              <w:left w:val="nil"/>
              <w:bottom w:val="thickThinSmallGap" w:sz="24" w:space="0" w:color="auto"/>
              <w:right w:val="double" w:sz="4" w:space="0" w:color="auto"/>
            </w:tcBorders>
            <w:vAlign w:val="center"/>
          </w:tcPr>
          <w:p w:rsidR="000E29B4" w:rsidRPr="00B63339" w:rsidRDefault="000E29B4" w:rsidP="008A5DF1">
            <w:pPr>
              <w:keepNext/>
              <w:widowControl w:val="0"/>
              <w:ind w:left="-58" w:right="-95" w:hanging="111"/>
              <w:jc w:val="center"/>
              <w:outlineLvl w:val="0"/>
              <w:rPr>
                <w:rFonts w:ascii="Arial" w:hAnsi="Arial" w:cs="Arial"/>
                <w:b/>
                <w:snapToGrid w:val="0"/>
                <w:sz w:val="20"/>
                <w:szCs w:val="20"/>
              </w:rPr>
            </w:pPr>
            <w:r w:rsidRPr="00B63339">
              <w:rPr>
                <w:rFonts w:ascii="Arial" w:hAnsi="Arial" w:cs="Arial"/>
                <w:b/>
                <w:snapToGrid w:val="0"/>
                <w:sz w:val="20"/>
                <w:szCs w:val="20"/>
              </w:rPr>
              <w:t>No</w:t>
            </w:r>
          </w:p>
        </w:tc>
        <w:tc>
          <w:tcPr>
            <w:tcW w:w="1008" w:type="dxa"/>
            <w:tcBorders>
              <w:top w:val="thinThickSmallGap" w:sz="24" w:space="0" w:color="auto"/>
              <w:left w:val="nil"/>
              <w:bottom w:val="thickThinSmallGap" w:sz="24" w:space="0" w:color="auto"/>
              <w:right w:val="double" w:sz="4" w:space="0" w:color="auto"/>
            </w:tcBorders>
            <w:vAlign w:val="center"/>
          </w:tcPr>
          <w:p w:rsidR="000E29B4" w:rsidRPr="00B63339" w:rsidRDefault="000E29B4" w:rsidP="008A5DF1">
            <w:pPr>
              <w:keepNext/>
              <w:widowControl w:val="0"/>
              <w:ind w:left="-58" w:right="-95" w:hanging="49"/>
              <w:jc w:val="center"/>
              <w:outlineLvl w:val="0"/>
              <w:rPr>
                <w:rFonts w:ascii="Arial" w:hAnsi="Arial" w:cs="Arial"/>
                <w:b/>
                <w:snapToGrid w:val="0"/>
                <w:sz w:val="20"/>
                <w:szCs w:val="20"/>
              </w:rPr>
            </w:pPr>
            <w:r w:rsidRPr="00B63339">
              <w:rPr>
                <w:rFonts w:ascii="Arial" w:hAnsi="Arial" w:cs="Arial"/>
                <w:b/>
                <w:snapToGrid w:val="0"/>
                <w:sz w:val="20"/>
                <w:szCs w:val="20"/>
              </w:rPr>
              <w:t>N/A</w:t>
            </w:r>
          </w:p>
        </w:tc>
        <w:tc>
          <w:tcPr>
            <w:tcW w:w="720" w:type="dxa"/>
            <w:tcBorders>
              <w:top w:val="thinThickSmallGap" w:sz="24" w:space="0" w:color="auto"/>
              <w:left w:val="nil"/>
              <w:bottom w:val="thickThinSmallGap" w:sz="24" w:space="0" w:color="auto"/>
              <w:right w:val="double" w:sz="4" w:space="0" w:color="auto"/>
            </w:tcBorders>
            <w:vAlign w:val="center"/>
          </w:tcPr>
          <w:p w:rsidR="000E29B4" w:rsidRPr="00B63339" w:rsidRDefault="000E29B4" w:rsidP="003635A5">
            <w:pPr>
              <w:keepNext/>
              <w:widowControl w:val="0"/>
              <w:jc w:val="center"/>
              <w:outlineLvl w:val="3"/>
              <w:rPr>
                <w:rFonts w:ascii="Arial" w:hAnsi="Arial" w:cs="Arial"/>
                <w:b/>
                <w:snapToGrid w:val="0"/>
                <w:sz w:val="20"/>
                <w:szCs w:val="20"/>
              </w:rPr>
            </w:pPr>
            <w:r w:rsidRPr="00B63339">
              <w:rPr>
                <w:rFonts w:ascii="Arial" w:hAnsi="Arial" w:cs="Arial"/>
                <w:b/>
                <w:snapToGrid w:val="0"/>
                <w:sz w:val="20"/>
                <w:szCs w:val="20"/>
              </w:rPr>
              <w:t>Wt.</w:t>
            </w:r>
          </w:p>
        </w:tc>
        <w:tc>
          <w:tcPr>
            <w:tcW w:w="864" w:type="dxa"/>
            <w:tcBorders>
              <w:top w:val="thinThickSmallGap" w:sz="24" w:space="0" w:color="auto"/>
              <w:left w:val="nil"/>
              <w:bottom w:val="thickThinSmallGap" w:sz="24" w:space="0" w:color="auto"/>
              <w:right w:val="thickThinSmallGap" w:sz="24" w:space="0" w:color="auto"/>
            </w:tcBorders>
            <w:vAlign w:val="center"/>
          </w:tcPr>
          <w:p w:rsidR="000E29B4" w:rsidRPr="00B63339" w:rsidRDefault="000E29B4" w:rsidP="003635A5">
            <w:pPr>
              <w:keepNext/>
              <w:widowControl w:val="0"/>
              <w:ind w:left="-36" w:firstLine="36"/>
              <w:jc w:val="center"/>
              <w:outlineLvl w:val="3"/>
              <w:rPr>
                <w:rFonts w:ascii="Arial" w:hAnsi="Arial" w:cs="Arial"/>
                <w:b/>
                <w:snapToGrid w:val="0"/>
                <w:sz w:val="20"/>
                <w:szCs w:val="20"/>
              </w:rPr>
            </w:pPr>
            <w:r w:rsidRPr="00B63339">
              <w:rPr>
                <w:rFonts w:ascii="Arial" w:hAnsi="Arial" w:cs="Arial"/>
                <w:b/>
                <w:snapToGrid w:val="0"/>
                <w:sz w:val="20"/>
                <w:szCs w:val="20"/>
              </w:rPr>
              <w:t>Site Score</w:t>
            </w:r>
          </w:p>
        </w:tc>
      </w:tr>
      <w:tr w:rsidR="000E29B4" w:rsidRPr="00B63339" w:rsidTr="00E955CA">
        <w:trPr>
          <w:cantSplit/>
          <w:trHeight w:val="7218"/>
        </w:trPr>
        <w:tc>
          <w:tcPr>
            <w:tcW w:w="10080" w:type="dxa"/>
            <w:tcBorders>
              <w:top w:val="thickThinSmallGap" w:sz="24" w:space="0" w:color="auto"/>
              <w:left w:val="thinThickSmallGap" w:sz="24" w:space="0" w:color="auto"/>
              <w:bottom w:val="single" w:sz="24" w:space="0" w:color="auto"/>
              <w:right w:val="double" w:sz="4" w:space="0" w:color="auto"/>
            </w:tcBorders>
            <w:shd w:val="clear" w:color="auto" w:fill="auto"/>
          </w:tcPr>
          <w:p w:rsidR="00B94518" w:rsidRPr="00B63339" w:rsidRDefault="00B94518" w:rsidP="00B94518">
            <w:pPr>
              <w:widowControl w:val="0"/>
              <w:ind w:left="219" w:right="-54" w:hanging="201"/>
              <w:rPr>
                <w:rFonts w:ascii="Arial" w:hAnsi="Arial" w:cs="Arial"/>
                <w:snapToGrid w:val="0"/>
                <w:sz w:val="20"/>
                <w:szCs w:val="20"/>
              </w:rPr>
            </w:pPr>
            <w:r w:rsidRPr="00B63339">
              <w:rPr>
                <w:rFonts w:ascii="Arial" w:hAnsi="Arial" w:cs="Arial"/>
                <w:b/>
                <w:snapToGrid w:val="0"/>
                <w:sz w:val="20"/>
                <w:szCs w:val="20"/>
              </w:rPr>
              <w:t>D</w:t>
            </w:r>
            <w:r>
              <w:rPr>
                <w:rFonts w:ascii="Arial" w:hAnsi="Arial" w:cs="Arial"/>
                <w:b/>
                <w:snapToGrid w:val="0"/>
                <w:sz w:val="20"/>
                <w:szCs w:val="20"/>
              </w:rPr>
              <w:t>.</w:t>
            </w:r>
            <w:r>
              <w:rPr>
                <w:rFonts w:ascii="Arial" w:hAnsi="Arial" w:cs="Arial"/>
                <w:b/>
                <w:snapToGrid w:val="0"/>
                <w:sz w:val="20"/>
                <w:szCs w:val="20"/>
              </w:rPr>
              <w:tab/>
            </w:r>
            <w:r w:rsidRPr="00B63339">
              <w:rPr>
                <w:rFonts w:ascii="Arial" w:hAnsi="Arial" w:cs="Arial"/>
                <w:b/>
                <w:snapToGrid w:val="0"/>
                <w:sz w:val="20"/>
                <w:szCs w:val="20"/>
              </w:rPr>
              <w:t>Reusable medical instruments are properly sterilized after each use.</w:t>
            </w:r>
          </w:p>
          <w:p w:rsidR="00B94518" w:rsidRPr="00B63339" w:rsidRDefault="00B94518" w:rsidP="00B94518">
            <w:pPr>
              <w:widowControl w:val="0"/>
              <w:ind w:left="219" w:right="-54" w:firstLine="18"/>
              <w:rPr>
                <w:rFonts w:ascii="Arial" w:hAnsi="Arial" w:cs="Arial"/>
                <w:snapToGrid w:val="0"/>
                <w:sz w:val="20"/>
                <w:szCs w:val="20"/>
              </w:rPr>
            </w:pPr>
            <w:r w:rsidRPr="00B63339">
              <w:rPr>
                <w:rFonts w:ascii="Arial" w:hAnsi="Arial" w:cs="Arial"/>
                <w:snapToGrid w:val="0"/>
                <w:sz w:val="20"/>
                <w:szCs w:val="20"/>
              </w:rPr>
              <w:t>22 CCR §53230, §53856; CDC guideline for disinfection and sterilization;</w:t>
            </w:r>
            <w:r w:rsidR="00647C97">
              <w:rPr>
                <w:rFonts w:ascii="Arial" w:hAnsi="Arial" w:cs="Arial"/>
                <w:snapToGrid w:val="0"/>
                <w:sz w:val="20"/>
                <w:szCs w:val="20"/>
              </w:rPr>
              <w:t xml:space="preserve"> </w:t>
            </w:r>
            <w:r w:rsidR="00647C97" w:rsidRPr="00B63339">
              <w:rPr>
                <w:rFonts w:ascii="Arial" w:hAnsi="Arial" w:cs="Arial"/>
                <w:snapToGrid w:val="0"/>
                <w:sz w:val="20"/>
                <w:szCs w:val="20"/>
              </w:rPr>
              <w:t>F</w:t>
            </w:r>
            <w:r w:rsidR="00647C97">
              <w:rPr>
                <w:rFonts w:ascii="Arial" w:hAnsi="Arial" w:cs="Arial"/>
                <w:snapToGrid w:val="0"/>
                <w:sz w:val="20"/>
                <w:szCs w:val="20"/>
              </w:rPr>
              <w:t xml:space="preserve">ood and </w:t>
            </w:r>
            <w:r w:rsidR="00647C97" w:rsidRPr="00B63339">
              <w:rPr>
                <w:rFonts w:ascii="Arial" w:hAnsi="Arial" w:cs="Arial"/>
                <w:snapToGrid w:val="0"/>
                <w:sz w:val="20"/>
                <w:szCs w:val="20"/>
              </w:rPr>
              <w:t>D</w:t>
            </w:r>
            <w:r w:rsidR="00647C97">
              <w:rPr>
                <w:rFonts w:ascii="Arial" w:hAnsi="Arial" w:cs="Arial"/>
                <w:snapToGrid w:val="0"/>
                <w:sz w:val="20"/>
                <w:szCs w:val="20"/>
              </w:rPr>
              <w:t xml:space="preserve">rug </w:t>
            </w:r>
            <w:r w:rsidR="00647C97" w:rsidRPr="00B63339">
              <w:rPr>
                <w:rFonts w:ascii="Arial" w:hAnsi="Arial" w:cs="Arial"/>
                <w:snapToGrid w:val="0"/>
                <w:sz w:val="20"/>
                <w:szCs w:val="20"/>
              </w:rPr>
              <w:t>A</w:t>
            </w:r>
            <w:r w:rsidR="00647C97">
              <w:rPr>
                <w:rFonts w:ascii="Arial" w:hAnsi="Arial" w:cs="Arial"/>
                <w:snapToGrid w:val="0"/>
                <w:sz w:val="20"/>
                <w:szCs w:val="20"/>
              </w:rPr>
              <w:t>dministration</w:t>
            </w:r>
            <w:r w:rsidRPr="00B63339">
              <w:rPr>
                <w:rFonts w:ascii="Arial" w:hAnsi="Arial" w:cs="Arial"/>
                <w:snapToGrid w:val="0"/>
                <w:sz w:val="20"/>
                <w:szCs w:val="20"/>
              </w:rPr>
              <w:t xml:space="preserve">: Reprocessing medical equipment in health care setting. </w:t>
            </w:r>
            <w:r w:rsidR="003970EF" w:rsidRPr="00B63339">
              <w:rPr>
                <w:rFonts w:ascii="Arial" w:hAnsi="Arial" w:cs="Arial"/>
                <w:b/>
                <w:snapToGrid w:val="0"/>
                <w:sz w:val="20"/>
                <w:szCs w:val="20"/>
              </w:rPr>
              <w:sym w:font="MS Outlook" w:char="F045"/>
            </w:r>
            <w:r w:rsidR="003970EF" w:rsidRPr="00B63339">
              <w:rPr>
                <w:rFonts w:ascii="Arial" w:hAnsi="Arial" w:cs="Arial"/>
                <w:b/>
                <w:snapToGrid w:val="0"/>
                <w:sz w:val="20"/>
                <w:szCs w:val="20"/>
              </w:rPr>
              <w:t xml:space="preserve"> </w:t>
            </w:r>
            <w:r w:rsidR="003970EF" w:rsidRPr="00B63339">
              <w:rPr>
                <w:rFonts w:ascii="Arial" w:hAnsi="Arial" w:cs="Arial"/>
                <w:b/>
                <w:snapToGrid w:val="0"/>
                <w:sz w:val="20"/>
                <w:szCs w:val="20"/>
              </w:rPr>
              <w:sym w:font="Wingdings" w:char="F031"/>
            </w:r>
            <w:r w:rsidRPr="00B63339">
              <w:rPr>
                <w:rFonts w:ascii="Arial" w:hAnsi="Arial" w:cs="Arial"/>
                <w:snapToGrid w:val="0"/>
                <w:sz w:val="20"/>
                <w:szCs w:val="20"/>
              </w:rPr>
              <w:t xml:space="preserve"> </w:t>
            </w:r>
          </w:p>
          <w:p w:rsidR="00B94518" w:rsidRPr="00B63339" w:rsidRDefault="00B94518" w:rsidP="00B94518">
            <w:pPr>
              <w:widowControl w:val="0"/>
              <w:ind w:left="219" w:right="-54" w:hanging="201"/>
              <w:rPr>
                <w:rFonts w:ascii="Arial" w:hAnsi="Arial" w:cs="Arial"/>
                <w:snapToGrid w:val="0"/>
                <w:sz w:val="20"/>
                <w:szCs w:val="20"/>
              </w:rPr>
            </w:pPr>
          </w:p>
          <w:p w:rsidR="00B94518" w:rsidRPr="00356AE7" w:rsidRDefault="00B94518" w:rsidP="00B94518">
            <w:pPr>
              <w:pStyle w:val="ListParagraph"/>
              <w:widowControl w:val="0"/>
              <w:numPr>
                <w:ilvl w:val="0"/>
                <w:numId w:val="28"/>
              </w:numPr>
              <w:ind w:left="219" w:right="-54" w:hanging="219"/>
              <w:rPr>
                <w:rFonts w:ascii="Arial" w:hAnsi="Arial" w:cs="Arial"/>
                <w:snapToGrid w:val="0"/>
                <w:sz w:val="20"/>
                <w:szCs w:val="20"/>
              </w:rPr>
            </w:pPr>
            <w:r w:rsidRPr="00356AE7">
              <w:rPr>
                <w:rFonts w:ascii="Arial" w:hAnsi="Arial" w:cs="Arial"/>
                <w:snapToGrid w:val="0"/>
                <w:sz w:val="20"/>
                <w:szCs w:val="20"/>
              </w:rPr>
              <w:t xml:space="preserve">Written site-specific policy/procedures or manufacturer’s instructions for instrument/equipment sterilization are available to staff. </w:t>
            </w:r>
          </w:p>
          <w:p w:rsidR="00B94518" w:rsidRPr="00356AE7" w:rsidRDefault="00B94518" w:rsidP="00B94518">
            <w:pPr>
              <w:widowControl w:val="0"/>
              <w:ind w:left="219" w:right="-54" w:hanging="219"/>
              <w:rPr>
                <w:rFonts w:ascii="Arial" w:hAnsi="Arial" w:cs="Arial"/>
                <w:snapToGrid w:val="0"/>
                <w:sz w:val="20"/>
                <w:szCs w:val="20"/>
              </w:rPr>
            </w:pPr>
          </w:p>
          <w:p w:rsidR="00B94518" w:rsidRPr="00356AE7" w:rsidRDefault="00B94518" w:rsidP="00B94518">
            <w:pPr>
              <w:widowControl w:val="0"/>
              <w:ind w:left="219" w:right="-54" w:hanging="219"/>
              <w:rPr>
                <w:rFonts w:ascii="Arial" w:hAnsi="Arial" w:cs="Arial"/>
                <w:snapToGrid w:val="0"/>
                <w:sz w:val="20"/>
                <w:szCs w:val="20"/>
              </w:rPr>
            </w:pPr>
            <w:r w:rsidRPr="00356AE7">
              <w:rPr>
                <w:rFonts w:ascii="Arial" w:hAnsi="Arial" w:cs="Arial"/>
                <w:snapToGrid w:val="0"/>
                <w:sz w:val="20"/>
                <w:szCs w:val="20"/>
              </w:rPr>
              <w:t>Staff adheres to site-specific policy and/or manufacturer/product label directions for the following procedures:</w:t>
            </w:r>
          </w:p>
          <w:p w:rsidR="00B94518" w:rsidRDefault="00B94518" w:rsidP="00B94518">
            <w:pPr>
              <w:pStyle w:val="ListParagraph"/>
              <w:widowControl w:val="0"/>
              <w:numPr>
                <w:ilvl w:val="0"/>
                <w:numId w:val="28"/>
              </w:numPr>
              <w:ind w:left="219" w:right="-54" w:hanging="219"/>
              <w:rPr>
                <w:rFonts w:ascii="Arial" w:hAnsi="Arial" w:cs="Arial"/>
                <w:snapToGrid w:val="0"/>
                <w:sz w:val="20"/>
                <w:szCs w:val="20"/>
              </w:rPr>
            </w:pPr>
            <w:r w:rsidRPr="00356AE7">
              <w:rPr>
                <w:rFonts w:ascii="Arial" w:hAnsi="Arial" w:cs="Arial"/>
                <w:snapToGrid w:val="0"/>
                <w:sz w:val="20"/>
                <w:szCs w:val="20"/>
              </w:rPr>
              <w:t>Cleaning reusable instruments/equipment prior to sterilization.</w:t>
            </w:r>
          </w:p>
          <w:p w:rsidR="00B94518" w:rsidRPr="00356AE7" w:rsidRDefault="00B94518" w:rsidP="00B94518">
            <w:pPr>
              <w:widowControl w:val="0"/>
              <w:ind w:left="219" w:right="-54" w:hanging="219"/>
              <w:rPr>
                <w:rFonts w:ascii="Arial" w:hAnsi="Arial" w:cs="Arial"/>
                <w:snapToGrid w:val="0"/>
                <w:sz w:val="20"/>
                <w:szCs w:val="20"/>
              </w:rPr>
            </w:pPr>
          </w:p>
          <w:p w:rsidR="0014571E" w:rsidRPr="00E955CA" w:rsidRDefault="008A5DF1" w:rsidP="00E955CA">
            <w:pPr>
              <w:widowControl w:val="0"/>
              <w:ind w:right="-54"/>
              <w:rPr>
                <w:rFonts w:ascii="Arial" w:hAnsi="Arial" w:cs="Arial"/>
                <w:sz w:val="20"/>
                <w:szCs w:val="20"/>
              </w:rPr>
            </w:pPr>
            <w:r>
              <w:rPr>
                <w:rFonts w:ascii="Arial" w:hAnsi="Arial" w:cs="Arial"/>
                <w:sz w:val="20"/>
                <w:szCs w:val="20"/>
              </w:rPr>
              <w:t xml:space="preserve">3) </w:t>
            </w:r>
            <w:r w:rsidR="00B94518" w:rsidRPr="00E955CA">
              <w:rPr>
                <w:rFonts w:ascii="Arial" w:hAnsi="Arial" w:cs="Arial"/>
                <w:sz w:val="20"/>
                <w:szCs w:val="20"/>
              </w:rPr>
              <w:t>Cold chemical sterilization/high level disinfection:</w:t>
            </w:r>
          </w:p>
          <w:p w:rsidR="00A80F3D" w:rsidRPr="00E955CA" w:rsidRDefault="0014571E" w:rsidP="00C42D5A">
            <w:pPr>
              <w:ind w:left="660" w:hanging="278"/>
              <w:rPr>
                <w:rFonts w:ascii="Arial" w:hAnsi="Arial" w:cs="Arial"/>
                <w:b/>
                <w:bCs/>
                <w:sz w:val="20"/>
                <w:szCs w:val="20"/>
                <w:u w:val="single"/>
              </w:rPr>
            </w:pPr>
            <w:r>
              <w:rPr>
                <w:rFonts w:ascii="Arial" w:hAnsi="Arial" w:cs="Arial"/>
                <w:b/>
                <w:bCs/>
                <w:sz w:val="20"/>
                <w:szCs w:val="20"/>
                <w:u w:val="single"/>
              </w:rPr>
              <w:t xml:space="preserve">a) </w:t>
            </w:r>
            <w:r w:rsidR="00A80F3D" w:rsidRPr="00E955CA">
              <w:rPr>
                <w:rFonts w:ascii="Arial" w:hAnsi="Arial" w:cs="Arial"/>
                <w:b/>
                <w:bCs/>
                <w:sz w:val="20"/>
                <w:szCs w:val="20"/>
                <w:u w:val="single"/>
              </w:rPr>
              <w:t xml:space="preserve">Staff demonstrate/verbalize necessary steps/process to ensure sterility and/or high-level disinfection </w:t>
            </w:r>
            <w:r w:rsidR="005044D5" w:rsidRPr="00E955CA">
              <w:rPr>
                <w:rFonts w:ascii="Arial" w:hAnsi="Arial" w:cs="Arial"/>
                <w:b/>
                <w:bCs/>
                <w:sz w:val="20"/>
                <w:szCs w:val="20"/>
                <w:u w:val="single"/>
              </w:rPr>
              <w:t>of equipment.</w:t>
            </w:r>
          </w:p>
          <w:p w:rsidR="00A80F3D" w:rsidRPr="00A80F3D" w:rsidRDefault="00A80F3D" w:rsidP="00C42D5A">
            <w:pPr>
              <w:pStyle w:val="ListParagraph"/>
              <w:ind w:left="660" w:hanging="278"/>
              <w:rPr>
                <w:rFonts w:ascii="Arial" w:hAnsi="Arial" w:cs="Arial"/>
                <w:sz w:val="20"/>
                <w:szCs w:val="20"/>
              </w:rPr>
            </w:pPr>
          </w:p>
          <w:p w:rsidR="00A80F3D" w:rsidRPr="00356AE7" w:rsidRDefault="0014571E" w:rsidP="00C42D5A">
            <w:pPr>
              <w:ind w:left="660" w:hanging="278"/>
            </w:pPr>
            <w:r w:rsidRPr="00E955CA">
              <w:rPr>
                <w:rFonts w:ascii="Arial" w:hAnsi="Arial" w:cs="Arial"/>
                <w:sz w:val="20"/>
                <w:szCs w:val="20"/>
              </w:rPr>
              <w:t xml:space="preserve">b) </w:t>
            </w:r>
            <w:r w:rsidR="00A80F3D" w:rsidRPr="00E955CA">
              <w:rPr>
                <w:rFonts w:ascii="Arial" w:hAnsi="Arial" w:cs="Arial"/>
                <w:sz w:val="20"/>
                <w:szCs w:val="20"/>
              </w:rPr>
              <w:t>Confirmation from manufacturer item(s) is/are heat sensitive.</w:t>
            </w:r>
          </w:p>
          <w:p w:rsidR="00B94518" w:rsidRPr="00C60382" w:rsidRDefault="00B94518" w:rsidP="00C42D5A">
            <w:pPr>
              <w:widowControl w:val="0"/>
              <w:ind w:left="660" w:right="-54" w:hanging="278"/>
              <w:rPr>
                <w:rFonts w:ascii="Arial" w:hAnsi="Arial" w:cs="Arial"/>
                <w:b/>
                <w:snapToGrid w:val="0"/>
                <w:sz w:val="20"/>
                <w:szCs w:val="20"/>
                <w:u w:val="single"/>
              </w:rPr>
            </w:pPr>
          </w:p>
          <w:p w:rsidR="00BE5F88" w:rsidRPr="00BE5F88" w:rsidRDefault="0014571E" w:rsidP="00C42D5A">
            <w:pPr>
              <w:widowControl w:val="0"/>
              <w:ind w:left="660" w:right="-54" w:hanging="278"/>
              <w:rPr>
                <w:rFonts w:ascii="Arial" w:hAnsi="Arial" w:cs="Arial"/>
                <w:b/>
                <w:sz w:val="20"/>
                <w:szCs w:val="20"/>
                <w:u w:val="single"/>
              </w:rPr>
            </w:pPr>
            <w:r w:rsidRPr="003F3603">
              <w:rPr>
                <w:rFonts w:ascii="Arial" w:hAnsi="Arial" w:cs="Arial"/>
                <w:b/>
                <w:sz w:val="20"/>
                <w:szCs w:val="20"/>
                <w:u w:val="single"/>
              </w:rPr>
              <w:t xml:space="preserve">c) </w:t>
            </w:r>
            <w:r w:rsidR="00B94518" w:rsidRPr="003F3603">
              <w:rPr>
                <w:rFonts w:ascii="Arial" w:hAnsi="Arial" w:cs="Arial"/>
                <w:b/>
                <w:sz w:val="20"/>
                <w:szCs w:val="20"/>
                <w:u w:val="single"/>
              </w:rPr>
              <w:t>Appropriate PPE is available, exposure control plan</w:t>
            </w:r>
            <w:r w:rsidR="00B94518" w:rsidRPr="003F3603">
              <w:rPr>
                <w:rFonts w:ascii="Arial" w:hAnsi="Arial" w:cs="Arial"/>
                <w:b/>
                <w:snapToGrid w:val="0"/>
                <w:sz w:val="20"/>
                <w:szCs w:val="20"/>
                <w:u w:val="single"/>
              </w:rPr>
              <w:t>, M</w:t>
            </w:r>
            <w:r w:rsidR="008A5DF1">
              <w:rPr>
                <w:rFonts w:ascii="Arial" w:hAnsi="Arial" w:cs="Arial"/>
                <w:b/>
                <w:snapToGrid w:val="0"/>
                <w:sz w:val="20"/>
                <w:szCs w:val="20"/>
                <w:u w:val="single"/>
              </w:rPr>
              <w:t xml:space="preserve">aterial </w:t>
            </w:r>
            <w:r w:rsidR="00B94518" w:rsidRPr="003F3603">
              <w:rPr>
                <w:rFonts w:ascii="Arial" w:hAnsi="Arial" w:cs="Arial"/>
                <w:b/>
                <w:snapToGrid w:val="0"/>
                <w:sz w:val="20"/>
                <w:szCs w:val="20"/>
                <w:u w:val="single"/>
              </w:rPr>
              <w:t>S</w:t>
            </w:r>
            <w:r w:rsidR="008A5DF1">
              <w:rPr>
                <w:rFonts w:ascii="Arial" w:hAnsi="Arial" w:cs="Arial"/>
                <w:b/>
                <w:snapToGrid w:val="0"/>
                <w:sz w:val="20"/>
                <w:szCs w:val="20"/>
                <w:u w:val="single"/>
              </w:rPr>
              <w:t xml:space="preserve">afety </w:t>
            </w:r>
            <w:r w:rsidR="00B94518" w:rsidRPr="003F3603">
              <w:rPr>
                <w:rFonts w:ascii="Arial" w:hAnsi="Arial" w:cs="Arial"/>
                <w:b/>
                <w:snapToGrid w:val="0"/>
                <w:sz w:val="20"/>
                <w:szCs w:val="20"/>
                <w:u w:val="single"/>
              </w:rPr>
              <w:t>D</w:t>
            </w:r>
            <w:r w:rsidR="008A5DF1">
              <w:rPr>
                <w:rFonts w:ascii="Arial" w:hAnsi="Arial" w:cs="Arial"/>
                <w:b/>
                <w:snapToGrid w:val="0"/>
                <w:sz w:val="20"/>
                <w:szCs w:val="20"/>
                <w:u w:val="single"/>
              </w:rPr>
              <w:t xml:space="preserve">ata </w:t>
            </w:r>
            <w:r w:rsidR="00B94518" w:rsidRPr="003F3603">
              <w:rPr>
                <w:rFonts w:ascii="Arial" w:hAnsi="Arial" w:cs="Arial"/>
                <w:b/>
                <w:snapToGrid w:val="0"/>
                <w:sz w:val="20"/>
                <w:szCs w:val="20"/>
                <w:u w:val="single"/>
              </w:rPr>
              <w:t>S</w:t>
            </w:r>
            <w:r w:rsidR="008A5DF1">
              <w:rPr>
                <w:rFonts w:ascii="Arial" w:hAnsi="Arial" w:cs="Arial"/>
                <w:b/>
                <w:snapToGrid w:val="0"/>
                <w:sz w:val="20"/>
                <w:szCs w:val="20"/>
                <w:u w:val="single"/>
              </w:rPr>
              <w:t>heets</w:t>
            </w:r>
            <w:r w:rsidR="00B94518" w:rsidRPr="003F3603">
              <w:rPr>
                <w:rFonts w:ascii="Arial" w:hAnsi="Arial" w:cs="Arial"/>
                <w:b/>
                <w:sz w:val="20"/>
                <w:szCs w:val="20"/>
                <w:u w:val="single"/>
              </w:rPr>
              <w:t xml:space="preserve"> and clean up instructions in the</w:t>
            </w:r>
            <w:r w:rsidR="005B52F1" w:rsidRPr="003F3603">
              <w:rPr>
                <w:rFonts w:ascii="Arial" w:hAnsi="Arial" w:cs="Arial"/>
                <w:b/>
                <w:sz w:val="20"/>
                <w:szCs w:val="20"/>
                <w:u w:val="single"/>
              </w:rPr>
              <w:t xml:space="preserve"> </w:t>
            </w:r>
            <w:r w:rsidR="00BE5F88" w:rsidRPr="003F3603">
              <w:rPr>
                <w:rFonts w:ascii="Arial" w:hAnsi="Arial" w:cs="Arial"/>
                <w:b/>
                <w:sz w:val="20"/>
                <w:szCs w:val="20"/>
                <w:u w:val="single"/>
              </w:rPr>
              <w:t>event of a cold chemical sterilant spill.</w:t>
            </w:r>
          </w:p>
          <w:p w:rsidR="00B94518" w:rsidRPr="00B63339" w:rsidRDefault="00B94518" w:rsidP="00B94518">
            <w:pPr>
              <w:pStyle w:val="ListParagraph"/>
              <w:widowControl w:val="0"/>
              <w:ind w:left="219" w:right="-54" w:hanging="219"/>
              <w:rPr>
                <w:rFonts w:ascii="Arial" w:hAnsi="Arial" w:cs="Arial"/>
                <w:b/>
                <w:sz w:val="20"/>
                <w:szCs w:val="20"/>
              </w:rPr>
            </w:pPr>
          </w:p>
          <w:p w:rsidR="00B94518" w:rsidRPr="00B63339" w:rsidRDefault="00B94518" w:rsidP="00B94518">
            <w:pPr>
              <w:widowControl w:val="0"/>
              <w:ind w:left="219" w:right="-54" w:hanging="219"/>
              <w:rPr>
                <w:rFonts w:ascii="Arial" w:hAnsi="Arial" w:cs="Arial"/>
                <w:snapToGrid w:val="0"/>
                <w:sz w:val="20"/>
                <w:szCs w:val="20"/>
              </w:rPr>
            </w:pPr>
            <w:r w:rsidRPr="00B63339">
              <w:rPr>
                <w:rFonts w:ascii="Arial" w:hAnsi="Arial" w:cs="Arial"/>
                <w:snapToGrid w:val="0"/>
                <w:sz w:val="20"/>
                <w:szCs w:val="20"/>
              </w:rPr>
              <w:t>4)</w:t>
            </w:r>
            <w:r>
              <w:rPr>
                <w:rFonts w:ascii="Arial" w:hAnsi="Arial" w:cs="Arial"/>
                <w:snapToGrid w:val="0"/>
                <w:sz w:val="20"/>
                <w:szCs w:val="20"/>
              </w:rPr>
              <w:tab/>
            </w:r>
            <w:r w:rsidRPr="00B63339">
              <w:rPr>
                <w:rFonts w:ascii="Arial" w:hAnsi="Arial" w:cs="Arial"/>
                <w:snapToGrid w:val="0"/>
                <w:sz w:val="20"/>
                <w:szCs w:val="20"/>
              </w:rPr>
              <w:t>Autoclave/steam sterilization.</w:t>
            </w:r>
          </w:p>
          <w:p w:rsidR="00B94518" w:rsidRPr="00356AE7" w:rsidRDefault="00B94518" w:rsidP="00B94518">
            <w:pPr>
              <w:pStyle w:val="ListParagraph"/>
              <w:widowControl w:val="0"/>
              <w:numPr>
                <w:ilvl w:val="0"/>
                <w:numId w:val="30"/>
              </w:numPr>
              <w:ind w:left="439" w:right="-54" w:hanging="219"/>
              <w:rPr>
                <w:rFonts w:ascii="Arial" w:hAnsi="Arial" w:cs="Arial"/>
                <w:snapToGrid w:val="0"/>
                <w:sz w:val="20"/>
                <w:szCs w:val="20"/>
              </w:rPr>
            </w:pPr>
            <w:r w:rsidRPr="00356AE7">
              <w:rPr>
                <w:rFonts w:ascii="Arial" w:hAnsi="Arial" w:cs="Arial"/>
                <w:snapToGrid w:val="0"/>
                <w:sz w:val="20"/>
                <w:szCs w:val="20"/>
              </w:rPr>
              <w:t>Staff demonstrate/verbalize necessary steps/process to ensure sterility</w:t>
            </w:r>
            <w:r w:rsidR="002210C1">
              <w:rPr>
                <w:rFonts w:ascii="Arial" w:hAnsi="Arial" w:cs="Arial"/>
                <w:snapToGrid w:val="0"/>
                <w:sz w:val="20"/>
                <w:szCs w:val="20"/>
              </w:rPr>
              <w:t>.</w:t>
            </w:r>
          </w:p>
          <w:p w:rsidR="00B94518" w:rsidRPr="00356AE7" w:rsidRDefault="00B94518" w:rsidP="00C42D5A">
            <w:pPr>
              <w:widowControl w:val="0"/>
              <w:ind w:left="439" w:right="-54" w:hanging="219"/>
              <w:rPr>
                <w:rFonts w:ascii="Arial" w:hAnsi="Arial" w:cs="Arial"/>
                <w:snapToGrid w:val="0"/>
                <w:sz w:val="20"/>
                <w:szCs w:val="20"/>
              </w:rPr>
            </w:pPr>
          </w:p>
          <w:p w:rsidR="00B94518" w:rsidRPr="00356AE7" w:rsidRDefault="00B94518" w:rsidP="00B94518">
            <w:pPr>
              <w:pStyle w:val="ListParagraph"/>
              <w:widowControl w:val="0"/>
              <w:numPr>
                <w:ilvl w:val="0"/>
                <w:numId w:val="30"/>
              </w:numPr>
              <w:ind w:left="439" w:right="-54" w:hanging="219"/>
              <w:rPr>
                <w:rFonts w:ascii="Arial" w:hAnsi="Arial" w:cs="Arial"/>
                <w:snapToGrid w:val="0"/>
                <w:sz w:val="20"/>
                <w:szCs w:val="20"/>
              </w:rPr>
            </w:pPr>
            <w:r w:rsidRPr="00356AE7">
              <w:rPr>
                <w:rFonts w:ascii="Arial" w:hAnsi="Arial" w:cs="Arial"/>
                <w:snapToGrid w:val="0"/>
                <w:sz w:val="20"/>
                <w:szCs w:val="20"/>
              </w:rPr>
              <w:t>Autoclave maintenance per manufacturer’s guidelines.</w:t>
            </w:r>
          </w:p>
          <w:p w:rsidR="00B94518" w:rsidRPr="00C60382" w:rsidRDefault="00B94518" w:rsidP="00B94518">
            <w:pPr>
              <w:widowControl w:val="0"/>
              <w:ind w:left="439" w:right="-54" w:hanging="219"/>
              <w:rPr>
                <w:rFonts w:ascii="Arial" w:hAnsi="Arial" w:cs="Arial"/>
                <w:b/>
                <w:snapToGrid w:val="0"/>
                <w:sz w:val="20"/>
                <w:szCs w:val="20"/>
              </w:rPr>
            </w:pPr>
          </w:p>
          <w:p w:rsidR="00B94518" w:rsidRPr="00C60382" w:rsidRDefault="00B94518" w:rsidP="00B94518">
            <w:pPr>
              <w:pStyle w:val="ListParagraph"/>
              <w:widowControl w:val="0"/>
              <w:numPr>
                <w:ilvl w:val="0"/>
                <w:numId w:val="30"/>
              </w:numPr>
              <w:ind w:left="439" w:right="-54" w:hanging="219"/>
              <w:rPr>
                <w:rFonts w:ascii="Arial" w:hAnsi="Arial" w:cs="Arial"/>
                <w:b/>
                <w:snapToGrid w:val="0"/>
                <w:sz w:val="20"/>
                <w:szCs w:val="20"/>
                <w:u w:val="single"/>
              </w:rPr>
            </w:pPr>
            <w:r w:rsidRPr="00C60382">
              <w:rPr>
                <w:rFonts w:ascii="Arial" w:hAnsi="Arial" w:cs="Arial"/>
                <w:b/>
                <w:snapToGrid w:val="0"/>
                <w:sz w:val="20"/>
                <w:szCs w:val="20"/>
                <w:u w:val="single"/>
              </w:rPr>
              <w:t>Spore testing of autoclave/steam sterilizer with documented results (at least monthly).</w:t>
            </w:r>
          </w:p>
          <w:p w:rsidR="00B94518" w:rsidRPr="00C60382" w:rsidRDefault="00B94518" w:rsidP="00B94518">
            <w:pPr>
              <w:widowControl w:val="0"/>
              <w:ind w:left="439" w:right="-54" w:hanging="219"/>
              <w:rPr>
                <w:rFonts w:ascii="Arial" w:hAnsi="Arial" w:cs="Arial"/>
                <w:b/>
                <w:snapToGrid w:val="0"/>
                <w:sz w:val="20"/>
                <w:szCs w:val="20"/>
              </w:rPr>
            </w:pPr>
          </w:p>
          <w:p w:rsidR="00B94518" w:rsidRPr="00C60382" w:rsidRDefault="00B94518" w:rsidP="00B94518">
            <w:pPr>
              <w:pStyle w:val="ListParagraph"/>
              <w:widowControl w:val="0"/>
              <w:numPr>
                <w:ilvl w:val="0"/>
                <w:numId w:val="30"/>
              </w:numPr>
              <w:ind w:left="439" w:right="-54" w:hanging="219"/>
              <w:rPr>
                <w:rFonts w:ascii="Arial" w:hAnsi="Arial" w:cs="Arial"/>
                <w:b/>
                <w:sz w:val="20"/>
                <w:szCs w:val="20"/>
                <w:u w:val="single"/>
              </w:rPr>
            </w:pPr>
            <w:r w:rsidRPr="00C60382">
              <w:rPr>
                <w:rFonts w:ascii="Arial" w:hAnsi="Arial" w:cs="Arial"/>
                <w:b/>
                <w:sz w:val="20"/>
                <w:szCs w:val="20"/>
                <w:u w:val="single"/>
              </w:rPr>
              <w:t>Management of positive mechanical, chemical, and biological indicators of the sterilization process.</w:t>
            </w:r>
          </w:p>
          <w:p w:rsidR="00B94518" w:rsidRPr="00C60382" w:rsidRDefault="00B94518" w:rsidP="00B94518">
            <w:pPr>
              <w:widowControl w:val="0"/>
              <w:ind w:left="439" w:right="-54" w:hanging="219"/>
              <w:rPr>
                <w:rFonts w:ascii="Arial" w:hAnsi="Arial" w:cs="Arial"/>
                <w:b/>
                <w:snapToGrid w:val="0"/>
                <w:sz w:val="20"/>
                <w:szCs w:val="20"/>
              </w:rPr>
            </w:pPr>
          </w:p>
          <w:p w:rsidR="00B94518" w:rsidRPr="00356AE7" w:rsidRDefault="00B94518" w:rsidP="00B94518">
            <w:pPr>
              <w:pStyle w:val="ListParagraph"/>
              <w:widowControl w:val="0"/>
              <w:numPr>
                <w:ilvl w:val="0"/>
                <w:numId w:val="30"/>
              </w:numPr>
              <w:ind w:left="439" w:right="-54" w:hanging="219"/>
              <w:rPr>
                <w:rFonts w:ascii="Arial" w:hAnsi="Arial" w:cs="Arial"/>
                <w:snapToGrid w:val="0"/>
                <w:sz w:val="20"/>
                <w:szCs w:val="20"/>
              </w:rPr>
            </w:pPr>
            <w:r w:rsidRPr="00356AE7">
              <w:rPr>
                <w:rFonts w:ascii="Arial" w:hAnsi="Arial" w:cs="Arial"/>
                <w:snapToGrid w:val="0"/>
                <w:sz w:val="20"/>
                <w:szCs w:val="20"/>
              </w:rPr>
              <w:t>Sterilized packages are labeled with sterilization date and load identification information.</w:t>
            </w:r>
          </w:p>
          <w:p w:rsidR="00B94518" w:rsidRPr="00356AE7" w:rsidRDefault="00B94518" w:rsidP="00B94518">
            <w:pPr>
              <w:widowControl w:val="0"/>
              <w:ind w:left="439" w:right="-54" w:hanging="219"/>
              <w:rPr>
                <w:rFonts w:ascii="Arial" w:hAnsi="Arial" w:cs="Arial"/>
                <w:snapToGrid w:val="0"/>
                <w:sz w:val="20"/>
                <w:szCs w:val="20"/>
              </w:rPr>
            </w:pPr>
          </w:p>
          <w:p w:rsidR="00B94518" w:rsidRPr="005C1DF5" w:rsidRDefault="00B94518" w:rsidP="00B94518">
            <w:pPr>
              <w:pStyle w:val="ListParagraph"/>
              <w:numPr>
                <w:ilvl w:val="0"/>
                <w:numId w:val="30"/>
              </w:numPr>
              <w:ind w:left="439" w:hanging="219"/>
            </w:pPr>
            <w:r w:rsidRPr="00356AE7">
              <w:rPr>
                <w:rFonts w:ascii="Arial" w:hAnsi="Arial" w:cs="Arial"/>
                <w:snapToGrid w:val="0"/>
                <w:sz w:val="20"/>
                <w:szCs w:val="20"/>
              </w:rPr>
              <w:t>Storage of sterilized packages</w:t>
            </w:r>
            <w:r w:rsidR="002210C1">
              <w:rPr>
                <w:rFonts w:ascii="Arial" w:hAnsi="Arial" w:cs="Arial"/>
                <w:snapToGrid w:val="0"/>
                <w:sz w:val="20"/>
                <w:szCs w:val="20"/>
              </w:rPr>
              <w:t>.</w:t>
            </w:r>
          </w:p>
          <w:p w:rsidR="000E29B4" w:rsidRPr="00B63339" w:rsidRDefault="000E29B4" w:rsidP="00603997">
            <w:pPr>
              <w:widowControl w:val="0"/>
              <w:ind w:right="-54"/>
              <w:rPr>
                <w:rFonts w:ascii="Arial" w:hAnsi="Arial" w:cs="Arial"/>
                <w:snapToGrid w:val="0"/>
                <w:sz w:val="20"/>
                <w:szCs w:val="20"/>
              </w:rPr>
            </w:pPr>
          </w:p>
        </w:tc>
        <w:tc>
          <w:tcPr>
            <w:tcW w:w="1008" w:type="dxa"/>
            <w:tcBorders>
              <w:top w:val="thickThinSmallGap" w:sz="24" w:space="0" w:color="auto"/>
              <w:left w:val="nil"/>
              <w:bottom w:val="single" w:sz="24" w:space="0" w:color="auto"/>
              <w:right w:val="double" w:sz="4" w:space="0" w:color="auto"/>
            </w:tcBorders>
          </w:tcPr>
          <w:p w:rsidR="000E29B4" w:rsidRPr="003F3603" w:rsidRDefault="000E29B4" w:rsidP="00971AC2">
            <w:pPr>
              <w:widowControl w:val="0"/>
              <w:rPr>
                <w:rFonts w:ascii="Arial" w:hAnsi="Arial" w:cs="Arial"/>
                <w:snapToGrid w:val="0"/>
                <w:sz w:val="20"/>
                <w:szCs w:val="20"/>
              </w:rPr>
            </w:pPr>
          </w:p>
          <w:p w:rsidR="000E29B4" w:rsidRPr="003F3603" w:rsidRDefault="000E29B4" w:rsidP="00971AC2">
            <w:pPr>
              <w:widowControl w:val="0"/>
              <w:rPr>
                <w:rFonts w:ascii="Arial" w:hAnsi="Arial" w:cs="Arial"/>
                <w:snapToGrid w:val="0"/>
                <w:sz w:val="20"/>
                <w:szCs w:val="20"/>
              </w:rPr>
            </w:pPr>
          </w:p>
          <w:p w:rsidR="00B94518" w:rsidRPr="003F3603" w:rsidRDefault="00B94518" w:rsidP="00971AC2">
            <w:pPr>
              <w:widowControl w:val="0"/>
              <w:rPr>
                <w:rFonts w:ascii="Arial" w:hAnsi="Arial" w:cs="Arial"/>
                <w:snapToGrid w:val="0"/>
                <w:sz w:val="20"/>
                <w:szCs w:val="20"/>
              </w:rPr>
            </w:pPr>
          </w:p>
          <w:p w:rsidR="000E29B4" w:rsidRPr="003F3603" w:rsidRDefault="000E29B4" w:rsidP="00971AC2">
            <w:pPr>
              <w:widowControl w:val="0"/>
              <w:rPr>
                <w:rFonts w:ascii="Arial" w:hAnsi="Arial" w:cs="Arial"/>
                <w:snapToGrid w:val="0"/>
                <w:sz w:val="20"/>
                <w:szCs w:val="20"/>
              </w:rPr>
            </w:pPr>
          </w:p>
          <w:p w:rsidR="000E29B4" w:rsidRPr="003F3603" w:rsidRDefault="000E29B4" w:rsidP="00971AC2">
            <w:pPr>
              <w:widowControl w:val="0"/>
              <w:rPr>
                <w:rFonts w:ascii="Arial" w:hAnsi="Arial" w:cs="Arial"/>
                <w:snapToGrid w:val="0"/>
                <w:sz w:val="20"/>
                <w:szCs w:val="20"/>
              </w:rPr>
            </w:pPr>
            <w:r w:rsidRPr="003F3603">
              <w:rPr>
                <w:rFonts w:ascii="Arial" w:hAnsi="Arial" w:cs="Arial"/>
                <w:snapToGrid w:val="0"/>
                <w:sz w:val="20"/>
                <w:szCs w:val="20"/>
              </w:rPr>
              <w:t>1)</w:t>
            </w:r>
          </w:p>
          <w:p w:rsidR="000E29B4" w:rsidRPr="003F3603" w:rsidRDefault="000E29B4" w:rsidP="00971AC2">
            <w:pPr>
              <w:widowControl w:val="0"/>
              <w:rPr>
                <w:rFonts w:ascii="Arial" w:hAnsi="Arial" w:cs="Arial"/>
                <w:snapToGrid w:val="0"/>
                <w:sz w:val="20"/>
                <w:szCs w:val="20"/>
              </w:rPr>
            </w:pPr>
          </w:p>
          <w:p w:rsidR="000E29B4" w:rsidRDefault="000E29B4" w:rsidP="00971AC2">
            <w:pPr>
              <w:widowControl w:val="0"/>
              <w:rPr>
                <w:rFonts w:ascii="Arial" w:hAnsi="Arial" w:cs="Arial"/>
                <w:snapToGrid w:val="0"/>
                <w:sz w:val="20"/>
                <w:szCs w:val="20"/>
              </w:rPr>
            </w:pPr>
          </w:p>
          <w:p w:rsidR="008A5DF1" w:rsidRPr="003F3603" w:rsidRDefault="008A5DF1" w:rsidP="00971AC2">
            <w:pPr>
              <w:widowControl w:val="0"/>
              <w:rPr>
                <w:rFonts w:ascii="Arial" w:hAnsi="Arial" w:cs="Arial"/>
                <w:snapToGrid w:val="0"/>
                <w:sz w:val="20"/>
                <w:szCs w:val="20"/>
              </w:rPr>
            </w:pPr>
          </w:p>
          <w:p w:rsidR="000E29B4" w:rsidRPr="003F3603" w:rsidRDefault="000E29B4" w:rsidP="00971AC2">
            <w:pPr>
              <w:widowControl w:val="0"/>
              <w:rPr>
                <w:rFonts w:ascii="Arial" w:hAnsi="Arial" w:cs="Arial"/>
                <w:snapToGrid w:val="0"/>
                <w:sz w:val="20"/>
                <w:szCs w:val="20"/>
              </w:rPr>
            </w:pPr>
            <w:r w:rsidRPr="003F3603">
              <w:rPr>
                <w:rFonts w:ascii="Arial" w:hAnsi="Arial" w:cs="Arial"/>
                <w:snapToGrid w:val="0"/>
                <w:sz w:val="20"/>
                <w:szCs w:val="20"/>
              </w:rPr>
              <w:t>2)</w:t>
            </w:r>
          </w:p>
          <w:p w:rsidR="00AC7382" w:rsidRPr="003F3603" w:rsidRDefault="00AC7382" w:rsidP="00971AC2">
            <w:pPr>
              <w:widowControl w:val="0"/>
              <w:rPr>
                <w:rFonts w:ascii="Arial" w:hAnsi="Arial" w:cs="Arial"/>
                <w:snapToGrid w:val="0"/>
                <w:sz w:val="20"/>
                <w:szCs w:val="20"/>
              </w:rPr>
            </w:pPr>
          </w:p>
          <w:p w:rsidR="00C35674" w:rsidRPr="003F3603" w:rsidRDefault="00C35674" w:rsidP="00971AC2">
            <w:pPr>
              <w:widowControl w:val="0"/>
              <w:rPr>
                <w:rFonts w:ascii="Arial" w:hAnsi="Arial" w:cs="Arial"/>
                <w:b/>
                <w:bCs/>
                <w:snapToGrid w:val="0"/>
                <w:sz w:val="20"/>
                <w:szCs w:val="20"/>
              </w:rPr>
            </w:pPr>
          </w:p>
          <w:p w:rsidR="000E29B4" w:rsidRPr="003F3603" w:rsidRDefault="00B90F89" w:rsidP="00971AC2">
            <w:pPr>
              <w:widowControl w:val="0"/>
              <w:rPr>
                <w:rFonts w:ascii="Arial" w:hAnsi="Arial" w:cs="Arial"/>
                <w:b/>
                <w:bCs/>
                <w:snapToGrid w:val="0"/>
                <w:sz w:val="20"/>
                <w:szCs w:val="20"/>
              </w:rPr>
            </w:pPr>
            <w:r w:rsidRPr="003F3603">
              <w:rPr>
                <w:rFonts w:ascii="Arial" w:hAnsi="Arial" w:cs="Arial"/>
                <w:b/>
                <w:bCs/>
                <w:snapToGrid w:val="0"/>
                <w:sz w:val="20"/>
                <w:szCs w:val="20"/>
              </w:rPr>
              <w:t>3</w:t>
            </w:r>
            <w:r w:rsidR="007A3F69" w:rsidRPr="003F3603">
              <w:rPr>
                <w:rFonts w:ascii="Arial" w:hAnsi="Arial" w:cs="Arial"/>
                <w:b/>
                <w:bCs/>
                <w:snapToGrid w:val="0"/>
                <w:sz w:val="20"/>
                <w:szCs w:val="20"/>
              </w:rPr>
              <w:t>a)</w:t>
            </w:r>
          </w:p>
          <w:p w:rsidR="00A80F3D" w:rsidRPr="003F3603" w:rsidRDefault="00A80F3D" w:rsidP="00971AC2">
            <w:pPr>
              <w:widowControl w:val="0"/>
              <w:rPr>
                <w:rFonts w:ascii="Arial" w:hAnsi="Arial" w:cs="Arial"/>
                <w:snapToGrid w:val="0"/>
                <w:sz w:val="20"/>
                <w:szCs w:val="20"/>
              </w:rPr>
            </w:pPr>
          </w:p>
          <w:p w:rsidR="00AC7382" w:rsidRPr="003F3603" w:rsidRDefault="00AC7382" w:rsidP="00971AC2">
            <w:pPr>
              <w:widowControl w:val="0"/>
              <w:rPr>
                <w:rFonts w:ascii="Arial" w:hAnsi="Arial" w:cs="Arial"/>
                <w:snapToGrid w:val="0"/>
                <w:sz w:val="20"/>
                <w:szCs w:val="20"/>
              </w:rPr>
            </w:pPr>
          </w:p>
          <w:p w:rsidR="00D5073F" w:rsidRPr="003F3603" w:rsidRDefault="00B90F89" w:rsidP="00971AC2">
            <w:pPr>
              <w:widowControl w:val="0"/>
              <w:rPr>
                <w:rFonts w:ascii="Arial" w:hAnsi="Arial" w:cs="Arial"/>
                <w:bCs/>
                <w:snapToGrid w:val="0"/>
                <w:sz w:val="20"/>
                <w:szCs w:val="20"/>
              </w:rPr>
            </w:pPr>
            <w:r w:rsidRPr="003F3603">
              <w:rPr>
                <w:rFonts w:ascii="Arial" w:hAnsi="Arial" w:cs="Arial"/>
                <w:bCs/>
                <w:snapToGrid w:val="0"/>
                <w:sz w:val="20"/>
                <w:szCs w:val="20"/>
              </w:rPr>
              <w:t>3</w:t>
            </w:r>
            <w:r w:rsidR="007A3F69" w:rsidRPr="003F3603">
              <w:rPr>
                <w:rFonts w:ascii="Arial" w:hAnsi="Arial" w:cs="Arial"/>
                <w:bCs/>
                <w:snapToGrid w:val="0"/>
                <w:sz w:val="20"/>
                <w:szCs w:val="20"/>
              </w:rPr>
              <w:t>b</w:t>
            </w:r>
            <w:r w:rsidR="000E29B4" w:rsidRPr="003F3603">
              <w:rPr>
                <w:rFonts w:ascii="Arial" w:hAnsi="Arial" w:cs="Arial"/>
                <w:bCs/>
                <w:snapToGrid w:val="0"/>
                <w:sz w:val="20"/>
                <w:szCs w:val="20"/>
              </w:rPr>
              <w:t>)</w:t>
            </w:r>
          </w:p>
          <w:p w:rsidR="00D03230" w:rsidRPr="003F3603" w:rsidRDefault="00D03230" w:rsidP="00971AC2">
            <w:pPr>
              <w:widowControl w:val="0"/>
              <w:rPr>
                <w:rFonts w:ascii="Arial" w:hAnsi="Arial" w:cs="Arial"/>
                <w:snapToGrid w:val="0"/>
                <w:sz w:val="20"/>
                <w:szCs w:val="20"/>
              </w:rPr>
            </w:pPr>
          </w:p>
          <w:p w:rsidR="00CA2E5A" w:rsidRPr="003F3603" w:rsidRDefault="00B90F89" w:rsidP="00971AC2">
            <w:pPr>
              <w:widowControl w:val="0"/>
              <w:rPr>
                <w:rFonts w:ascii="Arial" w:hAnsi="Arial" w:cs="Arial"/>
                <w:b/>
                <w:snapToGrid w:val="0"/>
                <w:sz w:val="20"/>
                <w:szCs w:val="20"/>
              </w:rPr>
            </w:pPr>
            <w:r w:rsidRPr="003F3603">
              <w:rPr>
                <w:rFonts w:ascii="Arial" w:hAnsi="Arial" w:cs="Arial"/>
                <w:b/>
                <w:snapToGrid w:val="0"/>
                <w:sz w:val="20"/>
                <w:szCs w:val="20"/>
              </w:rPr>
              <w:t>3</w:t>
            </w:r>
            <w:r w:rsidR="007A3F69" w:rsidRPr="003F3603">
              <w:rPr>
                <w:rFonts w:ascii="Arial" w:hAnsi="Arial" w:cs="Arial"/>
                <w:b/>
                <w:snapToGrid w:val="0"/>
                <w:sz w:val="20"/>
                <w:szCs w:val="20"/>
              </w:rPr>
              <w:t>c</w:t>
            </w:r>
            <w:r w:rsidRPr="003F3603">
              <w:rPr>
                <w:rFonts w:ascii="Arial" w:hAnsi="Arial" w:cs="Arial"/>
                <w:b/>
                <w:snapToGrid w:val="0"/>
                <w:sz w:val="20"/>
                <w:szCs w:val="20"/>
              </w:rPr>
              <w:t>)</w:t>
            </w:r>
          </w:p>
          <w:p w:rsidR="00AC7382" w:rsidRPr="003F3603" w:rsidRDefault="00AC7382" w:rsidP="00971AC2">
            <w:pPr>
              <w:widowControl w:val="0"/>
              <w:rPr>
                <w:rFonts w:ascii="Arial" w:hAnsi="Arial" w:cs="Arial"/>
                <w:snapToGrid w:val="0"/>
                <w:sz w:val="20"/>
                <w:szCs w:val="20"/>
              </w:rPr>
            </w:pPr>
          </w:p>
          <w:p w:rsidR="00D03230" w:rsidRPr="003F3603" w:rsidRDefault="00D03230" w:rsidP="00971AC2">
            <w:pPr>
              <w:widowControl w:val="0"/>
              <w:rPr>
                <w:rFonts w:ascii="Arial" w:hAnsi="Arial" w:cs="Arial"/>
                <w:snapToGrid w:val="0"/>
                <w:sz w:val="20"/>
                <w:szCs w:val="20"/>
              </w:rPr>
            </w:pPr>
          </w:p>
          <w:p w:rsidR="001D626D" w:rsidRPr="003F3603" w:rsidRDefault="001D626D" w:rsidP="00971AC2">
            <w:pPr>
              <w:widowControl w:val="0"/>
              <w:rPr>
                <w:rFonts w:ascii="Arial" w:hAnsi="Arial" w:cs="Arial"/>
                <w:snapToGrid w:val="0"/>
                <w:sz w:val="20"/>
                <w:szCs w:val="20"/>
              </w:rPr>
            </w:pPr>
          </w:p>
          <w:p w:rsidR="000E29B4" w:rsidRPr="003F3603" w:rsidRDefault="007535D9" w:rsidP="00971AC2">
            <w:pPr>
              <w:widowControl w:val="0"/>
              <w:rPr>
                <w:rFonts w:ascii="Arial" w:hAnsi="Arial" w:cs="Arial"/>
                <w:snapToGrid w:val="0"/>
                <w:sz w:val="20"/>
                <w:szCs w:val="20"/>
              </w:rPr>
            </w:pPr>
            <w:r w:rsidRPr="003F3603">
              <w:rPr>
                <w:rFonts w:ascii="Arial" w:hAnsi="Arial" w:cs="Arial"/>
                <w:snapToGrid w:val="0"/>
                <w:sz w:val="20"/>
                <w:szCs w:val="20"/>
              </w:rPr>
              <w:t>4a)</w:t>
            </w:r>
          </w:p>
          <w:p w:rsidR="008D1D68" w:rsidRPr="003F3603" w:rsidRDefault="008D1D68" w:rsidP="00971AC2">
            <w:pPr>
              <w:widowControl w:val="0"/>
              <w:rPr>
                <w:rFonts w:ascii="Arial" w:hAnsi="Arial" w:cs="Arial"/>
                <w:snapToGrid w:val="0"/>
                <w:sz w:val="20"/>
                <w:szCs w:val="20"/>
              </w:rPr>
            </w:pPr>
          </w:p>
          <w:p w:rsidR="00216B1C" w:rsidRPr="003F3603" w:rsidRDefault="00D03230" w:rsidP="00216B1C">
            <w:pPr>
              <w:widowControl w:val="0"/>
              <w:rPr>
                <w:rFonts w:ascii="Arial" w:hAnsi="Arial" w:cs="Arial"/>
                <w:snapToGrid w:val="0"/>
                <w:sz w:val="20"/>
                <w:szCs w:val="20"/>
              </w:rPr>
            </w:pPr>
            <w:r w:rsidRPr="003F3603">
              <w:rPr>
                <w:rFonts w:ascii="Arial" w:hAnsi="Arial" w:cs="Arial"/>
                <w:snapToGrid w:val="0"/>
                <w:sz w:val="20"/>
                <w:szCs w:val="20"/>
              </w:rPr>
              <w:t>4b</w:t>
            </w:r>
            <w:r w:rsidR="00216B1C" w:rsidRPr="003F3603">
              <w:rPr>
                <w:rFonts w:ascii="Arial" w:hAnsi="Arial" w:cs="Arial"/>
                <w:snapToGrid w:val="0"/>
                <w:sz w:val="20"/>
                <w:szCs w:val="20"/>
              </w:rPr>
              <w:t>)</w:t>
            </w:r>
          </w:p>
          <w:p w:rsidR="000E29B4" w:rsidRPr="003F3603" w:rsidRDefault="000E29B4" w:rsidP="00971AC2">
            <w:pPr>
              <w:widowControl w:val="0"/>
              <w:rPr>
                <w:rFonts w:ascii="Arial" w:hAnsi="Arial" w:cs="Arial"/>
                <w:snapToGrid w:val="0"/>
                <w:sz w:val="20"/>
                <w:szCs w:val="20"/>
              </w:rPr>
            </w:pPr>
          </w:p>
          <w:p w:rsidR="000E29B4" w:rsidRPr="002C3193" w:rsidRDefault="00D03230" w:rsidP="00971AC2">
            <w:pPr>
              <w:widowControl w:val="0"/>
              <w:rPr>
                <w:rFonts w:ascii="Arial" w:hAnsi="Arial" w:cs="Arial"/>
                <w:b/>
                <w:snapToGrid w:val="0"/>
                <w:sz w:val="20"/>
                <w:szCs w:val="20"/>
              </w:rPr>
            </w:pPr>
            <w:r w:rsidRPr="002C3193">
              <w:rPr>
                <w:rFonts w:ascii="Arial" w:hAnsi="Arial" w:cs="Arial"/>
                <w:b/>
                <w:snapToGrid w:val="0"/>
                <w:sz w:val="20"/>
                <w:szCs w:val="20"/>
              </w:rPr>
              <w:t>4c</w:t>
            </w:r>
            <w:r w:rsidR="000E29B4" w:rsidRPr="002C3193">
              <w:rPr>
                <w:rFonts w:ascii="Arial" w:hAnsi="Arial" w:cs="Arial"/>
                <w:b/>
                <w:snapToGrid w:val="0"/>
                <w:sz w:val="20"/>
                <w:szCs w:val="20"/>
              </w:rPr>
              <w:t>)</w:t>
            </w:r>
          </w:p>
          <w:p w:rsidR="000E29B4" w:rsidRPr="003F3603" w:rsidRDefault="000E29B4" w:rsidP="00971AC2">
            <w:pPr>
              <w:widowControl w:val="0"/>
              <w:rPr>
                <w:rFonts w:ascii="Arial" w:hAnsi="Arial" w:cs="Arial"/>
                <w:snapToGrid w:val="0"/>
                <w:sz w:val="20"/>
                <w:szCs w:val="20"/>
              </w:rPr>
            </w:pPr>
          </w:p>
          <w:p w:rsidR="000E29B4" w:rsidRPr="002C3193" w:rsidRDefault="00D03230" w:rsidP="00971AC2">
            <w:pPr>
              <w:widowControl w:val="0"/>
              <w:rPr>
                <w:rFonts w:ascii="Arial" w:hAnsi="Arial" w:cs="Arial"/>
                <w:b/>
                <w:snapToGrid w:val="0"/>
                <w:sz w:val="20"/>
                <w:szCs w:val="20"/>
              </w:rPr>
            </w:pPr>
            <w:r w:rsidRPr="002C3193">
              <w:rPr>
                <w:rFonts w:ascii="Arial" w:hAnsi="Arial" w:cs="Arial"/>
                <w:b/>
                <w:snapToGrid w:val="0"/>
                <w:sz w:val="20"/>
                <w:szCs w:val="20"/>
              </w:rPr>
              <w:t>4d</w:t>
            </w:r>
            <w:r w:rsidR="000E29B4" w:rsidRPr="002C3193">
              <w:rPr>
                <w:rFonts w:ascii="Arial" w:hAnsi="Arial" w:cs="Arial"/>
                <w:b/>
                <w:snapToGrid w:val="0"/>
                <w:sz w:val="20"/>
                <w:szCs w:val="20"/>
              </w:rPr>
              <w:t>)</w:t>
            </w:r>
          </w:p>
          <w:p w:rsidR="000E29B4" w:rsidRPr="003F3603" w:rsidRDefault="000E29B4" w:rsidP="00971AC2">
            <w:pPr>
              <w:widowControl w:val="0"/>
              <w:rPr>
                <w:rFonts w:ascii="Arial" w:hAnsi="Arial" w:cs="Arial"/>
                <w:snapToGrid w:val="0"/>
                <w:sz w:val="20"/>
                <w:szCs w:val="20"/>
              </w:rPr>
            </w:pPr>
          </w:p>
          <w:p w:rsidR="00B4571F" w:rsidRPr="003F3603" w:rsidRDefault="00B4571F" w:rsidP="00971AC2">
            <w:pPr>
              <w:widowControl w:val="0"/>
              <w:rPr>
                <w:rFonts w:ascii="Arial" w:hAnsi="Arial" w:cs="Arial"/>
                <w:snapToGrid w:val="0"/>
                <w:sz w:val="20"/>
                <w:szCs w:val="20"/>
              </w:rPr>
            </w:pPr>
          </w:p>
          <w:p w:rsidR="000E29B4" w:rsidRPr="003F3603" w:rsidRDefault="007535D9" w:rsidP="00971AC2">
            <w:pPr>
              <w:widowControl w:val="0"/>
              <w:rPr>
                <w:rFonts w:ascii="Arial" w:hAnsi="Arial" w:cs="Arial"/>
                <w:snapToGrid w:val="0"/>
                <w:sz w:val="20"/>
                <w:szCs w:val="20"/>
              </w:rPr>
            </w:pPr>
            <w:r w:rsidRPr="003F3603">
              <w:rPr>
                <w:rFonts w:ascii="Arial" w:hAnsi="Arial" w:cs="Arial"/>
                <w:snapToGrid w:val="0"/>
                <w:sz w:val="20"/>
                <w:szCs w:val="20"/>
              </w:rPr>
              <w:t>4e</w:t>
            </w:r>
            <w:r w:rsidR="000E29B4" w:rsidRPr="003F3603">
              <w:rPr>
                <w:rFonts w:ascii="Arial" w:hAnsi="Arial" w:cs="Arial"/>
                <w:snapToGrid w:val="0"/>
                <w:sz w:val="20"/>
                <w:szCs w:val="20"/>
              </w:rPr>
              <w:t>)</w:t>
            </w:r>
          </w:p>
          <w:p w:rsidR="00216B1C" w:rsidRPr="003F3603" w:rsidRDefault="00216B1C" w:rsidP="00971AC2">
            <w:pPr>
              <w:widowControl w:val="0"/>
              <w:rPr>
                <w:rFonts w:ascii="Arial" w:hAnsi="Arial" w:cs="Arial"/>
                <w:snapToGrid w:val="0"/>
                <w:sz w:val="20"/>
                <w:szCs w:val="20"/>
              </w:rPr>
            </w:pPr>
          </w:p>
          <w:p w:rsidR="00216B1C" w:rsidRPr="003F3603" w:rsidRDefault="00B94518" w:rsidP="00971AC2">
            <w:pPr>
              <w:widowControl w:val="0"/>
              <w:rPr>
                <w:rFonts w:ascii="Arial" w:hAnsi="Arial" w:cs="Arial"/>
                <w:snapToGrid w:val="0"/>
                <w:sz w:val="20"/>
                <w:szCs w:val="20"/>
              </w:rPr>
            </w:pPr>
            <w:r w:rsidRPr="003F3603">
              <w:rPr>
                <w:rFonts w:ascii="Arial" w:hAnsi="Arial" w:cs="Arial"/>
                <w:snapToGrid w:val="0"/>
                <w:sz w:val="20"/>
                <w:szCs w:val="20"/>
              </w:rPr>
              <w:t>4</w:t>
            </w:r>
            <w:r w:rsidR="007535D9" w:rsidRPr="003F3603">
              <w:rPr>
                <w:rFonts w:ascii="Arial" w:hAnsi="Arial" w:cs="Arial"/>
                <w:snapToGrid w:val="0"/>
                <w:sz w:val="20"/>
                <w:szCs w:val="20"/>
              </w:rPr>
              <w:t>f</w:t>
            </w:r>
            <w:r w:rsidR="00216B1C" w:rsidRPr="003F3603">
              <w:rPr>
                <w:rFonts w:ascii="Arial" w:hAnsi="Arial" w:cs="Arial"/>
                <w:snapToGrid w:val="0"/>
                <w:sz w:val="20"/>
                <w:szCs w:val="20"/>
              </w:rPr>
              <w:t>)</w:t>
            </w:r>
          </w:p>
          <w:p w:rsidR="000E29B4" w:rsidRPr="003F3603" w:rsidRDefault="000E29B4" w:rsidP="007A3F69">
            <w:pPr>
              <w:widowControl w:val="0"/>
              <w:rPr>
                <w:rFonts w:ascii="Arial" w:hAnsi="Arial" w:cs="Arial"/>
                <w:snapToGrid w:val="0"/>
                <w:sz w:val="20"/>
                <w:szCs w:val="20"/>
              </w:rPr>
            </w:pPr>
          </w:p>
        </w:tc>
        <w:tc>
          <w:tcPr>
            <w:tcW w:w="1008" w:type="dxa"/>
            <w:tcBorders>
              <w:top w:val="thickThinSmallGap" w:sz="24" w:space="0" w:color="auto"/>
              <w:left w:val="nil"/>
              <w:bottom w:val="single" w:sz="24" w:space="0" w:color="auto"/>
              <w:right w:val="double" w:sz="4" w:space="0" w:color="auto"/>
            </w:tcBorders>
          </w:tcPr>
          <w:p w:rsidR="000E29B4" w:rsidRPr="003F3603" w:rsidRDefault="000E29B4" w:rsidP="00971AC2">
            <w:pPr>
              <w:widowControl w:val="0"/>
              <w:rPr>
                <w:rFonts w:ascii="Arial" w:hAnsi="Arial" w:cs="Arial"/>
                <w:snapToGrid w:val="0"/>
                <w:sz w:val="20"/>
                <w:szCs w:val="20"/>
              </w:rPr>
            </w:pPr>
          </w:p>
          <w:p w:rsidR="000E29B4" w:rsidRPr="003F3603" w:rsidRDefault="000E29B4" w:rsidP="00971AC2">
            <w:pPr>
              <w:widowControl w:val="0"/>
              <w:rPr>
                <w:rFonts w:ascii="Arial" w:hAnsi="Arial" w:cs="Arial"/>
                <w:snapToGrid w:val="0"/>
                <w:sz w:val="20"/>
                <w:szCs w:val="20"/>
              </w:rPr>
            </w:pPr>
          </w:p>
          <w:p w:rsidR="00B94518" w:rsidRPr="003F3603" w:rsidRDefault="00B94518" w:rsidP="00971AC2">
            <w:pPr>
              <w:widowControl w:val="0"/>
              <w:rPr>
                <w:rFonts w:ascii="Arial" w:hAnsi="Arial" w:cs="Arial"/>
                <w:snapToGrid w:val="0"/>
                <w:sz w:val="20"/>
                <w:szCs w:val="20"/>
              </w:rPr>
            </w:pPr>
          </w:p>
          <w:p w:rsidR="000E29B4" w:rsidRPr="003F3603" w:rsidRDefault="000E29B4" w:rsidP="00971AC2">
            <w:pPr>
              <w:widowControl w:val="0"/>
              <w:rPr>
                <w:rFonts w:ascii="Arial" w:hAnsi="Arial" w:cs="Arial"/>
                <w:snapToGrid w:val="0"/>
                <w:sz w:val="20"/>
                <w:szCs w:val="20"/>
              </w:rPr>
            </w:pPr>
          </w:p>
          <w:p w:rsidR="00CA2E5A" w:rsidRPr="003F3603" w:rsidRDefault="00CA2E5A" w:rsidP="00CA2E5A">
            <w:pPr>
              <w:widowControl w:val="0"/>
              <w:rPr>
                <w:rFonts w:ascii="Arial" w:hAnsi="Arial" w:cs="Arial"/>
                <w:snapToGrid w:val="0"/>
                <w:sz w:val="20"/>
                <w:szCs w:val="20"/>
              </w:rPr>
            </w:pPr>
            <w:r w:rsidRPr="003F3603">
              <w:rPr>
                <w:rFonts w:ascii="Arial" w:hAnsi="Arial" w:cs="Arial"/>
                <w:snapToGrid w:val="0"/>
                <w:sz w:val="20"/>
                <w:szCs w:val="20"/>
              </w:rPr>
              <w:t>1)</w:t>
            </w:r>
          </w:p>
          <w:p w:rsidR="000E29B4" w:rsidRPr="003F3603" w:rsidRDefault="000E29B4" w:rsidP="00971AC2">
            <w:pPr>
              <w:widowControl w:val="0"/>
              <w:rPr>
                <w:rFonts w:ascii="Arial" w:hAnsi="Arial" w:cs="Arial"/>
                <w:snapToGrid w:val="0"/>
                <w:sz w:val="20"/>
                <w:szCs w:val="20"/>
              </w:rPr>
            </w:pPr>
          </w:p>
          <w:p w:rsidR="000E29B4" w:rsidRDefault="000E29B4" w:rsidP="00971AC2">
            <w:pPr>
              <w:widowControl w:val="0"/>
              <w:rPr>
                <w:rFonts w:ascii="Arial" w:hAnsi="Arial" w:cs="Arial"/>
                <w:snapToGrid w:val="0"/>
                <w:sz w:val="20"/>
                <w:szCs w:val="20"/>
              </w:rPr>
            </w:pPr>
          </w:p>
          <w:p w:rsidR="008A5DF1" w:rsidRPr="003F3603" w:rsidRDefault="008A5DF1" w:rsidP="00971AC2">
            <w:pPr>
              <w:widowControl w:val="0"/>
              <w:rPr>
                <w:rFonts w:ascii="Arial" w:hAnsi="Arial" w:cs="Arial"/>
                <w:snapToGrid w:val="0"/>
                <w:sz w:val="20"/>
                <w:szCs w:val="20"/>
              </w:rPr>
            </w:pPr>
          </w:p>
          <w:p w:rsidR="000E29B4" w:rsidRPr="003F3603" w:rsidRDefault="000E29B4" w:rsidP="00971AC2">
            <w:pPr>
              <w:widowControl w:val="0"/>
              <w:rPr>
                <w:rFonts w:ascii="Arial" w:hAnsi="Arial" w:cs="Arial"/>
                <w:snapToGrid w:val="0"/>
                <w:sz w:val="20"/>
                <w:szCs w:val="20"/>
              </w:rPr>
            </w:pPr>
            <w:r w:rsidRPr="003F3603">
              <w:rPr>
                <w:rFonts w:ascii="Arial" w:hAnsi="Arial" w:cs="Arial"/>
                <w:snapToGrid w:val="0"/>
                <w:sz w:val="20"/>
                <w:szCs w:val="20"/>
              </w:rPr>
              <w:t>2)</w:t>
            </w:r>
          </w:p>
          <w:p w:rsidR="00C35674" w:rsidRPr="003F3603" w:rsidRDefault="00C35674" w:rsidP="007A3F69">
            <w:pPr>
              <w:widowControl w:val="0"/>
              <w:rPr>
                <w:rFonts w:ascii="Arial" w:hAnsi="Arial" w:cs="Arial"/>
                <w:b/>
                <w:bCs/>
                <w:snapToGrid w:val="0"/>
                <w:sz w:val="20"/>
                <w:szCs w:val="20"/>
              </w:rPr>
            </w:pPr>
          </w:p>
          <w:p w:rsidR="00C35674" w:rsidRPr="003F3603" w:rsidRDefault="00C35674" w:rsidP="007A3F69">
            <w:pPr>
              <w:widowControl w:val="0"/>
              <w:rPr>
                <w:rFonts w:ascii="Arial" w:hAnsi="Arial" w:cs="Arial"/>
                <w:b/>
                <w:bCs/>
                <w:snapToGrid w:val="0"/>
                <w:sz w:val="20"/>
                <w:szCs w:val="20"/>
              </w:rPr>
            </w:pPr>
          </w:p>
          <w:p w:rsidR="007A3F69" w:rsidRPr="003F3603" w:rsidRDefault="007A3F69" w:rsidP="007A3F69">
            <w:pPr>
              <w:widowControl w:val="0"/>
              <w:rPr>
                <w:rFonts w:ascii="Arial" w:hAnsi="Arial" w:cs="Arial"/>
                <w:b/>
                <w:bCs/>
                <w:snapToGrid w:val="0"/>
                <w:sz w:val="20"/>
                <w:szCs w:val="20"/>
              </w:rPr>
            </w:pPr>
            <w:r w:rsidRPr="003F3603">
              <w:rPr>
                <w:rFonts w:ascii="Arial" w:hAnsi="Arial" w:cs="Arial"/>
                <w:b/>
                <w:bCs/>
                <w:snapToGrid w:val="0"/>
                <w:sz w:val="20"/>
                <w:szCs w:val="20"/>
              </w:rPr>
              <w:t>3a)</w:t>
            </w:r>
          </w:p>
          <w:p w:rsidR="00A80F3D" w:rsidRPr="003F3603" w:rsidRDefault="00A80F3D" w:rsidP="007A3F69">
            <w:pPr>
              <w:widowControl w:val="0"/>
              <w:rPr>
                <w:rFonts w:ascii="Arial" w:hAnsi="Arial" w:cs="Arial"/>
                <w:snapToGrid w:val="0"/>
                <w:sz w:val="20"/>
                <w:szCs w:val="20"/>
              </w:rPr>
            </w:pPr>
          </w:p>
          <w:p w:rsidR="00AC7382" w:rsidRPr="003F3603" w:rsidRDefault="00AC7382" w:rsidP="007A3F69">
            <w:pPr>
              <w:widowControl w:val="0"/>
              <w:rPr>
                <w:rFonts w:ascii="Arial" w:hAnsi="Arial" w:cs="Arial"/>
                <w:snapToGrid w:val="0"/>
                <w:sz w:val="20"/>
                <w:szCs w:val="20"/>
              </w:rPr>
            </w:pPr>
          </w:p>
          <w:p w:rsidR="00D5073F" w:rsidRPr="003F3603" w:rsidRDefault="007A3F69" w:rsidP="007A3F69">
            <w:pPr>
              <w:widowControl w:val="0"/>
              <w:rPr>
                <w:rFonts w:ascii="Arial" w:hAnsi="Arial" w:cs="Arial"/>
                <w:bCs/>
                <w:snapToGrid w:val="0"/>
                <w:sz w:val="20"/>
                <w:szCs w:val="20"/>
              </w:rPr>
            </w:pPr>
            <w:r w:rsidRPr="003F3603">
              <w:rPr>
                <w:rFonts w:ascii="Arial" w:hAnsi="Arial" w:cs="Arial"/>
                <w:bCs/>
                <w:snapToGrid w:val="0"/>
                <w:sz w:val="20"/>
                <w:szCs w:val="20"/>
              </w:rPr>
              <w:t>3b)</w:t>
            </w:r>
          </w:p>
          <w:p w:rsidR="00D03230" w:rsidRPr="003F3603" w:rsidRDefault="00D03230" w:rsidP="007A3F69">
            <w:pPr>
              <w:widowControl w:val="0"/>
              <w:rPr>
                <w:rFonts w:ascii="Arial" w:hAnsi="Arial" w:cs="Arial"/>
                <w:snapToGrid w:val="0"/>
                <w:sz w:val="20"/>
                <w:szCs w:val="20"/>
              </w:rPr>
            </w:pPr>
          </w:p>
          <w:p w:rsidR="007A3F69" w:rsidRPr="003F3603" w:rsidRDefault="007A3F69" w:rsidP="007A3F69">
            <w:pPr>
              <w:widowControl w:val="0"/>
              <w:rPr>
                <w:rFonts w:ascii="Arial" w:hAnsi="Arial" w:cs="Arial"/>
                <w:b/>
                <w:snapToGrid w:val="0"/>
                <w:sz w:val="20"/>
                <w:szCs w:val="20"/>
              </w:rPr>
            </w:pPr>
            <w:r w:rsidRPr="003F3603">
              <w:rPr>
                <w:rFonts w:ascii="Arial" w:hAnsi="Arial" w:cs="Arial"/>
                <w:b/>
                <w:snapToGrid w:val="0"/>
                <w:sz w:val="20"/>
                <w:szCs w:val="20"/>
              </w:rPr>
              <w:t>3c)</w:t>
            </w:r>
          </w:p>
          <w:p w:rsidR="00AC7382" w:rsidRPr="003F3603" w:rsidRDefault="00AC7382" w:rsidP="00971AC2">
            <w:pPr>
              <w:widowControl w:val="0"/>
              <w:rPr>
                <w:rFonts w:ascii="Arial" w:hAnsi="Arial" w:cs="Arial"/>
                <w:snapToGrid w:val="0"/>
                <w:sz w:val="20"/>
                <w:szCs w:val="20"/>
              </w:rPr>
            </w:pPr>
          </w:p>
          <w:p w:rsidR="00D03230" w:rsidRPr="003F3603" w:rsidRDefault="00D03230" w:rsidP="00971AC2">
            <w:pPr>
              <w:widowControl w:val="0"/>
              <w:rPr>
                <w:rFonts w:ascii="Arial" w:hAnsi="Arial" w:cs="Arial"/>
                <w:snapToGrid w:val="0"/>
                <w:sz w:val="20"/>
                <w:szCs w:val="20"/>
              </w:rPr>
            </w:pPr>
          </w:p>
          <w:p w:rsidR="007A3F69" w:rsidRPr="003F3603" w:rsidRDefault="007A3F69" w:rsidP="00971AC2">
            <w:pPr>
              <w:widowControl w:val="0"/>
              <w:rPr>
                <w:rFonts w:ascii="Arial" w:hAnsi="Arial" w:cs="Arial"/>
                <w:snapToGrid w:val="0"/>
                <w:sz w:val="20"/>
                <w:szCs w:val="20"/>
              </w:rPr>
            </w:pPr>
          </w:p>
          <w:p w:rsidR="001D626D" w:rsidRPr="003F3603" w:rsidRDefault="007535D9" w:rsidP="00971AC2">
            <w:pPr>
              <w:widowControl w:val="0"/>
              <w:rPr>
                <w:rFonts w:ascii="Arial" w:hAnsi="Arial" w:cs="Arial"/>
                <w:snapToGrid w:val="0"/>
                <w:sz w:val="20"/>
                <w:szCs w:val="20"/>
              </w:rPr>
            </w:pPr>
            <w:r w:rsidRPr="003F3603">
              <w:rPr>
                <w:rFonts w:ascii="Arial" w:hAnsi="Arial" w:cs="Arial"/>
                <w:snapToGrid w:val="0"/>
                <w:sz w:val="20"/>
                <w:szCs w:val="20"/>
              </w:rPr>
              <w:t>4a)</w:t>
            </w:r>
          </w:p>
          <w:p w:rsidR="000E29B4" w:rsidRPr="003F3603" w:rsidRDefault="000E29B4" w:rsidP="00971AC2">
            <w:pPr>
              <w:widowControl w:val="0"/>
              <w:rPr>
                <w:rFonts w:ascii="Arial" w:hAnsi="Arial" w:cs="Arial"/>
                <w:snapToGrid w:val="0"/>
                <w:sz w:val="20"/>
                <w:szCs w:val="20"/>
              </w:rPr>
            </w:pPr>
          </w:p>
          <w:p w:rsidR="000E29B4" w:rsidRPr="003F3603" w:rsidRDefault="00D03230" w:rsidP="00971AC2">
            <w:pPr>
              <w:widowControl w:val="0"/>
              <w:rPr>
                <w:rFonts w:ascii="Arial" w:hAnsi="Arial" w:cs="Arial"/>
                <w:snapToGrid w:val="0"/>
                <w:sz w:val="20"/>
                <w:szCs w:val="20"/>
              </w:rPr>
            </w:pPr>
            <w:r w:rsidRPr="003F3603">
              <w:rPr>
                <w:rFonts w:ascii="Arial" w:hAnsi="Arial" w:cs="Arial"/>
                <w:snapToGrid w:val="0"/>
                <w:sz w:val="20"/>
                <w:szCs w:val="20"/>
              </w:rPr>
              <w:t>4b</w:t>
            </w:r>
            <w:r w:rsidR="000E29B4" w:rsidRPr="003F3603">
              <w:rPr>
                <w:rFonts w:ascii="Arial" w:hAnsi="Arial" w:cs="Arial"/>
                <w:snapToGrid w:val="0"/>
                <w:sz w:val="20"/>
                <w:szCs w:val="20"/>
              </w:rPr>
              <w:t>)</w:t>
            </w:r>
          </w:p>
          <w:p w:rsidR="000E29B4" w:rsidRPr="003F3603" w:rsidRDefault="000E29B4" w:rsidP="00971AC2">
            <w:pPr>
              <w:widowControl w:val="0"/>
              <w:rPr>
                <w:rFonts w:ascii="Arial" w:hAnsi="Arial" w:cs="Arial"/>
                <w:snapToGrid w:val="0"/>
                <w:sz w:val="20"/>
                <w:szCs w:val="20"/>
              </w:rPr>
            </w:pPr>
          </w:p>
          <w:p w:rsidR="00216B1C" w:rsidRPr="002C3193" w:rsidRDefault="00D03230" w:rsidP="00216B1C">
            <w:pPr>
              <w:widowControl w:val="0"/>
              <w:rPr>
                <w:rFonts w:ascii="Arial" w:hAnsi="Arial" w:cs="Arial"/>
                <w:b/>
                <w:snapToGrid w:val="0"/>
                <w:sz w:val="20"/>
                <w:szCs w:val="20"/>
              </w:rPr>
            </w:pPr>
            <w:r w:rsidRPr="002C3193">
              <w:rPr>
                <w:rFonts w:ascii="Arial" w:hAnsi="Arial" w:cs="Arial"/>
                <w:b/>
                <w:snapToGrid w:val="0"/>
                <w:sz w:val="20"/>
                <w:szCs w:val="20"/>
              </w:rPr>
              <w:t>4c</w:t>
            </w:r>
            <w:r w:rsidR="00216B1C" w:rsidRPr="002C3193">
              <w:rPr>
                <w:rFonts w:ascii="Arial" w:hAnsi="Arial" w:cs="Arial"/>
                <w:b/>
                <w:snapToGrid w:val="0"/>
                <w:sz w:val="20"/>
                <w:szCs w:val="20"/>
              </w:rPr>
              <w:t>)</w:t>
            </w:r>
          </w:p>
          <w:p w:rsidR="000E29B4" w:rsidRPr="003F3603" w:rsidRDefault="000E29B4" w:rsidP="00971AC2">
            <w:pPr>
              <w:widowControl w:val="0"/>
              <w:rPr>
                <w:rFonts w:ascii="Arial" w:hAnsi="Arial" w:cs="Arial"/>
                <w:snapToGrid w:val="0"/>
                <w:sz w:val="20"/>
                <w:szCs w:val="20"/>
              </w:rPr>
            </w:pPr>
          </w:p>
          <w:p w:rsidR="000E29B4" w:rsidRPr="002C3193" w:rsidRDefault="00D03230" w:rsidP="00971AC2">
            <w:pPr>
              <w:widowControl w:val="0"/>
              <w:rPr>
                <w:rFonts w:ascii="Arial" w:hAnsi="Arial" w:cs="Arial"/>
                <w:b/>
                <w:snapToGrid w:val="0"/>
                <w:sz w:val="20"/>
                <w:szCs w:val="20"/>
              </w:rPr>
            </w:pPr>
            <w:r w:rsidRPr="002C3193">
              <w:rPr>
                <w:rFonts w:ascii="Arial" w:hAnsi="Arial" w:cs="Arial"/>
                <w:b/>
                <w:snapToGrid w:val="0"/>
                <w:sz w:val="20"/>
                <w:szCs w:val="20"/>
              </w:rPr>
              <w:t>4d</w:t>
            </w:r>
            <w:r w:rsidR="000E29B4" w:rsidRPr="002C3193">
              <w:rPr>
                <w:rFonts w:ascii="Arial" w:hAnsi="Arial" w:cs="Arial"/>
                <w:b/>
                <w:snapToGrid w:val="0"/>
                <w:sz w:val="20"/>
                <w:szCs w:val="20"/>
              </w:rPr>
              <w:t>)</w:t>
            </w:r>
          </w:p>
          <w:p w:rsidR="000E29B4" w:rsidRPr="003F3603" w:rsidRDefault="000E29B4" w:rsidP="00971AC2">
            <w:pPr>
              <w:widowControl w:val="0"/>
              <w:rPr>
                <w:rFonts w:ascii="Arial" w:hAnsi="Arial" w:cs="Arial"/>
                <w:snapToGrid w:val="0"/>
                <w:sz w:val="20"/>
                <w:szCs w:val="20"/>
              </w:rPr>
            </w:pPr>
          </w:p>
          <w:p w:rsidR="00B4571F" w:rsidRPr="003F3603" w:rsidRDefault="00B4571F" w:rsidP="00971AC2">
            <w:pPr>
              <w:widowControl w:val="0"/>
              <w:rPr>
                <w:rFonts w:ascii="Arial" w:hAnsi="Arial" w:cs="Arial"/>
                <w:snapToGrid w:val="0"/>
                <w:sz w:val="20"/>
                <w:szCs w:val="20"/>
              </w:rPr>
            </w:pPr>
          </w:p>
          <w:p w:rsidR="000E29B4" w:rsidRPr="003F3603" w:rsidRDefault="007535D9" w:rsidP="00971AC2">
            <w:pPr>
              <w:widowControl w:val="0"/>
              <w:rPr>
                <w:rFonts w:ascii="Arial" w:hAnsi="Arial" w:cs="Arial"/>
                <w:snapToGrid w:val="0"/>
                <w:sz w:val="20"/>
                <w:szCs w:val="20"/>
              </w:rPr>
            </w:pPr>
            <w:r w:rsidRPr="003F3603">
              <w:rPr>
                <w:rFonts w:ascii="Arial" w:hAnsi="Arial" w:cs="Arial"/>
                <w:snapToGrid w:val="0"/>
                <w:sz w:val="20"/>
                <w:szCs w:val="20"/>
              </w:rPr>
              <w:t>4</w:t>
            </w:r>
            <w:r w:rsidR="00B94518" w:rsidRPr="003F3603">
              <w:rPr>
                <w:rFonts w:ascii="Arial" w:hAnsi="Arial" w:cs="Arial"/>
                <w:snapToGrid w:val="0"/>
                <w:sz w:val="20"/>
                <w:szCs w:val="20"/>
              </w:rPr>
              <w:t>e</w:t>
            </w:r>
            <w:r w:rsidR="00216B1C" w:rsidRPr="003F3603">
              <w:rPr>
                <w:rFonts w:ascii="Arial" w:hAnsi="Arial" w:cs="Arial"/>
                <w:snapToGrid w:val="0"/>
                <w:sz w:val="20"/>
                <w:szCs w:val="20"/>
              </w:rPr>
              <w:t>)</w:t>
            </w:r>
          </w:p>
          <w:p w:rsidR="00216B1C" w:rsidRPr="003F3603" w:rsidRDefault="00216B1C" w:rsidP="00971AC2">
            <w:pPr>
              <w:widowControl w:val="0"/>
              <w:rPr>
                <w:rFonts w:ascii="Arial" w:hAnsi="Arial" w:cs="Arial"/>
                <w:snapToGrid w:val="0"/>
                <w:sz w:val="20"/>
                <w:szCs w:val="20"/>
              </w:rPr>
            </w:pPr>
          </w:p>
          <w:p w:rsidR="00216B1C" w:rsidRPr="003F3603" w:rsidRDefault="00B94518" w:rsidP="00216B1C">
            <w:pPr>
              <w:widowControl w:val="0"/>
              <w:rPr>
                <w:rFonts w:ascii="Arial" w:hAnsi="Arial" w:cs="Arial"/>
                <w:snapToGrid w:val="0"/>
                <w:sz w:val="20"/>
                <w:szCs w:val="20"/>
              </w:rPr>
            </w:pPr>
            <w:r w:rsidRPr="003F3603">
              <w:rPr>
                <w:rFonts w:ascii="Arial" w:hAnsi="Arial" w:cs="Arial"/>
                <w:snapToGrid w:val="0"/>
                <w:sz w:val="20"/>
                <w:szCs w:val="20"/>
              </w:rPr>
              <w:t>4</w:t>
            </w:r>
            <w:r w:rsidR="007535D9" w:rsidRPr="003F3603">
              <w:rPr>
                <w:rFonts w:ascii="Arial" w:hAnsi="Arial" w:cs="Arial"/>
                <w:snapToGrid w:val="0"/>
                <w:sz w:val="20"/>
                <w:szCs w:val="20"/>
              </w:rPr>
              <w:t>f</w:t>
            </w:r>
            <w:r w:rsidR="00216B1C" w:rsidRPr="003F3603">
              <w:rPr>
                <w:rFonts w:ascii="Arial" w:hAnsi="Arial" w:cs="Arial"/>
                <w:snapToGrid w:val="0"/>
                <w:sz w:val="20"/>
                <w:szCs w:val="20"/>
              </w:rPr>
              <w:t>)</w:t>
            </w:r>
          </w:p>
          <w:p w:rsidR="00216B1C" w:rsidRPr="003F3603" w:rsidRDefault="00216B1C" w:rsidP="00CB0C31">
            <w:pPr>
              <w:widowControl w:val="0"/>
              <w:rPr>
                <w:rFonts w:ascii="Arial" w:hAnsi="Arial" w:cs="Arial"/>
                <w:snapToGrid w:val="0"/>
                <w:sz w:val="20"/>
                <w:szCs w:val="20"/>
              </w:rPr>
            </w:pPr>
          </w:p>
        </w:tc>
        <w:tc>
          <w:tcPr>
            <w:tcW w:w="1008" w:type="dxa"/>
            <w:tcBorders>
              <w:top w:val="thickThinSmallGap" w:sz="24" w:space="0" w:color="auto"/>
              <w:left w:val="nil"/>
              <w:bottom w:val="single" w:sz="24" w:space="0" w:color="auto"/>
              <w:right w:val="double" w:sz="4" w:space="0" w:color="auto"/>
            </w:tcBorders>
          </w:tcPr>
          <w:p w:rsidR="000E29B4" w:rsidRPr="003F3603" w:rsidRDefault="000E29B4" w:rsidP="00971AC2">
            <w:pPr>
              <w:widowControl w:val="0"/>
              <w:rPr>
                <w:rFonts w:ascii="Arial" w:hAnsi="Arial" w:cs="Arial"/>
                <w:snapToGrid w:val="0"/>
                <w:sz w:val="20"/>
                <w:szCs w:val="20"/>
              </w:rPr>
            </w:pPr>
          </w:p>
          <w:p w:rsidR="000E29B4" w:rsidRPr="003F3603" w:rsidRDefault="000E29B4" w:rsidP="00971AC2">
            <w:pPr>
              <w:widowControl w:val="0"/>
              <w:rPr>
                <w:rFonts w:ascii="Arial" w:hAnsi="Arial" w:cs="Arial"/>
                <w:snapToGrid w:val="0"/>
                <w:sz w:val="20"/>
                <w:szCs w:val="20"/>
              </w:rPr>
            </w:pPr>
          </w:p>
          <w:p w:rsidR="00B94518" w:rsidRPr="003F3603" w:rsidRDefault="00B94518" w:rsidP="00971AC2">
            <w:pPr>
              <w:widowControl w:val="0"/>
              <w:rPr>
                <w:rFonts w:ascii="Arial" w:hAnsi="Arial" w:cs="Arial"/>
                <w:snapToGrid w:val="0"/>
                <w:sz w:val="20"/>
                <w:szCs w:val="20"/>
              </w:rPr>
            </w:pPr>
          </w:p>
          <w:p w:rsidR="007A3F69" w:rsidRPr="003F3603" w:rsidRDefault="007A3F69" w:rsidP="00CA2E5A">
            <w:pPr>
              <w:widowControl w:val="0"/>
              <w:rPr>
                <w:rFonts w:ascii="Arial" w:hAnsi="Arial" w:cs="Arial"/>
                <w:snapToGrid w:val="0"/>
                <w:sz w:val="20"/>
                <w:szCs w:val="20"/>
              </w:rPr>
            </w:pPr>
          </w:p>
          <w:p w:rsidR="00CA2E5A" w:rsidRPr="003F3603" w:rsidRDefault="00CA2E5A" w:rsidP="00CA2E5A">
            <w:pPr>
              <w:widowControl w:val="0"/>
              <w:rPr>
                <w:rFonts w:ascii="Arial" w:hAnsi="Arial" w:cs="Arial"/>
                <w:snapToGrid w:val="0"/>
                <w:sz w:val="20"/>
                <w:szCs w:val="20"/>
              </w:rPr>
            </w:pPr>
            <w:r w:rsidRPr="003F3603">
              <w:rPr>
                <w:rFonts w:ascii="Arial" w:hAnsi="Arial" w:cs="Arial"/>
                <w:snapToGrid w:val="0"/>
                <w:sz w:val="20"/>
                <w:szCs w:val="20"/>
              </w:rPr>
              <w:t>1)</w:t>
            </w:r>
          </w:p>
          <w:p w:rsidR="000E29B4" w:rsidRPr="003F3603" w:rsidRDefault="000E29B4" w:rsidP="00971AC2">
            <w:pPr>
              <w:widowControl w:val="0"/>
              <w:rPr>
                <w:rFonts w:ascii="Arial" w:hAnsi="Arial" w:cs="Arial"/>
                <w:snapToGrid w:val="0"/>
                <w:sz w:val="20"/>
                <w:szCs w:val="20"/>
              </w:rPr>
            </w:pPr>
          </w:p>
          <w:p w:rsidR="000E29B4" w:rsidRDefault="000E29B4" w:rsidP="00971AC2">
            <w:pPr>
              <w:widowControl w:val="0"/>
              <w:rPr>
                <w:rFonts w:ascii="Arial" w:hAnsi="Arial" w:cs="Arial"/>
                <w:snapToGrid w:val="0"/>
                <w:sz w:val="20"/>
                <w:szCs w:val="20"/>
              </w:rPr>
            </w:pPr>
          </w:p>
          <w:p w:rsidR="008A5DF1" w:rsidRPr="003F3603" w:rsidRDefault="008A5DF1" w:rsidP="00971AC2">
            <w:pPr>
              <w:widowControl w:val="0"/>
              <w:rPr>
                <w:rFonts w:ascii="Arial" w:hAnsi="Arial" w:cs="Arial"/>
                <w:snapToGrid w:val="0"/>
                <w:sz w:val="20"/>
                <w:szCs w:val="20"/>
              </w:rPr>
            </w:pPr>
          </w:p>
          <w:p w:rsidR="000E29B4" w:rsidRPr="003F3603" w:rsidRDefault="000E29B4" w:rsidP="00971AC2">
            <w:pPr>
              <w:widowControl w:val="0"/>
              <w:rPr>
                <w:rFonts w:ascii="Arial" w:hAnsi="Arial" w:cs="Arial"/>
                <w:snapToGrid w:val="0"/>
                <w:sz w:val="20"/>
                <w:szCs w:val="20"/>
              </w:rPr>
            </w:pPr>
            <w:r w:rsidRPr="003F3603">
              <w:rPr>
                <w:rFonts w:ascii="Arial" w:hAnsi="Arial" w:cs="Arial"/>
                <w:snapToGrid w:val="0"/>
                <w:sz w:val="20"/>
                <w:szCs w:val="20"/>
              </w:rPr>
              <w:t>2)</w:t>
            </w:r>
          </w:p>
          <w:p w:rsidR="00C35674" w:rsidRPr="003F3603" w:rsidRDefault="00C35674" w:rsidP="007A3F69">
            <w:pPr>
              <w:widowControl w:val="0"/>
              <w:rPr>
                <w:rFonts w:ascii="Arial" w:hAnsi="Arial" w:cs="Arial"/>
                <w:b/>
                <w:bCs/>
                <w:snapToGrid w:val="0"/>
                <w:sz w:val="20"/>
                <w:szCs w:val="20"/>
              </w:rPr>
            </w:pPr>
          </w:p>
          <w:p w:rsidR="00C35674" w:rsidRPr="003F3603" w:rsidRDefault="00C35674" w:rsidP="007A3F69">
            <w:pPr>
              <w:widowControl w:val="0"/>
              <w:rPr>
                <w:rFonts w:ascii="Arial" w:hAnsi="Arial" w:cs="Arial"/>
                <w:b/>
                <w:bCs/>
                <w:snapToGrid w:val="0"/>
                <w:sz w:val="20"/>
                <w:szCs w:val="20"/>
              </w:rPr>
            </w:pPr>
          </w:p>
          <w:p w:rsidR="007A3F69" w:rsidRPr="003F3603" w:rsidRDefault="007A3F69" w:rsidP="007A3F69">
            <w:pPr>
              <w:widowControl w:val="0"/>
              <w:rPr>
                <w:rFonts w:ascii="Arial" w:hAnsi="Arial" w:cs="Arial"/>
                <w:b/>
                <w:bCs/>
                <w:snapToGrid w:val="0"/>
                <w:sz w:val="20"/>
                <w:szCs w:val="20"/>
              </w:rPr>
            </w:pPr>
            <w:r w:rsidRPr="003F3603">
              <w:rPr>
                <w:rFonts w:ascii="Arial" w:hAnsi="Arial" w:cs="Arial"/>
                <w:b/>
                <w:bCs/>
                <w:snapToGrid w:val="0"/>
                <w:sz w:val="20"/>
                <w:szCs w:val="20"/>
              </w:rPr>
              <w:t>3a)</w:t>
            </w:r>
          </w:p>
          <w:p w:rsidR="00A80F3D" w:rsidRPr="003F3603" w:rsidRDefault="00A80F3D" w:rsidP="007A3F69">
            <w:pPr>
              <w:widowControl w:val="0"/>
              <w:rPr>
                <w:rFonts w:ascii="Arial" w:hAnsi="Arial" w:cs="Arial"/>
                <w:snapToGrid w:val="0"/>
                <w:sz w:val="20"/>
                <w:szCs w:val="20"/>
              </w:rPr>
            </w:pPr>
          </w:p>
          <w:p w:rsidR="00AC7382" w:rsidRPr="003F3603" w:rsidRDefault="00AC7382" w:rsidP="007A3F69">
            <w:pPr>
              <w:widowControl w:val="0"/>
              <w:rPr>
                <w:rFonts w:ascii="Arial" w:hAnsi="Arial" w:cs="Arial"/>
                <w:snapToGrid w:val="0"/>
                <w:sz w:val="20"/>
                <w:szCs w:val="20"/>
              </w:rPr>
            </w:pPr>
          </w:p>
          <w:p w:rsidR="00D5073F" w:rsidRPr="003F3603" w:rsidRDefault="007A3F69" w:rsidP="007A3F69">
            <w:pPr>
              <w:widowControl w:val="0"/>
              <w:rPr>
                <w:rFonts w:ascii="Arial" w:hAnsi="Arial" w:cs="Arial"/>
                <w:bCs/>
                <w:snapToGrid w:val="0"/>
                <w:sz w:val="20"/>
                <w:szCs w:val="20"/>
              </w:rPr>
            </w:pPr>
            <w:r w:rsidRPr="003F3603">
              <w:rPr>
                <w:rFonts w:ascii="Arial" w:hAnsi="Arial" w:cs="Arial"/>
                <w:bCs/>
                <w:snapToGrid w:val="0"/>
                <w:sz w:val="20"/>
                <w:szCs w:val="20"/>
              </w:rPr>
              <w:t>3b)</w:t>
            </w:r>
          </w:p>
          <w:p w:rsidR="00D03230" w:rsidRPr="003F3603" w:rsidRDefault="00D03230" w:rsidP="007A3F69">
            <w:pPr>
              <w:widowControl w:val="0"/>
              <w:rPr>
                <w:rFonts w:ascii="Arial" w:hAnsi="Arial" w:cs="Arial"/>
                <w:snapToGrid w:val="0"/>
                <w:sz w:val="20"/>
                <w:szCs w:val="20"/>
              </w:rPr>
            </w:pPr>
          </w:p>
          <w:p w:rsidR="007A3F69" w:rsidRPr="003F3603" w:rsidRDefault="007A3F69" w:rsidP="007A3F69">
            <w:pPr>
              <w:widowControl w:val="0"/>
              <w:rPr>
                <w:rFonts w:ascii="Arial" w:hAnsi="Arial" w:cs="Arial"/>
                <w:b/>
                <w:snapToGrid w:val="0"/>
                <w:sz w:val="20"/>
                <w:szCs w:val="20"/>
              </w:rPr>
            </w:pPr>
            <w:r w:rsidRPr="003F3603">
              <w:rPr>
                <w:rFonts w:ascii="Arial" w:hAnsi="Arial" w:cs="Arial"/>
                <w:b/>
                <w:snapToGrid w:val="0"/>
                <w:sz w:val="20"/>
                <w:szCs w:val="20"/>
              </w:rPr>
              <w:t>3c)</w:t>
            </w:r>
          </w:p>
          <w:p w:rsidR="00AC7382" w:rsidRPr="003F3603" w:rsidRDefault="00AC7382" w:rsidP="00971AC2">
            <w:pPr>
              <w:widowControl w:val="0"/>
              <w:rPr>
                <w:rFonts w:ascii="Arial" w:hAnsi="Arial" w:cs="Arial"/>
                <w:snapToGrid w:val="0"/>
                <w:sz w:val="20"/>
                <w:szCs w:val="20"/>
              </w:rPr>
            </w:pPr>
          </w:p>
          <w:p w:rsidR="00D03230" w:rsidRPr="003F3603" w:rsidRDefault="00D03230" w:rsidP="00971AC2">
            <w:pPr>
              <w:widowControl w:val="0"/>
              <w:rPr>
                <w:rFonts w:ascii="Arial" w:hAnsi="Arial" w:cs="Arial"/>
                <w:snapToGrid w:val="0"/>
                <w:sz w:val="20"/>
                <w:szCs w:val="20"/>
              </w:rPr>
            </w:pPr>
          </w:p>
          <w:p w:rsidR="007A3F69" w:rsidRPr="003F3603" w:rsidRDefault="007A3F69" w:rsidP="00971AC2">
            <w:pPr>
              <w:widowControl w:val="0"/>
              <w:rPr>
                <w:rFonts w:ascii="Arial" w:hAnsi="Arial" w:cs="Arial"/>
                <w:snapToGrid w:val="0"/>
                <w:sz w:val="20"/>
                <w:szCs w:val="20"/>
              </w:rPr>
            </w:pPr>
          </w:p>
          <w:p w:rsidR="001D626D" w:rsidRPr="003F3603" w:rsidRDefault="007535D9" w:rsidP="00971AC2">
            <w:pPr>
              <w:widowControl w:val="0"/>
              <w:rPr>
                <w:rFonts w:ascii="Arial" w:hAnsi="Arial" w:cs="Arial"/>
                <w:snapToGrid w:val="0"/>
                <w:sz w:val="20"/>
                <w:szCs w:val="20"/>
              </w:rPr>
            </w:pPr>
            <w:r w:rsidRPr="003F3603">
              <w:rPr>
                <w:rFonts w:ascii="Arial" w:hAnsi="Arial" w:cs="Arial"/>
                <w:snapToGrid w:val="0"/>
                <w:sz w:val="20"/>
                <w:szCs w:val="20"/>
              </w:rPr>
              <w:t>4a)</w:t>
            </w:r>
          </w:p>
          <w:p w:rsidR="007535D9" w:rsidRPr="003F3603" w:rsidRDefault="007535D9" w:rsidP="00971AC2">
            <w:pPr>
              <w:widowControl w:val="0"/>
              <w:rPr>
                <w:rFonts w:ascii="Arial" w:hAnsi="Arial" w:cs="Arial"/>
                <w:snapToGrid w:val="0"/>
                <w:sz w:val="20"/>
                <w:szCs w:val="20"/>
              </w:rPr>
            </w:pPr>
          </w:p>
          <w:p w:rsidR="000E29B4" w:rsidRPr="003F3603" w:rsidRDefault="00D03230" w:rsidP="00971AC2">
            <w:pPr>
              <w:widowControl w:val="0"/>
              <w:rPr>
                <w:rFonts w:ascii="Arial" w:hAnsi="Arial" w:cs="Arial"/>
                <w:snapToGrid w:val="0"/>
                <w:sz w:val="20"/>
                <w:szCs w:val="20"/>
              </w:rPr>
            </w:pPr>
            <w:r w:rsidRPr="003F3603">
              <w:rPr>
                <w:rFonts w:ascii="Arial" w:hAnsi="Arial" w:cs="Arial"/>
                <w:snapToGrid w:val="0"/>
                <w:sz w:val="20"/>
                <w:szCs w:val="20"/>
              </w:rPr>
              <w:t>4b</w:t>
            </w:r>
            <w:r w:rsidR="000E29B4" w:rsidRPr="003F3603">
              <w:rPr>
                <w:rFonts w:ascii="Arial" w:hAnsi="Arial" w:cs="Arial"/>
                <w:snapToGrid w:val="0"/>
                <w:sz w:val="20"/>
                <w:szCs w:val="20"/>
              </w:rPr>
              <w:t>)</w:t>
            </w:r>
          </w:p>
          <w:p w:rsidR="000E29B4" w:rsidRPr="003F3603" w:rsidRDefault="000E29B4" w:rsidP="00971AC2">
            <w:pPr>
              <w:widowControl w:val="0"/>
              <w:rPr>
                <w:rFonts w:ascii="Arial" w:hAnsi="Arial" w:cs="Arial"/>
                <w:snapToGrid w:val="0"/>
                <w:sz w:val="20"/>
                <w:szCs w:val="20"/>
              </w:rPr>
            </w:pPr>
          </w:p>
          <w:p w:rsidR="00216B1C" w:rsidRPr="002C3193" w:rsidRDefault="00D03230" w:rsidP="00216B1C">
            <w:pPr>
              <w:widowControl w:val="0"/>
              <w:rPr>
                <w:rFonts w:ascii="Arial" w:hAnsi="Arial" w:cs="Arial"/>
                <w:b/>
                <w:snapToGrid w:val="0"/>
                <w:sz w:val="20"/>
                <w:szCs w:val="20"/>
              </w:rPr>
            </w:pPr>
            <w:r w:rsidRPr="002C3193">
              <w:rPr>
                <w:rFonts w:ascii="Arial" w:hAnsi="Arial" w:cs="Arial"/>
                <w:b/>
                <w:snapToGrid w:val="0"/>
                <w:sz w:val="20"/>
                <w:szCs w:val="20"/>
              </w:rPr>
              <w:t>4c</w:t>
            </w:r>
            <w:r w:rsidR="00216B1C" w:rsidRPr="002C3193">
              <w:rPr>
                <w:rFonts w:ascii="Arial" w:hAnsi="Arial" w:cs="Arial"/>
                <w:b/>
                <w:snapToGrid w:val="0"/>
                <w:sz w:val="20"/>
                <w:szCs w:val="20"/>
              </w:rPr>
              <w:t>)</w:t>
            </w:r>
          </w:p>
          <w:p w:rsidR="000E29B4" w:rsidRPr="003F3603" w:rsidRDefault="000E29B4" w:rsidP="00971AC2">
            <w:pPr>
              <w:widowControl w:val="0"/>
              <w:rPr>
                <w:rFonts w:ascii="Arial" w:hAnsi="Arial" w:cs="Arial"/>
                <w:snapToGrid w:val="0"/>
                <w:sz w:val="20"/>
                <w:szCs w:val="20"/>
              </w:rPr>
            </w:pPr>
          </w:p>
          <w:p w:rsidR="000E29B4" w:rsidRPr="002C3193" w:rsidRDefault="00D03230" w:rsidP="00971AC2">
            <w:pPr>
              <w:widowControl w:val="0"/>
              <w:rPr>
                <w:rFonts w:ascii="Arial" w:hAnsi="Arial" w:cs="Arial"/>
                <w:b/>
                <w:snapToGrid w:val="0"/>
                <w:sz w:val="20"/>
                <w:szCs w:val="20"/>
              </w:rPr>
            </w:pPr>
            <w:r w:rsidRPr="002C3193">
              <w:rPr>
                <w:rFonts w:ascii="Arial" w:hAnsi="Arial" w:cs="Arial"/>
                <w:b/>
                <w:snapToGrid w:val="0"/>
                <w:sz w:val="20"/>
                <w:szCs w:val="20"/>
              </w:rPr>
              <w:t>4d</w:t>
            </w:r>
            <w:r w:rsidR="000E29B4" w:rsidRPr="002C3193">
              <w:rPr>
                <w:rFonts w:ascii="Arial" w:hAnsi="Arial" w:cs="Arial"/>
                <w:b/>
                <w:snapToGrid w:val="0"/>
                <w:sz w:val="20"/>
                <w:szCs w:val="20"/>
              </w:rPr>
              <w:t>)</w:t>
            </w:r>
          </w:p>
          <w:p w:rsidR="000E29B4" w:rsidRPr="003F3603" w:rsidRDefault="000E29B4" w:rsidP="00971AC2">
            <w:pPr>
              <w:widowControl w:val="0"/>
              <w:rPr>
                <w:rFonts w:ascii="Arial" w:hAnsi="Arial" w:cs="Arial"/>
                <w:snapToGrid w:val="0"/>
                <w:sz w:val="20"/>
                <w:szCs w:val="20"/>
              </w:rPr>
            </w:pPr>
          </w:p>
          <w:p w:rsidR="00B4571F" w:rsidRPr="003F3603" w:rsidRDefault="00B4571F" w:rsidP="00971AC2">
            <w:pPr>
              <w:widowControl w:val="0"/>
              <w:rPr>
                <w:rFonts w:ascii="Arial" w:hAnsi="Arial" w:cs="Arial"/>
                <w:snapToGrid w:val="0"/>
                <w:sz w:val="20"/>
                <w:szCs w:val="20"/>
              </w:rPr>
            </w:pPr>
          </w:p>
          <w:p w:rsidR="000E29B4" w:rsidRPr="003F3603" w:rsidRDefault="007535D9" w:rsidP="00971AC2">
            <w:pPr>
              <w:widowControl w:val="0"/>
              <w:rPr>
                <w:rFonts w:ascii="Arial" w:hAnsi="Arial" w:cs="Arial"/>
                <w:snapToGrid w:val="0"/>
                <w:sz w:val="20"/>
                <w:szCs w:val="20"/>
              </w:rPr>
            </w:pPr>
            <w:r w:rsidRPr="003F3603">
              <w:rPr>
                <w:rFonts w:ascii="Arial" w:hAnsi="Arial" w:cs="Arial"/>
                <w:snapToGrid w:val="0"/>
                <w:sz w:val="20"/>
                <w:szCs w:val="20"/>
              </w:rPr>
              <w:t>4e</w:t>
            </w:r>
            <w:r w:rsidR="00216B1C" w:rsidRPr="003F3603">
              <w:rPr>
                <w:rFonts w:ascii="Arial" w:hAnsi="Arial" w:cs="Arial"/>
                <w:snapToGrid w:val="0"/>
                <w:sz w:val="20"/>
                <w:szCs w:val="20"/>
              </w:rPr>
              <w:t>)</w:t>
            </w:r>
          </w:p>
          <w:p w:rsidR="00216B1C" w:rsidRPr="003F3603" w:rsidRDefault="00216B1C" w:rsidP="00971AC2">
            <w:pPr>
              <w:widowControl w:val="0"/>
              <w:rPr>
                <w:rFonts w:ascii="Arial" w:hAnsi="Arial" w:cs="Arial"/>
                <w:snapToGrid w:val="0"/>
                <w:sz w:val="20"/>
                <w:szCs w:val="20"/>
              </w:rPr>
            </w:pPr>
          </w:p>
          <w:p w:rsidR="00216B1C" w:rsidRPr="003F3603" w:rsidRDefault="00B94518" w:rsidP="00216B1C">
            <w:pPr>
              <w:widowControl w:val="0"/>
              <w:rPr>
                <w:rFonts w:ascii="Arial" w:hAnsi="Arial" w:cs="Arial"/>
                <w:snapToGrid w:val="0"/>
                <w:sz w:val="20"/>
                <w:szCs w:val="20"/>
              </w:rPr>
            </w:pPr>
            <w:r w:rsidRPr="003F3603">
              <w:rPr>
                <w:rFonts w:ascii="Arial" w:hAnsi="Arial" w:cs="Arial"/>
                <w:snapToGrid w:val="0"/>
                <w:sz w:val="20"/>
                <w:szCs w:val="20"/>
              </w:rPr>
              <w:t>4</w:t>
            </w:r>
            <w:r w:rsidR="007535D9" w:rsidRPr="003F3603">
              <w:rPr>
                <w:rFonts w:ascii="Arial" w:hAnsi="Arial" w:cs="Arial"/>
                <w:snapToGrid w:val="0"/>
                <w:sz w:val="20"/>
                <w:szCs w:val="20"/>
              </w:rPr>
              <w:t>f</w:t>
            </w:r>
            <w:r w:rsidR="00216B1C" w:rsidRPr="003F3603">
              <w:rPr>
                <w:rFonts w:ascii="Arial" w:hAnsi="Arial" w:cs="Arial"/>
                <w:snapToGrid w:val="0"/>
                <w:sz w:val="20"/>
                <w:szCs w:val="20"/>
              </w:rPr>
              <w:t>)</w:t>
            </w:r>
          </w:p>
          <w:p w:rsidR="00216B1C" w:rsidRPr="003F3603" w:rsidRDefault="00216B1C" w:rsidP="00CB0C31">
            <w:pPr>
              <w:widowControl w:val="0"/>
              <w:rPr>
                <w:rFonts w:ascii="Arial" w:hAnsi="Arial" w:cs="Arial"/>
                <w:snapToGrid w:val="0"/>
                <w:sz w:val="20"/>
                <w:szCs w:val="20"/>
              </w:rPr>
            </w:pPr>
          </w:p>
        </w:tc>
        <w:tc>
          <w:tcPr>
            <w:tcW w:w="720" w:type="dxa"/>
            <w:tcBorders>
              <w:top w:val="thickThinSmallGap" w:sz="24" w:space="0" w:color="auto"/>
              <w:left w:val="nil"/>
              <w:bottom w:val="single" w:sz="24" w:space="0" w:color="auto"/>
              <w:right w:val="double" w:sz="4" w:space="0" w:color="auto"/>
            </w:tcBorders>
          </w:tcPr>
          <w:p w:rsidR="000E29B4" w:rsidRPr="003F3603" w:rsidRDefault="000E29B4" w:rsidP="003635A5">
            <w:pPr>
              <w:widowControl w:val="0"/>
              <w:jc w:val="center"/>
              <w:rPr>
                <w:rFonts w:ascii="Arial" w:hAnsi="Arial" w:cs="Arial"/>
                <w:snapToGrid w:val="0"/>
                <w:sz w:val="20"/>
                <w:szCs w:val="20"/>
              </w:rPr>
            </w:pPr>
          </w:p>
          <w:p w:rsidR="000E29B4" w:rsidRPr="003F3603" w:rsidRDefault="000E29B4" w:rsidP="003635A5">
            <w:pPr>
              <w:widowControl w:val="0"/>
              <w:jc w:val="center"/>
              <w:rPr>
                <w:rFonts w:ascii="Arial" w:hAnsi="Arial" w:cs="Arial"/>
                <w:snapToGrid w:val="0"/>
                <w:sz w:val="20"/>
                <w:szCs w:val="20"/>
              </w:rPr>
            </w:pPr>
          </w:p>
          <w:p w:rsidR="00B94518" w:rsidRPr="003F3603" w:rsidRDefault="00B94518" w:rsidP="003635A5">
            <w:pPr>
              <w:widowControl w:val="0"/>
              <w:jc w:val="center"/>
              <w:rPr>
                <w:rFonts w:ascii="Arial" w:hAnsi="Arial" w:cs="Arial"/>
                <w:snapToGrid w:val="0"/>
                <w:sz w:val="20"/>
                <w:szCs w:val="20"/>
              </w:rPr>
            </w:pPr>
          </w:p>
          <w:p w:rsidR="00C35674" w:rsidRPr="003F3603" w:rsidRDefault="00C35674" w:rsidP="00C35674">
            <w:pPr>
              <w:widowControl w:val="0"/>
              <w:rPr>
                <w:rFonts w:ascii="Arial" w:hAnsi="Arial" w:cs="Arial"/>
                <w:snapToGrid w:val="0"/>
                <w:sz w:val="20"/>
                <w:szCs w:val="20"/>
              </w:rPr>
            </w:pPr>
          </w:p>
          <w:p w:rsidR="000E29B4" w:rsidRPr="003F3603" w:rsidRDefault="00C35674" w:rsidP="00C35674">
            <w:pPr>
              <w:widowControl w:val="0"/>
              <w:rPr>
                <w:rFonts w:ascii="Arial" w:hAnsi="Arial" w:cs="Arial"/>
                <w:snapToGrid w:val="0"/>
                <w:sz w:val="20"/>
                <w:szCs w:val="20"/>
              </w:rPr>
            </w:pPr>
            <w:r w:rsidRPr="003F3603">
              <w:rPr>
                <w:rFonts w:ascii="Arial" w:hAnsi="Arial" w:cs="Arial"/>
                <w:snapToGrid w:val="0"/>
                <w:sz w:val="20"/>
                <w:szCs w:val="20"/>
              </w:rPr>
              <w:t xml:space="preserve">   </w:t>
            </w:r>
            <w:r w:rsidR="000E29B4" w:rsidRPr="003F3603">
              <w:rPr>
                <w:rFonts w:ascii="Arial" w:hAnsi="Arial" w:cs="Arial"/>
                <w:snapToGrid w:val="0"/>
                <w:sz w:val="20"/>
                <w:szCs w:val="20"/>
              </w:rPr>
              <w:t>1</w:t>
            </w:r>
          </w:p>
          <w:p w:rsidR="000E29B4" w:rsidRDefault="000E29B4" w:rsidP="003635A5">
            <w:pPr>
              <w:widowControl w:val="0"/>
              <w:jc w:val="center"/>
              <w:rPr>
                <w:rFonts w:ascii="Arial" w:hAnsi="Arial" w:cs="Arial"/>
                <w:snapToGrid w:val="0"/>
                <w:sz w:val="20"/>
                <w:szCs w:val="20"/>
              </w:rPr>
            </w:pPr>
          </w:p>
          <w:p w:rsidR="008A5DF1" w:rsidRPr="003F3603" w:rsidRDefault="008A5DF1" w:rsidP="003635A5">
            <w:pPr>
              <w:widowControl w:val="0"/>
              <w:jc w:val="center"/>
              <w:rPr>
                <w:rFonts w:ascii="Arial" w:hAnsi="Arial" w:cs="Arial"/>
                <w:snapToGrid w:val="0"/>
                <w:sz w:val="20"/>
                <w:szCs w:val="20"/>
              </w:rPr>
            </w:pPr>
          </w:p>
          <w:p w:rsidR="000E29B4" w:rsidRPr="003F3603" w:rsidRDefault="000E29B4" w:rsidP="003635A5">
            <w:pPr>
              <w:widowControl w:val="0"/>
              <w:jc w:val="center"/>
              <w:rPr>
                <w:rFonts w:ascii="Arial" w:hAnsi="Arial" w:cs="Arial"/>
                <w:snapToGrid w:val="0"/>
                <w:sz w:val="20"/>
                <w:szCs w:val="20"/>
              </w:rPr>
            </w:pPr>
          </w:p>
          <w:p w:rsidR="000E29B4" w:rsidRPr="003F3603" w:rsidRDefault="00C35674" w:rsidP="00C35674">
            <w:pPr>
              <w:widowControl w:val="0"/>
              <w:rPr>
                <w:rFonts w:ascii="Arial" w:hAnsi="Arial" w:cs="Arial"/>
                <w:snapToGrid w:val="0"/>
                <w:sz w:val="20"/>
                <w:szCs w:val="20"/>
              </w:rPr>
            </w:pPr>
            <w:r w:rsidRPr="003F3603">
              <w:rPr>
                <w:rFonts w:ascii="Arial" w:hAnsi="Arial" w:cs="Arial"/>
                <w:snapToGrid w:val="0"/>
                <w:sz w:val="20"/>
                <w:szCs w:val="20"/>
              </w:rPr>
              <w:t xml:space="preserve">   </w:t>
            </w:r>
            <w:r w:rsidR="000E29B4" w:rsidRPr="003F3603">
              <w:rPr>
                <w:rFonts w:ascii="Arial" w:hAnsi="Arial" w:cs="Arial"/>
                <w:snapToGrid w:val="0"/>
                <w:sz w:val="20"/>
                <w:szCs w:val="20"/>
              </w:rPr>
              <w:t>1</w:t>
            </w:r>
          </w:p>
          <w:p w:rsidR="000E29B4" w:rsidRPr="003F3603" w:rsidRDefault="000E29B4" w:rsidP="003635A5">
            <w:pPr>
              <w:widowControl w:val="0"/>
              <w:jc w:val="center"/>
              <w:rPr>
                <w:rFonts w:ascii="Arial" w:hAnsi="Arial" w:cs="Arial"/>
                <w:snapToGrid w:val="0"/>
                <w:sz w:val="20"/>
                <w:szCs w:val="20"/>
              </w:rPr>
            </w:pPr>
          </w:p>
          <w:p w:rsidR="00C35674" w:rsidRPr="003F3603" w:rsidRDefault="00C35674" w:rsidP="00AA7C07">
            <w:pPr>
              <w:widowControl w:val="0"/>
              <w:rPr>
                <w:rFonts w:ascii="Arial" w:hAnsi="Arial" w:cs="Arial"/>
                <w:b/>
                <w:bCs/>
                <w:snapToGrid w:val="0"/>
                <w:sz w:val="20"/>
                <w:szCs w:val="20"/>
              </w:rPr>
            </w:pPr>
          </w:p>
          <w:p w:rsidR="000E29B4" w:rsidRPr="003F3603" w:rsidRDefault="00A80F3D" w:rsidP="003635A5">
            <w:pPr>
              <w:widowControl w:val="0"/>
              <w:jc w:val="center"/>
              <w:rPr>
                <w:rFonts w:ascii="Arial" w:hAnsi="Arial" w:cs="Arial"/>
                <w:b/>
                <w:bCs/>
                <w:snapToGrid w:val="0"/>
                <w:sz w:val="20"/>
                <w:szCs w:val="20"/>
              </w:rPr>
            </w:pPr>
            <w:r w:rsidRPr="003F3603">
              <w:rPr>
                <w:rFonts w:ascii="Arial" w:hAnsi="Arial" w:cs="Arial"/>
                <w:b/>
                <w:bCs/>
                <w:snapToGrid w:val="0"/>
                <w:sz w:val="20"/>
                <w:szCs w:val="20"/>
              </w:rPr>
              <w:t>2</w:t>
            </w:r>
          </w:p>
          <w:p w:rsidR="00A80F3D" w:rsidRPr="003F3603" w:rsidRDefault="00A80F3D" w:rsidP="003635A5">
            <w:pPr>
              <w:widowControl w:val="0"/>
              <w:jc w:val="center"/>
              <w:rPr>
                <w:rFonts w:ascii="Arial" w:hAnsi="Arial" w:cs="Arial"/>
                <w:snapToGrid w:val="0"/>
                <w:sz w:val="20"/>
                <w:szCs w:val="20"/>
              </w:rPr>
            </w:pPr>
          </w:p>
          <w:p w:rsidR="00AC7382" w:rsidRPr="003F3603" w:rsidRDefault="00AC7382" w:rsidP="003635A5">
            <w:pPr>
              <w:widowControl w:val="0"/>
              <w:jc w:val="center"/>
              <w:rPr>
                <w:rFonts w:ascii="Arial" w:hAnsi="Arial" w:cs="Arial"/>
                <w:snapToGrid w:val="0"/>
                <w:sz w:val="20"/>
                <w:szCs w:val="20"/>
              </w:rPr>
            </w:pPr>
          </w:p>
          <w:p w:rsidR="000E29B4" w:rsidRPr="003F3603" w:rsidRDefault="00A80F3D" w:rsidP="003635A5">
            <w:pPr>
              <w:widowControl w:val="0"/>
              <w:jc w:val="center"/>
              <w:rPr>
                <w:rFonts w:ascii="Arial" w:hAnsi="Arial" w:cs="Arial"/>
                <w:bCs/>
                <w:snapToGrid w:val="0"/>
                <w:sz w:val="20"/>
                <w:szCs w:val="20"/>
              </w:rPr>
            </w:pPr>
            <w:r w:rsidRPr="003F3603">
              <w:rPr>
                <w:rFonts w:ascii="Arial" w:hAnsi="Arial" w:cs="Arial"/>
                <w:bCs/>
                <w:snapToGrid w:val="0"/>
                <w:sz w:val="20"/>
                <w:szCs w:val="20"/>
              </w:rPr>
              <w:t>1</w:t>
            </w:r>
          </w:p>
          <w:p w:rsidR="00D03230" w:rsidRPr="003F3603" w:rsidRDefault="00D03230" w:rsidP="00E955CA">
            <w:pPr>
              <w:widowControl w:val="0"/>
              <w:rPr>
                <w:rFonts w:ascii="Arial" w:hAnsi="Arial" w:cs="Arial"/>
                <w:b/>
                <w:snapToGrid w:val="0"/>
                <w:sz w:val="20"/>
                <w:szCs w:val="20"/>
              </w:rPr>
            </w:pPr>
          </w:p>
          <w:p w:rsidR="000E29B4" w:rsidRPr="003F3603" w:rsidRDefault="00AD7C25" w:rsidP="003635A5">
            <w:pPr>
              <w:widowControl w:val="0"/>
              <w:jc w:val="center"/>
              <w:rPr>
                <w:rFonts w:ascii="Arial" w:hAnsi="Arial" w:cs="Arial"/>
                <w:b/>
                <w:snapToGrid w:val="0"/>
                <w:sz w:val="20"/>
                <w:szCs w:val="20"/>
              </w:rPr>
            </w:pPr>
            <w:r w:rsidRPr="003F3603">
              <w:rPr>
                <w:rFonts w:ascii="Arial" w:hAnsi="Arial" w:cs="Arial"/>
                <w:b/>
                <w:snapToGrid w:val="0"/>
                <w:sz w:val="20"/>
                <w:szCs w:val="20"/>
              </w:rPr>
              <w:t>2</w:t>
            </w:r>
          </w:p>
          <w:p w:rsidR="001D626D" w:rsidRPr="003F3603" w:rsidRDefault="001D626D" w:rsidP="003635A5">
            <w:pPr>
              <w:widowControl w:val="0"/>
              <w:jc w:val="center"/>
              <w:rPr>
                <w:rFonts w:ascii="Arial" w:hAnsi="Arial" w:cs="Arial"/>
                <w:snapToGrid w:val="0"/>
                <w:sz w:val="20"/>
                <w:szCs w:val="20"/>
              </w:rPr>
            </w:pPr>
          </w:p>
          <w:p w:rsidR="00D03230" w:rsidRPr="003F3603" w:rsidRDefault="00D03230" w:rsidP="003635A5">
            <w:pPr>
              <w:widowControl w:val="0"/>
              <w:jc w:val="center"/>
              <w:rPr>
                <w:rFonts w:ascii="Arial" w:hAnsi="Arial" w:cs="Arial"/>
                <w:snapToGrid w:val="0"/>
                <w:sz w:val="20"/>
                <w:szCs w:val="20"/>
              </w:rPr>
            </w:pPr>
          </w:p>
          <w:p w:rsidR="000E29B4" w:rsidRPr="003F3603" w:rsidRDefault="000E29B4" w:rsidP="003635A5">
            <w:pPr>
              <w:widowControl w:val="0"/>
              <w:jc w:val="center"/>
              <w:rPr>
                <w:rFonts w:ascii="Arial" w:hAnsi="Arial" w:cs="Arial"/>
                <w:snapToGrid w:val="0"/>
                <w:sz w:val="20"/>
                <w:szCs w:val="20"/>
              </w:rPr>
            </w:pPr>
          </w:p>
          <w:p w:rsidR="007A3F69" w:rsidRPr="003F3603" w:rsidRDefault="007535D9" w:rsidP="003635A5">
            <w:pPr>
              <w:widowControl w:val="0"/>
              <w:jc w:val="center"/>
              <w:rPr>
                <w:rFonts w:ascii="Arial" w:hAnsi="Arial" w:cs="Arial"/>
                <w:snapToGrid w:val="0"/>
                <w:sz w:val="20"/>
                <w:szCs w:val="20"/>
              </w:rPr>
            </w:pPr>
            <w:r w:rsidRPr="003F3603">
              <w:rPr>
                <w:rFonts w:ascii="Arial" w:hAnsi="Arial" w:cs="Arial"/>
                <w:snapToGrid w:val="0"/>
                <w:sz w:val="20"/>
                <w:szCs w:val="20"/>
              </w:rPr>
              <w:t>1</w:t>
            </w:r>
          </w:p>
          <w:p w:rsidR="007535D9" w:rsidRPr="003F3603" w:rsidRDefault="007535D9" w:rsidP="003635A5">
            <w:pPr>
              <w:widowControl w:val="0"/>
              <w:jc w:val="center"/>
              <w:rPr>
                <w:rFonts w:ascii="Arial" w:hAnsi="Arial" w:cs="Arial"/>
                <w:snapToGrid w:val="0"/>
                <w:sz w:val="20"/>
                <w:szCs w:val="20"/>
              </w:rPr>
            </w:pPr>
          </w:p>
          <w:p w:rsidR="000E29B4" w:rsidRPr="003F3603" w:rsidRDefault="00D03230" w:rsidP="003635A5">
            <w:pPr>
              <w:widowControl w:val="0"/>
              <w:jc w:val="center"/>
              <w:rPr>
                <w:rFonts w:ascii="Arial" w:hAnsi="Arial" w:cs="Arial"/>
                <w:snapToGrid w:val="0"/>
                <w:sz w:val="20"/>
                <w:szCs w:val="20"/>
              </w:rPr>
            </w:pPr>
            <w:r w:rsidRPr="003F3603">
              <w:rPr>
                <w:rFonts w:ascii="Arial" w:hAnsi="Arial" w:cs="Arial"/>
                <w:snapToGrid w:val="0"/>
                <w:sz w:val="20"/>
                <w:szCs w:val="20"/>
              </w:rPr>
              <w:t>1</w:t>
            </w:r>
          </w:p>
          <w:p w:rsidR="000E29B4" w:rsidRPr="003F3603" w:rsidRDefault="000E29B4" w:rsidP="003635A5">
            <w:pPr>
              <w:widowControl w:val="0"/>
              <w:jc w:val="center"/>
              <w:rPr>
                <w:rFonts w:ascii="Arial" w:hAnsi="Arial" w:cs="Arial"/>
                <w:snapToGrid w:val="0"/>
                <w:sz w:val="20"/>
                <w:szCs w:val="20"/>
              </w:rPr>
            </w:pPr>
          </w:p>
          <w:p w:rsidR="000E29B4" w:rsidRPr="003F3603" w:rsidRDefault="00695D1A" w:rsidP="003635A5">
            <w:pPr>
              <w:widowControl w:val="0"/>
              <w:jc w:val="center"/>
              <w:rPr>
                <w:rFonts w:ascii="Arial" w:hAnsi="Arial" w:cs="Arial"/>
                <w:b/>
                <w:snapToGrid w:val="0"/>
                <w:sz w:val="20"/>
                <w:szCs w:val="20"/>
              </w:rPr>
            </w:pPr>
            <w:r w:rsidRPr="003F3603">
              <w:rPr>
                <w:rFonts w:ascii="Arial" w:hAnsi="Arial" w:cs="Arial"/>
                <w:b/>
                <w:snapToGrid w:val="0"/>
                <w:sz w:val="20"/>
                <w:szCs w:val="20"/>
              </w:rPr>
              <w:t>2</w:t>
            </w:r>
          </w:p>
          <w:p w:rsidR="000E29B4" w:rsidRPr="003F3603" w:rsidRDefault="000E29B4" w:rsidP="003635A5">
            <w:pPr>
              <w:widowControl w:val="0"/>
              <w:jc w:val="center"/>
              <w:rPr>
                <w:rFonts w:ascii="Arial" w:hAnsi="Arial" w:cs="Arial"/>
                <w:snapToGrid w:val="0"/>
                <w:sz w:val="20"/>
                <w:szCs w:val="20"/>
              </w:rPr>
            </w:pPr>
          </w:p>
          <w:p w:rsidR="000E29B4" w:rsidRPr="003F3603" w:rsidRDefault="00D03230" w:rsidP="003635A5">
            <w:pPr>
              <w:widowControl w:val="0"/>
              <w:jc w:val="center"/>
              <w:rPr>
                <w:rFonts w:ascii="Arial" w:hAnsi="Arial" w:cs="Arial"/>
                <w:b/>
                <w:snapToGrid w:val="0"/>
                <w:sz w:val="20"/>
                <w:szCs w:val="20"/>
              </w:rPr>
            </w:pPr>
            <w:r w:rsidRPr="003F3603">
              <w:rPr>
                <w:rFonts w:ascii="Arial" w:hAnsi="Arial" w:cs="Arial"/>
                <w:b/>
                <w:snapToGrid w:val="0"/>
                <w:sz w:val="20"/>
                <w:szCs w:val="20"/>
              </w:rPr>
              <w:t>2</w:t>
            </w:r>
          </w:p>
          <w:p w:rsidR="000E29B4" w:rsidRPr="003F3603" w:rsidRDefault="000E29B4" w:rsidP="003635A5">
            <w:pPr>
              <w:widowControl w:val="0"/>
              <w:jc w:val="center"/>
              <w:rPr>
                <w:rFonts w:ascii="Arial" w:hAnsi="Arial" w:cs="Arial"/>
                <w:snapToGrid w:val="0"/>
                <w:sz w:val="20"/>
                <w:szCs w:val="20"/>
              </w:rPr>
            </w:pPr>
          </w:p>
          <w:p w:rsidR="00B4571F" w:rsidRPr="003F3603" w:rsidRDefault="00B4571F" w:rsidP="003635A5">
            <w:pPr>
              <w:widowControl w:val="0"/>
              <w:jc w:val="center"/>
              <w:rPr>
                <w:rFonts w:ascii="Arial" w:hAnsi="Arial" w:cs="Arial"/>
                <w:snapToGrid w:val="0"/>
                <w:sz w:val="20"/>
                <w:szCs w:val="20"/>
              </w:rPr>
            </w:pPr>
          </w:p>
          <w:p w:rsidR="00216B1C" w:rsidRPr="003F3603" w:rsidRDefault="000E29B4" w:rsidP="003635A5">
            <w:pPr>
              <w:widowControl w:val="0"/>
              <w:jc w:val="center"/>
              <w:rPr>
                <w:rFonts w:ascii="Arial" w:hAnsi="Arial" w:cs="Arial"/>
                <w:snapToGrid w:val="0"/>
                <w:sz w:val="20"/>
                <w:szCs w:val="20"/>
              </w:rPr>
            </w:pPr>
            <w:r w:rsidRPr="003F3603">
              <w:rPr>
                <w:rFonts w:ascii="Arial" w:hAnsi="Arial" w:cs="Arial"/>
                <w:snapToGrid w:val="0"/>
                <w:sz w:val="20"/>
                <w:szCs w:val="20"/>
              </w:rPr>
              <w:t>1</w:t>
            </w:r>
          </w:p>
          <w:p w:rsidR="00685FC4" w:rsidRPr="003F3603" w:rsidRDefault="00685FC4" w:rsidP="003635A5">
            <w:pPr>
              <w:widowControl w:val="0"/>
              <w:jc w:val="center"/>
              <w:rPr>
                <w:rFonts w:ascii="Arial" w:hAnsi="Arial" w:cs="Arial"/>
                <w:snapToGrid w:val="0"/>
                <w:sz w:val="20"/>
                <w:szCs w:val="20"/>
              </w:rPr>
            </w:pPr>
          </w:p>
          <w:p w:rsidR="00D03230" w:rsidRPr="003F3603" w:rsidRDefault="00D03230" w:rsidP="007A3F69">
            <w:pPr>
              <w:widowControl w:val="0"/>
              <w:jc w:val="center"/>
              <w:rPr>
                <w:rFonts w:ascii="Arial" w:hAnsi="Arial" w:cs="Arial"/>
                <w:snapToGrid w:val="0"/>
                <w:sz w:val="20"/>
                <w:szCs w:val="20"/>
              </w:rPr>
            </w:pPr>
            <w:r w:rsidRPr="003F3603">
              <w:rPr>
                <w:rFonts w:ascii="Arial" w:hAnsi="Arial" w:cs="Arial"/>
                <w:snapToGrid w:val="0"/>
                <w:sz w:val="20"/>
                <w:szCs w:val="20"/>
              </w:rPr>
              <w:t>1</w:t>
            </w:r>
          </w:p>
        </w:tc>
        <w:tc>
          <w:tcPr>
            <w:tcW w:w="864" w:type="dxa"/>
            <w:tcBorders>
              <w:top w:val="thickThinSmallGap" w:sz="24" w:space="0" w:color="auto"/>
              <w:left w:val="nil"/>
              <w:bottom w:val="single" w:sz="24" w:space="0" w:color="auto"/>
              <w:right w:val="thickThinSmallGap" w:sz="24" w:space="0" w:color="auto"/>
            </w:tcBorders>
          </w:tcPr>
          <w:p w:rsidR="000E29B4" w:rsidRPr="005463A2" w:rsidRDefault="000E29B4" w:rsidP="00971AC2">
            <w:pPr>
              <w:widowControl w:val="0"/>
              <w:rPr>
                <w:rFonts w:ascii="Arial" w:hAnsi="Arial" w:cs="Arial"/>
                <w:snapToGrid w:val="0"/>
                <w:sz w:val="20"/>
                <w:szCs w:val="20"/>
              </w:rPr>
            </w:pPr>
          </w:p>
        </w:tc>
      </w:tr>
      <w:tr w:rsidR="000E29B4" w:rsidRPr="00B63339" w:rsidTr="00796866">
        <w:trPr>
          <w:cantSplit/>
          <w:trHeight w:val="669"/>
        </w:trPr>
        <w:tc>
          <w:tcPr>
            <w:tcW w:w="10080" w:type="dxa"/>
            <w:tcBorders>
              <w:top w:val="single" w:sz="24" w:space="0" w:color="auto"/>
              <w:left w:val="nil"/>
              <w:bottom w:val="nil"/>
              <w:right w:val="single" w:sz="24" w:space="0" w:color="auto"/>
            </w:tcBorders>
          </w:tcPr>
          <w:p w:rsidR="001D6B55" w:rsidRPr="00B63339" w:rsidRDefault="001D6B55" w:rsidP="001D6B55">
            <w:pPr>
              <w:widowControl w:val="0"/>
              <w:ind w:right="-54"/>
              <w:rPr>
                <w:rFonts w:ascii="Arial" w:hAnsi="Arial" w:cs="Arial"/>
                <w:b/>
                <w:snapToGrid w:val="0"/>
                <w:sz w:val="20"/>
                <w:szCs w:val="20"/>
              </w:rPr>
            </w:pPr>
          </w:p>
          <w:p w:rsidR="000E29B4" w:rsidRPr="00B63339" w:rsidRDefault="001D6B55" w:rsidP="00796866">
            <w:pPr>
              <w:widowControl w:val="0"/>
              <w:ind w:right="-54"/>
              <w:rPr>
                <w:rFonts w:ascii="Arial" w:hAnsi="Arial" w:cs="Arial"/>
                <w:b/>
                <w:snapToGrid w:val="0"/>
                <w:sz w:val="20"/>
                <w:szCs w:val="20"/>
              </w:rPr>
            </w:pPr>
            <w:r w:rsidRPr="00B63339">
              <w:rPr>
                <w:rFonts w:ascii="Arial" w:hAnsi="Arial" w:cs="Arial"/>
                <w:b/>
                <w:snapToGrid w:val="0"/>
                <w:sz w:val="20"/>
                <w:szCs w:val="20"/>
              </w:rPr>
              <w:t xml:space="preserve">Comments: </w:t>
            </w:r>
            <w:r w:rsidRPr="00B63339">
              <w:rPr>
                <w:rFonts w:ascii="Arial" w:hAnsi="Arial" w:cs="Arial"/>
                <w:snapToGrid w:val="0"/>
                <w:sz w:val="20"/>
                <w:szCs w:val="20"/>
              </w:rPr>
              <w:t>Write comments for all “No” (0 points) and “N/A” scores.</w:t>
            </w:r>
            <w:r>
              <w:rPr>
                <w:rFonts w:ascii="Arial" w:hAnsi="Arial" w:cs="Arial"/>
                <w:snapToGrid w:val="0"/>
                <w:sz w:val="20"/>
                <w:szCs w:val="20"/>
              </w:rPr>
              <w:t xml:space="preserve"> </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b/>
                <w:snapToGrid w:val="0"/>
                <w:sz w:val="20"/>
                <w:szCs w:val="20"/>
              </w:rPr>
              <w:t>TOTALS</w:t>
            </w:r>
          </w:p>
        </w:tc>
        <w:tc>
          <w:tcPr>
            <w:tcW w:w="1008" w:type="dxa"/>
            <w:tcBorders>
              <w:top w:val="single" w:sz="24" w:space="0" w:color="auto"/>
              <w:left w:val="nil"/>
              <w:bottom w:val="single" w:sz="24" w:space="0" w:color="auto"/>
              <w:right w:val="single" w:sz="24" w:space="0" w:color="auto"/>
            </w:tcBorders>
          </w:tcPr>
          <w:p w:rsidR="000E29B4" w:rsidRPr="00B63339" w:rsidRDefault="000E29B4" w:rsidP="00971AC2">
            <w:pPr>
              <w:widowControl w:val="0"/>
              <w:rPr>
                <w:rFonts w:ascii="Arial" w:hAnsi="Arial" w:cs="Arial"/>
                <w:b/>
                <w:snapToGrid w:val="0"/>
                <w:sz w:val="20"/>
                <w:szCs w:val="20"/>
              </w:rPr>
            </w:pPr>
          </w:p>
        </w:tc>
        <w:tc>
          <w:tcPr>
            <w:tcW w:w="1008" w:type="dxa"/>
            <w:tcBorders>
              <w:top w:val="single" w:sz="24" w:space="0" w:color="auto"/>
              <w:left w:val="nil"/>
              <w:bottom w:val="single" w:sz="24" w:space="0" w:color="auto"/>
              <w:right w:val="single" w:sz="24" w:space="0" w:color="auto"/>
            </w:tcBorders>
          </w:tcPr>
          <w:p w:rsidR="000E29B4" w:rsidRPr="00B63339" w:rsidRDefault="000E29B4" w:rsidP="00971AC2">
            <w:pPr>
              <w:widowControl w:val="0"/>
              <w:rPr>
                <w:rFonts w:ascii="Arial" w:hAnsi="Arial" w:cs="Arial"/>
                <w:b/>
                <w:snapToGrid w:val="0"/>
                <w:sz w:val="20"/>
                <w:szCs w:val="20"/>
              </w:rPr>
            </w:pPr>
          </w:p>
        </w:tc>
        <w:tc>
          <w:tcPr>
            <w:tcW w:w="1008" w:type="dxa"/>
            <w:tcBorders>
              <w:top w:val="single" w:sz="24" w:space="0" w:color="auto"/>
              <w:left w:val="nil"/>
              <w:bottom w:val="single" w:sz="24" w:space="0" w:color="auto"/>
              <w:right w:val="single" w:sz="24" w:space="0" w:color="auto"/>
            </w:tcBorders>
          </w:tcPr>
          <w:p w:rsidR="000E29B4" w:rsidRPr="00B63339" w:rsidRDefault="000E29B4" w:rsidP="00971AC2">
            <w:pPr>
              <w:widowControl w:val="0"/>
              <w:rPr>
                <w:rFonts w:ascii="Arial" w:hAnsi="Arial" w:cs="Arial"/>
                <w:b/>
                <w:snapToGrid w:val="0"/>
                <w:sz w:val="20"/>
                <w:szCs w:val="20"/>
              </w:rPr>
            </w:pPr>
          </w:p>
        </w:tc>
        <w:tc>
          <w:tcPr>
            <w:tcW w:w="720" w:type="dxa"/>
            <w:tcBorders>
              <w:top w:val="single" w:sz="24" w:space="0" w:color="auto"/>
              <w:left w:val="nil"/>
              <w:bottom w:val="single" w:sz="24" w:space="0" w:color="auto"/>
              <w:right w:val="single" w:sz="24" w:space="0" w:color="auto"/>
            </w:tcBorders>
          </w:tcPr>
          <w:p w:rsidR="000E29B4" w:rsidRPr="00B63339" w:rsidRDefault="000E29B4" w:rsidP="00971AC2">
            <w:pPr>
              <w:widowControl w:val="0"/>
              <w:jc w:val="center"/>
              <w:rPr>
                <w:rFonts w:ascii="Arial" w:hAnsi="Arial" w:cs="Arial"/>
                <w:snapToGrid w:val="0"/>
                <w:sz w:val="20"/>
                <w:szCs w:val="20"/>
              </w:rPr>
            </w:pPr>
          </w:p>
        </w:tc>
        <w:tc>
          <w:tcPr>
            <w:tcW w:w="864" w:type="dxa"/>
            <w:tcBorders>
              <w:top w:val="single" w:sz="24" w:space="0" w:color="auto"/>
              <w:left w:val="nil"/>
              <w:bottom w:val="single" w:sz="24" w:space="0" w:color="auto"/>
              <w:right w:val="single" w:sz="24" w:space="0" w:color="auto"/>
            </w:tcBorders>
          </w:tcPr>
          <w:p w:rsidR="000E29B4" w:rsidRPr="00B63339" w:rsidRDefault="000E29B4" w:rsidP="00971AC2">
            <w:pPr>
              <w:widowControl w:val="0"/>
              <w:rPr>
                <w:rFonts w:ascii="Arial" w:hAnsi="Arial" w:cs="Arial"/>
                <w:snapToGrid w:val="0"/>
                <w:sz w:val="20"/>
                <w:szCs w:val="20"/>
              </w:rPr>
            </w:pPr>
          </w:p>
        </w:tc>
      </w:tr>
    </w:tbl>
    <w:p w:rsidR="00D07F70" w:rsidRPr="00B63339" w:rsidRDefault="00D07F70" w:rsidP="00796866">
      <w:pPr>
        <w:rPr>
          <w:rFonts w:ascii="Arial" w:hAnsi="Arial" w:cs="Arial"/>
          <w:sz w:val="20"/>
          <w:szCs w:val="20"/>
        </w:rPr>
      </w:pPr>
    </w:p>
    <w:sectPr w:rsidR="00D07F70" w:rsidRPr="00B63339" w:rsidSect="004A4EB9">
      <w:headerReference w:type="defaul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4DFB" w:rsidRDefault="00194DFB" w:rsidP="00313252">
      <w:r>
        <w:separator/>
      </w:r>
    </w:p>
  </w:endnote>
  <w:endnote w:type="continuationSeparator" w:id="0">
    <w:p w:rsidR="00194DFB" w:rsidRDefault="00194DFB" w:rsidP="00313252">
      <w:r>
        <w:continuationSeparator/>
      </w:r>
    </w:p>
  </w:endnote>
  <w:endnote w:type="continuationNotice" w:id="1">
    <w:p w:rsidR="00194DFB" w:rsidRDefault="00194D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MS Outlook">
    <w:panose1 w:val="0501010001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922304672"/>
      <w:docPartObj>
        <w:docPartGallery w:val="Page Numbers (Bottom of Page)"/>
        <w:docPartUnique/>
      </w:docPartObj>
    </w:sdtPr>
    <w:sdtEndPr>
      <w:rPr>
        <w:noProof/>
      </w:rPr>
    </w:sdtEndPr>
    <w:sdtContent>
      <w:p w:rsidR="00B90ECE" w:rsidRPr="00BF59A3" w:rsidRDefault="00B90ECE" w:rsidP="00BF59A3">
        <w:pPr>
          <w:pStyle w:val="Footer"/>
          <w:jc w:val="right"/>
          <w:rPr>
            <w:rFonts w:ascii="Arial" w:hAnsi="Arial" w:cs="Arial"/>
            <w:sz w:val="16"/>
            <w:szCs w:val="16"/>
          </w:rPr>
        </w:pPr>
        <w:r>
          <w:rPr>
            <w:rFonts w:ascii="Arial" w:hAnsi="Arial" w:cs="Arial"/>
            <w:sz w:val="16"/>
            <w:szCs w:val="16"/>
          </w:rPr>
          <w:t>July 2022</w:t>
        </w:r>
      </w:p>
      <w:p w:rsidR="00B90ECE" w:rsidRPr="00BF59A3" w:rsidRDefault="00B90ECE">
        <w:pPr>
          <w:pStyle w:val="Footer"/>
          <w:jc w:val="center"/>
          <w:rPr>
            <w:rFonts w:ascii="Arial" w:hAnsi="Arial" w:cs="Arial"/>
            <w:sz w:val="16"/>
            <w:szCs w:val="16"/>
          </w:rPr>
        </w:pPr>
        <w:r w:rsidRPr="00BF59A3">
          <w:rPr>
            <w:rFonts w:ascii="Arial" w:hAnsi="Arial" w:cs="Arial"/>
            <w:sz w:val="16"/>
            <w:szCs w:val="16"/>
          </w:rPr>
          <w:fldChar w:fldCharType="begin"/>
        </w:r>
        <w:r w:rsidRPr="00BF59A3">
          <w:rPr>
            <w:rFonts w:ascii="Arial" w:hAnsi="Arial" w:cs="Arial"/>
            <w:sz w:val="16"/>
            <w:szCs w:val="16"/>
          </w:rPr>
          <w:instrText xml:space="preserve"> PAGE   \* MERGEFORMAT </w:instrText>
        </w:r>
        <w:r w:rsidRPr="00BF59A3">
          <w:rPr>
            <w:rFonts w:ascii="Arial" w:hAnsi="Arial" w:cs="Arial"/>
            <w:sz w:val="16"/>
            <w:szCs w:val="16"/>
          </w:rPr>
          <w:fldChar w:fldCharType="separate"/>
        </w:r>
        <w:r w:rsidR="006458FE">
          <w:rPr>
            <w:rFonts w:ascii="Arial" w:hAnsi="Arial" w:cs="Arial"/>
            <w:noProof/>
            <w:sz w:val="16"/>
            <w:szCs w:val="16"/>
          </w:rPr>
          <w:t>2</w:t>
        </w:r>
        <w:r w:rsidRPr="00BF59A3">
          <w:rPr>
            <w:rFonts w:ascii="Arial" w:hAnsi="Arial"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4DFB" w:rsidRDefault="00194DFB" w:rsidP="00313252">
      <w:r>
        <w:separator/>
      </w:r>
    </w:p>
  </w:footnote>
  <w:footnote w:type="continuationSeparator" w:id="0">
    <w:p w:rsidR="00194DFB" w:rsidRDefault="00194DFB" w:rsidP="00313252">
      <w:r>
        <w:continuationSeparator/>
      </w:r>
    </w:p>
  </w:footnote>
  <w:footnote w:type="continuationNotice" w:id="1">
    <w:p w:rsidR="00194DFB" w:rsidRDefault="00194D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0ECE" w:rsidRPr="003F5238" w:rsidRDefault="00B90ECE" w:rsidP="003F5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0ECE" w:rsidRPr="005F29C8" w:rsidRDefault="00B90ECE" w:rsidP="005F29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0ECE" w:rsidRPr="003F5238" w:rsidRDefault="00B90ECE" w:rsidP="003F5238">
    <w:pPr>
      <w:pStyle w:val="Header"/>
      <w:rPr>
        <w:rFonts w:ascii="Arial" w:hAnsi="Arial" w:cs="Arial"/>
        <w:b/>
        <w:snapToGrid w:val="0"/>
        <w:sz w:val="16"/>
        <w:szCs w:val="16"/>
      </w:rPr>
    </w:pPr>
  </w:p>
  <w:p w:rsidR="00B90ECE" w:rsidRDefault="00B90ECE" w:rsidP="006C05A6">
    <w:pPr>
      <w:pStyle w:val="Header"/>
      <w:ind w:left="36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0ECE" w:rsidRPr="003F5238" w:rsidRDefault="00B90ECE" w:rsidP="003F52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0ECE" w:rsidRPr="003F5238" w:rsidRDefault="00B90ECE" w:rsidP="003F5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E72"/>
    <w:multiLevelType w:val="hybridMultilevel"/>
    <w:tmpl w:val="1BB2CFEA"/>
    <w:lvl w:ilvl="0" w:tplc="0FE66AFE">
      <w:start w:val="2"/>
      <w:numFmt w:val="upperRoman"/>
      <w:lvlText w:val="%1."/>
      <w:lvlJc w:val="righ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60F2575"/>
    <w:multiLevelType w:val="hybridMultilevel"/>
    <w:tmpl w:val="BB1469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651C3"/>
    <w:multiLevelType w:val="hybridMultilevel"/>
    <w:tmpl w:val="D17654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273E8"/>
    <w:multiLevelType w:val="hybridMultilevel"/>
    <w:tmpl w:val="32BCE268"/>
    <w:lvl w:ilvl="0" w:tplc="EBCEF8E8">
      <w:start w:val="1"/>
      <w:numFmt w:val="decimal"/>
      <w:lvlText w:val="%1)"/>
      <w:lvlJc w:val="left"/>
      <w:pPr>
        <w:ind w:left="480" w:hanging="1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C53CB"/>
    <w:multiLevelType w:val="hybridMultilevel"/>
    <w:tmpl w:val="AF3404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50F51"/>
    <w:multiLevelType w:val="hybridMultilevel"/>
    <w:tmpl w:val="414C93BA"/>
    <w:lvl w:ilvl="0" w:tplc="04090011">
      <w:start w:val="1"/>
      <w:numFmt w:val="decimal"/>
      <w:lvlText w:val="%1)"/>
      <w:lvlJc w:val="left"/>
      <w:pPr>
        <w:ind w:left="360" w:hanging="360"/>
      </w:pPr>
    </w:lvl>
    <w:lvl w:ilvl="1" w:tplc="EB8E2CB8">
      <w:start w:val="1"/>
      <w:numFmt w:val="lowerLetter"/>
      <w:lvlText w:val="%2)"/>
      <w:lvlJc w:val="left"/>
      <w:pPr>
        <w:ind w:left="840" w:hanging="1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D12065"/>
    <w:multiLevelType w:val="hybridMultilevel"/>
    <w:tmpl w:val="ED1C1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A39D4"/>
    <w:multiLevelType w:val="hybridMultilevel"/>
    <w:tmpl w:val="B816C1E8"/>
    <w:lvl w:ilvl="0" w:tplc="2FC01FF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C0AC2"/>
    <w:multiLevelType w:val="hybridMultilevel"/>
    <w:tmpl w:val="BF0A5B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037C58"/>
    <w:multiLevelType w:val="hybridMultilevel"/>
    <w:tmpl w:val="31D89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205EE"/>
    <w:multiLevelType w:val="hybridMultilevel"/>
    <w:tmpl w:val="01904A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3217F"/>
    <w:multiLevelType w:val="hybridMultilevel"/>
    <w:tmpl w:val="E47C149A"/>
    <w:lvl w:ilvl="0" w:tplc="EBCEF8E8">
      <w:start w:val="1"/>
      <w:numFmt w:val="decimal"/>
      <w:lvlText w:val="%1)"/>
      <w:lvlJc w:val="left"/>
      <w:pPr>
        <w:ind w:left="480" w:hanging="1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9C5465"/>
    <w:multiLevelType w:val="hybridMultilevel"/>
    <w:tmpl w:val="CE8C6F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392D73"/>
    <w:multiLevelType w:val="hybridMultilevel"/>
    <w:tmpl w:val="B5B2DE8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0243B6"/>
    <w:multiLevelType w:val="singleLevel"/>
    <w:tmpl w:val="04090015"/>
    <w:lvl w:ilvl="0">
      <w:start w:val="2"/>
      <w:numFmt w:val="upperLetter"/>
      <w:lvlText w:val="%1."/>
      <w:lvlJc w:val="left"/>
      <w:pPr>
        <w:tabs>
          <w:tab w:val="num" w:pos="360"/>
        </w:tabs>
        <w:ind w:left="360" w:hanging="360"/>
      </w:pPr>
      <w:rPr>
        <w:rFonts w:hint="default"/>
      </w:rPr>
    </w:lvl>
  </w:abstractNum>
  <w:abstractNum w:abstractNumId="15" w15:restartNumberingAfterBreak="0">
    <w:nsid w:val="331D14DC"/>
    <w:multiLevelType w:val="hybridMultilevel"/>
    <w:tmpl w:val="58729A3A"/>
    <w:lvl w:ilvl="0" w:tplc="4C06D1C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196FCB"/>
    <w:multiLevelType w:val="hybridMultilevel"/>
    <w:tmpl w:val="1CD680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AD22AE"/>
    <w:multiLevelType w:val="hybridMultilevel"/>
    <w:tmpl w:val="3514A33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9230B0"/>
    <w:multiLevelType w:val="hybridMultilevel"/>
    <w:tmpl w:val="18D4E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96A84"/>
    <w:multiLevelType w:val="hybridMultilevel"/>
    <w:tmpl w:val="0DD8930A"/>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34857"/>
    <w:multiLevelType w:val="hybridMultilevel"/>
    <w:tmpl w:val="FE50D79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AB7482"/>
    <w:multiLevelType w:val="hybridMultilevel"/>
    <w:tmpl w:val="3A94CF20"/>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867B9"/>
    <w:multiLevelType w:val="singleLevel"/>
    <w:tmpl w:val="04090015"/>
    <w:lvl w:ilvl="0">
      <w:start w:val="2"/>
      <w:numFmt w:val="upperLetter"/>
      <w:lvlText w:val="%1."/>
      <w:lvlJc w:val="left"/>
      <w:pPr>
        <w:tabs>
          <w:tab w:val="num" w:pos="360"/>
        </w:tabs>
        <w:ind w:left="360" w:hanging="360"/>
      </w:pPr>
      <w:rPr>
        <w:rFonts w:hint="default"/>
      </w:rPr>
    </w:lvl>
  </w:abstractNum>
  <w:abstractNum w:abstractNumId="23" w15:restartNumberingAfterBreak="0">
    <w:nsid w:val="4D894D85"/>
    <w:multiLevelType w:val="singleLevel"/>
    <w:tmpl w:val="7ECA99FE"/>
    <w:lvl w:ilvl="0">
      <w:start w:val="1"/>
      <w:numFmt w:val="lowerLetter"/>
      <w:lvlText w:val="%1)"/>
      <w:lvlJc w:val="left"/>
      <w:pPr>
        <w:tabs>
          <w:tab w:val="num" w:pos="645"/>
        </w:tabs>
        <w:ind w:left="645" w:hanging="360"/>
      </w:pPr>
      <w:rPr>
        <w:rFonts w:hint="default"/>
      </w:rPr>
    </w:lvl>
  </w:abstractNum>
  <w:abstractNum w:abstractNumId="24" w15:restartNumberingAfterBreak="0">
    <w:nsid w:val="518E03E0"/>
    <w:multiLevelType w:val="hybridMultilevel"/>
    <w:tmpl w:val="1262B8A4"/>
    <w:lvl w:ilvl="0" w:tplc="DC48317A">
      <w:start w:val="1"/>
      <w:numFmt w:val="lowerLetter"/>
      <w:lvlText w:val="%1)"/>
      <w:lvlJc w:val="left"/>
      <w:pPr>
        <w:ind w:left="810" w:hanging="360"/>
      </w:pPr>
      <w:rPr>
        <w:rFonts w:ascii="Arial" w:hAnsi="Arial" w:cs="Arial"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8F23B6"/>
    <w:multiLevelType w:val="hybridMultilevel"/>
    <w:tmpl w:val="0BA2A77C"/>
    <w:lvl w:ilvl="0" w:tplc="782238D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D301A"/>
    <w:multiLevelType w:val="hybridMultilevel"/>
    <w:tmpl w:val="0B5056F4"/>
    <w:lvl w:ilvl="0" w:tplc="815E77EC">
      <w:start w:val="1"/>
      <w:numFmt w:val="decimal"/>
      <w:lvlText w:val="%1)"/>
      <w:lvlJc w:val="left"/>
      <w:pPr>
        <w:ind w:left="357" w:hanging="375"/>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7" w15:restartNumberingAfterBreak="0">
    <w:nsid w:val="5A6A6C88"/>
    <w:multiLevelType w:val="hybridMultilevel"/>
    <w:tmpl w:val="F732BE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313A8D"/>
    <w:multiLevelType w:val="hybridMultilevel"/>
    <w:tmpl w:val="C6F673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AE1FF5"/>
    <w:multiLevelType w:val="hybridMultilevel"/>
    <w:tmpl w:val="40AA1C7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9A6471E"/>
    <w:multiLevelType w:val="hybridMultilevel"/>
    <w:tmpl w:val="B322CBD0"/>
    <w:lvl w:ilvl="0" w:tplc="6EF4EE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B5299"/>
    <w:multiLevelType w:val="hybridMultilevel"/>
    <w:tmpl w:val="E7AA10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5A5482"/>
    <w:multiLevelType w:val="hybridMultilevel"/>
    <w:tmpl w:val="C226B3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FB44D8"/>
    <w:multiLevelType w:val="hybridMultilevel"/>
    <w:tmpl w:val="8B4077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965A3B"/>
    <w:multiLevelType w:val="hybridMultilevel"/>
    <w:tmpl w:val="B66AB2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EB2045"/>
    <w:multiLevelType w:val="hybridMultilevel"/>
    <w:tmpl w:val="348EA370"/>
    <w:lvl w:ilvl="0" w:tplc="68A4EF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8852CD"/>
    <w:multiLevelType w:val="hybridMultilevel"/>
    <w:tmpl w:val="887ECE2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CA33DEC"/>
    <w:multiLevelType w:val="singleLevel"/>
    <w:tmpl w:val="04090015"/>
    <w:lvl w:ilvl="0">
      <w:start w:val="2"/>
      <w:numFmt w:val="upperLetter"/>
      <w:lvlText w:val="%1."/>
      <w:lvlJc w:val="left"/>
      <w:pPr>
        <w:tabs>
          <w:tab w:val="num" w:pos="360"/>
        </w:tabs>
        <w:ind w:left="360" w:hanging="360"/>
      </w:pPr>
      <w:rPr>
        <w:rFonts w:hint="default"/>
      </w:rPr>
    </w:lvl>
  </w:abstractNum>
  <w:num w:numId="1" w16cid:durableId="1467240939">
    <w:abstractNumId w:val="22"/>
  </w:num>
  <w:num w:numId="2" w16cid:durableId="1014460396">
    <w:abstractNumId w:val="14"/>
  </w:num>
  <w:num w:numId="3" w16cid:durableId="1412653115">
    <w:abstractNumId w:val="25"/>
  </w:num>
  <w:num w:numId="4" w16cid:durableId="1634093492">
    <w:abstractNumId w:val="23"/>
  </w:num>
  <w:num w:numId="5" w16cid:durableId="902720921">
    <w:abstractNumId w:val="37"/>
  </w:num>
  <w:num w:numId="6" w16cid:durableId="921379720">
    <w:abstractNumId w:val="35"/>
  </w:num>
  <w:num w:numId="7" w16cid:durableId="2049333959">
    <w:abstractNumId w:val="0"/>
  </w:num>
  <w:num w:numId="8" w16cid:durableId="701636483">
    <w:abstractNumId w:val="7"/>
  </w:num>
  <w:num w:numId="9" w16cid:durableId="995110356">
    <w:abstractNumId w:val="16"/>
  </w:num>
  <w:num w:numId="10" w16cid:durableId="1830510767">
    <w:abstractNumId w:val="28"/>
  </w:num>
  <w:num w:numId="11" w16cid:durableId="401484352">
    <w:abstractNumId w:val="8"/>
  </w:num>
  <w:num w:numId="12" w16cid:durableId="1005742136">
    <w:abstractNumId w:val="19"/>
  </w:num>
  <w:num w:numId="13" w16cid:durableId="1639071042">
    <w:abstractNumId w:val="34"/>
  </w:num>
  <w:num w:numId="14" w16cid:durableId="1819033834">
    <w:abstractNumId w:val="33"/>
  </w:num>
  <w:num w:numId="15" w16cid:durableId="547029213">
    <w:abstractNumId w:val="12"/>
  </w:num>
  <w:num w:numId="16" w16cid:durableId="1546870534">
    <w:abstractNumId w:val="6"/>
  </w:num>
  <w:num w:numId="17" w16cid:durableId="46417519">
    <w:abstractNumId w:val="9"/>
  </w:num>
  <w:num w:numId="18" w16cid:durableId="1546528337">
    <w:abstractNumId w:val="26"/>
  </w:num>
  <w:num w:numId="19" w16cid:durableId="679742039">
    <w:abstractNumId w:val="17"/>
  </w:num>
  <w:num w:numId="20" w16cid:durableId="1703506913">
    <w:abstractNumId w:val="30"/>
  </w:num>
  <w:num w:numId="21" w16cid:durableId="1569804949">
    <w:abstractNumId w:val="20"/>
  </w:num>
  <w:num w:numId="22" w16cid:durableId="1529642587">
    <w:abstractNumId w:val="3"/>
  </w:num>
  <w:num w:numId="23" w16cid:durableId="1309280385">
    <w:abstractNumId w:val="15"/>
  </w:num>
  <w:num w:numId="24" w16cid:durableId="328489395">
    <w:abstractNumId w:val="36"/>
  </w:num>
  <w:num w:numId="25" w16cid:durableId="2144614976">
    <w:abstractNumId w:val="29"/>
  </w:num>
  <w:num w:numId="26" w16cid:durableId="1483422431">
    <w:abstractNumId w:val="13"/>
  </w:num>
  <w:num w:numId="27" w16cid:durableId="1264067389">
    <w:abstractNumId w:val="11"/>
  </w:num>
  <w:num w:numId="28" w16cid:durableId="1608735192">
    <w:abstractNumId w:val="5"/>
  </w:num>
  <w:num w:numId="29" w16cid:durableId="9331480">
    <w:abstractNumId w:val="4"/>
  </w:num>
  <w:num w:numId="30" w16cid:durableId="1937320520">
    <w:abstractNumId w:val="24"/>
  </w:num>
  <w:num w:numId="31" w16cid:durableId="153107768">
    <w:abstractNumId w:val="27"/>
  </w:num>
  <w:num w:numId="32" w16cid:durableId="800924807">
    <w:abstractNumId w:val="18"/>
  </w:num>
  <w:num w:numId="33" w16cid:durableId="1680543523">
    <w:abstractNumId w:val="2"/>
  </w:num>
  <w:num w:numId="34" w16cid:durableId="1441416332">
    <w:abstractNumId w:val="32"/>
  </w:num>
  <w:num w:numId="35" w16cid:durableId="1560164239">
    <w:abstractNumId w:val="1"/>
  </w:num>
  <w:num w:numId="36" w16cid:durableId="577593224">
    <w:abstractNumId w:val="10"/>
  </w:num>
  <w:num w:numId="37" w16cid:durableId="1388068685">
    <w:abstractNumId w:val="31"/>
  </w:num>
  <w:num w:numId="38" w16cid:durableId="14218714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4ED"/>
    <w:rsid w:val="00002F14"/>
    <w:rsid w:val="00006A01"/>
    <w:rsid w:val="00010949"/>
    <w:rsid w:val="00015B80"/>
    <w:rsid w:val="00015BF9"/>
    <w:rsid w:val="00016C1A"/>
    <w:rsid w:val="00016CD8"/>
    <w:rsid w:val="00026343"/>
    <w:rsid w:val="00026B5C"/>
    <w:rsid w:val="00027D63"/>
    <w:rsid w:val="00031E24"/>
    <w:rsid w:val="00034659"/>
    <w:rsid w:val="00035C7C"/>
    <w:rsid w:val="00044586"/>
    <w:rsid w:val="00046190"/>
    <w:rsid w:val="00046574"/>
    <w:rsid w:val="00047BEB"/>
    <w:rsid w:val="00052BC9"/>
    <w:rsid w:val="000543CE"/>
    <w:rsid w:val="00056A13"/>
    <w:rsid w:val="00060667"/>
    <w:rsid w:val="000606BF"/>
    <w:rsid w:val="00060F1D"/>
    <w:rsid w:val="0006376E"/>
    <w:rsid w:val="0006572D"/>
    <w:rsid w:val="000739B4"/>
    <w:rsid w:val="00073F83"/>
    <w:rsid w:val="00076F57"/>
    <w:rsid w:val="00081995"/>
    <w:rsid w:val="0008576D"/>
    <w:rsid w:val="0009125A"/>
    <w:rsid w:val="000912BB"/>
    <w:rsid w:val="0009253F"/>
    <w:rsid w:val="000957A5"/>
    <w:rsid w:val="00096AE6"/>
    <w:rsid w:val="000A0302"/>
    <w:rsid w:val="000A2A79"/>
    <w:rsid w:val="000B0156"/>
    <w:rsid w:val="000B31DE"/>
    <w:rsid w:val="000B3A20"/>
    <w:rsid w:val="000B4430"/>
    <w:rsid w:val="000B6010"/>
    <w:rsid w:val="000B76B2"/>
    <w:rsid w:val="000B7A6B"/>
    <w:rsid w:val="000C4B16"/>
    <w:rsid w:val="000E29B4"/>
    <w:rsid w:val="000E6574"/>
    <w:rsid w:val="000F50AC"/>
    <w:rsid w:val="00101A1D"/>
    <w:rsid w:val="00103E25"/>
    <w:rsid w:val="00104536"/>
    <w:rsid w:val="0011067B"/>
    <w:rsid w:val="00112802"/>
    <w:rsid w:val="00131189"/>
    <w:rsid w:val="00132BA8"/>
    <w:rsid w:val="001341FD"/>
    <w:rsid w:val="0013438B"/>
    <w:rsid w:val="00135A5B"/>
    <w:rsid w:val="00142F2D"/>
    <w:rsid w:val="00144083"/>
    <w:rsid w:val="00144FFE"/>
    <w:rsid w:val="0014571E"/>
    <w:rsid w:val="00146D15"/>
    <w:rsid w:val="0015181C"/>
    <w:rsid w:val="0015654A"/>
    <w:rsid w:val="00160F50"/>
    <w:rsid w:val="0018259E"/>
    <w:rsid w:val="0018529B"/>
    <w:rsid w:val="00186394"/>
    <w:rsid w:val="00192D36"/>
    <w:rsid w:val="0019434F"/>
    <w:rsid w:val="00194DFB"/>
    <w:rsid w:val="001A45AF"/>
    <w:rsid w:val="001A7A36"/>
    <w:rsid w:val="001C1692"/>
    <w:rsid w:val="001C570C"/>
    <w:rsid w:val="001C7C24"/>
    <w:rsid w:val="001D21FE"/>
    <w:rsid w:val="001D626D"/>
    <w:rsid w:val="001D6B55"/>
    <w:rsid w:val="001E5B1D"/>
    <w:rsid w:val="001F1699"/>
    <w:rsid w:val="001F4C55"/>
    <w:rsid w:val="001F7B9D"/>
    <w:rsid w:val="002014FE"/>
    <w:rsid w:val="0020186A"/>
    <w:rsid w:val="00204268"/>
    <w:rsid w:val="002044CA"/>
    <w:rsid w:val="0020455D"/>
    <w:rsid w:val="0020614B"/>
    <w:rsid w:val="00207FB6"/>
    <w:rsid w:val="00210C16"/>
    <w:rsid w:val="0021298E"/>
    <w:rsid w:val="00216B1C"/>
    <w:rsid w:val="00216BEF"/>
    <w:rsid w:val="002208D3"/>
    <w:rsid w:val="002210C1"/>
    <w:rsid w:val="00223429"/>
    <w:rsid w:val="00223FE2"/>
    <w:rsid w:val="0024013E"/>
    <w:rsid w:val="00240E30"/>
    <w:rsid w:val="00241167"/>
    <w:rsid w:val="002433C9"/>
    <w:rsid w:val="00245463"/>
    <w:rsid w:val="002479C8"/>
    <w:rsid w:val="00251700"/>
    <w:rsid w:val="00253B03"/>
    <w:rsid w:val="00254699"/>
    <w:rsid w:val="002568BE"/>
    <w:rsid w:val="002569EA"/>
    <w:rsid w:val="00260EFA"/>
    <w:rsid w:val="00265C28"/>
    <w:rsid w:val="002660C5"/>
    <w:rsid w:val="00276479"/>
    <w:rsid w:val="00276DC0"/>
    <w:rsid w:val="002806E5"/>
    <w:rsid w:val="00283A9A"/>
    <w:rsid w:val="00283FB3"/>
    <w:rsid w:val="002850C2"/>
    <w:rsid w:val="00285674"/>
    <w:rsid w:val="00285FE0"/>
    <w:rsid w:val="002952FC"/>
    <w:rsid w:val="002A0AA8"/>
    <w:rsid w:val="002A1DAA"/>
    <w:rsid w:val="002A2C0C"/>
    <w:rsid w:val="002A3209"/>
    <w:rsid w:val="002A3D6F"/>
    <w:rsid w:val="002A7C42"/>
    <w:rsid w:val="002B69A3"/>
    <w:rsid w:val="002C1910"/>
    <w:rsid w:val="002C3193"/>
    <w:rsid w:val="002C47CC"/>
    <w:rsid w:val="002C5857"/>
    <w:rsid w:val="002D7C8C"/>
    <w:rsid w:val="002E0AFF"/>
    <w:rsid w:val="002E1C24"/>
    <w:rsid w:val="002E755C"/>
    <w:rsid w:val="002F02FA"/>
    <w:rsid w:val="002F095C"/>
    <w:rsid w:val="002F43F3"/>
    <w:rsid w:val="003038E0"/>
    <w:rsid w:val="00303DD0"/>
    <w:rsid w:val="00306478"/>
    <w:rsid w:val="00306837"/>
    <w:rsid w:val="00313252"/>
    <w:rsid w:val="003140AC"/>
    <w:rsid w:val="003172B7"/>
    <w:rsid w:val="00317401"/>
    <w:rsid w:val="00317D88"/>
    <w:rsid w:val="00321297"/>
    <w:rsid w:val="00324557"/>
    <w:rsid w:val="003269E4"/>
    <w:rsid w:val="00327034"/>
    <w:rsid w:val="00332D03"/>
    <w:rsid w:val="00333D3D"/>
    <w:rsid w:val="00335B1A"/>
    <w:rsid w:val="00340607"/>
    <w:rsid w:val="0035271E"/>
    <w:rsid w:val="00354D53"/>
    <w:rsid w:val="003564F1"/>
    <w:rsid w:val="00356E65"/>
    <w:rsid w:val="00363570"/>
    <w:rsid w:val="003635A5"/>
    <w:rsid w:val="00364B3D"/>
    <w:rsid w:val="00373741"/>
    <w:rsid w:val="00375C26"/>
    <w:rsid w:val="00375CD5"/>
    <w:rsid w:val="00380182"/>
    <w:rsid w:val="00380A62"/>
    <w:rsid w:val="00387CE1"/>
    <w:rsid w:val="0039063A"/>
    <w:rsid w:val="0039574A"/>
    <w:rsid w:val="0039578D"/>
    <w:rsid w:val="00395941"/>
    <w:rsid w:val="00395C01"/>
    <w:rsid w:val="003960D2"/>
    <w:rsid w:val="003970EF"/>
    <w:rsid w:val="003A03F5"/>
    <w:rsid w:val="003A0B61"/>
    <w:rsid w:val="003A1EF9"/>
    <w:rsid w:val="003A3950"/>
    <w:rsid w:val="003A6319"/>
    <w:rsid w:val="003B1876"/>
    <w:rsid w:val="003B7990"/>
    <w:rsid w:val="003C2DA8"/>
    <w:rsid w:val="003C3CD6"/>
    <w:rsid w:val="003C4C6D"/>
    <w:rsid w:val="003C4E30"/>
    <w:rsid w:val="003C5F2C"/>
    <w:rsid w:val="003C7475"/>
    <w:rsid w:val="003D0787"/>
    <w:rsid w:val="003D201A"/>
    <w:rsid w:val="003D3A72"/>
    <w:rsid w:val="003D6F70"/>
    <w:rsid w:val="003D73B3"/>
    <w:rsid w:val="003E022C"/>
    <w:rsid w:val="003E4B08"/>
    <w:rsid w:val="003E4FB1"/>
    <w:rsid w:val="003E74F3"/>
    <w:rsid w:val="003F040C"/>
    <w:rsid w:val="003F04DB"/>
    <w:rsid w:val="003F21B0"/>
    <w:rsid w:val="003F21E5"/>
    <w:rsid w:val="003F3603"/>
    <w:rsid w:val="003F4D1F"/>
    <w:rsid w:val="003F5238"/>
    <w:rsid w:val="003F73A0"/>
    <w:rsid w:val="0040241E"/>
    <w:rsid w:val="00402CF5"/>
    <w:rsid w:val="004036A1"/>
    <w:rsid w:val="004041A5"/>
    <w:rsid w:val="004048F3"/>
    <w:rsid w:val="004059A0"/>
    <w:rsid w:val="00406258"/>
    <w:rsid w:val="00411F6E"/>
    <w:rsid w:val="00416ABF"/>
    <w:rsid w:val="0042059B"/>
    <w:rsid w:val="00421AEC"/>
    <w:rsid w:val="004257E9"/>
    <w:rsid w:val="00426471"/>
    <w:rsid w:val="0043010A"/>
    <w:rsid w:val="0044259F"/>
    <w:rsid w:val="00450CEC"/>
    <w:rsid w:val="00452839"/>
    <w:rsid w:val="004550E6"/>
    <w:rsid w:val="00456EB5"/>
    <w:rsid w:val="00464AF8"/>
    <w:rsid w:val="00465CAE"/>
    <w:rsid w:val="00480171"/>
    <w:rsid w:val="004815DC"/>
    <w:rsid w:val="00484625"/>
    <w:rsid w:val="004864BC"/>
    <w:rsid w:val="00490BF4"/>
    <w:rsid w:val="00491893"/>
    <w:rsid w:val="00493B09"/>
    <w:rsid w:val="004A069B"/>
    <w:rsid w:val="004A0A76"/>
    <w:rsid w:val="004A17DB"/>
    <w:rsid w:val="004A4EB9"/>
    <w:rsid w:val="004A58CB"/>
    <w:rsid w:val="004A743F"/>
    <w:rsid w:val="004B0CB9"/>
    <w:rsid w:val="004B19CD"/>
    <w:rsid w:val="004B4F1C"/>
    <w:rsid w:val="004B735B"/>
    <w:rsid w:val="004C0CE4"/>
    <w:rsid w:val="004C344B"/>
    <w:rsid w:val="004C79F1"/>
    <w:rsid w:val="004D32DD"/>
    <w:rsid w:val="004D6B16"/>
    <w:rsid w:val="004E0B27"/>
    <w:rsid w:val="004E10E1"/>
    <w:rsid w:val="004E3FC8"/>
    <w:rsid w:val="004E413B"/>
    <w:rsid w:val="004E7164"/>
    <w:rsid w:val="004F0D7A"/>
    <w:rsid w:val="004F1A2B"/>
    <w:rsid w:val="004F2619"/>
    <w:rsid w:val="004F39F5"/>
    <w:rsid w:val="004F6A66"/>
    <w:rsid w:val="00500168"/>
    <w:rsid w:val="0050078C"/>
    <w:rsid w:val="00501885"/>
    <w:rsid w:val="00502DF7"/>
    <w:rsid w:val="005036FC"/>
    <w:rsid w:val="005044D5"/>
    <w:rsid w:val="00511373"/>
    <w:rsid w:val="00514841"/>
    <w:rsid w:val="00515C42"/>
    <w:rsid w:val="00530641"/>
    <w:rsid w:val="0054409A"/>
    <w:rsid w:val="00544390"/>
    <w:rsid w:val="00545AB1"/>
    <w:rsid w:val="005463A2"/>
    <w:rsid w:val="00553B2A"/>
    <w:rsid w:val="00554198"/>
    <w:rsid w:val="0056576B"/>
    <w:rsid w:val="00566DF0"/>
    <w:rsid w:val="00572BE9"/>
    <w:rsid w:val="00576E29"/>
    <w:rsid w:val="00580913"/>
    <w:rsid w:val="00583416"/>
    <w:rsid w:val="00583CB8"/>
    <w:rsid w:val="00584E8A"/>
    <w:rsid w:val="0058679A"/>
    <w:rsid w:val="00596C00"/>
    <w:rsid w:val="005A1935"/>
    <w:rsid w:val="005A42D1"/>
    <w:rsid w:val="005A432B"/>
    <w:rsid w:val="005A5C4B"/>
    <w:rsid w:val="005B52F1"/>
    <w:rsid w:val="005B602C"/>
    <w:rsid w:val="005C28DE"/>
    <w:rsid w:val="005D1C43"/>
    <w:rsid w:val="005D4AC2"/>
    <w:rsid w:val="005E0AA8"/>
    <w:rsid w:val="005E1696"/>
    <w:rsid w:val="005E609A"/>
    <w:rsid w:val="005F29C8"/>
    <w:rsid w:val="00603997"/>
    <w:rsid w:val="006060A8"/>
    <w:rsid w:val="0060762B"/>
    <w:rsid w:val="00611325"/>
    <w:rsid w:val="006113D9"/>
    <w:rsid w:val="00614459"/>
    <w:rsid w:val="00615254"/>
    <w:rsid w:val="006154C5"/>
    <w:rsid w:val="006251F2"/>
    <w:rsid w:val="00633A4E"/>
    <w:rsid w:val="0063484E"/>
    <w:rsid w:val="006365D3"/>
    <w:rsid w:val="006418AB"/>
    <w:rsid w:val="00644163"/>
    <w:rsid w:val="006458FE"/>
    <w:rsid w:val="00646E7D"/>
    <w:rsid w:val="00647C97"/>
    <w:rsid w:val="00654874"/>
    <w:rsid w:val="00655EF5"/>
    <w:rsid w:val="00656F34"/>
    <w:rsid w:val="006608D8"/>
    <w:rsid w:val="00660CFE"/>
    <w:rsid w:val="00664215"/>
    <w:rsid w:val="00664CAC"/>
    <w:rsid w:val="0067105A"/>
    <w:rsid w:val="00671132"/>
    <w:rsid w:val="0067456F"/>
    <w:rsid w:val="00682EB3"/>
    <w:rsid w:val="00685FC4"/>
    <w:rsid w:val="00687873"/>
    <w:rsid w:val="00695006"/>
    <w:rsid w:val="00695D1A"/>
    <w:rsid w:val="00696F8C"/>
    <w:rsid w:val="006A4A7D"/>
    <w:rsid w:val="006A4C14"/>
    <w:rsid w:val="006A572A"/>
    <w:rsid w:val="006A737C"/>
    <w:rsid w:val="006A7ABB"/>
    <w:rsid w:val="006B0432"/>
    <w:rsid w:val="006B3D33"/>
    <w:rsid w:val="006B4902"/>
    <w:rsid w:val="006B6246"/>
    <w:rsid w:val="006C05A6"/>
    <w:rsid w:val="006C1F4C"/>
    <w:rsid w:val="006C7B84"/>
    <w:rsid w:val="006D03EC"/>
    <w:rsid w:val="006D1C7A"/>
    <w:rsid w:val="006D1FE7"/>
    <w:rsid w:val="006D2F34"/>
    <w:rsid w:val="006D4766"/>
    <w:rsid w:val="006D5449"/>
    <w:rsid w:val="006E13BE"/>
    <w:rsid w:val="006E31B0"/>
    <w:rsid w:val="006E7577"/>
    <w:rsid w:val="0070240B"/>
    <w:rsid w:val="00704188"/>
    <w:rsid w:val="00704F38"/>
    <w:rsid w:val="00707296"/>
    <w:rsid w:val="0071022B"/>
    <w:rsid w:val="007123C9"/>
    <w:rsid w:val="0072148E"/>
    <w:rsid w:val="00721BD5"/>
    <w:rsid w:val="0072396C"/>
    <w:rsid w:val="00723B5B"/>
    <w:rsid w:val="0072753F"/>
    <w:rsid w:val="00727F37"/>
    <w:rsid w:val="00733E5D"/>
    <w:rsid w:val="0073499F"/>
    <w:rsid w:val="0073529D"/>
    <w:rsid w:val="00735371"/>
    <w:rsid w:val="00737D6B"/>
    <w:rsid w:val="00741378"/>
    <w:rsid w:val="007444F1"/>
    <w:rsid w:val="007477A6"/>
    <w:rsid w:val="0075099E"/>
    <w:rsid w:val="007535D9"/>
    <w:rsid w:val="0075368D"/>
    <w:rsid w:val="00757D69"/>
    <w:rsid w:val="00757DBC"/>
    <w:rsid w:val="00762D90"/>
    <w:rsid w:val="007638D0"/>
    <w:rsid w:val="00764511"/>
    <w:rsid w:val="00774413"/>
    <w:rsid w:val="0077487F"/>
    <w:rsid w:val="00774955"/>
    <w:rsid w:val="00776E1F"/>
    <w:rsid w:val="00784C21"/>
    <w:rsid w:val="00785BD7"/>
    <w:rsid w:val="00796866"/>
    <w:rsid w:val="00796D28"/>
    <w:rsid w:val="007A0C13"/>
    <w:rsid w:val="007A36A5"/>
    <w:rsid w:val="007A3F69"/>
    <w:rsid w:val="007A4E62"/>
    <w:rsid w:val="007B03F0"/>
    <w:rsid w:val="007B2005"/>
    <w:rsid w:val="007B2C78"/>
    <w:rsid w:val="007C105B"/>
    <w:rsid w:val="007E096E"/>
    <w:rsid w:val="007E0F66"/>
    <w:rsid w:val="007E146F"/>
    <w:rsid w:val="007E3296"/>
    <w:rsid w:val="007E7A16"/>
    <w:rsid w:val="007F1BB3"/>
    <w:rsid w:val="007F6483"/>
    <w:rsid w:val="007F719C"/>
    <w:rsid w:val="007F7E9B"/>
    <w:rsid w:val="008038E7"/>
    <w:rsid w:val="00803A70"/>
    <w:rsid w:val="00807A76"/>
    <w:rsid w:val="00807D02"/>
    <w:rsid w:val="0081094D"/>
    <w:rsid w:val="00812203"/>
    <w:rsid w:val="00815719"/>
    <w:rsid w:val="008214F0"/>
    <w:rsid w:val="00822A7A"/>
    <w:rsid w:val="00825C43"/>
    <w:rsid w:val="008279FA"/>
    <w:rsid w:val="00842CBC"/>
    <w:rsid w:val="0084389B"/>
    <w:rsid w:val="00853C31"/>
    <w:rsid w:val="00854A2E"/>
    <w:rsid w:val="008562AA"/>
    <w:rsid w:val="0086349A"/>
    <w:rsid w:val="008645C8"/>
    <w:rsid w:val="008659BD"/>
    <w:rsid w:val="00867462"/>
    <w:rsid w:val="00867B70"/>
    <w:rsid w:val="008701B0"/>
    <w:rsid w:val="00870A23"/>
    <w:rsid w:val="008711AA"/>
    <w:rsid w:val="00873CE9"/>
    <w:rsid w:val="0088088F"/>
    <w:rsid w:val="00895305"/>
    <w:rsid w:val="008A5BC6"/>
    <w:rsid w:val="008A5DF1"/>
    <w:rsid w:val="008B4240"/>
    <w:rsid w:val="008B5869"/>
    <w:rsid w:val="008B635B"/>
    <w:rsid w:val="008B6893"/>
    <w:rsid w:val="008C1309"/>
    <w:rsid w:val="008C3749"/>
    <w:rsid w:val="008C7514"/>
    <w:rsid w:val="008D0A8F"/>
    <w:rsid w:val="008D1D68"/>
    <w:rsid w:val="008D28B2"/>
    <w:rsid w:val="008E06A8"/>
    <w:rsid w:val="008F4A6D"/>
    <w:rsid w:val="008F5D56"/>
    <w:rsid w:val="008F7A76"/>
    <w:rsid w:val="00911CBF"/>
    <w:rsid w:val="00912ED9"/>
    <w:rsid w:val="009265DD"/>
    <w:rsid w:val="00930448"/>
    <w:rsid w:val="0093152F"/>
    <w:rsid w:val="00932E3D"/>
    <w:rsid w:val="00933648"/>
    <w:rsid w:val="00934A60"/>
    <w:rsid w:val="00934E2B"/>
    <w:rsid w:val="009426D9"/>
    <w:rsid w:val="009430DE"/>
    <w:rsid w:val="009433E4"/>
    <w:rsid w:val="00943EDE"/>
    <w:rsid w:val="009452B9"/>
    <w:rsid w:val="009471F0"/>
    <w:rsid w:val="00953BE6"/>
    <w:rsid w:val="00954D47"/>
    <w:rsid w:val="009550A5"/>
    <w:rsid w:val="00961803"/>
    <w:rsid w:val="009678C5"/>
    <w:rsid w:val="00967E4E"/>
    <w:rsid w:val="00971AC2"/>
    <w:rsid w:val="00975227"/>
    <w:rsid w:val="009849FD"/>
    <w:rsid w:val="009855F4"/>
    <w:rsid w:val="009906E1"/>
    <w:rsid w:val="009957E8"/>
    <w:rsid w:val="009A08D4"/>
    <w:rsid w:val="009A2496"/>
    <w:rsid w:val="009A4B98"/>
    <w:rsid w:val="009A7346"/>
    <w:rsid w:val="009B3ACA"/>
    <w:rsid w:val="009B6BFE"/>
    <w:rsid w:val="009C35ED"/>
    <w:rsid w:val="009C7168"/>
    <w:rsid w:val="009D14CC"/>
    <w:rsid w:val="009D7AA2"/>
    <w:rsid w:val="009E49E3"/>
    <w:rsid w:val="009E5E34"/>
    <w:rsid w:val="009F1AF3"/>
    <w:rsid w:val="009F4FBD"/>
    <w:rsid w:val="009F649E"/>
    <w:rsid w:val="009F69CD"/>
    <w:rsid w:val="00A00072"/>
    <w:rsid w:val="00A103FC"/>
    <w:rsid w:val="00A105AE"/>
    <w:rsid w:val="00A151BF"/>
    <w:rsid w:val="00A27F3F"/>
    <w:rsid w:val="00A31A35"/>
    <w:rsid w:val="00A3237B"/>
    <w:rsid w:val="00A36BBA"/>
    <w:rsid w:val="00A41519"/>
    <w:rsid w:val="00A5330B"/>
    <w:rsid w:val="00A627AA"/>
    <w:rsid w:val="00A72603"/>
    <w:rsid w:val="00A741AD"/>
    <w:rsid w:val="00A74405"/>
    <w:rsid w:val="00A74DE3"/>
    <w:rsid w:val="00A80F3D"/>
    <w:rsid w:val="00A836C9"/>
    <w:rsid w:val="00A87116"/>
    <w:rsid w:val="00A87B70"/>
    <w:rsid w:val="00A926EC"/>
    <w:rsid w:val="00A946FD"/>
    <w:rsid w:val="00A94AD8"/>
    <w:rsid w:val="00A96B57"/>
    <w:rsid w:val="00AA0019"/>
    <w:rsid w:val="00AA09E5"/>
    <w:rsid w:val="00AA2476"/>
    <w:rsid w:val="00AA365E"/>
    <w:rsid w:val="00AA5390"/>
    <w:rsid w:val="00AA6919"/>
    <w:rsid w:val="00AA7C07"/>
    <w:rsid w:val="00AB0AF7"/>
    <w:rsid w:val="00AB1EA1"/>
    <w:rsid w:val="00AB2349"/>
    <w:rsid w:val="00AB35F8"/>
    <w:rsid w:val="00AB5EEB"/>
    <w:rsid w:val="00AC2CB3"/>
    <w:rsid w:val="00AC3D74"/>
    <w:rsid w:val="00AC7382"/>
    <w:rsid w:val="00AD2D38"/>
    <w:rsid w:val="00AD575B"/>
    <w:rsid w:val="00AD7C25"/>
    <w:rsid w:val="00AE13B9"/>
    <w:rsid w:val="00AE2D80"/>
    <w:rsid w:val="00AE3E21"/>
    <w:rsid w:val="00AF1E6C"/>
    <w:rsid w:val="00AF4130"/>
    <w:rsid w:val="00AF4765"/>
    <w:rsid w:val="00AF5FC4"/>
    <w:rsid w:val="00B15FC7"/>
    <w:rsid w:val="00B20D3F"/>
    <w:rsid w:val="00B27085"/>
    <w:rsid w:val="00B31C6F"/>
    <w:rsid w:val="00B323A5"/>
    <w:rsid w:val="00B356BE"/>
    <w:rsid w:val="00B4571F"/>
    <w:rsid w:val="00B51B5C"/>
    <w:rsid w:val="00B54C9B"/>
    <w:rsid w:val="00B5690C"/>
    <w:rsid w:val="00B60510"/>
    <w:rsid w:val="00B605B9"/>
    <w:rsid w:val="00B60874"/>
    <w:rsid w:val="00B63339"/>
    <w:rsid w:val="00B655FE"/>
    <w:rsid w:val="00B73BB7"/>
    <w:rsid w:val="00B75351"/>
    <w:rsid w:val="00B75891"/>
    <w:rsid w:val="00B84ACA"/>
    <w:rsid w:val="00B90ECE"/>
    <w:rsid w:val="00B90F89"/>
    <w:rsid w:val="00B92221"/>
    <w:rsid w:val="00B94518"/>
    <w:rsid w:val="00B95601"/>
    <w:rsid w:val="00BA2B71"/>
    <w:rsid w:val="00BA5A0D"/>
    <w:rsid w:val="00BA74ED"/>
    <w:rsid w:val="00BB4B2A"/>
    <w:rsid w:val="00BB6C04"/>
    <w:rsid w:val="00BC3582"/>
    <w:rsid w:val="00BC3B81"/>
    <w:rsid w:val="00BC51CD"/>
    <w:rsid w:val="00BD02DF"/>
    <w:rsid w:val="00BD2711"/>
    <w:rsid w:val="00BD28E7"/>
    <w:rsid w:val="00BE220F"/>
    <w:rsid w:val="00BE56B9"/>
    <w:rsid w:val="00BE5F88"/>
    <w:rsid w:val="00BE7187"/>
    <w:rsid w:val="00BF095C"/>
    <w:rsid w:val="00BF1C08"/>
    <w:rsid w:val="00BF4B17"/>
    <w:rsid w:val="00BF59A3"/>
    <w:rsid w:val="00BF7F57"/>
    <w:rsid w:val="00C00026"/>
    <w:rsid w:val="00C00F7E"/>
    <w:rsid w:val="00C0445C"/>
    <w:rsid w:val="00C1310B"/>
    <w:rsid w:val="00C14976"/>
    <w:rsid w:val="00C21E73"/>
    <w:rsid w:val="00C35674"/>
    <w:rsid w:val="00C4240D"/>
    <w:rsid w:val="00C42D5A"/>
    <w:rsid w:val="00C4356C"/>
    <w:rsid w:val="00C44C67"/>
    <w:rsid w:val="00C51C02"/>
    <w:rsid w:val="00C53970"/>
    <w:rsid w:val="00C56D4A"/>
    <w:rsid w:val="00C646C5"/>
    <w:rsid w:val="00C75609"/>
    <w:rsid w:val="00C8077F"/>
    <w:rsid w:val="00C81F7B"/>
    <w:rsid w:val="00C837E7"/>
    <w:rsid w:val="00C8750F"/>
    <w:rsid w:val="00C94395"/>
    <w:rsid w:val="00C957A7"/>
    <w:rsid w:val="00C96BD4"/>
    <w:rsid w:val="00C97F00"/>
    <w:rsid w:val="00CA0E6B"/>
    <w:rsid w:val="00CA1AA4"/>
    <w:rsid w:val="00CA1C09"/>
    <w:rsid w:val="00CA2E5A"/>
    <w:rsid w:val="00CA3173"/>
    <w:rsid w:val="00CA37F6"/>
    <w:rsid w:val="00CA6354"/>
    <w:rsid w:val="00CB0C31"/>
    <w:rsid w:val="00CB711D"/>
    <w:rsid w:val="00CB7ECF"/>
    <w:rsid w:val="00CC0A24"/>
    <w:rsid w:val="00CC4813"/>
    <w:rsid w:val="00CC50A9"/>
    <w:rsid w:val="00CD4BD2"/>
    <w:rsid w:val="00CD57D6"/>
    <w:rsid w:val="00CE0B1B"/>
    <w:rsid w:val="00CE6743"/>
    <w:rsid w:val="00CF1956"/>
    <w:rsid w:val="00CF2D11"/>
    <w:rsid w:val="00CF5DC2"/>
    <w:rsid w:val="00CF7B7D"/>
    <w:rsid w:val="00D03230"/>
    <w:rsid w:val="00D0375A"/>
    <w:rsid w:val="00D06545"/>
    <w:rsid w:val="00D07F70"/>
    <w:rsid w:val="00D123FA"/>
    <w:rsid w:val="00D1734D"/>
    <w:rsid w:val="00D20EF8"/>
    <w:rsid w:val="00D2476D"/>
    <w:rsid w:val="00D3010D"/>
    <w:rsid w:val="00D3075B"/>
    <w:rsid w:val="00D33B0A"/>
    <w:rsid w:val="00D347D2"/>
    <w:rsid w:val="00D351D8"/>
    <w:rsid w:val="00D37E22"/>
    <w:rsid w:val="00D5073F"/>
    <w:rsid w:val="00D54A16"/>
    <w:rsid w:val="00D62376"/>
    <w:rsid w:val="00D6351D"/>
    <w:rsid w:val="00D7310A"/>
    <w:rsid w:val="00D77670"/>
    <w:rsid w:val="00D77C16"/>
    <w:rsid w:val="00D8179E"/>
    <w:rsid w:val="00D84D9A"/>
    <w:rsid w:val="00D87DCE"/>
    <w:rsid w:val="00D9210D"/>
    <w:rsid w:val="00D93EBD"/>
    <w:rsid w:val="00D940AD"/>
    <w:rsid w:val="00DA0714"/>
    <w:rsid w:val="00DA5424"/>
    <w:rsid w:val="00DB4FCB"/>
    <w:rsid w:val="00DB7477"/>
    <w:rsid w:val="00DC0AE6"/>
    <w:rsid w:val="00DC29FF"/>
    <w:rsid w:val="00DC437A"/>
    <w:rsid w:val="00DC4487"/>
    <w:rsid w:val="00DC76EB"/>
    <w:rsid w:val="00DF1DC6"/>
    <w:rsid w:val="00DF2DA6"/>
    <w:rsid w:val="00DF7F97"/>
    <w:rsid w:val="00E017CE"/>
    <w:rsid w:val="00E030FB"/>
    <w:rsid w:val="00E07218"/>
    <w:rsid w:val="00E14048"/>
    <w:rsid w:val="00E17A43"/>
    <w:rsid w:val="00E23445"/>
    <w:rsid w:val="00E234D8"/>
    <w:rsid w:val="00E30A3E"/>
    <w:rsid w:val="00E3644C"/>
    <w:rsid w:val="00E36BAD"/>
    <w:rsid w:val="00E37C71"/>
    <w:rsid w:val="00E43B91"/>
    <w:rsid w:val="00E46692"/>
    <w:rsid w:val="00E54EA9"/>
    <w:rsid w:val="00E570B2"/>
    <w:rsid w:val="00E63FF3"/>
    <w:rsid w:val="00E71C46"/>
    <w:rsid w:val="00E72E57"/>
    <w:rsid w:val="00E77ECA"/>
    <w:rsid w:val="00E92461"/>
    <w:rsid w:val="00E94921"/>
    <w:rsid w:val="00E955CA"/>
    <w:rsid w:val="00EA0A3C"/>
    <w:rsid w:val="00EA65E3"/>
    <w:rsid w:val="00EB1D7B"/>
    <w:rsid w:val="00EB24E9"/>
    <w:rsid w:val="00EC24C1"/>
    <w:rsid w:val="00EC3823"/>
    <w:rsid w:val="00EC46E5"/>
    <w:rsid w:val="00ED0F4E"/>
    <w:rsid w:val="00ED1073"/>
    <w:rsid w:val="00ED1E9D"/>
    <w:rsid w:val="00ED6756"/>
    <w:rsid w:val="00ED740B"/>
    <w:rsid w:val="00EE44B0"/>
    <w:rsid w:val="00EE49DC"/>
    <w:rsid w:val="00EE4CC3"/>
    <w:rsid w:val="00EF6A45"/>
    <w:rsid w:val="00EF7FBE"/>
    <w:rsid w:val="00F009AB"/>
    <w:rsid w:val="00F046ED"/>
    <w:rsid w:val="00F060A1"/>
    <w:rsid w:val="00F07F49"/>
    <w:rsid w:val="00F11058"/>
    <w:rsid w:val="00F14AB5"/>
    <w:rsid w:val="00F21596"/>
    <w:rsid w:val="00F21E13"/>
    <w:rsid w:val="00F24792"/>
    <w:rsid w:val="00F262A9"/>
    <w:rsid w:val="00F26EA7"/>
    <w:rsid w:val="00F3574F"/>
    <w:rsid w:val="00F50BE8"/>
    <w:rsid w:val="00F515B0"/>
    <w:rsid w:val="00F5263B"/>
    <w:rsid w:val="00F538CD"/>
    <w:rsid w:val="00F644C0"/>
    <w:rsid w:val="00F65BCF"/>
    <w:rsid w:val="00F75F4F"/>
    <w:rsid w:val="00F77B64"/>
    <w:rsid w:val="00F8131B"/>
    <w:rsid w:val="00F81761"/>
    <w:rsid w:val="00F82578"/>
    <w:rsid w:val="00F8504E"/>
    <w:rsid w:val="00F86C80"/>
    <w:rsid w:val="00F873C9"/>
    <w:rsid w:val="00F909CA"/>
    <w:rsid w:val="00F94706"/>
    <w:rsid w:val="00FA6611"/>
    <w:rsid w:val="00FA6A49"/>
    <w:rsid w:val="00FB41B6"/>
    <w:rsid w:val="00FC4BBE"/>
    <w:rsid w:val="00FC5434"/>
    <w:rsid w:val="00FC7ABE"/>
    <w:rsid w:val="00FD29C4"/>
    <w:rsid w:val="00FD2DD1"/>
    <w:rsid w:val="00FD2EA2"/>
    <w:rsid w:val="00FE00C3"/>
    <w:rsid w:val="00FE1F20"/>
    <w:rsid w:val="00FE26D1"/>
    <w:rsid w:val="00FE2BF9"/>
    <w:rsid w:val="00FE475E"/>
    <w:rsid w:val="00FE5214"/>
    <w:rsid w:val="00FE5303"/>
    <w:rsid w:val="00FF3977"/>
    <w:rsid w:val="00FF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E9414"/>
  <w15:chartTrackingRefBased/>
  <w15:docId w15:val="{85523FA0-09D4-4435-89C9-A947B79D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E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5A1935"/>
    <w:rPr>
      <w:sz w:val="16"/>
    </w:rPr>
  </w:style>
  <w:style w:type="paragraph" w:styleId="CommentText">
    <w:name w:val="annotation text"/>
    <w:basedOn w:val="Normal"/>
    <w:link w:val="CommentTextChar"/>
    <w:rsid w:val="005A1935"/>
    <w:pPr>
      <w:widowControl w:val="0"/>
    </w:pPr>
    <w:rPr>
      <w:rFonts w:ascii="Courier" w:hAnsi="Courier"/>
      <w:snapToGrid w:val="0"/>
      <w:sz w:val="20"/>
      <w:szCs w:val="20"/>
    </w:rPr>
  </w:style>
  <w:style w:type="character" w:customStyle="1" w:styleId="CommentTextChar">
    <w:name w:val="Comment Text Char"/>
    <w:basedOn w:val="DefaultParagraphFont"/>
    <w:link w:val="CommentText"/>
    <w:rsid w:val="005A1935"/>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5A19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935"/>
    <w:rPr>
      <w:rFonts w:ascii="Segoe UI" w:eastAsia="Times New Roman" w:hAnsi="Segoe UI" w:cs="Segoe UI"/>
      <w:sz w:val="18"/>
      <w:szCs w:val="18"/>
    </w:rPr>
  </w:style>
  <w:style w:type="paragraph" w:styleId="ListParagraph">
    <w:name w:val="List Paragraph"/>
    <w:basedOn w:val="Normal"/>
    <w:uiPriority w:val="34"/>
    <w:qFormat/>
    <w:rsid w:val="00971AC2"/>
    <w:pPr>
      <w:ind w:left="720"/>
      <w:contextualSpacing/>
    </w:pPr>
  </w:style>
  <w:style w:type="paragraph" w:styleId="CommentSubject">
    <w:name w:val="annotation subject"/>
    <w:basedOn w:val="CommentText"/>
    <w:next w:val="CommentText"/>
    <w:link w:val="CommentSubjectChar"/>
    <w:uiPriority w:val="99"/>
    <w:semiHidden/>
    <w:unhideWhenUsed/>
    <w:rsid w:val="00B51B5C"/>
    <w:pPr>
      <w:widowControl/>
    </w:pPr>
    <w:rPr>
      <w:rFonts w:ascii="Times New Roman" w:hAnsi="Times New Roman"/>
      <w:b/>
      <w:bCs/>
      <w:snapToGrid/>
    </w:rPr>
  </w:style>
  <w:style w:type="character" w:customStyle="1" w:styleId="CommentSubjectChar">
    <w:name w:val="Comment Subject Char"/>
    <w:basedOn w:val="CommentTextChar"/>
    <w:link w:val="CommentSubject"/>
    <w:uiPriority w:val="99"/>
    <w:semiHidden/>
    <w:rsid w:val="00B51B5C"/>
    <w:rPr>
      <w:rFonts w:ascii="Times New Roman" w:eastAsia="Times New Roman" w:hAnsi="Times New Roman" w:cs="Times New Roman"/>
      <w:b/>
      <w:bCs/>
      <w:snapToGrid/>
      <w:sz w:val="20"/>
      <w:szCs w:val="20"/>
    </w:rPr>
  </w:style>
  <w:style w:type="paragraph" w:styleId="Header">
    <w:name w:val="header"/>
    <w:basedOn w:val="Normal"/>
    <w:link w:val="HeaderChar"/>
    <w:uiPriority w:val="99"/>
    <w:unhideWhenUsed/>
    <w:rsid w:val="00313252"/>
    <w:pPr>
      <w:tabs>
        <w:tab w:val="center" w:pos="4680"/>
        <w:tab w:val="right" w:pos="9360"/>
      </w:tabs>
    </w:pPr>
  </w:style>
  <w:style w:type="character" w:customStyle="1" w:styleId="HeaderChar">
    <w:name w:val="Header Char"/>
    <w:basedOn w:val="DefaultParagraphFont"/>
    <w:link w:val="Header"/>
    <w:uiPriority w:val="99"/>
    <w:rsid w:val="00313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3252"/>
    <w:pPr>
      <w:tabs>
        <w:tab w:val="center" w:pos="4680"/>
        <w:tab w:val="right" w:pos="9360"/>
      </w:tabs>
    </w:pPr>
  </w:style>
  <w:style w:type="character" w:customStyle="1" w:styleId="FooterChar">
    <w:name w:val="Footer Char"/>
    <w:basedOn w:val="DefaultParagraphFont"/>
    <w:link w:val="Footer"/>
    <w:uiPriority w:val="99"/>
    <w:rsid w:val="00313252"/>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5C43"/>
    <w:rPr>
      <w:color w:val="0563C1"/>
      <w:u w:val="single"/>
    </w:rPr>
  </w:style>
  <w:style w:type="paragraph" w:styleId="Revision">
    <w:name w:val="Revision"/>
    <w:hidden/>
    <w:uiPriority w:val="99"/>
    <w:semiHidden/>
    <w:rsid w:val="003D078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7930">
      <w:bodyDiv w:val="1"/>
      <w:marLeft w:val="0"/>
      <w:marRight w:val="0"/>
      <w:marTop w:val="0"/>
      <w:marBottom w:val="0"/>
      <w:divBdr>
        <w:top w:val="none" w:sz="0" w:space="0" w:color="auto"/>
        <w:left w:val="none" w:sz="0" w:space="0" w:color="auto"/>
        <w:bottom w:val="none" w:sz="0" w:space="0" w:color="auto"/>
        <w:right w:val="none" w:sz="0" w:space="0" w:color="auto"/>
      </w:divBdr>
    </w:div>
    <w:div w:id="206590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c5933a7-d4b9-47e3-a49b-a3673e0c6121">
      <UserInfo>
        <DisplayName>Chobaz, Jennifer</DisplayName>
        <AccountId>33</AccountId>
        <AccountType/>
      </UserInfo>
      <UserInfo>
        <DisplayName>Coloma, Kathy S.</DisplayName>
        <AccountId>30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F6D1AF9BEEB54C885D4CC77D7F8D08" ma:contentTypeVersion="7" ma:contentTypeDescription="Create a new document." ma:contentTypeScope="" ma:versionID="2bb7c7f7ac4275e71cf0260906664826">
  <xsd:schema xmlns:xsd="http://www.w3.org/2001/XMLSchema" xmlns:xs="http://www.w3.org/2001/XMLSchema" xmlns:p="http://schemas.microsoft.com/office/2006/metadata/properties" xmlns:ns2="6bf2e67b-6a81-46d2-abfc-b5493170e109" xmlns:ns3="0c5933a7-d4b9-47e3-a49b-a3673e0c6121" targetNamespace="http://schemas.microsoft.com/office/2006/metadata/properties" ma:root="true" ma:fieldsID="412fff468659abb5f7adb6fdc0279fa2" ns2:_="" ns3:_="">
    <xsd:import namespace="6bf2e67b-6a81-46d2-abfc-b5493170e109"/>
    <xsd:import namespace="0c5933a7-d4b9-47e3-a49b-a3673e0c61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e67b-6a81-46d2-abfc-b5493170e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5933a7-d4b9-47e3-a49b-a3673e0c612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4B1E80-9283-47DC-9AEF-96227960E6C9}">
  <ds:schemaRefs>
    <ds:schemaRef ds:uri="http://schemas.microsoft.com/office/2006/metadata/properties"/>
    <ds:schemaRef ds:uri="http://schemas.microsoft.com/office/infopath/2007/PartnerControls"/>
    <ds:schemaRef ds:uri="0c5933a7-d4b9-47e3-a49b-a3673e0c6121"/>
  </ds:schemaRefs>
</ds:datastoreItem>
</file>

<file path=customXml/itemProps2.xml><?xml version="1.0" encoding="utf-8"?>
<ds:datastoreItem xmlns:ds="http://schemas.openxmlformats.org/officeDocument/2006/customXml" ds:itemID="{EECC47FE-3323-46CD-8DD8-7FB172938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e67b-6a81-46d2-abfc-b5493170e109"/>
    <ds:schemaRef ds:uri="0c5933a7-d4b9-47e3-a49b-a3673e0c6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77550B-91CC-452E-BE20-93249CD2107C}">
  <ds:schemaRefs>
    <ds:schemaRef ds:uri="http://schemas.openxmlformats.org/officeDocument/2006/bibliography"/>
  </ds:schemaRefs>
</ds:datastoreItem>
</file>

<file path=customXml/itemProps4.xml><?xml version="1.0" encoding="utf-8"?>
<ds:datastoreItem xmlns:ds="http://schemas.openxmlformats.org/officeDocument/2006/customXml" ds:itemID="{B8714D7B-F503-4FEF-A409-5E4662AD64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4533</Words>
  <Characters>25840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DHCS &amp; CDPH</Company>
  <LinksUpToDate>false</LinksUpToDate>
  <CharactersWithSpaces>30313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Handley, Monica (MCQMD)@DHCS;vbenavidez</dc:creator>
  <cp:keywords/>
  <dc:description/>
  <cp:lastModifiedBy>Rookhuyzen, David</cp:lastModifiedBy>
  <cp:revision>1</cp:revision>
  <cp:lastPrinted>2020-01-14T00:28:00Z</cp:lastPrinted>
  <dcterms:created xsi:type="dcterms:W3CDTF">2022-06-20T15:56:00Z</dcterms:created>
  <dcterms:modified xsi:type="dcterms:W3CDTF">2022-06-20T15:56:00Z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0x0101005BF6D1AF9BEEB54C885D4CC77D7F8D08</vt:lpwstr>
  </property>
</Properties>
</file>