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6" w:rsidRDefault="00057796" w:rsidP="00A94BF2">
      <w:pPr>
        <w:spacing w:after="0"/>
        <w:jc w:val="center"/>
        <w:rPr>
          <w:rFonts w:ascii="Bell MT" w:hAnsi="Bell MT"/>
          <w:b/>
          <w:sz w:val="32"/>
          <w:szCs w:val="32"/>
          <w:u w:val="single"/>
        </w:rPr>
      </w:pPr>
      <w:bookmarkStart w:id="0" w:name="_GoBack"/>
      <w:bookmarkEnd w:id="0"/>
      <w:r>
        <w:rPr>
          <w:rFonts w:ascii="Bell MT" w:hAnsi="Bell MT"/>
          <w:b/>
          <w:sz w:val="32"/>
          <w:szCs w:val="32"/>
          <w:u w:val="single"/>
        </w:rPr>
        <w:t>UPCOMING DATES FOR TESTING</w:t>
      </w:r>
    </w:p>
    <w:p w:rsidR="006122D3" w:rsidRPr="00640A97" w:rsidRDefault="00F03FCF" w:rsidP="00982B63">
      <w:pPr>
        <w:rPr>
          <w:rFonts w:ascii="Arial" w:hAnsi="Arial" w:cs="Arial"/>
          <w:sz w:val="20"/>
          <w:szCs w:val="20"/>
        </w:rPr>
      </w:pPr>
      <w:r>
        <w:rPr>
          <w:rFonts w:ascii="Bell MT" w:hAnsi="Bell MT"/>
          <w:b/>
          <w:i/>
          <w:sz w:val="24"/>
          <w:szCs w:val="24"/>
        </w:rPr>
        <w:t xml:space="preserve"> </w:t>
      </w:r>
      <w:r w:rsidR="00982B63">
        <w:rPr>
          <w:rFonts w:ascii="Bell MT" w:hAnsi="Bell MT"/>
          <w:b/>
          <w:sz w:val="32"/>
          <w:szCs w:val="32"/>
          <w:u w:val="single"/>
        </w:rPr>
        <w:t xml:space="preserve"> </w:t>
      </w:r>
    </w:p>
    <w:p w:rsidR="00B259C6" w:rsidRPr="00F95325" w:rsidRDefault="00B259C6" w:rsidP="00B259C6">
      <w:pPr>
        <w:spacing w:after="0"/>
        <w:jc w:val="center"/>
        <w:rPr>
          <w:b/>
          <w:u w:val="single"/>
        </w:rPr>
      </w:pPr>
      <w:r w:rsidRPr="00F95325">
        <w:rPr>
          <w:rFonts w:ascii="Bell MT" w:hAnsi="Bell MT"/>
          <w:b/>
          <w:noProof/>
          <w:sz w:val="28"/>
          <w:szCs w:val="28"/>
          <w:u w:val="single"/>
        </w:rPr>
        <w:t xml:space="preserve">FSA ALG I </w:t>
      </w:r>
      <w:r w:rsidR="00836B85" w:rsidRPr="00F95325">
        <w:rPr>
          <w:rFonts w:ascii="Bell MT" w:hAnsi="Bell MT"/>
          <w:b/>
          <w:noProof/>
          <w:sz w:val="28"/>
          <w:szCs w:val="28"/>
          <w:u w:val="single"/>
        </w:rPr>
        <w:t>EOC</w:t>
      </w:r>
    </w:p>
    <w:p w:rsidR="00B259C6" w:rsidRPr="00A2426C" w:rsidRDefault="00B259C6" w:rsidP="00B259C6">
      <w:pPr>
        <w:spacing w:after="0"/>
        <w:jc w:val="center"/>
        <w:rPr>
          <w:rFonts w:ascii="Arial" w:hAnsi="Arial" w:cs="Arial"/>
          <w:noProof/>
          <w:sz w:val="28"/>
          <w:szCs w:val="28"/>
        </w:rPr>
      </w:pPr>
      <w:r w:rsidRPr="00A2426C">
        <w:rPr>
          <w:rFonts w:ascii="Arial" w:hAnsi="Arial" w:cs="Arial"/>
          <w:noProof/>
          <w:sz w:val="28"/>
          <w:szCs w:val="28"/>
        </w:rPr>
        <w:t>March 1</w:t>
      </w:r>
      <w:r w:rsidRPr="00A2426C">
        <w:rPr>
          <w:rFonts w:ascii="Arial" w:hAnsi="Arial" w:cs="Arial"/>
          <w:noProof/>
          <w:sz w:val="28"/>
          <w:szCs w:val="28"/>
          <w:vertAlign w:val="superscript"/>
        </w:rPr>
        <w:t>st</w:t>
      </w:r>
      <w:r w:rsidRPr="00A2426C">
        <w:rPr>
          <w:rFonts w:ascii="Arial" w:hAnsi="Arial" w:cs="Arial"/>
          <w:noProof/>
          <w:sz w:val="28"/>
          <w:szCs w:val="28"/>
        </w:rPr>
        <w:t xml:space="preserve"> -5</w:t>
      </w:r>
      <w:r w:rsidRPr="00A2426C">
        <w:rPr>
          <w:rFonts w:ascii="Arial" w:hAnsi="Arial" w:cs="Arial"/>
          <w:noProof/>
          <w:sz w:val="28"/>
          <w:szCs w:val="28"/>
          <w:vertAlign w:val="superscript"/>
        </w:rPr>
        <w:t>th</w:t>
      </w:r>
      <w:r w:rsidRPr="00A2426C">
        <w:rPr>
          <w:rFonts w:ascii="Arial" w:hAnsi="Arial" w:cs="Arial"/>
          <w:noProof/>
          <w:sz w:val="28"/>
          <w:szCs w:val="28"/>
        </w:rPr>
        <w:t xml:space="preserve">   </w:t>
      </w:r>
    </w:p>
    <w:p w:rsidR="00836B85" w:rsidRPr="008C4E86" w:rsidRDefault="00B259C6" w:rsidP="00836B85">
      <w:pPr>
        <w:spacing w:after="0"/>
        <w:rPr>
          <w:rFonts w:ascii="Arial" w:hAnsi="Arial" w:cs="Arial"/>
          <w:sz w:val="20"/>
          <w:szCs w:val="20"/>
        </w:rPr>
      </w:pPr>
      <w:r>
        <w:rPr>
          <w:rFonts w:ascii="Arial" w:hAnsi="Arial" w:cs="Arial"/>
          <w:noProof/>
          <w:sz w:val="20"/>
          <w:szCs w:val="20"/>
        </w:rPr>
        <w:t xml:space="preserve"> </w:t>
      </w:r>
      <w:r w:rsidR="00836B85" w:rsidRPr="008C4E86">
        <w:rPr>
          <w:rFonts w:ascii="Arial" w:hAnsi="Arial" w:cs="Arial"/>
          <w:sz w:val="20"/>
          <w:szCs w:val="20"/>
        </w:rPr>
        <w:t>This will be for any…</w:t>
      </w:r>
    </w:p>
    <w:p w:rsidR="00836B85" w:rsidRPr="008C4E86" w:rsidRDefault="00836B85" w:rsidP="00836B85">
      <w:pPr>
        <w:pStyle w:val="ListParagraph"/>
        <w:numPr>
          <w:ilvl w:val="0"/>
          <w:numId w:val="1"/>
        </w:numPr>
        <w:spacing w:after="0"/>
        <w:ind w:left="1080"/>
        <w:rPr>
          <w:rFonts w:ascii="Arial" w:hAnsi="Arial" w:cs="Arial"/>
          <w:sz w:val="20"/>
          <w:szCs w:val="20"/>
        </w:rPr>
      </w:pPr>
      <w:r w:rsidRPr="008C4E86">
        <w:rPr>
          <w:rFonts w:ascii="Arial" w:hAnsi="Arial" w:cs="Arial"/>
          <w:sz w:val="20"/>
          <w:szCs w:val="20"/>
        </w:rPr>
        <w:t>Cadets that need to retake the FSA ALG I EOC last FALL,</w:t>
      </w:r>
    </w:p>
    <w:p w:rsidR="00836B85" w:rsidRPr="008C4E86" w:rsidRDefault="00836B85" w:rsidP="00836B85">
      <w:pPr>
        <w:pStyle w:val="ListParagraph"/>
        <w:numPr>
          <w:ilvl w:val="0"/>
          <w:numId w:val="1"/>
        </w:numPr>
        <w:spacing w:after="0"/>
        <w:ind w:left="1080"/>
        <w:rPr>
          <w:rFonts w:ascii="Arial" w:hAnsi="Arial" w:cs="Arial"/>
          <w:sz w:val="20"/>
          <w:szCs w:val="20"/>
        </w:rPr>
      </w:pPr>
      <w:r w:rsidRPr="008C4E86">
        <w:rPr>
          <w:rFonts w:ascii="Arial" w:hAnsi="Arial" w:cs="Arial"/>
          <w:sz w:val="20"/>
          <w:szCs w:val="20"/>
        </w:rPr>
        <w:t>Cadets that missed taking the FSA ALG I EOC last FALL,</w:t>
      </w:r>
    </w:p>
    <w:p w:rsidR="00836B85" w:rsidRPr="008C4E86" w:rsidRDefault="00836B85" w:rsidP="00836B85">
      <w:pPr>
        <w:pStyle w:val="ListParagraph"/>
        <w:numPr>
          <w:ilvl w:val="0"/>
          <w:numId w:val="1"/>
        </w:numPr>
        <w:spacing w:after="0"/>
        <w:ind w:left="1080"/>
        <w:rPr>
          <w:rFonts w:ascii="Arial" w:hAnsi="Arial" w:cs="Arial"/>
          <w:sz w:val="20"/>
          <w:szCs w:val="20"/>
        </w:rPr>
      </w:pPr>
      <w:r w:rsidRPr="008C4E86">
        <w:rPr>
          <w:rFonts w:ascii="Arial" w:hAnsi="Arial" w:cs="Arial"/>
          <w:sz w:val="20"/>
          <w:szCs w:val="20"/>
        </w:rPr>
        <w:t>Cadets that are New to SMA and haven’t taken an ALG I EOC or</w:t>
      </w:r>
    </w:p>
    <w:p w:rsidR="00836B85" w:rsidRPr="008C4E86" w:rsidRDefault="00836B85" w:rsidP="00836B85">
      <w:pPr>
        <w:pStyle w:val="ListParagraph"/>
        <w:numPr>
          <w:ilvl w:val="0"/>
          <w:numId w:val="1"/>
        </w:numPr>
        <w:spacing w:after="120"/>
        <w:ind w:left="1080"/>
        <w:rPr>
          <w:rFonts w:ascii="Arial" w:hAnsi="Arial" w:cs="Arial"/>
          <w:noProof/>
          <w:sz w:val="20"/>
          <w:szCs w:val="20"/>
        </w:rPr>
      </w:pPr>
      <w:r w:rsidRPr="008C4E86">
        <w:rPr>
          <w:rFonts w:ascii="Arial" w:hAnsi="Arial" w:cs="Arial"/>
          <w:sz w:val="20"/>
          <w:szCs w:val="20"/>
        </w:rPr>
        <w:t>Cadets that have 80% of the FLVS course completed for ALG I and need to test.</w:t>
      </w:r>
    </w:p>
    <w:p w:rsidR="00836B85" w:rsidRDefault="00836B85" w:rsidP="00836B85">
      <w:pPr>
        <w:jc w:val="both"/>
        <w:rPr>
          <w:rFonts w:ascii="Arial" w:hAnsi="Arial" w:cs="Arial"/>
          <w:sz w:val="20"/>
          <w:szCs w:val="20"/>
        </w:rPr>
      </w:pPr>
      <w:r w:rsidRPr="0029091E">
        <w:rPr>
          <w:rFonts w:ascii="Arial" w:hAnsi="Arial" w:cs="Arial"/>
          <w:b/>
          <w:i/>
        </w:rPr>
        <w:t>If your cadet needs to take the FSA ALG I EOC,</w:t>
      </w:r>
      <w:r w:rsidRPr="00CD2B3A">
        <w:rPr>
          <w:rFonts w:ascii="Arial" w:hAnsi="Arial" w:cs="Arial"/>
        </w:rPr>
        <w:t xml:space="preserve"> </w:t>
      </w:r>
      <w:r w:rsidRPr="0029091E">
        <w:rPr>
          <w:rFonts w:ascii="Arial" w:hAnsi="Arial" w:cs="Arial"/>
          <w:b/>
          <w:i/>
        </w:rPr>
        <w:t xml:space="preserve">a letter </w:t>
      </w:r>
      <w:r w:rsidR="0029091E" w:rsidRPr="0029091E">
        <w:rPr>
          <w:rFonts w:ascii="Arial" w:hAnsi="Arial" w:cs="Arial"/>
          <w:b/>
          <w:i/>
        </w:rPr>
        <w:t xml:space="preserve">has been </w:t>
      </w:r>
      <w:r w:rsidR="00377DE2" w:rsidRPr="0029091E">
        <w:rPr>
          <w:rFonts w:ascii="Arial" w:hAnsi="Arial" w:cs="Arial"/>
          <w:b/>
          <w:i/>
        </w:rPr>
        <w:t>given to your cadet</w:t>
      </w:r>
      <w:r w:rsidRPr="00CD2B3A">
        <w:rPr>
          <w:rFonts w:ascii="Arial" w:hAnsi="Arial" w:cs="Arial"/>
        </w:rPr>
        <w:t xml:space="preserve">. </w:t>
      </w:r>
      <w:r w:rsidRPr="008C4E86">
        <w:rPr>
          <w:rFonts w:ascii="Arial" w:hAnsi="Arial" w:cs="Arial"/>
          <w:sz w:val="20"/>
          <w:szCs w:val="20"/>
        </w:rPr>
        <w:t xml:space="preserve">I </w:t>
      </w:r>
      <w:r w:rsidR="00B51731">
        <w:rPr>
          <w:rFonts w:ascii="Arial" w:hAnsi="Arial" w:cs="Arial"/>
          <w:sz w:val="20"/>
          <w:szCs w:val="20"/>
        </w:rPr>
        <w:t xml:space="preserve">have </w:t>
      </w:r>
      <w:r w:rsidR="00A2426C" w:rsidRPr="008C4E86">
        <w:rPr>
          <w:rFonts w:ascii="Arial" w:hAnsi="Arial" w:cs="Arial"/>
          <w:sz w:val="20"/>
          <w:szCs w:val="20"/>
        </w:rPr>
        <w:t xml:space="preserve">will </w:t>
      </w:r>
      <w:r w:rsidRPr="008C4E86">
        <w:rPr>
          <w:rFonts w:ascii="Arial" w:hAnsi="Arial" w:cs="Arial"/>
          <w:sz w:val="20"/>
          <w:szCs w:val="20"/>
        </w:rPr>
        <w:t>post</w:t>
      </w:r>
      <w:r w:rsidR="00B51731">
        <w:rPr>
          <w:rFonts w:ascii="Arial" w:hAnsi="Arial" w:cs="Arial"/>
          <w:sz w:val="20"/>
          <w:szCs w:val="20"/>
        </w:rPr>
        <w:t>ed</w:t>
      </w:r>
      <w:r w:rsidRPr="008C4E86">
        <w:rPr>
          <w:rFonts w:ascii="Arial" w:hAnsi="Arial" w:cs="Arial"/>
          <w:sz w:val="20"/>
          <w:szCs w:val="20"/>
        </w:rPr>
        <w:t xml:space="preserve"> the rosters with the testing locations and times around campus</w:t>
      </w:r>
      <w:r w:rsidR="00E6350F" w:rsidRPr="008C4E86">
        <w:rPr>
          <w:rFonts w:ascii="Arial" w:hAnsi="Arial" w:cs="Arial"/>
          <w:sz w:val="20"/>
          <w:szCs w:val="20"/>
        </w:rPr>
        <w:t>.</w:t>
      </w:r>
      <w:r w:rsidRPr="008C4E86">
        <w:rPr>
          <w:rFonts w:ascii="Arial" w:hAnsi="Arial" w:cs="Arial"/>
          <w:sz w:val="20"/>
          <w:szCs w:val="20"/>
        </w:rPr>
        <w:t xml:space="preserve"> On testing day, please be at your testing location </w:t>
      </w:r>
      <w:r w:rsidRPr="008C4E86">
        <w:rPr>
          <w:rFonts w:ascii="Arial" w:hAnsi="Arial" w:cs="Arial"/>
          <w:sz w:val="20"/>
          <w:szCs w:val="20"/>
          <w:u w:val="single"/>
        </w:rPr>
        <w:t xml:space="preserve">before </w:t>
      </w:r>
      <w:r w:rsidRPr="008C4E86">
        <w:rPr>
          <w:rFonts w:ascii="Arial" w:hAnsi="Arial" w:cs="Arial"/>
          <w:sz w:val="20"/>
          <w:szCs w:val="20"/>
        </w:rPr>
        <w:t>formation.  If you have any questions, please see SMA-CPT Hodges in the Counseling Office.</w:t>
      </w:r>
    </w:p>
    <w:p w:rsidR="00982B63" w:rsidRPr="007117D9" w:rsidRDefault="00982B63" w:rsidP="00982B63">
      <w:pPr>
        <w:spacing w:after="0"/>
        <w:jc w:val="center"/>
        <w:rPr>
          <w:rFonts w:ascii="Bell MT" w:hAnsi="Bell MT"/>
          <w:i/>
          <w:noProof/>
        </w:rPr>
      </w:pPr>
      <w:r w:rsidRPr="004862EF">
        <w:rPr>
          <w:rFonts w:ascii="Arial" w:hAnsi="Arial" w:cs="Arial"/>
          <w:b/>
          <w:noProof/>
          <w:sz w:val="28"/>
          <w:szCs w:val="28"/>
        </w:rPr>
        <w:t>Practice Tests for</w:t>
      </w:r>
      <w:r>
        <w:rPr>
          <w:rFonts w:ascii="Arial" w:hAnsi="Arial" w:cs="Arial"/>
          <w:b/>
          <w:noProof/>
          <w:sz w:val="28"/>
          <w:szCs w:val="28"/>
        </w:rPr>
        <w:t xml:space="preserve"> </w:t>
      </w:r>
      <w:r w:rsidRPr="004862EF">
        <w:rPr>
          <w:rFonts w:ascii="Arial" w:hAnsi="Arial" w:cs="Arial"/>
          <w:b/>
          <w:noProof/>
          <w:sz w:val="28"/>
          <w:szCs w:val="28"/>
        </w:rPr>
        <w:t xml:space="preserve">FSA </w:t>
      </w:r>
      <w:r>
        <w:rPr>
          <w:rFonts w:ascii="Arial" w:hAnsi="Arial" w:cs="Arial"/>
          <w:b/>
          <w:noProof/>
          <w:sz w:val="28"/>
          <w:szCs w:val="28"/>
        </w:rPr>
        <w:t xml:space="preserve">ALG I </w:t>
      </w:r>
    </w:p>
    <w:p w:rsidR="00982B63" w:rsidRPr="00C33379" w:rsidRDefault="00982B63" w:rsidP="00982B63">
      <w:pPr>
        <w:spacing w:after="0"/>
        <w:jc w:val="center"/>
        <w:rPr>
          <w:rFonts w:ascii="Bell MT" w:hAnsi="Bell MT"/>
          <w:noProof/>
        </w:rPr>
      </w:pPr>
      <w:r w:rsidRPr="00C33379">
        <w:rPr>
          <w:rFonts w:ascii="Bell MT" w:hAnsi="Bell MT"/>
          <w:noProof/>
        </w:rPr>
        <w:t>If your cadet would like to take a practice test for FSA exams use the following link:</w:t>
      </w:r>
    </w:p>
    <w:p w:rsidR="00982B63" w:rsidRPr="00C33379" w:rsidRDefault="00982B63" w:rsidP="00982B63">
      <w:pPr>
        <w:spacing w:after="0"/>
        <w:jc w:val="center"/>
        <w:rPr>
          <w:rFonts w:ascii="Bell MT" w:hAnsi="Bell MT"/>
          <w:noProof/>
          <w:sz w:val="24"/>
          <w:szCs w:val="24"/>
        </w:rPr>
      </w:pPr>
      <w:r w:rsidRPr="00C33379">
        <w:rPr>
          <w:rFonts w:ascii="Bell MT" w:hAnsi="Bell MT"/>
          <w:noProof/>
          <w:color w:val="0070C0"/>
        </w:rPr>
        <w:t>http://fsassessments.org/students-and-families/practice-tests/</w:t>
      </w:r>
    </w:p>
    <w:p w:rsidR="00982B63" w:rsidRDefault="00982B63" w:rsidP="00982B63">
      <w:pPr>
        <w:spacing w:after="0"/>
        <w:jc w:val="center"/>
        <w:rPr>
          <w:rFonts w:ascii="Bell MT" w:hAnsi="Bell MT"/>
          <w:b/>
          <w:noProof/>
          <w:sz w:val="28"/>
          <w:szCs w:val="28"/>
        </w:rPr>
      </w:pPr>
    </w:p>
    <w:p w:rsidR="003B0112" w:rsidRPr="00552256" w:rsidRDefault="003B0112" w:rsidP="00693AC0">
      <w:pPr>
        <w:spacing w:after="0"/>
        <w:jc w:val="center"/>
        <w:rPr>
          <w:rFonts w:ascii="Bell MT" w:hAnsi="Bell MT"/>
          <w:b/>
          <w:noProof/>
          <w:sz w:val="16"/>
          <w:szCs w:val="16"/>
        </w:rPr>
      </w:pPr>
    </w:p>
    <w:p w:rsidR="00057796" w:rsidRDefault="001A1D8C" w:rsidP="00057796">
      <w:pPr>
        <w:spacing w:after="0"/>
        <w:jc w:val="center"/>
        <w:rPr>
          <w:rFonts w:ascii="Bell MT" w:hAnsi="Bell MT"/>
          <w:b/>
          <w:sz w:val="24"/>
          <w:szCs w:val="24"/>
        </w:rPr>
      </w:pPr>
      <w:r w:rsidRPr="001A1D8C">
        <w:rPr>
          <w:rFonts w:ascii="Bell MT" w:hAnsi="Bell MT"/>
          <w:b/>
          <w:sz w:val="32"/>
          <w:szCs w:val="32"/>
          <w:u w:val="single"/>
        </w:rPr>
        <w:t>FSA English Language Arts – Writing Component</w:t>
      </w:r>
      <w:r>
        <w:rPr>
          <w:rFonts w:ascii="Bell MT" w:hAnsi="Bell MT"/>
          <w:b/>
          <w:sz w:val="24"/>
          <w:szCs w:val="24"/>
        </w:rPr>
        <w:t xml:space="preserve"> </w:t>
      </w:r>
    </w:p>
    <w:p w:rsidR="001A1D8C" w:rsidRDefault="00A2426C" w:rsidP="00057796">
      <w:pPr>
        <w:spacing w:after="0"/>
        <w:jc w:val="center"/>
        <w:rPr>
          <w:rFonts w:ascii="Bell MT" w:hAnsi="Bell MT"/>
          <w:b/>
          <w:sz w:val="24"/>
          <w:szCs w:val="24"/>
          <w:vertAlign w:val="superscript"/>
        </w:rPr>
      </w:pPr>
      <w:r>
        <w:rPr>
          <w:rFonts w:ascii="Bell MT" w:hAnsi="Bell MT"/>
          <w:b/>
          <w:sz w:val="24"/>
          <w:szCs w:val="24"/>
        </w:rPr>
        <w:t xml:space="preserve">April </w:t>
      </w:r>
      <w:r w:rsidR="001A0D42">
        <w:rPr>
          <w:rFonts w:ascii="Bell MT" w:hAnsi="Bell MT"/>
          <w:b/>
          <w:sz w:val="24"/>
          <w:szCs w:val="24"/>
        </w:rPr>
        <w:t>2</w:t>
      </w:r>
      <w:r w:rsidR="001A0D42" w:rsidRPr="001A0D42">
        <w:rPr>
          <w:rFonts w:ascii="Bell MT" w:hAnsi="Bell MT"/>
          <w:b/>
          <w:sz w:val="24"/>
          <w:szCs w:val="24"/>
          <w:vertAlign w:val="superscript"/>
        </w:rPr>
        <w:t>nd</w:t>
      </w:r>
      <w:r w:rsidR="001A0D42">
        <w:rPr>
          <w:rFonts w:ascii="Bell MT" w:hAnsi="Bell MT"/>
          <w:b/>
          <w:sz w:val="24"/>
          <w:szCs w:val="24"/>
        </w:rPr>
        <w:t xml:space="preserve"> </w:t>
      </w:r>
      <w:r>
        <w:rPr>
          <w:rFonts w:ascii="Bell MT" w:hAnsi="Bell MT"/>
          <w:b/>
          <w:sz w:val="24"/>
          <w:szCs w:val="24"/>
        </w:rPr>
        <w:t xml:space="preserve">– </w:t>
      </w:r>
      <w:r w:rsidR="00F03FCF">
        <w:rPr>
          <w:rFonts w:ascii="Bell MT" w:hAnsi="Bell MT"/>
          <w:b/>
          <w:sz w:val="24"/>
          <w:szCs w:val="24"/>
        </w:rPr>
        <w:t>9</w:t>
      </w:r>
      <w:r w:rsidR="00F03FCF" w:rsidRPr="00F03FCF">
        <w:rPr>
          <w:rFonts w:ascii="Bell MT" w:hAnsi="Bell MT"/>
          <w:b/>
          <w:sz w:val="24"/>
          <w:szCs w:val="24"/>
          <w:vertAlign w:val="superscript"/>
        </w:rPr>
        <w:t>th</w:t>
      </w:r>
      <w:r w:rsidR="00F03FCF">
        <w:rPr>
          <w:rFonts w:ascii="Bell MT" w:hAnsi="Bell MT"/>
          <w:b/>
          <w:sz w:val="24"/>
          <w:szCs w:val="24"/>
        </w:rPr>
        <w:t xml:space="preserve"> </w:t>
      </w:r>
      <w:r>
        <w:rPr>
          <w:rFonts w:ascii="Bell MT" w:hAnsi="Bell MT"/>
          <w:b/>
          <w:sz w:val="24"/>
          <w:szCs w:val="24"/>
        </w:rPr>
        <w:t xml:space="preserve"> </w:t>
      </w:r>
    </w:p>
    <w:p w:rsidR="00057796" w:rsidRPr="00B6603E" w:rsidRDefault="00057796" w:rsidP="00057796">
      <w:pPr>
        <w:spacing w:after="0"/>
        <w:jc w:val="center"/>
        <w:rPr>
          <w:rFonts w:ascii="Bell MT" w:hAnsi="Bell MT"/>
          <w:b/>
          <w:sz w:val="16"/>
          <w:szCs w:val="16"/>
        </w:rPr>
      </w:pPr>
    </w:p>
    <w:p w:rsidR="001A1D8C" w:rsidRPr="00377DE2" w:rsidRDefault="001A1D8C" w:rsidP="00516FCF">
      <w:pPr>
        <w:spacing w:after="0"/>
        <w:ind w:firstLine="720"/>
        <w:rPr>
          <w:rFonts w:ascii="Arial" w:hAnsi="Arial" w:cs="Arial"/>
        </w:rPr>
      </w:pPr>
      <w:r w:rsidRPr="00377DE2">
        <w:rPr>
          <w:rFonts w:ascii="Arial" w:hAnsi="Arial" w:cs="Arial"/>
          <w:i/>
          <w:u w:val="single"/>
        </w:rPr>
        <w:t>All 9</w:t>
      </w:r>
      <w:r w:rsidRPr="00377DE2">
        <w:rPr>
          <w:rFonts w:ascii="Arial" w:hAnsi="Arial" w:cs="Arial"/>
          <w:i/>
          <w:u w:val="single"/>
          <w:vertAlign w:val="superscript"/>
        </w:rPr>
        <w:t>th</w:t>
      </w:r>
      <w:r w:rsidRPr="00377DE2">
        <w:rPr>
          <w:rFonts w:ascii="Arial" w:hAnsi="Arial" w:cs="Arial"/>
          <w:i/>
          <w:u w:val="single"/>
        </w:rPr>
        <w:t xml:space="preserve"> – 10</w:t>
      </w:r>
      <w:r w:rsidRPr="00377DE2">
        <w:rPr>
          <w:rFonts w:ascii="Arial" w:hAnsi="Arial" w:cs="Arial"/>
          <w:i/>
          <w:u w:val="single"/>
          <w:vertAlign w:val="superscript"/>
        </w:rPr>
        <w:t>th</w:t>
      </w:r>
      <w:r w:rsidRPr="00377DE2">
        <w:rPr>
          <w:rFonts w:ascii="Arial" w:hAnsi="Arial" w:cs="Arial"/>
          <w:i/>
          <w:u w:val="single"/>
        </w:rPr>
        <w:t xml:space="preserve"> graders </w:t>
      </w:r>
      <w:r w:rsidRPr="00377DE2">
        <w:rPr>
          <w:rFonts w:ascii="Arial" w:hAnsi="Arial" w:cs="Arial"/>
        </w:rPr>
        <w:t xml:space="preserve">will be participating in the FSA English </w:t>
      </w:r>
      <w:r w:rsidR="00F03FCF" w:rsidRPr="00377DE2">
        <w:rPr>
          <w:rFonts w:ascii="Arial" w:hAnsi="Arial" w:cs="Arial"/>
        </w:rPr>
        <w:t>E</w:t>
      </w:r>
      <w:r w:rsidRPr="00377DE2">
        <w:rPr>
          <w:rFonts w:ascii="Arial" w:hAnsi="Arial" w:cs="Arial"/>
        </w:rPr>
        <w:t>LA Writ</w:t>
      </w:r>
      <w:r w:rsidR="008F422C">
        <w:rPr>
          <w:rFonts w:ascii="Arial" w:hAnsi="Arial" w:cs="Arial"/>
        </w:rPr>
        <w:t>ing beginning the second</w:t>
      </w:r>
      <w:r w:rsidR="00A2426C" w:rsidRPr="00377DE2">
        <w:rPr>
          <w:rFonts w:ascii="Arial" w:hAnsi="Arial" w:cs="Arial"/>
        </w:rPr>
        <w:t xml:space="preserve"> of April</w:t>
      </w:r>
      <w:r w:rsidRPr="00377DE2">
        <w:rPr>
          <w:rFonts w:ascii="Arial" w:hAnsi="Arial" w:cs="Arial"/>
        </w:rPr>
        <w:t xml:space="preserve">. The rosters will be posted with dates, locations and times. Please check the lists and be at your scheduled testing location on time. </w:t>
      </w:r>
    </w:p>
    <w:p w:rsidR="006122D3" w:rsidRPr="00377DE2" w:rsidRDefault="006122D3" w:rsidP="00516FCF">
      <w:pPr>
        <w:spacing w:after="0"/>
        <w:ind w:firstLine="720"/>
        <w:rPr>
          <w:rFonts w:ascii="Arial" w:hAnsi="Arial" w:cs="Arial"/>
        </w:rPr>
      </w:pPr>
    </w:p>
    <w:p w:rsidR="001A1D8C" w:rsidRPr="00377DE2" w:rsidRDefault="001A1D8C" w:rsidP="00516FCF">
      <w:pPr>
        <w:spacing w:after="0"/>
        <w:ind w:firstLine="720"/>
        <w:rPr>
          <w:rFonts w:ascii="Arial" w:hAnsi="Arial" w:cs="Arial"/>
        </w:rPr>
      </w:pPr>
      <w:r w:rsidRPr="00377DE2">
        <w:rPr>
          <w:rFonts w:ascii="Arial" w:hAnsi="Arial" w:cs="Arial"/>
        </w:rPr>
        <w:t>If you would like to take a practice test simply use the following link:</w:t>
      </w:r>
    </w:p>
    <w:p w:rsidR="006122D3" w:rsidRPr="00377DE2" w:rsidRDefault="00F64C1B" w:rsidP="00B6603E">
      <w:pPr>
        <w:spacing w:after="0"/>
        <w:rPr>
          <w:rFonts w:ascii="Arial" w:hAnsi="Arial" w:cs="Arial"/>
        </w:rPr>
      </w:pPr>
      <w:r>
        <w:rPr>
          <w:rFonts w:ascii="Arial" w:hAnsi="Arial" w:cs="Arial"/>
          <w:b/>
        </w:rPr>
        <w:t xml:space="preserve"> </w:t>
      </w:r>
      <w:hyperlink r:id="rId5" w:history="1">
        <w:r w:rsidR="00640A97" w:rsidRPr="00F773F1">
          <w:rPr>
            <w:rStyle w:val="Hyperlink"/>
            <w:rFonts w:ascii="Arial" w:hAnsi="Arial" w:cs="Arial"/>
          </w:rPr>
          <w:t>www.fsassessments.org</w:t>
        </w:r>
      </w:hyperlink>
      <w:r w:rsidR="001A1D8C" w:rsidRPr="00377DE2">
        <w:rPr>
          <w:rFonts w:ascii="Arial" w:hAnsi="Arial" w:cs="Arial"/>
        </w:rPr>
        <w:t xml:space="preserve"> then click on </w:t>
      </w:r>
      <w:r w:rsidR="001A1D8C" w:rsidRPr="00377DE2">
        <w:rPr>
          <w:rFonts w:ascii="Arial" w:hAnsi="Arial" w:cs="Arial"/>
          <w:i/>
        </w:rPr>
        <w:t xml:space="preserve">Practice </w:t>
      </w:r>
      <w:proofErr w:type="gramStart"/>
      <w:r w:rsidR="001A1D8C" w:rsidRPr="00377DE2">
        <w:rPr>
          <w:rFonts w:ascii="Arial" w:hAnsi="Arial" w:cs="Arial"/>
          <w:i/>
        </w:rPr>
        <w:t>Tests</w:t>
      </w:r>
      <w:r w:rsidR="001A1D8C" w:rsidRPr="00377DE2">
        <w:rPr>
          <w:rFonts w:ascii="Arial" w:hAnsi="Arial" w:cs="Arial"/>
        </w:rPr>
        <w:t xml:space="preserve">  -</w:t>
      </w:r>
      <w:proofErr w:type="gramEnd"/>
      <w:r w:rsidR="001A1D8C" w:rsidRPr="00377DE2">
        <w:rPr>
          <w:rFonts w:ascii="Arial" w:hAnsi="Arial" w:cs="Arial"/>
        </w:rPr>
        <w:t xml:space="preserve">&gt; </w:t>
      </w:r>
      <w:r w:rsidR="001A1D8C" w:rsidRPr="00377DE2">
        <w:rPr>
          <w:rFonts w:ascii="Arial" w:hAnsi="Arial" w:cs="Arial"/>
          <w:i/>
        </w:rPr>
        <w:t>Take the Computer Based Practice Tests</w:t>
      </w:r>
      <w:r w:rsidR="001A1D8C" w:rsidRPr="00377DE2">
        <w:rPr>
          <w:rFonts w:ascii="Arial" w:hAnsi="Arial" w:cs="Arial"/>
        </w:rPr>
        <w:t xml:space="preserve"> and it will step you thru it. </w:t>
      </w:r>
    </w:p>
    <w:p w:rsidR="006122D3" w:rsidRDefault="006122D3" w:rsidP="00B6603E">
      <w:pPr>
        <w:spacing w:after="0"/>
        <w:rPr>
          <w:rFonts w:ascii="Arial" w:hAnsi="Arial" w:cs="Arial"/>
        </w:rPr>
      </w:pPr>
    </w:p>
    <w:p w:rsidR="00862876" w:rsidRDefault="00862876" w:rsidP="00B6603E">
      <w:pPr>
        <w:spacing w:after="0"/>
        <w:rPr>
          <w:rFonts w:ascii="Arial" w:hAnsi="Arial" w:cs="Arial"/>
        </w:rPr>
      </w:pPr>
    </w:p>
    <w:p w:rsidR="00862876" w:rsidRDefault="00862876" w:rsidP="00862876">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862876">
      <w:pPr>
        <w:spacing w:after="0"/>
        <w:jc w:val="center"/>
        <w:rPr>
          <w:rFonts w:ascii="Arial" w:hAnsi="Arial" w:cs="Arial"/>
          <w:b/>
          <w:i/>
          <w:u w:val="single"/>
        </w:rPr>
      </w:pPr>
      <w:r>
        <w:rPr>
          <w:rFonts w:ascii="Arial" w:hAnsi="Arial" w:cs="Arial"/>
          <w:b/>
          <w:i/>
          <w:u w:val="single"/>
        </w:rPr>
        <w:t>FSA ASSESSMENTS</w:t>
      </w:r>
      <w:r w:rsidR="00992BAB">
        <w:rPr>
          <w:rFonts w:ascii="Arial" w:hAnsi="Arial" w:cs="Arial"/>
          <w:b/>
          <w:i/>
          <w:u w:val="single"/>
        </w:rPr>
        <w:t xml:space="preserve"> (FSA ELA, ALG I &amp; GEOMETRY)</w:t>
      </w:r>
    </w:p>
    <w:p w:rsidR="00862876" w:rsidRDefault="00862876" w:rsidP="00862876">
      <w:pPr>
        <w:spacing w:after="0"/>
        <w:jc w:val="center"/>
        <w:rPr>
          <w:rFonts w:ascii="Arial" w:hAnsi="Arial" w:cs="Arial"/>
        </w:rPr>
      </w:pPr>
    </w:p>
    <w:p w:rsidR="00862876" w:rsidRPr="001828FC" w:rsidRDefault="00862876" w:rsidP="00862876">
      <w:pPr>
        <w:pStyle w:val="NormalWeb"/>
        <w:rPr>
          <w:color w:val="000000"/>
          <w:sz w:val="22"/>
          <w:szCs w:val="22"/>
        </w:rPr>
      </w:pPr>
      <w:r w:rsidRPr="001828FC">
        <w:rPr>
          <w:color w:val="000000"/>
          <w:sz w:val="22"/>
          <w:szCs w:val="22"/>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rsidR="00862876" w:rsidRPr="001828FC" w:rsidRDefault="00862876" w:rsidP="00862876">
      <w:pPr>
        <w:pStyle w:val="NormalWeb"/>
        <w:rPr>
          <w:color w:val="000000"/>
          <w:sz w:val="22"/>
          <w:szCs w:val="22"/>
        </w:rPr>
      </w:pPr>
      <w:r w:rsidRPr="001828FC">
        <w:rPr>
          <w:color w:val="000000"/>
          <w:sz w:val="22"/>
          <w:szCs w:val="22"/>
        </w:rPr>
        <w:t>Please review the following policies with your student before testing:</w:t>
      </w:r>
    </w:p>
    <w:p w:rsidR="00862876" w:rsidRPr="001828FC" w:rsidRDefault="00862876" w:rsidP="00862876">
      <w:pPr>
        <w:pStyle w:val="NormalWeb"/>
        <w:rPr>
          <w:color w:val="000000"/>
          <w:sz w:val="22"/>
          <w:szCs w:val="22"/>
        </w:rPr>
      </w:pPr>
      <w:r w:rsidRPr="001828FC">
        <w:rPr>
          <w:color w:val="000000"/>
          <w:sz w:val="22"/>
          <w:szCs w:val="22"/>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862876" w:rsidRPr="001828FC" w:rsidRDefault="00862876" w:rsidP="00862876">
      <w:pPr>
        <w:pStyle w:val="NormalWeb"/>
        <w:rPr>
          <w:color w:val="000000"/>
          <w:sz w:val="22"/>
          <w:szCs w:val="22"/>
        </w:rPr>
      </w:pPr>
      <w:r w:rsidRPr="001828FC">
        <w:rPr>
          <w:color w:val="000000"/>
          <w:sz w:val="22"/>
          <w:szCs w:val="22"/>
        </w:rPr>
        <w:lastRenderedPageBreak/>
        <w:t>* Calculators—</w:t>
      </w:r>
      <w:r w:rsidR="00327722">
        <w:rPr>
          <w:color w:val="000000"/>
          <w:sz w:val="22"/>
          <w:szCs w:val="22"/>
        </w:rPr>
        <w:t xml:space="preserve"> </w:t>
      </w:r>
      <w:r w:rsidRPr="001828FC">
        <w:rPr>
          <w:color w:val="000000"/>
          <w:sz w:val="22"/>
          <w:szCs w:val="22"/>
        </w:rPr>
        <w:t>For EOC assessments, approved calculators may be used during Session 2 only. If students have handheld calculators during Session 1, their tests will be invalidated.</w:t>
      </w:r>
    </w:p>
    <w:p w:rsidR="00862876" w:rsidRPr="001828FC" w:rsidRDefault="00862876" w:rsidP="00862876">
      <w:pPr>
        <w:pStyle w:val="NormalWeb"/>
        <w:rPr>
          <w:color w:val="000000"/>
          <w:sz w:val="22"/>
          <w:szCs w:val="22"/>
        </w:rPr>
      </w:pPr>
      <w:r w:rsidRPr="001828FC">
        <w:rPr>
          <w:color w:val="000000"/>
          <w:sz w:val="22"/>
          <w:szCs w:val="22"/>
        </w:rPr>
        <w:t>* Testing Rules Acknowledgment—All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862876" w:rsidRPr="001828FC" w:rsidRDefault="00862876" w:rsidP="00862876">
      <w:pPr>
        <w:pStyle w:val="NormalWeb"/>
        <w:rPr>
          <w:color w:val="000000"/>
          <w:sz w:val="22"/>
          <w:szCs w:val="22"/>
        </w:rPr>
      </w:pPr>
      <w:r w:rsidRPr="001828FC">
        <w:rPr>
          <w:color w:val="000000"/>
          <w:sz w:val="22"/>
          <w:szCs w:val="22"/>
        </w:rPr>
        <w:t>* Discussing Test Content after Testing—The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862876" w:rsidRPr="001828FC" w:rsidRDefault="00862876" w:rsidP="00862876">
      <w:pPr>
        <w:pStyle w:val="NormalWeb"/>
        <w:rPr>
          <w:color w:val="000000"/>
          <w:sz w:val="22"/>
          <w:szCs w:val="22"/>
        </w:rPr>
      </w:pPr>
      <w:r w:rsidRPr="001828FC">
        <w:rPr>
          <w:color w:val="000000"/>
          <w:sz w:val="22"/>
          <w:szCs w:val="22"/>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color w:val="000000"/>
          <w:sz w:val="22"/>
          <w:szCs w:val="22"/>
        </w:rPr>
        <w:t>Caveon</w:t>
      </w:r>
      <w:proofErr w:type="spellEnd"/>
      <w:r w:rsidRPr="001828FC">
        <w:rPr>
          <w:color w:val="000000"/>
          <w:sz w:val="22"/>
          <w:szCs w:val="22"/>
        </w:rPr>
        <w:t xml:space="preserve"> Test Security to analyze student test results to detect unusually similar answer patterns. Student tests within a school that are found to have extremely similar answer patterns will be invalidated.</w:t>
      </w:r>
    </w:p>
    <w:p w:rsidR="00862876" w:rsidRPr="001828FC" w:rsidRDefault="00862876" w:rsidP="00862876">
      <w:pPr>
        <w:pStyle w:val="NormalWeb"/>
        <w:rPr>
          <w:color w:val="000000"/>
          <w:sz w:val="22"/>
          <w:szCs w:val="22"/>
        </w:rPr>
      </w:pPr>
      <w:r w:rsidRPr="001828FC">
        <w:rPr>
          <w:color w:val="000000"/>
          <w:sz w:val="22"/>
          <w:szCs w:val="22"/>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862876" w:rsidRPr="001828FC" w:rsidRDefault="00862876" w:rsidP="00862876">
      <w:pPr>
        <w:pStyle w:val="NormalWeb"/>
        <w:rPr>
          <w:color w:val="000000"/>
          <w:sz w:val="22"/>
          <w:szCs w:val="22"/>
        </w:rPr>
      </w:pPr>
      <w:r w:rsidRPr="001828FC">
        <w:rPr>
          <w:color w:val="000000"/>
          <w:sz w:val="22"/>
          <w:szCs w:val="22"/>
        </w:rPr>
        <w:t>* Testing Accommodations—</w:t>
      </w:r>
      <w:proofErr w:type="gramStart"/>
      <w:r w:rsidRPr="001828FC">
        <w:rPr>
          <w:color w:val="000000"/>
          <w:sz w:val="22"/>
          <w:szCs w:val="22"/>
        </w:rPr>
        <w:t>If</w:t>
      </w:r>
      <w:proofErr w:type="gramEnd"/>
      <w:r w:rsidRPr="001828FC">
        <w:rPr>
          <w:color w:val="000000"/>
          <w:sz w:val="22"/>
          <w:szCs w:val="22"/>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1828FC">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1828FC">
      <w:pPr>
        <w:spacing w:after="0"/>
        <w:jc w:val="center"/>
        <w:rPr>
          <w:rFonts w:ascii="Arial" w:hAnsi="Arial" w:cs="Arial"/>
          <w:b/>
          <w:i/>
          <w:u w:val="single"/>
        </w:rPr>
      </w:pPr>
      <w:r>
        <w:rPr>
          <w:rFonts w:ascii="Arial" w:hAnsi="Arial" w:cs="Arial"/>
          <w:b/>
          <w:i/>
          <w:u w:val="single"/>
        </w:rPr>
        <w:t>NGSSS ASSESSMENTS (BIOLOGY &amp; US HISTORY)</w:t>
      </w:r>
    </w:p>
    <w:p w:rsidR="001828FC" w:rsidRDefault="001828FC" w:rsidP="001828FC">
      <w:pPr>
        <w:spacing w:after="0"/>
        <w:jc w:val="center"/>
        <w:rPr>
          <w:rFonts w:ascii="Arial" w:hAnsi="Arial" w:cs="Arial"/>
        </w:rPr>
      </w:pP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The purpose of this letter is to inform you that your student will take the computer-based Biology 1 and/or the U.S. History Next Generation Sunshine State Standards (NGSSS) End-of-Course (EOC) Assessment(s).  Each NGSSS EOC assessment is administered in one 160-minute session, but students may work up to the length of a typical school day.</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If you or your student would like to review the computer-based practice test at home, you can access a practice test at </w:t>
      </w:r>
      <w:proofErr w:type="spellStart"/>
      <w:r w:rsidRPr="001828FC">
        <w:rPr>
          <w:rFonts w:ascii="Times New Roman" w:eastAsia="Times New Roman" w:hAnsi="Times New Roman" w:cs="Times New Roman"/>
          <w:color w:val="000000"/>
        </w:rPr>
        <w:t>PearsonAccess</w:t>
      </w:r>
      <w:proofErr w:type="spellEnd"/>
      <w:r w:rsidRPr="001828FC">
        <w:rPr>
          <w:rFonts w:ascii="Times New Roman" w:eastAsia="Times New Roman" w:hAnsi="Times New Roman" w:cs="Times New Roman"/>
          <w:color w:val="000000"/>
        </w:rPr>
        <w:t xml:space="preserve"> Next (https://fl.pearsonaccessnext.com). Your student may practice as often as necessary prior to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Please review the following policies with your student before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lastRenderedPageBreak/>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Calculators—For Biology 1 EOC assessments, students may use the built-in calculator, or they may use a handheld four-function calculator. No other calculators may be used.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Rules Acknowledgment—All NGSSS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Discussing Test Content after Testing—The last portion of the testing rules read to students before they acknowledge the Testing Rules Acknowledgment reads: “Because the content of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rFonts w:ascii="Times New Roman" w:eastAsia="Times New Roman" w:hAnsi="Times New Roman" w:cs="Times New Roman"/>
          <w:color w:val="000000"/>
        </w:rPr>
        <w:t>Caveon</w:t>
      </w:r>
      <w:proofErr w:type="spellEnd"/>
      <w:r w:rsidRPr="001828FC">
        <w:rPr>
          <w:rFonts w:ascii="Times New Roman" w:eastAsia="Times New Roman" w:hAnsi="Times New Roman" w:cs="Times New Roman"/>
          <w:color w:val="000000"/>
        </w:rPr>
        <w:t xml:space="preserve"> Test Security to analyze student test results to detect unusually similar answer patterns. Student tests within a school that are found to have extremely similar answer patterns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Accommodations—</w:t>
      </w:r>
      <w:proofErr w:type="gramStart"/>
      <w:r w:rsidRPr="001828FC">
        <w:rPr>
          <w:rFonts w:ascii="Times New Roman" w:eastAsia="Times New Roman" w:hAnsi="Times New Roman" w:cs="Times New Roman"/>
          <w:color w:val="000000"/>
        </w:rPr>
        <w:t>If</w:t>
      </w:r>
      <w:proofErr w:type="gramEnd"/>
      <w:r w:rsidRPr="001828FC">
        <w:rPr>
          <w:rFonts w:ascii="Times New Roman" w:eastAsia="Times New Roman" w:hAnsi="Times New Roman" w:cs="Times New Roman"/>
          <w:color w:val="000000"/>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B6603E">
      <w:pPr>
        <w:spacing w:after="0"/>
        <w:rPr>
          <w:rFonts w:ascii="Arial" w:hAnsi="Arial" w:cs="Arial"/>
        </w:rPr>
      </w:pPr>
    </w:p>
    <w:p w:rsidR="00862876" w:rsidRPr="00377DE2" w:rsidRDefault="00862876" w:rsidP="00B6603E">
      <w:pPr>
        <w:spacing w:after="0"/>
        <w:rPr>
          <w:rFonts w:ascii="Arial" w:hAnsi="Arial" w:cs="Arial"/>
        </w:rPr>
      </w:pPr>
    </w:p>
    <w:p w:rsidR="00B6603E" w:rsidRPr="00D50081" w:rsidRDefault="001A1D8C" w:rsidP="0029091E">
      <w:pPr>
        <w:spacing w:after="0"/>
        <w:rPr>
          <w:rFonts w:ascii="Bell MT" w:hAnsi="Bell MT"/>
          <w:noProof/>
          <w:sz w:val="24"/>
          <w:szCs w:val="24"/>
        </w:rPr>
      </w:pPr>
      <w:r w:rsidRPr="00377DE2">
        <w:rPr>
          <w:rFonts w:ascii="Arial" w:hAnsi="Arial" w:cs="Arial"/>
        </w:rPr>
        <w:t>If you have any questions please feel free to call SMA-CPT Hodges at 941-926-1700 ext. 257.</w:t>
      </w:r>
      <w:r w:rsidR="003B0112">
        <w:rPr>
          <w:rFonts w:ascii="Bell MT" w:hAnsi="Bell MT"/>
          <w:b/>
          <w:sz w:val="32"/>
          <w:szCs w:val="32"/>
          <w:u w:val="single"/>
        </w:rPr>
        <w:t xml:space="preserve"> </w:t>
      </w:r>
    </w:p>
    <w:p w:rsidR="008D3360" w:rsidRPr="00D50081" w:rsidRDefault="008D3360" w:rsidP="0094445C">
      <w:pPr>
        <w:spacing w:after="0"/>
        <w:jc w:val="center"/>
        <w:rPr>
          <w:sz w:val="24"/>
          <w:szCs w:val="24"/>
        </w:rPr>
      </w:pPr>
    </w:p>
    <w:sectPr w:rsidR="008D3360" w:rsidRPr="00D5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45EAA"/>
    <w:rsid w:val="00051A10"/>
    <w:rsid w:val="00052AC9"/>
    <w:rsid w:val="00057796"/>
    <w:rsid w:val="00057F8A"/>
    <w:rsid w:val="000E3D27"/>
    <w:rsid w:val="001252C4"/>
    <w:rsid w:val="0013623B"/>
    <w:rsid w:val="0014021C"/>
    <w:rsid w:val="001828FC"/>
    <w:rsid w:val="001A0D42"/>
    <w:rsid w:val="001A1D8C"/>
    <w:rsid w:val="002165AF"/>
    <w:rsid w:val="00223468"/>
    <w:rsid w:val="00241E6A"/>
    <w:rsid w:val="0029091E"/>
    <w:rsid w:val="00294255"/>
    <w:rsid w:val="002B552D"/>
    <w:rsid w:val="002B617C"/>
    <w:rsid w:val="002C235D"/>
    <w:rsid w:val="002D6563"/>
    <w:rsid w:val="003054AE"/>
    <w:rsid w:val="0031364B"/>
    <w:rsid w:val="00327722"/>
    <w:rsid w:val="00335D33"/>
    <w:rsid w:val="003364A0"/>
    <w:rsid w:val="00376941"/>
    <w:rsid w:val="00377DE2"/>
    <w:rsid w:val="00397BDA"/>
    <w:rsid w:val="003A06A5"/>
    <w:rsid w:val="003A354B"/>
    <w:rsid w:val="003B0112"/>
    <w:rsid w:val="003D2F9B"/>
    <w:rsid w:val="003E28C7"/>
    <w:rsid w:val="003E3CFC"/>
    <w:rsid w:val="003F0598"/>
    <w:rsid w:val="004144EA"/>
    <w:rsid w:val="00430194"/>
    <w:rsid w:val="00452BDA"/>
    <w:rsid w:val="004553F2"/>
    <w:rsid w:val="00456DA4"/>
    <w:rsid w:val="004772F1"/>
    <w:rsid w:val="00495B70"/>
    <w:rsid w:val="004C19CE"/>
    <w:rsid w:val="004D112D"/>
    <w:rsid w:val="004E2976"/>
    <w:rsid w:val="004F01C5"/>
    <w:rsid w:val="00505BC0"/>
    <w:rsid w:val="00516FCF"/>
    <w:rsid w:val="00526F68"/>
    <w:rsid w:val="00532396"/>
    <w:rsid w:val="00552256"/>
    <w:rsid w:val="005A6C42"/>
    <w:rsid w:val="005D1620"/>
    <w:rsid w:val="005D2F34"/>
    <w:rsid w:val="006122D3"/>
    <w:rsid w:val="00640A97"/>
    <w:rsid w:val="00693AC0"/>
    <w:rsid w:val="006B5061"/>
    <w:rsid w:val="006C7C8A"/>
    <w:rsid w:val="0070414E"/>
    <w:rsid w:val="00711DB6"/>
    <w:rsid w:val="00713237"/>
    <w:rsid w:val="0072174A"/>
    <w:rsid w:val="00731941"/>
    <w:rsid w:val="00754CDE"/>
    <w:rsid w:val="0078263B"/>
    <w:rsid w:val="00795B38"/>
    <w:rsid w:val="007F3329"/>
    <w:rsid w:val="007F3972"/>
    <w:rsid w:val="00821DBF"/>
    <w:rsid w:val="00826FF7"/>
    <w:rsid w:val="00831B0F"/>
    <w:rsid w:val="00836B85"/>
    <w:rsid w:val="00862876"/>
    <w:rsid w:val="00887D7B"/>
    <w:rsid w:val="00896327"/>
    <w:rsid w:val="008B3496"/>
    <w:rsid w:val="008C39CE"/>
    <w:rsid w:val="008C4E86"/>
    <w:rsid w:val="008D3360"/>
    <w:rsid w:val="008F422C"/>
    <w:rsid w:val="00920628"/>
    <w:rsid w:val="00933CD3"/>
    <w:rsid w:val="0094445C"/>
    <w:rsid w:val="00945ACD"/>
    <w:rsid w:val="00946107"/>
    <w:rsid w:val="00946975"/>
    <w:rsid w:val="00964722"/>
    <w:rsid w:val="00982B63"/>
    <w:rsid w:val="00992BAB"/>
    <w:rsid w:val="009B50A2"/>
    <w:rsid w:val="009D2731"/>
    <w:rsid w:val="009E6206"/>
    <w:rsid w:val="00A2426C"/>
    <w:rsid w:val="00A94393"/>
    <w:rsid w:val="00A94BF2"/>
    <w:rsid w:val="00AA7198"/>
    <w:rsid w:val="00AD1330"/>
    <w:rsid w:val="00AE2079"/>
    <w:rsid w:val="00AE76F3"/>
    <w:rsid w:val="00B13E2A"/>
    <w:rsid w:val="00B2025B"/>
    <w:rsid w:val="00B259C6"/>
    <w:rsid w:val="00B30344"/>
    <w:rsid w:val="00B51731"/>
    <w:rsid w:val="00B6603E"/>
    <w:rsid w:val="00B80FC4"/>
    <w:rsid w:val="00B830B5"/>
    <w:rsid w:val="00B852D7"/>
    <w:rsid w:val="00B95834"/>
    <w:rsid w:val="00BA215A"/>
    <w:rsid w:val="00BA4427"/>
    <w:rsid w:val="00BC173C"/>
    <w:rsid w:val="00BC21E4"/>
    <w:rsid w:val="00BC6E51"/>
    <w:rsid w:val="00BC79A0"/>
    <w:rsid w:val="00BD04E6"/>
    <w:rsid w:val="00BD1C6D"/>
    <w:rsid w:val="00C150A8"/>
    <w:rsid w:val="00C40E0F"/>
    <w:rsid w:val="00C63AB0"/>
    <w:rsid w:val="00C7771C"/>
    <w:rsid w:val="00CC711C"/>
    <w:rsid w:val="00CD3595"/>
    <w:rsid w:val="00CE14AC"/>
    <w:rsid w:val="00D11C20"/>
    <w:rsid w:val="00D407C2"/>
    <w:rsid w:val="00D50081"/>
    <w:rsid w:val="00D75E5D"/>
    <w:rsid w:val="00D80775"/>
    <w:rsid w:val="00DC239A"/>
    <w:rsid w:val="00DD47FF"/>
    <w:rsid w:val="00E071EA"/>
    <w:rsid w:val="00E175DA"/>
    <w:rsid w:val="00E2270B"/>
    <w:rsid w:val="00E26C9A"/>
    <w:rsid w:val="00E277E7"/>
    <w:rsid w:val="00E6350F"/>
    <w:rsid w:val="00E960DF"/>
    <w:rsid w:val="00EB00A9"/>
    <w:rsid w:val="00EB7AC1"/>
    <w:rsid w:val="00EF4EF3"/>
    <w:rsid w:val="00F03FCF"/>
    <w:rsid w:val="00F605CA"/>
    <w:rsid w:val="00F6061E"/>
    <w:rsid w:val="00F64C1B"/>
    <w:rsid w:val="00F90C53"/>
    <w:rsid w:val="00F9262F"/>
    <w:rsid w:val="00F95325"/>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NormalWeb">
    <w:name w:val="Normal (Web)"/>
    <w:basedOn w:val="Normal"/>
    <w:uiPriority w:val="99"/>
    <w:semiHidden/>
    <w:unhideWhenUsed/>
    <w:rsid w:val="00862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14954">
      <w:bodyDiv w:val="1"/>
      <w:marLeft w:val="0"/>
      <w:marRight w:val="0"/>
      <w:marTop w:val="0"/>
      <w:marBottom w:val="0"/>
      <w:divBdr>
        <w:top w:val="none" w:sz="0" w:space="0" w:color="auto"/>
        <w:left w:val="none" w:sz="0" w:space="0" w:color="auto"/>
        <w:bottom w:val="none" w:sz="0" w:space="0" w:color="auto"/>
        <w:right w:val="none" w:sz="0" w:space="0" w:color="auto"/>
      </w:divBdr>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7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Monika Chenkus</cp:lastModifiedBy>
  <cp:revision>2</cp:revision>
  <cp:lastPrinted>2015-09-02T11:45:00Z</cp:lastPrinted>
  <dcterms:created xsi:type="dcterms:W3CDTF">2019-02-26T16:55:00Z</dcterms:created>
  <dcterms:modified xsi:type="dcterms:W3CDTF">2019-02-26T16:55:00Z</dcterms:modified>
</cp:coreProperties>
</file>