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DB32" w14:textId="77777777" w:rsidR="006A7FFD" w:rsidRDefault="006A7FFD" w:rsidP="006A7FFD">
      <w:pPr>
        <w:pStyle w:val="NormalWeb"/>
        <w:shd w:val="clear" w:color="auto" w:fill="FFFFFF"/>
        <w:spacing w:before="0" w:beforeAutospacing="0" w:after="0" w:afterAutospacing="0"/>
        <w:textAlignment w:val="baseline"/>
        <w:rPr>
          <w:color w:val="323130"/>
        </w:rPr>
      </w:pPr>
      <w:r>
        <w:rPr>
          <w:rFonts w:ascii="Verdana" w:hAnsi="Verdana"/>
          <w:b/>
          <w:bCs/>
          <w:color w:val="26282A"/>
          <w:u w:val="single"/>
          <w:bdr w:val="none" w:sz="0" w:space="0" w:color="auto" w:frame="1"/>
        </w:rPr>
        <w:t xml:space="preserve">Erik </w:t>
      </w:r>
      <w:proofErr w:type="spellStart"/>
      <w:r>
        <w:rPr>
          <w:rFonts w:ascii="Verdana" w:hAnsi="Verdana"/>
          <w:b/>
          <w:bCs/>
          <w:color w:val="26282A"/>
          <w:u w:val="single"/>
          <w:bdr w:val="none" w:sz="0" w:space="0" w:color="auto" w:frame="1"/>
        </w:rPr>
        <w:t>Gutshall</w:t>
      </w:r>
      <w:proofErr w:type="spellEnd"/>
      <w:r>
        <w:rPr>
          <w:rFonts w:ascii="Verdana" w:hAnsi="Verdana"/>
          <w:b/>
          <w:bCs/>
          <w:color w:val="26282A"/>
          <w:u w:val="single"/>
          <w:bdr w:val="none" w:sz="0" w:space="0" w:color="auto" w:frame="1"/>
        </w:rPr>
        <w:t xml:space="preserve"> – Brief Bio </w:t>
      </w:r>
    </w:p>
    <w:p w14:paraId="2224EA87" w14:textId="77777777" w:rsidR="006A7FFD" w:rsidRDefault="006A7FFD" w:rsidP="006A7FFD">
      <w:pPr>
        <w:pStyle w:val="NormalWeb"/>
        <w:shd w:val="clear" w:color="auto" w:fill="FFFFFF"/>
        <w:spacing w:before="0" w:beforeAutospacing="0" w:after="0" w:afterAutospacing="0"/>
        <w:textAlignment w:val="baseline"/>
        <w:rPr>
          <w:color w:val="323130"/>
        </w:rPr>
      </w:pPr>
      <w:r>
        <w:rPr>
          <w:rFonts w:ascii="Verdana" w:hAnsi="Verdana"/>
          <w:color w:val="26282A"/>
          <w:bdr w:val="none" w:sz="0" w:space="0" w:color="auto" w:frame="1"/>
        </w:rPr>
        <w:t xml:space="preserve">Erik </w:t>
      </w:r>
      <w:proofErr w:type="spellStart"/>
      <w:r>
        <w:rPr>
          <w:rFonts w:ascii="Verdana" w:hAnsi="Verdana"/>
          <w:color w:val="26282A"/>
          <w:bdr w:val="none" w:sz="0" w:space="0" w:color="auto" w:frame="1"/>
        </w:rPr>
        <w:t>Gutshall</w:t>
      </w:r>
      <w:proofErr w:type="spellEnd"/>
      <w:r>
        <w:rPr>
          <w:rFonts w:ascii="Verdana" w:hAnsi="Verdana"/>
          <w:color w:val="26282A"/>
          <w:bdr w:val="none" w:sz="0" w:space="0" w:color="auto" w:frame="1"/>
        </w:rPr>
        <w:t xml:space="preserve"> was the owner of Clarendon Home Services, a small business which he founded in 2008 in Arlington, VA after recognizing that many homeowners didn’t have adequate time to care for their homes.  Erik's business model offered regular routine maintenance to subscribers, along with full Class A contractor services for remodeling and renovations.  In 2012, Clarendon Home Services was recognized by the Chamber of Commerce as the Small Service Business of the Year, an achievement that he spoke of proudly. </w:t>
      </w:r>
    </w:p>
    <w:p w14:paraId="7D45FCF4" w14:textId="77777777" w:rsidR="006A7FFD" w:rsidRDefault="006A7FFD" w:rsidP="006A7FFD">
      <w:pPr>
        <w:pStyle w:val="NormalWeb"/>
        <w:shd w:val="clear" w:color="auto" w:fill="FFFFFF"/>
        <w:spacing w:before="0" w:beforeAutospacing="0" w:after="0" w:afterAutospacing="0"/>
        <w:textAlignment w:val="baseline"/>
        <w:rPr>
          <w:color w:val="323130"/>
        </w:rPr>
      </w:pPr>
      <w:r>
        <w:rPr>
          <w:rFonts w:ascii="Verdana" w:hAnsi="Verdana"/>
          <w:color w:val="26282A"/>
          <w:bdr w:val="none" w:sz="0" w:space="0" w:color="auto" w:frame="1"/>
        </w:rPr>
        <w:t> </w:t>
      </w:r>
    </w:p>
    <w:p w14:paraId="01061A86" w14:textId="77777777" w:rsidR="006A7FFD" w:rsidRDefault="006A7FFD" w:rsidP="006A7FFD">
      <w:pPr>
        <w:pStyle w:val="NormalWeb"/>
        <w:shd w:val="clear" w:color="auto" w:fill="FFFFFF"/>
        <w:spacing w:before="0" w:beforeAutospacing="0" w:after="0" w:afterAutospacing="0"/>
        <w:textAlignment w:val="baseline"/>
        <w:rPr>
          <w:color w:val="323130"/>
        </w:rPr>
      </w:pPr>
      <w:r>
        <w:rPr>
          <w:rFonts w:ascii="Verdana" w:hAnsi="Verdana"/>
          <w:color w:val="26282A"/>
          <w:bdr w:val="none" w:sz="0" w:space="0" w:color="auto" w:frame="1"/>
        </w:rPr>
        <w:t>Believing it is important to give back to your local community, Erik actively volunteered during his "free" time to many Arlington organizations, including serving: as the Chair of the Arlington County Planning Commission, as Transportation Commissioner, on the Zoning Committee, on the Board of the Doorways Home for Women and Children, as the President of the Lyon Park Citizens Association, and as a soccer coach for the Arlington Soccer Association for many seasons. </w:t>
      </w:r>
    </w:p>
    <w:p w14:paraId="62344026" w14:textId="77777777" w:rsidR="006A7FFD" w:rsidRDefault="006A7FFD" w:rsidP="006A7FFD">
      <w:pPr>
        <w:pStyle w:val="NormalWeb"/>
        <w:shd w:val="clear" w:color="auto" w:fill="FFFFFF"/>
        <w:spacing w:before="0" w:beforeAutospacing="0" w:after="0" w:afterAutospacing="0"/>
        <w:textAlignment w:val="baseline"/>
        <w:rPr>
          <w:color w:val="323130"/>
        </w:rPr>
      </w:pPr>
      <w:r>
        <w:rPr>
          <w:rFonts w:ascii="Verdana" w:hAnsi="Verdana"/>
          <w:color w:val="26282A"/>
          <w:bdr w:val="none" w:sz="0" w:space="0" w:color="auto" w:frame="1"/>
        </w:rPr>
        <w:t> </w:t>
      </w:r>
    </w:p>
    <w:p w14:paraId="098DD7DD" w14:textId="77777777" w:rsidR="006A7FFD" w:rsidRDefault="006A7FFD" w:rsidP="006A7FFD">
      <w:pPr>
        <w:pStyle w:val="NormalWeb"/>
        <w:shd w:val="clear" w:color="auto" w:fill="FFFFFF"/>
        <w:spacing w:before="0" w:beforeAutospacing="0" w:after="0" w:afterAutospacing="0"/>
        <w:textAlignment w:val="baseline"/>
        <w:rPr>
          <w:color w:val="323130"/>
        </w:rPr>
      </w:pPr>
      <w:r>
        <w:rPr>
          <w:rFonts w:ascii="Verdana" w:hAnsi="Verdana"/>
          <w:color w:val="26282A"/>
          <w:bdr w:val="none" w:sz="0" w:space="0" w:color="auto" w:frame="1"/>
        </w:rPr>
        <w:t xml:space="preserve">Growing up with a father in the United States Air Force and a mother hailing from Denmark, Erik moved around, experiencing housing of all types across the globe. As a long-time community activist and General Contractor, his passion for finding market-driven solutions to housing affordability across the economic spectrum compelled him to run for public office on a “Missing Middle” platform.  Erik won a seat on the Arlington County Board in </w:t>
      </w:r>
      <w:proofErr w:type="gramStart"/>
      <w:r>
        <w:rPr>
          <w:rFonts w:ascii="Verdana" w:hAnsi="Verdana"/>
          <w:color w:val="26282A"/>
          <w:bdr w:val="none" w:sz="0" w:space="0" w:color="auto" w:frame="1"/>
        </w:rPr>
        <w:t>November 2017, and</w:t>
      </w:r>
      <w:proofErr w:type="gramEnd"/>
      <w:r>
        <w:rPr>
          <w:rFonts w:ascii="Verdana" w:hAnsi="Verdana"/>
          <w:color w:val="26282A"/>
          <w:bdr w:val="none" w:sz="0" w:space="0" w:color="auto" w:frame="1"/>
        </w:rPr>
        <w:t xml:space="preserve"> took elected office in January 2018.  Serving the Arlington community as an elected official was the culmination of Erik’s dream.  </w:t>
      </w:r>
    </w:p>
    <w:p w14:paraId="219EE100" w14:textId="77777777" w:rsidR="006A7FFD" w:rsidRDefault="006A7FFD" w:rsidP="006A7FFD">
      <w:pPr>
        <w:pStyle w:val="NormalWeb"/>
        <w:shd w:val="clear" w:color="auto" w:fill="FFFFFF"/>
        <w:spacing w:before="0" w:beforeAutospacing="0" w:after="0" w:afterAutospacing="0"/>
        <w:textAlignment w:val="baseline"/>
        <w:rPr>
          <w:color w:val="323130"/>
        </w:rPr>
      </w:pPr>
      <w:r>
        <w:rPr>
          <w:rFonts w:ascii="Verdana" w:hAnsi="Verdana"/>
          <w:color w:val="26282A"/>
          <w:bdr w:val="none" w:sz="0" w:space="0" w:color="auto" w:frame="1"/>
        </w:rPr>
        <w:t> </w:t>
      </w:r>
    </w:p>
    <w:p w14:paraId="672A7AD0" w14:textId="77777777" w:rsidR="006A7FFD" w:rsidRDefault="006A7FFD" w:rsidP="006A7FFD">
      <w:pPr>
        <w:pStyle w:val="NormalWeb"/>
        <w:shd w:val="clear" w:color="auto" w:fill="FFFFFF"/>
        <w:spacing w:before="0" w:beforeAutospacing="0" w:after="0" w:afterAutospacing="0"/>
        <w:textAlignment w:val="baseline"/>
        <w:rPr>
          <w:color w:val="323130"/>
        </w:rPr>
      </w:pPr>
      <w:r>
        <w:rPr>
          <w:rFonts w:ascii="Verdana" w:hAnsi="Verdana"/>
          <w:color w:val="26282A"/>
          <w:bdr w:val="none" w:sz="0" w:space="0" w:color="auto" w:frame="1"/>
        </w:rPr>
        <w:t>Upon receiving a diagnosis of a brain tumor, Erik lost his short but fierce battle on April 16, 2020. Erik leaves behind his wife, Renee, and their three children in the Clarendon neighborhood of Arlington, VA. </w:t>
      </w:r>
    </w:p>
    <w:p w14:paraId="5C161B8C" w14:textId="77777777" w:rsidR="003D6AD0" w:rsidRDefault="006A7FFD"/>
    <w:sectPr w:rsidR="003D6AD0" w:rsidSect="0084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FD"/>
    <w:rsid w:val="006A7FFD"/>
    <w:rsid w:val="00844D9D"/>
    <w:rsid w:val="00E6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A2CA0"/>
  <w15:chartTrackingRefBased/>
  <w15:docId w15:val="{A0803BFA-3B5E-3643-B9E2-95EC877D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F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30870">
      <w:bodyDiv w:val="1"/>
      <w:marLeft w:val="0"/>
      <w:marRight w:val="0"/>
      <w:marTop w:val="0"/>
      <w:marBottom w:val="0"/>
      <w:divBdr>
        <w:top w:val="none" w:sz="0" w:space="0" w:color="auto"/>
        <w:left w:val="none" w:sz="0" w:space="0" w:color="auto"/>
        <w:bottom w:val="none" w:sz="0" w:space="0" w:color="auto"/>
        <w:right w:val="none" w:sz="0" w:space="0" w:color="auto"/>
      </w:divBdr>
      <w:divsChild>
        <w:div w:id="1290554903">
          <w:marLeft w:val="0"/>
          <w:marRight w:val="0"/>
          <w:marTop w:val="0"/>
          <w:marBottom w:val="0"/>
          <w:divBdr>
            <w:top w:val="none" w:sz="0" w:space="0" w:color="auto"/>
            <w:left w:val="none" w:sz="0" w:space="0" w:color="auto"/>
            <w:bottom w:val="none" w:sz="0" w:space="0" w:color="auto"/>
            <w:right w:val="none" w:sz="0" w:space="0" w:color="auto"/>
          </w:divBdr>
          <w:divsChild>
            <w:div w:id="1435973331">
              <w:marLeft w:val="0"/>
              <w:marRight w:val="0"/>
              <w:marTop w:val="0"/>
              <w:marBottom w:val="0"/>
              <w:divBdr>
                <w:top w:val="none" w:sz="0" w:space="0" w:color="auto"/>
                <w:left w:val="none" w:sz="0" w:space="0" w:color="auto"/>
                <w:bottom w:val="none" w:sz="0" w:space="0" w:color="auto"/>
                <w:right w:val="none" w:sz="0" w:space="0" w:color="auto"/>
              </w:divBdr>
              <w:divsChild>
                <w:div w:id="1583564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7964240">
          <w:marLeft w:val="0"/>
          <w:marRight w:val="0"/>
          <w:marTop w:val="0"/>
          <w:marBottom w:val="0"/>
          <w:divBdr>
            <w:top w:val="none" w:sz="0" w:space="0" w:color="auto"/>
            <w:left w:val="none" w:sz="0" w:space="0" w:color="auto"/>
            <w:bottom w:val="none" w:sz="0" w:space="0" w:color="auto"/>
            <w:right w:val="none" w:sz="0" w:space="0" w:color="auto"/>
          </w:divBdr>
          <w:divsChild>
            <w:div w:id="1518691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64056">
                  <w:marLeft w:val="0"/>
                  <w:marRight w:val="0"/>
                  <w:marTop w:val="0"/>
                  <w:marBottom w:val="0"/>
                  <w:divBdr>
                    <w:top w:val="none" w:sz="0" w:space="0" w:color="auto"/>
                    <w:left w:val="none" w:sz="0" w:space="0" w:color="auto"/>
                    <w:bottom w:val="none" w:sz="0" w:space="0" w:color="auto"/>
                    <w:right w:val="none" w:sz="0" w:space="0" w:color="auto"/>
                  </w:divBdr>
                  <w:divsChild>
                    <w:div w:id="1743678397">
                      <w:marLeft w:val="0"/>
                      <w:marRight w:val="0"/>
                      <w:marTop w:val="0"/>
                      <w:marBottom w:val="0"/>
                      <w:divBdr>
                        <w:top w:val="none" w:sz="0" w:space="0" w:color="auto"/>
                        <w:left w:val="none" w:sz="0" w:space="0" w:color="auto"/>
                        <w:bottom w:val="none" w:sz="0" w:space="0" w:color="auto"/>
                        <w:right w:val="none" w:sz="0" w:space="0" w:color="auto"/>
                      </w:divBdr>
                      <w:divsChild>
                        <w:div w:id="1994404803">
                          <w:marLeft w:val="0"/>
                          <w:marRight w:val="0"/>
                          <w:marTop w:val="0"/>
                          <w:marBottom w:val="0"/>
                          <w:divBdr>
                            <w:top w:val="none" w:sz="0" w:space="0" w:color="auto"/>
                            <w:left w:val="none" w:sz="0" w:space="0" w:color="auto"/>
                            <w:bottom w:val="none" w:sz="0" w:space="0" w:color="auto"/>
                            <w:right w:val="none" w:sz="0" w:space="0" w:color="auto"/>
                          </w:divBdr>
                          <w:divsChild>
                            <w:div w:id="1849051957">
                              <w:marLeft w:val="0"/>
                              <w:marRight w:val="0"/>
                              <w:marTop w:val="0"/>
                              <w:marBottom w:val="0"/>
                              <w:divBdr>
                                <w:top w:val="none" w:sz="0" w:space="0" w:color="auto"/>
                                <w:left w:val="none" w:sz="0" w:space="0" w:color="auto"/>
                                <w:bottom w:val="none" w:sz="0" w:space="0" w:color="auto"/>
                                <w:right w:val="none" w:sz="0" w:space="0" w:color="auto"/>
                              </w:divBdr>
                            </w:div>
                            <w:div w:id="1395853418">
                              <w:marLeft w:val="0"/>
                              <w:marRight w:val="0"/>
                              <w:marTop w:val="0"/>
                              <w:marBottom w:val="0"/>
                              <w:divBdr>
                                <w:top w:val="none" w:sz="0" w:space="0" w:color="auto"/>
                                <w:left w:val="none" w:sz="0" w:space="0" w:color="auto"/>
                                <w:bottom w:val="none" w:sz="0" w:space="0" w:color="auto"/>
                                <w:right w:val="none" w:sz="0" w:space="0" w:color="auto"/>
                              </w:divBdr>
                            </w:div>
                            <w:div w:id="1609922632">
                              <w:marLeft w:val="0"/>
                              <w:marRight w:val="0"/>
                              <w:marTop w:val="0"/>
                              <w:marBottom w:val="0"/>
                              <w:divBdr>
                                <w:top w:val="none" w:sz="0" w:space="0" w:color="auto"/>
                                <w:left w:val="none" w:sz="0" w:space="0" w:color="auto"/>
                                <w:bottom w:val="none" w:sz="0" w:space="0" w:color="auto"/>
                                <w:right w:val="none" w:sz="0" w:space="0" w:color="auto"/>
                              </w:divBdr>
                            </w:div>
                            <w:div w:id="503514827">
                              <w:marLeft w:val="0"/>
                              <w:marRight w:val="0"/>
                              <w:marTop w:val="0"/>
                              <w:marBottom w:val="0"/>
                              <w:divBdr>
                                <w:top w:val="none" w:sz="0" w:space="0" w:color="auto"/>
                                <w:left w:val="none" w:sz="0" w:space="0" w:color="auto"/>
                                <w:bottom w:val="none" w:sz="0" w:space="0" w:color="auto"/>
                                <w:right w:val="none" w:sz="0" w:space="0" w:color="auto"/>
                              </w:divBdr>
                            </w:div>
                            <w:div w:id="477310024">
                              <w:marLeft w:val="0"/>
                              <w:marRight w:val="0"/>
                              <w:marTop w:val="0"/>
                              <w:marBottom w:val="0"/>
                              <w:divBdr>
                                <w:top w:val="none" w:sz="0" w:space="0" w:color="auto"/>
                                <w:left w:val="none" w:sz="0" w:space="0" w:color="auto"/>
                                <w:bottom w:val="none" w:sz="0" w:space="0" w:color="auto"/>
                                <w:right w:val="none" w:sz="0" w:space="0" w:color="auto"/>
                              </w:divBdr>
                            </w:div>
                            <w:div w:id="1310132290">
                              <w:marLeft w:val="0"/>
                              <w:marRight w:val="0"/>
                              <w:marTop w:val="0"/>
                              <w:marBottom w:val="0"/>
                              <w:divBdr>
                                <w:top w:val="none" w:sz="0" w:space="0" w:color="auto"/>
                                <w:left w:val="none" w:sz="0" w:space="0" w:color="auto"/>
                                <w:bottom w:val="none" w:sz="0" w:space="0" w:color="auto"/>
                                <w:right w:val="none" w:sz="0" w:space="0" w:color="auto"/>
                              </w:divBdr>
                            </w:div>
                            <w:div w:id="13107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Cooper</dc:creator>
  <cp:keywords/>
  <dc:description/>
  <cp:lastModifiedBy>Morgan Cooper</cp:lastModifiedBy>
  <cp:revision>1</cp:revision>
  <dcterms:created xsi:type="dcterms:W3CDTF">2020-10-14T14:07:00Z</dcterms:created>
  <dcterms:modified xsi:type="dcterms:W3CDTF">2020-10-14T14:08:00Z</dcterms:modified>
</cp:coreProperties>
</file>