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A9BAA" w14:textId="6339CD8F" w:rsidR="00DE2D55" w:rsidRDefault="7A9AC4BB" w:rsidP="2B6FD4CC">
      <w:pPr>
        <w:pStyle w:val="Heading1"/>
        <w:keepNext/>
        <w:jc w:val="center"/>
        <w:rPr>
          <w:rFonts w:ascii="Arial" w:hAnsi="Arial"/>
          <w:sz w:val="44"/>
          <w:szCs w:val="44"/>
        </w:rPr>
      </w:pPr>
      <w:r w:rsidRPr="2B6FD4CC">
        <w:rPr>
          <w:rFonts w:ascii="Arial" w:hAnsi="Arial"/>
          <w:sz w:val="44"/>
          <w:szCs w:val="44"/>
        </w:rPr>
        <w:t xml:space="preserve">Trousse de </w:t>
      </w:r>
      <w:r w:rsidR="1C0458BE" w:rsidRPr="2B6FD4CC">
        <w:rPr>
          <w:rFonts w:ascii="Arial" w:hAnsi="Arial"/>
          <w:sz w:val="44"/>
          <w:szCs w:val="44"/>
        </w:rPr>
        <w:t>mobilisation</w:t>
      </w:r>
    </w:p>
    <w:p w14:paraId="3C41B24F" w14:textId="2FE68972" w:rsidR="00DE2D55" w:rsidRDefault="00E40F0A" w:rsidP="00CB3549">
      <w:pPr>
        <w:pStyle w:val="Heading1"/>
        <w:keepNext/>
        <w:jc w:val="center"/>
        <w:rPr>
          <w:rFonts w:ascii="Arial" w:eastAsia="Arial" w:hAnsi="Arial" w:cs="Arial"/>
        </w:rPr>
      </w:pPr>
      <w:r w:rsidRPr="2B6FD4CC">
        <w:rPr>
          <w:rFonts w:ascii="Arial" w:hAnsi="Arial"/>
        </w:rPr>
        <w:t>Outil de m</w:t>
      </w:r>
      <w:r w:rsidR="00180976" w:rsidRPr="2B6FD4CC">
        <w:rPr>
          <w:rFonts w:ascii="Arial" w:hAnsi="Arial"/>
        </w:rPr>
        <w:t xml:space="preserve">obilisation en ligne </w:t>
      </w:r>
      <w:r w:rsidR="0091296D">
        <w:rPr>
          <w:rFonts w:ascii="Arial" w:hAnsi="Arial"/>
        </w:rPr>
        <w:t>sur</w:t>
      </w:r>
      <w:r w:rsidR="00180976" w:rsidRPr="2B6FD4CC">
        <w:rPr>
          <w:rFonts w:ascii="Arial" w:hAnsi="Arial"/>
        </w:rPr>
        <w:t xml:space="preserve"> le règlement sur la Prestation canadienne pour les personnes handicapées</w:t>
      </w:r>
    </w:p>
    <w:p w14:paraId="5CD87A27" w14:textId="3E3EFBB8" w:rsidR="004075E1" w:rsidRPr="00CF66A0" w:rsidRDefault="004075E1" w:rsidP="00CB3549">
      <w:pPr>
        <w:pStyle w:val="Heading2"/>
        <w:keepNext/>
        <w:rPr>
          <w:rFonts w:ascii="Arial" w:eastAsia="Arial" w:hAnsi="Arial" w:cs="Arial"/>
        </w:rPr>
      </w:pPr>
      <w:r>
        <w:rPr>
          <w:rFonts w:ascii="Arial" w:hAnsi="Arial"/>
        </w:rPr>
        <w:t>Aperçu</w:t>
      </w:r>
    </w:p>
    <w:p w14:paraId="0EE758D4" w14:textId="24A9CC92" w:rsidR="00CB3549" w:rsidRPr="00B2035D" w:rsidRDefault="00EF3928" w:rsidP="00EF3928">
      <w:pPr>
        <w:spacing w:after="0" w:line="240" w:lineRule="auto"/>
        <w:rPr>
          <w:rFonts w:ascii="Arial" w:hAnsi="Arial"/>
          <w:sz w:val="24"/>
          <w:szCs w:val="24"/>
        </w:rPr>
      </w:pPr>
      <w:r w:rsidRPr="00B2035D">
        <w:rPr>
          <w:rFonts w:ascii="Arial" w:hAnsi="Arial"/>
          <w:sz w:val="24"/>
          <w:szCs w:val="24"/>
        </w:rPr>
        <w:t xml:space="preserve">Le gouvernement du Canada franchit une nouvelle étape dans la mise en œuvre de la Prestation canadienne pour les personnes handicapées, avec le lancement </w:t>
      </w:r>
      <w:r w:rsidR="00CE0C17" w:rsidRPr="00B2035D">
        <w:rPr>
          <w:rFonts w:ascii="Arial" w:hAnsi="Arial"/>
          <w:sz w:val="24"/>
          <w:szCs w:val="24"/>
        </w:rPr>
        <w:t>de l’</w:t>
      </w:r>
      <w:r w:rsidR="00E40F0A" w:rsidRPr="00B2035D">
        <w:rPr>
          <w:rFonts w:ascii="Arial" w:hAnsi="Arial"/>
          <w:sz w:val="24"/>
          <w:szCs w:val="24"/>
        </w:rPr>
        <w:t>o</w:t>
      </w:r>
      <w:r w:rsidR="00CE0C17" w:rsidRPr="00B2035D">
        <w:rPr>
          <w:rFonts w:ascii="Arial" w:hAnsi="Arial"/>
          <w:sz w:val="24"/>
          <w:szCs w:val="24"/>
        </w:rPr>
        <w:t>util de</w:t>
      </w:r>
      <w:r w:rsidRPr="00B2035D">
        <w:rPr>
          <w:rFonts w:ascii="Arial" w:hAnsi="Arial"/>
          <w:sz w:val="24"/>
          <w:szCs w:val="24"/>
        </w:rPr>
        <w:t xml:space="preserve"> mobilisation en ligne </w:t>
      </w:r>
      <w:r w:rsidR="00336C68" w:rsidRPr="00B2035D">
        <w:rPr>
          <w:rFonts w:ascii="Arial" w:hAnsi="Arial"/>
          <w:sz w:val="24"/>
          <w:szCs w:val="24"/>
        </w:rPr>
        <w:t>sur</w:t>
      </w:r>
      <w:r w:rsidRPr="00B2035D">
        <w:rPr>
          <w:rFonts w:ascii="Arial" w:hAnsi="Arial"/>
          <w:sz w:val="24"/>
          <w:szCs w:val="24"/>
        </w:rPr>
        <w:t xml:space="preserve"> le </w:t>
      </w:r>
      <w:r w:rsidR="2DCEDC0C" w:rsidRPr="00B2035D">
        <w:rPr>
          <w:rFonts w:ascii="Arial" w:hAnsi="Arial"/>
          <w:sz w:val="24"/>
          <w:szCs w:val="24"/>
        </w:rPr>
        <w:t>r</w:t>
      </w:r>
      <w:r w:rsidRPr="00B2035D">
        <w:rPr>
          <w:rFonts w:ascii="Arial" w:hAnsi="Arial"/>
          <w:sz w:val="24"/>
          <w:szCs w:val="24"/>
        </w:rPr>
        <w:t xml:space="preserve">èglement </w:t>
      </w:r>
      <w:r w:rsidR="00CE0C17" w:rsidRPr="00B2035D">
        <w:rPr>
          <w:rFonts w:ascii="Arial" w:hAnsi="Arial"/>
          <w:sz w:val="24"/>
          <w:szCs w:val="24"/>
        </w:rPr>
        <w:t>sur</w:t>
      </w:r>
      <w:r w:rsidRPr="00B2035D">
        <w:rPr>
          <w:rFonts w:ascii="Arial" w:hAnsi="Arial"/>
          <w:sz w:val="24"/>
          <w:szCs w:val="24"/>
        </w:rPr>
        <w:t xml:space="preserve"> la Prestation canadienne pour les personnes handicapées, qui donnera à tous les Canadiens, mais plus particulièrement aux Canadiens </w:t>
      </w:r>
      <w:r w:rsidR="0352376E" w:rsidRPr="00B2035D">
        <w:rPr>
          <w:rFonts w:ascii="Arial" w:hAnsi="Arial"/>
          <w:sz w:val="24"/>
          <w:szCs w:val="24"/>
        </w:rPr>
        <w:t>en situation de handicap</w:t>
      </w:r>
      <w:r w:rsidRPr="00B2035D">
        <w:rPr>
          <w:rFonts w:ascii="Arial" w:hAnsi="Arial"/>
          <w:sz w:val="24"/>
          <w:szCs w:val="24"/>
        </w:rPr>
        <w:t>, la possibilité de s’exprimer sur l’élaboration des règlements relatifs à la prestation.</w:t>
      </w:r>
    </w:p>
    <w:p w14:paraId="007FCDE0" w14:textId="0956FEC6" w:rsidR="7EBE6F07" w:rsidRPr="00B2035D" w:rsidRDefault="7EBE6F07" w:rsidP="7EBE6F07">
      <w:pPr>
        <w:spacing w:after="0" w:line="240" w:lineRule="auto"/>
        <w:rPr>
          <w:rFonts w:ascii="Arial" w:hAnsi="Arial"/>
          <w:sz w:val="24"/>
          <w:szCs w:val="24"/>
        </w:rPr>
      </w:pPr>
    </w:p>
    <w:p w14:paraId="5DB23899" w14:textId="6A623789" w:rsidR="002F2ED2" w:rsidRPr="00B2035D" w:rsidRDefault="00412B08" w:rsidP="1288A9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B2035D">
        <w:rPr>
          <w:rFonts w:ascii="Arial" w:hAnsi="Arial"/>
          <w:sz w:val="24"/>
          <w:szCs w:val="24"/>
        </w:rPr>
        <w:t>Votre aide nous serait précieuse pour faire connaître cette occasion de façonner la Prestation canadienne pour les personnes handicapées.</w:t>
      </w:r>
    </w:p>
    <w:p w14:paraId="19321E60" w14:textId="77777777" w:rsidR="002F2ED2" w:rsidRPr="00B2035D" w:rsidRDefault="002F2ED2" w:rsidP="1288A9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F803B9F" w14:textId="5EFF131D" w:rsidR="007604CE" w:rsidRPr="00B2035D" w:rsidRDefault="007604CE" w:rsidP="007604CE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B2035D">
        <w:rPr>
          <w:rFonts w:ascii="Arial" w:hAnsi="Arial"/>
          <w:sz w:val="24"/>
          <w:szCs w:val="24"/>
        </w:rPr>
        <w:t>Pour vous aider à promouvoir cette occasion de mobilisation dans votre région, vous trouverez ci-joint</w:t>
      </w:r>
      <w:r w:rsidR="0050695F" w:rsidRPr="00B2035D">
        <w:rPr>
          <w:rFonts w:ascii="Arial" w:hAnsi="Arial"/>
          <w:sz w:val="24"/>
          <w:szCs w:val="24"/>
        </w:rPr>
        <w:t>e</w:t>
      </w:r>
      <w:r w:rsidRPr="00B2035D">
        <w:rPr>
          <w:rFonts w:ascii="Arial" w:hAnsi="Arial"/>
          <w:sz w:val="24"/>
          <w:szCs w:val="24"/>
        </w:rPr>
        <w:t xml:space="preserve"> une trousse de </w:t>
      </w:r>
      <w:r w:rsidR="66E687FA" w:rsidRPr="00B2035D">
        <w:rPr>
          <w:rFonts w:ascii="Arial" w:hAnsi="Arial"/>
          <w:sz w:val="24"/>
          <w:szCs w:val="24"/>
        </w:rPr>
        <w:t xml:space="preserve">mobilisation </w:t>
      </w:r>
      <w:r w:rsidRPr="00B2035D">
        <w:rPr>
          <w:rFonts w:ascii="Arial" w:hAnsi="Arial"/>
          <w:sz w:val="24"/>
          <w:szCs w:val="24"/>
        </w:rPr>
        <w:t xml:space="preserve">qui contient des messages clés, des </w:t>
      </w:r>
      <w:r w:rsidR="0050695F" w:rsidRPr="00B2035D">
        <w:rPr>
          <w:rFonts w:ascii="Arial" w:hAnsi="Arial"/>
          <w:sz w:val="24"/>
          <w:szCs w:val="24"/>
        </w:rPr>
        <w:t xml:space="preserve">publications </w:t>
      </w:r>
      <w:r w:rsidRPr="00B2035D">
        <w:rPr>
          <w:rFonts w:ascii="Arial" w:hAnsi="Arial"/>
          <w:sz w:val="24"/>
          <w:szCs w:val="24"/>
        </w:rPr>
        <w:t>et des éléments à partager sur les médias sociaux, une affiche numérique et une carte postale.</w:t>
      </w:r>
    </w:p>
    <w:p w14:paraId="251C2A34" w14:textId="77777777" w:rsidR="002F2ED2" w:rsidRPr="00B2035D" w:rsidRDefault="002F2ED2" w:rsidP="1288A9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2B90CB5" w14:textId="77777777" w:rsidR="00621D50" w:rsidRPr="00B2035D" w:rsidRDefault="00F45AD5" w:rsidP="00974061">
      <w:pPr>
        <w:rPr>
          <w:rFonts w:ascii="Arial" w:hAnsi="Arial" w:cs="Arial"/>
          <w:sz w:val="24"/>
          <w:szCs w:val="24"/>
        </w:rPr>
      </w:pPr>
      <w:r w:rsidRPr="00B2035D">
        <w:rPr>
          <w:rFonts w:ascii="Arial" w:hAnsi="Arial" w:cs="Arial"/>
          <w:sz w:val="24"/>
          <w:szCs w:val="24"/>
        </w:rPr>
        <w:t xml:space="preserve">Vous pouvez également suivre et partager les publications de </w:t>
      </w:r>
      <w:hyperlink r:id="rId12">
        <w:r w:rsidRPr="00B2035D">
          <w:rPr>
            <w:rFonts w:ascii="Arial" w:hAnsi="Arial" w:cs="Arial"/>
            <w:color w:val="284162"/>
            <w:sz w:val="24"/>
            <w:szCs w:val="24"/>
            <w:u w:val="single"/>
          </w:rPr>
          <w:t>@GCAccessible sur Twitter</w:t>
        </w:r>
      </w:hyperlink>
      <w:r w:rsidRPr="00B2035D">
        <w:rPr>
          <w:rFonts w:ascii="Arial" w:hAnsi="Arial" w:cs="Arial"/>
          <w:sz w:val="24"/>
          <w:szCs w:val="24"/>
        </w:rPr>
        <w:t> et de</w:t>
      </w:r>
      <w:r w:rsidR="00974061" w:rsidRPr="00B2035D">
        <w:rPr>
          <w:rFonts w:ascii="Arial" w:hAnsi="Arial" w:cs="Arial"/>
          <w:sz w:val="24"/>
          <w:szCs w:val="24"/>
        </w:rPr>
        <w:t xml:space="preserve"> </w:t>
      </w:r>
      <w:hyperlink r:id="rId13" w:history="1">
        <w:r w:rsidR="00974061" w:rsidRPr="00B2035D">
          <w:rPr>
            <w:rStyle w:val="Hyperlink"/>
            <w:rFonts w:ascii="Arial" w:hAnsi="Arial" w:cs="Arial"/>
            <w:sz w:val="24"/>
            <w:szCs w:val="24"/>
          </w:rPr>
          <w:t>Canada Accessible sur Facebook</w:t>
        </w:r>
      </w:hyperlink>
      <w:r w:rsidR="00974061" w:rsidRPr="00B2035D">
        <w:rPr>
          <w:rFonts w:ascii="Arial" w:hAnsi="Arial" w:cs="Arial"/>
          <w:sz w:val="24"/>
          <w:szCs w:val="24"/>
        </w:rPr>
        <w:t>.</w:t>
      </w:r>
    </w:p>
    <w:p w14:paraId="7C36573F" w14:textId="1512A9EF" w:rsidR="0061707B" w:rsidRPr="00621D50" w:rsidRDefault="00621D50" w:rsidP="00621D50">
      <w:pPr>
        <w:pStyle w:val="Heading2"/>
        <w:keepNext/>
        <w:rPr>
          <w:rFonts w:ascii="Arial" w:hAnsi="Arial"/>
        </w:rPr>
      </w:pPr>
      <w:r w:rsidRPr="00621D50">
        <w:rPr>
          <w:rFonts w:ascii="Arial" w:hAnsi="Arial"/>
        </w:rPr>
        <w:t>Message clés</w:t>
      </w:r>
      <w:hyperlink r:id="rId14" w:history="1"/>
    </w:p>
    <w:p w14:paraId="6E604AFA" w14:textId="77777777" w:rsidR="00C4138B" w:rsidRPr="00B2035D" w:rsidRDefault="00C4138B" w:rsidP="3518C27B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B2035D">
        <w:rPr>
          <w:rFonts w:ascii="Arial" w:hAnsi="Arial"/>
          <w:sz w:val="24"/>
          <w:szCs w:val="24"/>
        </w:rPr>
        <w:t>Le gouvernement du Canada franchit une nouvelle étape dans la création et la mise en œuvre de la nouvelle Prestation canadienne pour les personnes handicapées.</w:t>
      </w:r>
      <w:r w:rsidRPr="00B2035D">
        <w:rPr>
          <w:sz w:val="24"/>
          <w:szCs w:val="24"/>
        </w:rPr>
        <w:br/>
      </w:r>
    </w:p>
    <w:p w14:paraId="7F294311" w14:textId="21C08D07" w:rsidR="00C4138B" w:rsidRPr="00B2035D" w:rsidRDefault="00C4138B" w:rsidP="00E24253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B2035D">
        <w:rPr>
          <w:rFonts w:ascii="Arial" w:hAnsi="Arial"/>
          <w:sz w:val="24"/>
          <w:szCs w:val="24"/>
        </w:rPr>
        <w:t xml:space="preserve">La Prestation canadienne pour les personnes handicapées est un pilier du Plan d’action pour l’inclusion des personnes en situation de handicap du Canada et peut transformer la vie des Canadiens </w:t>
      </w:r>
      <w:r w:rsidR="0050695F" w:rsidRPr="00B2035D">
        <w:rPr>
          <w:rFonts w:ascii="Arial" w:hAnsi="Arial"/>
          <w:sz w:val="24"/>
          <w:szCs w:val="24"/>
        </w:rPr>
        <w:t xml:space="preserve">ayant une incapacité </w:t>
      </w:r>
      <w:r w:rsidRPr="00B2035D">
        <w:rPr>
          <w:rFonts w:ascii="Arial" w:hAnsi="Arial"/>
          <w:sz w:val="24"/>
          <w:szCs w:val="24"/>
        </w:rPr>
        <w:t xml:space="preserve">en âge de travailler qui vivent actuellement dans la pauvreté. </w:t>
      </w:r>
      <w:r w:rsidRPr="00B2035D">
        <w:rPr>
          <w:rFonts w:ascii="Arial" w:hAnsi="Arial"/>
          <w:color w:val="000000" w:themeColor="text1"/>
          <w:sz w:val="24"/>
          <w:szCs w:val="24"/>
        </w:rPr>
        <w:t xml:space="preserve">Cette prestation vise à réduire la pauvreté et à soutenir la sécurité financière des Canadiens </w:t>
      </w:r>
      <w:r w:rsidR="004905B3" w:rsidRPr="00B2035D">
        <w:rPr>
          <w:rFonts w:ascii="Arial" w:hAnsi="Arial"/>
          <w:sz w:val="24"/>
          <w:szCs w:val="24"/>
        </w:rPr>
        <w:t>ayant une incapacité</w:t>
      </w:r>
      <w:r w:rsidRPr="00B2035D">
        <w:rPr>
          <w:rFonts w:ascii="Arial" w:hAnsi="Arial"/>
          <w:color w:val="000000" w:themeColor="text1"/>
          <w:sz w:val="24"/>
          <w:szCs w:val="24"/>
        </w:rPr>
        <w:t xml:space="preserve"> en âge de travailler en</w:t>
      </w:r>
      <w:r w:rsidRPr="00B2035D">
        <w:rPr>
          <w:rFonts w:ascii="Arial" w:hAnsi="Arial"/>
          <w:sz w:val="24"/>
          <w:szCs w:val="24"/>
        </w:rPr>
        <w:t xml:space="preserve"> complétant, et non en remplaçant les aides fédérales, provinciales et territoriales existantes.</w:t>
      </w:r>
    </w:p>
    <w:p w14:paraId="6CFED2E4" w14:textId="77777777" w:rsidR="00C4138B" w:rsidRPr="00B2035D" w:rsidRDefault="00C4138B" w:rsidP="3518C2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4E1A63B" w14:textId="564BA24E" w:rsidR="00CB3549" w:rsidRPr="00B2035D" w:rsidRDefault="00C4138B" w:rsidP="00E2425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2035D">
        <w:rPr>
          <w:rFonts w:ascii="Arial" w:hAnsi="Arial" w:cs="Arial"/>
          <w:sz w:val="24"/>
          <w:szCs w:val="24"/>
        </w:rPr>
        <w:t xml:space="preserve">Dans l’esprit de « Rien </w:t>
      </w:r>
      <w:r w:rsidR="004A793D" w:rsidRPr="00B2035D">
        <w:rPr>
          <w:rStyle w:val="normaltextrun"/>
          <w:rFonts w:ascii="Arial" w:hAnsi="Arial" w:cs="Times New Roman"/>
          <w:color w:val="000000" w:themeColor="text1"/>
          <w:sz w:val="24"/>
          <w:szCs w:val="24"/>
        </w:rPr>
        <w:t xml:space="preserve">à propos de nous </w:t>
      </w:r>
      <w:r w:rsidRPr="00B2035D">
        <w:rPr>
          <w:rFonts w:ascii="Arial" w:hAnsi="Arial" w:cs="Arial"/>
          <w:sz w:val="24"/>
          <w:szCs w:val="24"/>
        </w:rPr>
        <w:t xml:space="preserve">sans nous », et comme l’exige la </w:t>
      </w:r>
      <w:r w:rsidRPr="00B2035D">
        <w:rPr>
          <w:rFonts w:ascii="Arial" w:hAnsi="Arial" w:cs="Arial"/>
          <w:i/>
          <w:iCs/>
          <w:sz w:val="24"/>
          <w:szCs w:val="24"/>
        </w:rPr>
        <w:t>Loi sur la prestation canadienne pour les personnes handicapées</w:t>
      </w:r>
      <w:r w:rsidRPr="00B2035D">
        <w:rPr>
          <w:rFonts w:ascii="Arial" w:hAnsi="Arial" w:cs="Arial"/>
          <w:sz w:val="24"/>
          <w:szCs w:val="24"/>
        </w:rPr>
        <w:t xml:space="preserve">, le gouvernement du Canada mène un processus de mobilisation avec les personnes </w:t>
      </w:r>
      <w:r w:rsidR="7B2E686D" w:rsidRPr="00B2035D">
        <w:rPr>
          <w:rFonts w:ascii="Arial" w:hAnsi="Arial" w:cs="Arial"/>
          <w:sz w:val="24"/>
          <w:szCs w:val="24"/>
        </w:rPr>
        <w:t>en situation de handicap</w:t>
      </w:r>
      <w:r w:rsidRPr="00B2035D">
        <w:rPr>
          <w:rFonts w:ascii="Arial" w:hAnsi="Arial" w:cs="Arial"/>
          <w:sz w:val="24"/>
          <w:szCs w:val="24"/>
        </w:rPr>
        <w:t xml:space="preserve">, les organisations de personnes </w:t>
      </w:r>
      <w:r w:rsidR="6CD23494" w:rsidRPr="00B2035D">
        <w:rPr>
          <w:rFonts w:ascii="Arial" w:hAnsi="Arial" w:cs="Arial"/>
          <w:sz w:val="24"/>
          <w:szCs w:val="24"/>
        </w:rPr>
        <w:t>en situation de handicap</w:t>
      </w:r>
      <w:r w:rsidRPr="00B2035D">
        <w:rPr>
          <w:rFonts w:ascii="Arial" w:hAnsi="Arial" w:cs="Arial"/>
          <w:sz w:val="24"/>
          <w:szCs w:val="24"/>
        </w:rPr>
        <w:t xml:space="preserve"> et d’autres</w:t>
      </w:r>
      <w:r w:rsidR="004905B3" w:rsidRPr="00B2035D">
        <w:rPr>
          <w:rFonts w:ascii="Arial" w:hAnsi="Arial" w:cs="Arial"/>
          <w:sz w:val="24"/>
          <w:szCs w:val="24"/>
        </w:rPr>
        <w:t xml:space="preserve"> intervenants</w:t>
      </w:r>
      <w:r w:rsidRPr="00B2035D">
        <w:rPr>
          <w:rFonts w:ascii="Arial" w:hAnsi="Arial" w:cs="Arial"/>
          <w:sz w:val="24"/>
          <w:szCs w:val="24"/>
        </w:rPr>
        <w:t>, afin d’éclairer l’élaboration et la conception du règlement sur la Prestation canadienne pour les personnes handicapées.</w:t>
      </w:r>
    </w:p>
    <w:p w14:paraId="5DB29108" w14:textId="3E2B7985" w:rsidR="00C4138B" w:rsidRPr="00B2035D" w:rsidRDefault="00C4138B" w:rsidP="3518C2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C6606BE" w14:textId="0582215D" w:rsidR="00CB3549" w:rsidRPr="00B2035D" w:rsidRDefault="00C4138B" w:rsidP="00E2425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/>
          <w:sz w:val="24"/>
          <w:szCs w:val="24"/>
        </w:rPr>
      </w:pPr>
      <w:r w:rsidRPr="00B2035D">
        <w:rPr>
          <w:rFonts w:ascii="Arial" w:hAnsi="Arial"/>
          <w:sz w:val="24"/>
          <w:szCs w:val="24"/>
        </w:rPr>
        <w:t xml:space="preserve">Aujourd’hui, le gouvernement du Canada lance </w:t>
      </w:r>
      <w:r w:rsidR="00CE0C17" w:rsidRPr="00B2035D">
        <w:rPr>
          <w:rFonts w:ascii="Arial" w:hAnsi="Arial"/>
          <w:sz w:val="24"/>
          <w:szCs w:val="24"/>
        </w:rPr>
        <w:t>l’</w:t>
      </w:r>
      <w:r w:rsidR="00E40F0A" w:rsidRPr="00B2035D">
        <w:rPr>
          <w:rFonts w:ascii="Arial" w:hAnsi="Arial"/>
          <w:sz w:val="24"/>
          <w:szCs w:val="24"/>
        </w:rPr>
        <w:t>o</w:t>
      </w:r>
      <w:r w:rsidR="00CE0C17" w:rsidRPr="00B2035D">
        <w:rPr>
          <w:rFonts w:ascii="Arial" w:hAnsi="Arial"/>
          <w:sz w:val="24"/>
          <w:szCs w:val="24"/>
        </w:rPr>
        <w:t xml:space="preserve">util de </w:t>
      </w:r>
      <w:r w:rsidRPr="00B2035D">
        <w:rPr>
          <w:rFonts w:ascii="Arial" w:hAnsi="Arial"/>
          <w:sz w:val="24"/>
          <w:szCs w:val="24"/>
        </w:rPr>
        <w:t xml:space="preserve">mobilisation en ligne </w:t>
      </w:r>
      <w:r w:rsidR="00905417" w:rsidRPr="00B2035D">
        <w:rPr>
          <w:rFonts w:ascii="Arial" w:hAnsi="Arial"/>
          <w:sz w:val="24"/>
          <w:szCs w:val="24"/>
        </w:rPr>
        <w:t>sur</w:t>
      </w:r>
      <w:r w:rsidR="13CAA834" w:rsidRPr="00B2035D">
        <w:rPr>
          <w:rFonts w:ascii="Arial" w:hAnsi="Arial"/>
          <w:sz w:val="24"/>
          <w:szCs w:val="24"/>
        </w:rPr>
        <w:t xml:space="preserve"> le </w:t>
      </w:r>
      <w:r w:rsidR="00CE0C17" w:rsidRPr="00B2035D">
        <w:rPr>
          <w:rFonts w:ascii="Arial" w:hAnsi="Arial"/>
          <w:sz w:val="24"/>
          <w:szCs w:val="24"/>
        </w:rPr>
        <w:t>R</w:t>
      </w:r>
      <w:r w:rsidRPr="00B2035D">
        <w:rPr>
          <w:rFonts w:ascii="Arial" w:hAnsi="Arial"/>
          <w:sz w:val="24"/>
          <w:szCs w:val="24"/>
        </w:rPr>
        <w:t xml:space="preserve">èglement sur la Prestation canadienne pour les personnes handicapées, qui est ouvert à tous les Canadiens. L’outil </w:t>
      </w:r>
      <w:r w:rsidR="004905B3" w:rsidRPr="00B2035D">
        <w:rPr>
          <w:rFonts w:ascii="Arial" w:hAnsi="Arial"/>
          <w:sz w:val="24"/>
          <w:szCs w:val="24"/>
        </w:rPr>
        <w:t>sera ouvert aux commentaires</w:t>
      </w:r>
      <w:r w:rsidRPr="00B2035D">
        <w:rPr>
          <w:rFonts w:ascii="Arial" w:hAnsi="Arial"/>
          <w:sz w:val="24"/>
          <w:szCs w:val="24"/>
        </w:rPr>
        <w:t xml:space="preserve"> jusqu’au 21 décembre 2023.</w:t>
      </w:r>
    </w:p>
    <w:p w14:paraId="1DE19CCE" w14:textId="7FB2E0C6" w:rsidR="00C4138B" w:rsidRPr="00B2035D" w:rsidRDefault="00C4138B" w:rsidP="00D01F16">
      <w:pPr>
        <w:pStyle w:val="ListParagraph"/>
        <w:spacing w:after="0" w:line="240" w:lineRule="auto"/>
        <w:rPr>
          <w:sz w:val="24"/>
          <w:szCs w:val="24"/>
        </w:rPr>
      </w:pPr>
    </w:p>
    <w:p w14:paraId="73CEC83A" w14:textId="77777777" w:rsidR="00D01F16" w:rsidRPr="00B2035D" w:rsidRDefault="00D01F16" w:rsidP="00D01F16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B2035D">
        <w:rPr>
          <w:rFonts w:ascii="Arial" w:hAnsi="Arial"/>
          <w:sz w:val="24"/>
          <w:szCs w:val="24"/>
        </w:rPr>
        <w:t>Les Canadiens auront d’autres occasions de donner leur avis après la publication officielle du projet de règlement, qui devrait avoir lieu au cours de l’année 2024.</w:t>
      </w:r>
    </w:p>
    <w:p w14:paraId="600D0503" w14:textId="77777777" w:rsidR="00C4138B" w:rsidRPr="00B2035D" w:rsidRDefault="00C4138B" w:rsidP="3518C27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E862B6A" w14:textId="05F826AB" w:rsidR="00C4138B" w:rsidRPr="00B2035D" w:rsidRDefault="00C4138B" w:rsidP="00E24253">
      <w:pPr>
        <w:pStyle w:val="ListParagraph"/>
        <w:numPr>
          <w:ilvl w:val="0"/>
          <w:numId w:val="2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B2035D">
        <w:rPr>
          <w:rFonts w:ascii="Arial" w:hAnsi="Arial"/>
          <w:sz w:val="24"/>
          <w:szCs w:val="24"/>
        </w:rPr>
        <w:lastRenderedPageBreak/>
        <w:t xml:space="preserve">Le gouvernement du Canada est conscient que nombre de Canadiens </w:t>
      </w:r>
      <w:r w:rsidR="11E06697" w:rsidRPr="00B2035D">
        <w:rPr>
          <w:rFonts w:ascii="Arial" w:hAnsi="Arial"/>
          <w:sz w:val="24"/>
          <w:szCs w:val="24"/>
        </w:rPr>
        <w:t>en situation de handicap</w:t>
      </w:r>
      <w:r w:rsidR="004905B3" w:rsidRPr="00B2035D">
        <w:rPr>
          <w:rFonts w:ascii="Arial" w:hAnsi="Arial"/>
          <w:sz w:val="24"/>
          <w:szCs w:val="24"/>
        </w:rPr>
        <w:t xml:space="preserve"> </w:t>
      </w:r>
      <w:r w:rsidRPr="00B2035D">
        <w:rPr>
          <w:rFonts w:ascii="Arial" w:hAnsi="Arial"/>
          <w:sz w:val="24"/>
          <w:szCs w:val="24"/>
        </w:rPr>
        <w:t xml:space="preserve">ont besoin du soutien financier supplémentaire que cette prestation leur procurera. L’objectif est d’avancer aussi vite que possible dans le processus d’élaboration du règlement, tout en veillant à ce que tous les Canadiens, particulièrement les personnes </w:t>
      </w:r>
      <w:r w:rsidR="6B82E306" w:rsidRPr="00B2035D">
        <w:rPr>
          <w:rFonts w:ascii="Arial" w:hAnsi="Arial"/>
          <w:sz w:val="24"/>
          <w:szCs w:val="24"/>
        </w:rPr>
        <w:t>en situation de handicap</w:t>
      </w:r>
      <w:r w:rsidRPr="00B2035D">
        <w:rPr>
          <w:rFonts w:ascii="Arial" w:hAnsi="Arial"/>
          <w:sz w:val="24"/>
          <w:szCs w:val="24"/>
        </w:rPr>
        <w:t>, aient la possibilité de donner leur avis et de contribuer à l’élaboration du règlement sur la prestation.</w:t>
      </w:r>
    </w:p>
    <w:p w14:paraId="539A4B0C" w14:textId="4AB8360B" w:rsidR="00CB3549" w:rsidRPr="00B2035D" w:rsidRDefault="00CB3549">
      <w:pPr>
        <w:rPr>
          <w:rStyle w:val="normaltextrun"/>
          <w:rFonts w:ascii="Arial" w:eastAsia="Arial" w:hAnsi="Arial" w:cs="Arial"/>
          <w:b/>
          <w:bCs/>
          <w:sz w:val="24"/>
          <w:szCs w:val="24"/>
          <w:lang w:eastAsia="en-CA"/>
        </w:rPr>
      </w:pPr>
    </w:p>
    <w:p w14:paraId="1C7C4551" w14:textId="77777777" w:rsidR="00CB3549" w:rsidRDefault="0085453E" w:rsidP="00CB3549">
      <w:pPr>
        <w:pStyle w:val="Heading2"/>
        <w:keepNext/>
        <w:spacing w:after="0" w:afterAutospacing="0"/>
        <w:rPr>
          <w:rFonts w:ascii="Arial" w:hAnsi="Arial"/>
        </w:rPr>
      </w:pPr>
      <w:r>
        <w:rPr>
          <w:rFonts w:ascii="Arial" w:hAnsi="Arial"/>
        </w:rPr>
        <w:t>Messages suggérés sur les médias sociaux – Twitter et Instagram</w:t>
      </w:r>
    </w:p>
    <w:p w14:paraId="667BE38E" w14:textId="77777777" w:rsidR="00CB3549" w:rsidRDefault="00CB3549" w:rsidP="00CB3549">
      <w:pPr>
        <w:pStyle w:val="paragraph"/>
        <w:keepNext/>
        <w:spacing w:before="0" w:beforeAutospacing="0" w:after="0" w:afterAutospacing="0"/>
        <w:textAlignment w:val="baseline"/>
        <w:rPr>
          <w:rStyle w:val="eop"/>
          <w:rFonts w:ascii="Arial" w:hAnsi="Arial"/>
        </w:rPr>
      </w:pPr>
    </w:p>
    <w:p w14:paraId="53B82E96" w14:textId="77777777" w:rsidR="00CB3549" w:rsidRDefault="0085453E" w:rsidP="00CB3549">
      <w:pPr>
        <w:pStyle w:val="paragraph"/>
        <w:keepNext/>
        <w:spacing w:before="0" w:beforeAutospacing="0" w:after="0" w:afterAutospacing="0"/>
        <w:textAlignment w:val="baseline"/>
        <w:rPr>
          <w:rStyle w:val="eop"/>
          <w:rFonts w:ascii="Arial" w:hAnsi="Arial"/>
        </w:rPr>
      </w:pPr>
      <w:r>
        <w:rPr>
          <w:rStyle w:val="normaltextrun"/>
          <w:rFonts w:ascii="Arial" w:hAnsi="Arial"/>
          <w:b/>
        </w:rPr>
        <w:t>Messages généraux</w:t>
      </w:r>
    </w:p>
    <w:p w14:paraId="5BE00F5A" w14:textId="77777777" w:rsidR="00CB3549" w:rsidRDefault="00CB3549" w:rsidP="00CB3549">
      <w:pPr>
        <w:pStyle w:val="paragraph"/>
        <w:keepNext/>
        <w:spacing w:before="0" w:beforeAutospacing="0" w:after="0" w:afterAutospacing="0"/>
        <w:textAlignment w:val="baseline"/>
        <w:rPr>
          <w:rStyle w:val="eop"/>
          <w:rFonts w:ascii="Arial" w:hAnsi="Arial"/>
        </w:rPr>
      </w:pPr>
    </w:p>
    <w:p w14:paraId="4563133B" w14:textId="1C1D6B8D" w:rsidR="0085453E" w:rsidRPr="00885BA1" w:rsidRDefault="5C2E2FCF" w:rsidP="004F395B">
      <w:pPr>
        <w:pStyle w:val="paragraph"/>
        <w:numPr>
          <w:ilvl w:val="0"/>
          <w:numId w:val="42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</w:rPr>
      </w:pPr>
      <w:r w:rsidRPr="1D7F1572">
        <w:rPr>
          <w:rStyle w:val="normaltextrun"/>
          <w:rFonts w:ascii="Arial" w:hAnsi="Arial"/>
          <w:color w:val="000000" w:themeColor="text1"/>
        </w:rPr>
        <w:t>L</w:t>
      </w:r>
      <w:r w:rsidR="00CF2C81" w:rsidRPr="1D7F1572">
        <w:rPr>
          <w:rStyle w:val="normaltextrun"/>
          <w:rFonts w:ascii="Arial" w:hAnsi="Arial"/>
          <w:color w:val="000000" w:themeColor="text1"/>
        </w:rPr>
        <w:t xml:space="preserve">e </w:t>
      </w:r>
      <w:r w:rsidR="5FB6A8E9" w:rsidRPr="1D7F1572">
        <w:rPr>
          <w:rStyle w:val="normaltextrun"/>
          <w:rFonts w:ascii="Arial" w:hAnsi="Arial"/>
          <w:color w:val="000000" w:themeColor="text1"/>
        </w:rPr>
        <w:t>#GC</w:t>
      </w:r>
      <w:r w:rsidR="00177863" w:rsidRPr="1D7F1572">
        <w:rPr>
          <w:rStyle w:val="normaltextrun"/>
          <w:rFonts w:ascii="Arial" w:hAnsi="Arial"/>
          <w:color w:val="000000" w:themeColor="text1"/>
        </w:rPr>
        <w:t xml:space="preserve"> a lancé un outil de</w:t>
      </w:r>
      <w:r w:rsidR="00D1226A" w:rsidRPr="1D7F1572">
        <w:rPr>
          <w:rStyle w:val="normaltextrun"/>
          <w:rFonts w:ascii="Arial" w:hAnsi="Arial"/>
          <w:color w:val="000000" w:themeColor="text1"/>
        </w:rPr>
        <w:t xml:space="preserve"> </w:t>
      </w:r>
      <w:r w:rsidR="00177863" w:rsidRPr="1D7F1572">
        <w:rPr>
          <w:rStyle w:val="normaltextrun"/>
          <w:rFonts w:ascii="Arial" w:hAnsi="Arial"/>
          <w:color w:val="000000" w:themeColor="text1"/>
        </w:rPr>
        <w:t xml:space="preserve">mobilisation </w:t>
      </w:r>
      <w:r w:rsidR="00E748DC" w:rsidRPr="1D7F1572">
        <w:rPr>
          <w:rStyle w:val="normaltextrun"/>
          <w:rFonts w:ascii="Arial" w:hAnsi="Arial"/>
          <w:color w:val="000000" w:themeColor="text1"/>
        </w:rPr>
        <w:t xml:space="preserve">en ligne </w:t>
      </w:r>
      <w:r w:rsidR="00177863" w:rsidRPr="1D7F1572">
        <w:rPr>
          <w:rStyle w:val="normaltextrun"/>
          <w:rFonts w:ascii="Arial" w:hAnsi="Arial"/>
          <w:color w:val="000000" w:themeColor="text1"/>
        </w:rPr>
        <w:t xml:space="preserve">accessible afin de recueillir </w:t>
      </w:r>
      <w:r w:rsidR="005467F5" w:rsidRPr="1D7F1572">
        <w:rPr>
          <w:rStyle w:val="normaltextrun"/>
          <w:rFonts w:ascii="Arial" w:hAnsi="Arial"/>
          <w:color w:val="000000" w:themeColor="text1"/>
        </w:rPr>
        <w:t xml:space="preserve">la rétroaction et </w:t>
      </w:r>
      <w:r w:rsidR="00177863" w:rsidRPr="1D7F1572">
        <w:rPr>
          <w:rStyle w:val="normaltextrun"/>
          <w:rFonts w:ascii="Arial" w:hAnsi="Arial"/>
          <w:color w:val="000000" w:themeColor="text1"/>
        </w:rPr>
        <w:t>l</w:t>
      </w:r>
      <w:r w:rsidR="00782CBE" w:rsidRPr="1D7F1572">
        <w:rPr>
          <w:rStyle w:val="normaltextrun"/>
          <w:rFonts w:ascii="Arial" w:hAnsi="Arial"/>
          <w:color w:val="000000" w:themeColor="text1"/>
        </w:rPr>
        <w:t>es perspectives</w:t>
      </w:r>
      <w:r w:rsidR="005272F0" w:rsidRPr="1D7F1572">
        <w:rPr>
          <w:rStyle w:val="normaltextrun"/>
          <w:rFonts w:ascii="Arial" w:hAnsi="Arial"/>
          <w:color w:val="000000" w:themeColor="text1"/>
        </w:rPr>
        <w:t xml:space="preserve"> de tous les </w:t>
      </w:r>
      <w:r w:rsidR="006E5D58" w:rsidRPr="1D7F1572">
        <w:rPr>
          <w:rStyle w:val="normaltextrun"/>
          <w:rFonts w:ascii="Arial" w:hAnsi="Arial"/>
          <w:color w:val="000000" w:themeColor="text1"/>
        </w:rPr>
        <w:t>C</w:t>
      </w:r>
      <w:r w:rsidR="005272F0" w:rsidRPr="1D7F1572">
        <w:rPr>
          <w:rStyle w:val="normaltextrun"/>
          <w:rFonts w:ascii="Arial" w:hAnsi="Arial"/>
          <w:color w:val="000000" w:themeColor="text1"/>
        </w:rPr>
        <w:t xml:space="preserve">anadiens </w:t>
      </w:r>
      <w:r w:rsidR="00644F85" w:rsidRPr="1D7F1572">
        <w:rPr>
          <w:rStyle w:val="normaltextrun"/>
          <w:rFonts w:ascii="Arial" w:hAnsi="Arial"/>
          <w:color w:val="000000" w:themeColor="text1"/>
        </w:rPr>
        <w:t>pour</w:t>
      </w:r>
      <w:r w:rsidR="005272F0" w:rsidRPr="005272F0">
        <w:rPr>
          <w:rStyle w:val="normaltextrun"/>
          <w:rFonts w:ascii="Arial" w:hAnsi="Arial"/>
        </w:rPr>
        <w:t xml:space="preserve"> </w:t>
      </w:r>
      <w:r w:rsidR="005272F0">
        <w:rPr>
          <w:rStyle w:val="normaltextrun"/>
          <w:rFonts w:ascii="Arial" w:hAnsi="Arial"/>
        </w:rPr>
        <w:t xml:space="preserve">façonner le règlement sur </w:t>
      </w:r>
      <w:r w:rsidR="005272F0" w:rsidRPr="1D7F1572">
        <w:rPr>
          <w:rStyle w:val="normaltextrun"/>
          <w:rFonts w:ascii="Arial" w:hAnsi="Arial"/>
        </w:rPr>
        <w:t>la Prestation canadienne pour les personnes handicapées.</w:t>
      </w:r>
      <w:r w:rsidR="005272F0" w:rsidRPr="1D7F1572">
        <w:rPr>
          <w:rStyle w:val="normaltextrun"/>
          <w:rFonts w:ascii="Arial" w:hAnsi="Arial"/>
          <w:color w:val="000000" w:themeColor="text1"/>
        </w:rPr>
        <w:t xml:space="preserve"> </w:t>
      </w:r>
      <w:r w:rsidR="0085453E" w:rsidRPr="00885BA1">
        <w:rPr>
          <w:rStyle w:val="normaltextrun"/>
          <w:rFonts w:ascii="Arial" w:hAnsi="Arial"/>
          <w:color w:val="000000"/>
          <w:shd w:val="clear" w:color="auto" w:fill="FFFFFF"/>
        </w:rPr>
        <w:t>Visitez</w:t>
      </w:r>
      <w:r w:rsidR="00CB3549" w:rsidRPr="00885BA1">
        <w:rPr>
          <w:rStyle w:val="normaltextrun"/>
          <w:rFonts w:ascii="Arial" w:hAnsi="Arial"/>
          <w:color w:val="000000"/>
          <w:shd w:val="clear" w:color="auto" w:fill="FFFFFF"/>
        </w:rPr>
        <w:t> :</w:t>
      </w:r>
      <w:r w:rsidR="0085453E" w:rsidRPr="00885BA1">
        <w:rPr>
          <w:rStyle w:val="normaltextrun"/>
          <w:rFonts w:ascii="Arial" w:hAnsi="Arial"/>
          <w:color w:val="000000"/>
          <w:shd w:val="clear" w:color="auto" w:fill="FFFFFF"/>
        </w:rPr>
        <w:t xml:space="preserve"> </w:t>
      </w:r>
      <w:hyperlink r:id="rId15" w:history="1">
        <w:r w:rsidR="00885BA1" w:rsidRPr="00DC1222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0EC16C4F" w14:textId="77777777" w:rsidR="00885BA1" w:rsidRPr="00885BA1" w:rsidRDefault="00885BA1" w:rsidP="00885BA1">
      <w:pPr>
        <w:pStyle w:val="paragraph"/>
        <w:spacing w:before="0" w:beforeAutospacing="0" w:after="0" w:afterAutospacing="0"/>
        <w:ind w:left="780"/>
        <w:textAlignment w:val="baseline"/>
        <w:rPr>
          <w:rStyle w:val="eop"/>
          <w:rFonts w:ascii="Arial" w:eastAsia="Arial" w:hAnsi="Arial" w:cs="Arial"/>
        </w:rPr>
      </w:pPr>
    </w:p>
    <w:p w14:paraId="6F9D4ED0" w14:textId="7FAB7722" w:rsidR="00CB3549" w:rsidRDefault="7B36C291" w:rsidP="2B6FD4CC">
      <w:pPr>
        <w:pStyle w:val="paragraph"/>
        <w:numPr>
          <w:ilvl w:val="0"/>
          <w:numId w:val="36"/>
        </w:numPr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  <w:r>
        <w:rPr>
          <w:rStyle w:val="normaltextrun"/>
          <w:rFonts w:ascii="Arial" w:hAnsi="Arial"/>
          <w:shd w:val="clear" w:color="auto" w:fill="FFFFFF"/>
        </w:rPr>
        <w:t xml:space="preserve">Aidez </w:t>
      </w:r>
      <w:r w:rsidR="0085453E">
        <w:rPr>
          <w:rStyle w:val="normaltextrun"/>
          <w:rFonts w:ascii="Arial" w:hAnsi="Arial"/>
          <w:shd w:val="clear" w:color="auto" w:fill="FFFFFF"/>
        </w:rPr>
        <w:t xml:space="preserve">à </w:t>
      </w:r>
      <w:r w:rsidR="0085453E">
        <w:rPr>
          <w:rStyle w:val="normaltextrun"/>
          <w:rFonts w:ascii="Arial" w:hAnsi="Arial"/>
        </w:rPr>
        <w:t xml:space="preserve">façonner le règlement sur </w:t>
      </w:r>
      <w:r w:rsidR="0085453E">
        <w:rPr>
          <w:rStyle w:val="normaltextrun"/>
          <w:rFonts w:ascii="Arial" w:hAnsi="Arial"/>
          <w:shd w:val="clear" w:color="auto" w:fill="FFFFFF"/>
        </w:rPr>
        <w:t>la Prestation canadienne pour les personnes handicapées.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 xml:space="preserve"> </w:t>
      </w:r>
      <w:r w:rsidR="00864B71" w:rsidRPr="3E556D4A">
        <w:rPr>
          <w:rStyle w:val="normaltextrun"/>
          <w:rFonts w:ascii="Arial" w:hAnsi="Arial"/>
          <w:color w:val="000000" w:themeColor="text1"/>
        </w:rPr>
        <w:t>L</w:t>
      </w:r>
      <w:r w:rsidR="3DD50089" w:rsidRPr="04D5857C">
        <w:rPr>
          <w:rStyle w:val="normaltextrun"/>
          <w:rFonts w:ascii="Arial" w:hAnsi="Arial"/>
          <w:color w:val="000000" w:themeColor="text1"/>
        </w:rPr>
        <w:t>’</w:t>
      </w:r>
      <w:r w:rsidR="00E40F0A">
        <w:rPr>
          <w:rStyle w:val="normaltextrun"/>
          <w:rFonts w:ascii="Arial" w:hAnsi="Arial"/>
          <w:color w:val="000000"/>
          <w:shd w:val="clear" w:color="auto" w:fill="FFFFFF"/>
        </w:rPr>
        <w:t>o</w:t>
      </w:r>
      <w:r w:rsidR="00CE0C17">
        <w:rPr>
          <w:rStyle w:val="normaltextrun"/>
          <w:rFonts w:ascii="Arial" w:hAnsi="Arial"/>
          <w:color w:val="000000"/>
          <w:shd w:val="clear" w:color="auto" w:fill="FFFFFF"/>
        </w:rPr>
        <w:t xml:space="preserve">util </w:t>
      </w:r>
      <w:r w:rsidR="00553253" w:rsidRPr="04D5857C">
        <w:rPr>
          <w:rStyle w:val="normaltextrun"/>
          <w:rFonts w:ascii="Arial" w:hAnsi="Arial"/>
          <w:color w:val="000000" w:themeColor="text1"/>
        </w:rPr>
        <w:t xml:space="preserve">est </w:t>
      </w:r>
      <w:r w:rsidR="20641613" w:rsidRPr="04D5857C">
        <w:rPr>
          <w:rStyle w:val="normaltextrun"/>
          <w:rFonts w:ascii="Arial" w:hAnsi="Arial"/>
          <w:color w:val="000000" w:themeColor="text1"/>
        </w:rPr>
        <w:t xml:space="preserve">aussi </w:t>
      </w:r>
      <w:r w:rsidR="00553253" w:rsidRPr="04D5857C">
        <w:rPr>
          <w:rStyle w:val="normaltextrun"/>
          <w:rFonts w:ascii="Arial" w:hAnsi="Arial"/>
          <w:color w:val="000000" w:themeColor="text1"/>
        </w:rPr>
        <w:t>disponib</w:t>
      </w:r>
      <w:r w:rsidR="00C81D76" w:rsidRPr="04D5857C">
        <w:rPr>
          <w:rStyle w:val="normaltextrun"/>
          <w:rFonts w:ascii="Arial" w:hAnsi="Arial"/>
          <w:color w:val="000000" w:themeColor="text1"/>
        </w:rPr>
        <w:t>l</w:t>
      </w:r>
      <w:r w:rsidR="00553253" w:rsidRPr="04D5857C">
        <w:rPr>
          <w:rStyle w:val="normaltextrun"/>
          <w:rFonts w:ascii="Arial" w:hAnsi="Arial"/>
          <w:color w:val="000000" w:themeColor="text1"/>
        </w:rPr>
        <w:t xml:space="preserve">e en </w:t>
      </w:r>
      <w:r w:rsidR="00553253" w:rsidRPr="3E556D4A">
        <w:rPr>
          <w:rStyle w:val="normaltextrun"/>
          <w:rFonts w:ascii="Arial" w:hAnsi="Arial"/>
          <w:color w:val="000000" w:themeColor="text1"/>
        </w:rPr>
        <w:t>AS</w:t>
      </w:r>
      <w:r w:rsidR="2F161AD8" w:rsidRPr="04D5857C">
        <w:rPr>
          <w:rStyle w:val="normaltextrun"/>
          <w:rFonts w:ascii="Arial" w:hAnsi="Arial"/>
          <w:color w:val="000000" w:themeColor="text1"/>
        </w:rPr>
        <w:t>L</w:t>
      </w:r>
      <w:r w:rsidR="00553253" w:rsidRPr="04D5857C">
        <w:rPr>
          <w:rStyle w:val="normaltextrun"/>
          <w:rFonts w:ascii="Arial" w:hAnsi="Arial"/>
          <w:color w:val="000000" w:themeColor="text1"/>
        </w:rPr>
        <w:t xml:space="preserve"> et LSQ</w:t>
      </w:r>
      <w:r w:rsidR="00103E41" w:rsidRPr="04D5857C">
        <w:rPr>
          <w:rStyle w:val="normaltextrun"/>
          <w:rFonts w:ascii="Arial" w:hAnsi="Arial"/>
          <w:color w:val="000000" w:themeColor="text1"/>
        </w:rPr>
        <w:t>.</w:t>
      </w:r>
      <w:r w:rsidR="00C81D76" w:rsidRPr="04D5857C" w:rsidDel="00A93938">
        <w:rPr>
          <w:rStyle w:val="normaltextrun"/>
          <w:rFonts w:ascii="Arial" w:hAnsi="Arial"/>
          <w:color w:val="000000" w:themeColor="text1"/>
        </w:rPr>
        <w:t xml:space="preserve"> </w:t>
      </w:r>
      <w:r w:rsidR="00A93938" w:rsidRPr="04D5857C">
        <w:rPr>
          <w:rStyle w:val="normaltextrun"/>
          <w:rFonts w:ascii="Arial" w:hAnsi="Arial"/>
          <w:color w:val="000000" w:themeColor="text1"/>
        </w:rPr>
        <w:t>V</w:t>
      </w:r>
      <w:r w:rsidR="00C81D76" w:rsidRPr="04D5857C">
        <w:rPr>
          <w:rStyle w:val="normaltextrun"/>
          <w:rFonts w:ascii="Arial" w:hAnsi="Arial"/>
          <w:color w:val="000000" w:themeColor="text1"/>
        </w:rPr>
        <w:t xml:space="preserve">ous pouvez </w:t>
      </w:r>
      <w:r w:rsidR="00103E35" w:rsidRPr="04D5857C">
        <w:rPr>
          <w:rStyle w:val="normaltextrun"/>
          <w:rFonts w:ascii="Arial" w:hAnsi="Arial"/>
          <w:color w:val="000000" w:themeColor="text1"/>
        </w:rPr>
        <w:t xml:space="preserve">également </w:t>
      </w:r>
      <w:r w:rsidR="00C81D76" w:rsidRPr="04D5857C">
        <w:rPr>
          <w:rStyle w:val="normaltextrun"/>
          <w:rFonts w:ascii="Arial" w:hAnsi="Arial"/>
          <w:color w:val="000000" w:themeColor="text1"/>
        </w:rPr>
        <w:t>soumettre votre rétroaction par la poste, par vid</w:t>
      </w:r>
      <w:r w:rsidR="00103E35" w:rsidRPr="04D5857C">
        <w:rPr>
          <w:rStyle w:val="normaltextrun"/>
          <w:rFonts w:ascii="Arial" w:hAnsi="Arial"/>
          <w:color w:val="000000" w:themeColor="text1"/>
        </w:rPr>
        <w:t>é</w:t>
      </w:r>
      <w:r w:rsidR="00C81D76" w:rsidRPr="04D5857C">
        <w:rPr>
          <w:rStyle w:val="normaltextrun"/>
          <w:rFonts w:ascii="Arial" w:hAnsi="Arial"/>
          <w:color w:val="000000" w:themeColor="text1"/>
        </w:rPr>
        <w:t>o ou par téléphone.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 xml:space="preserve"> </w:t>
      </w:r>
      <w:r w:rsidR="0086288D" w:rsidRPr="04D5857C">
        <w:rPr>
          <w:rStyle w:val="normaltextrun"/>
          <w:rFonts w:ascii="Arial" w:hAnsi="Arial"/>
          <w:color w:val="000000" w:themeColor="text1"/>
        </w:rPr>
        <w:t>Visitez :</w:t>
      </w:r>
      <w:r w:rsidR="071A5507" w:rsidRPr="04D5857C">
        <w:rPr>
          <w:rStyle w:val="normaltextrun"/>
          <w:rFonts w:ascii="Arial" w:hAnsi="Arial"/>
          <w:color w:val="000000" w:themeColor="text1"/>
        </w:rPr>
        <w:t xml:space="preserve"> </w:t>
      </w:r>
      <w:hyperlink r:id="rId16" w:history="1">
        <w:r w:rsidR="00885BA1" w:rsidRPr="00DC1222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5B56CC19" w14:textId="3730C95B" w:rsidR="00375FBB" w:rsidRDefault="00375FBB" w:rsidP="005469DE">
      <w:pPr>
        <w:pStyle w:val="paragraph"/>
        <w:spacing w:before="0" w:beforeAutospacing="0" w:after="0" w:afterAutospacing="0"/>
        <w:ind w:left="720" w:firstLine="60"/>
        <w:textAlignment w:val="baseline"/>
        <w:rPr>
          <w:rStyle w:val="eop"/>
          <w:rFonts w:ascii="Arial" w:eastAsia="Arial" w:hAnsi="Arial" w:cs="Arial"/>
        </w:rPr>
      </w:pPr>
    </w:p>
    <w:p w14:paraId="2A5055C4" w14:textId="4588BAAF" w:rsidR="0085453E" w:rsidRPr="00885BA1" w:rsidRDefault="0085453E" w:rsidP="00885BA1">
      <w:pPr>
        <w:pStyle w:val="paragraph"/>
        <w:numPr>
          <w:ilvl w:val="0"/>
          <w:numId w:val="36"/>
        </w:numPr>
        <w:spacing w:before="0" w:beforeAutospacing="0" w:after="0" w:afterAutospacing="0"/>
        <w:textAlignment w:val="baseline"/>
        <w:rPr>
          <w:rStyle w:val="normaltextrun"/>
          <w:rFonts w:ascii="Arial" w:eastAsia="Arial" w:hAnsi="Arial" w:cs="Arial"/>
        </w:rPr>
      </w:pPr>
      <w:r w:rsidRPr="00885BA1">
        <w:rPr>
          <w:rStyle w:val="normaltextrun"/>
          <w:rFonts w:ascii="Arial" w:hAnsi="Arial"/>
        </w:rPr>
        <w:t xml:space="preserve">Contribuez à rendre le Canada plus inclusif et partagez votre avis grâce à </w:t>
      </w:r>
      <w:r w:rsidR="00CE0C17" w:rsidRPr="00885BA1">
        <w:rPr>
          <w:rStyle w:val="normaltextrun"/>
          <w:rFonts w:ascii="Arial" w:hAnsi="Arial"/>
        </w:rPr>
        <w:t>l’</w:t>
      </w:r>
      <w:r w:rsidR="00E40F0A" w:rsidRPr="00885BA1">
        <w:rPr>
          <w:rStyle w:val="normaltextrun"/>
          <w:rFonts w:ascii="Arial" w:hAnsi="Arial"/>
        </w:rPr>
        <w:t>o</w:t>
      </w:r>
      <w:r w:rsidR="00CE0C17" w:rsidRPr="00885BA1">
        <w:rPr>
          <w:rStyle w:val="normaltextrun"/>
          <w:rFonts w:ascii="Arial" w:hAnsi="Arial"/>
        </w:rPr>
        <w:t>util de</w:t>
      </w:r>
      <w:r w:rsidRPr="00885BA1">
        <w:rPr>
          <w:rStyle w:val="normaltextrun"/>
          <w:rFonts w:ascii="Arial" w:hAnsi="Arial"/>
        </w:rPr>
        <w:t xml:space="preserve"> </w:t>
      </w:r>
      <w:r w:rsidRPr="00885BA1">
        <w:rPr>
          <w:rStyle w:val="normaltextrun"/>
          <w:rFonts w:ascii="Arial" w:hAnsi="Arial"/>
          <w:shd w:val="clear" w:color="auto" w:fill="FFFFFF"/>
        </w:rPr>
        <w:t>mobilisation en ligne</w:t>
      </w:r>
      <w:r w:rsidRPr="00885BA1">
        <w:rPr>
          <w:rStyle w:val="normaltextrun"/>
          <w:rFonts w:ascii="Arial" w:hAnsi="Arial"/>
        </w:rPr>
        <w:t xml:space="preserve"> du gouvernement du Canada pour le règlement sur la Prestation canadienne pour les personnes handicapées.</w:t>
      </w:r>
      <w:r w:rsidRPr="00885BA1">
        <w:rPr>
          <w:rStyle w:val="normaltextrun"/>
          <w:rFonts w:ascii="Arial" w:hAnsi="Arial"/>
          <w:shd w:val="clear" w:color="auto" w:fill="FFFFFF"/>
        </w:rPr>
        <w:t xml:space="preserve"> </w:t>
      </w:r>
      <w:hyperlink r:id="rId17" w:history="1">
        <w:r w:rsidR="00885BA1" w:rsidRPr="00DC1222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615212A0" w14:textId="77777777" w:rsidR="00885BA1" w:rsidRPr="00885BA1" w:rsidRDefault="00885BA1" w:rsidP="00885BA1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</w:rPr>
      </w:pPr>
    </w:p>
    <w:p w14:paraId="515B0492" w14:textId="59F227FC" w:rsidR="00BA62CB" w:rsidRDefault="00BA62CB" w:rsidP="3518C27B">
      <w:pPr>
        <w:pStyle w:val="paragraph"/>
        <w:numPr>
          <w:ilvl w:val="0"/>
          <w:numId w:val="36"/>
        </w:numPr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  <w:r w:rsidRPr="3FEBAF00">
        <w:rPr>
          <w:rStyle w:val="normaltextrun"/>
          <w:rFonts w:ascii="Arial" w:hAnsi="Arial"/>
          <w:color w:val="000000" w:themeColor="text1"/>
        </w:rPr>
        <w:t xml:space="preserve">L’outil de mobilisation </w:t>
      </w:r>
      <w:r w:rsidR="00D02D67" w:rsidRPr="3FEBAF00">
        <w:rPr>
          <w:rStyle w:val="normaltextrun"/>
          <w:rFonts w:ascii="Arial" w:hAnsi="Arial"/>
          <w:color w:val="000000" w:themeColor="text1"/>
        </w:rPr>
        <w:t xml:space="preserve">sur la </w:t>
      </w:r>
      <w:r w:rsidR="00D02D67" w:rsidRPr="3FEBAF00">
        <w:rPr>
          <w:rStyle w:val="normaltextrun"/>
          <w:rFonts w:ascii="Arial" w:hAnsi="Arial"/>
        </w:rPr>
        <w:t xml:space="preserve">Prestation canadienne pour les personnes handicapées est en ligne! </w:t>
      </w:r>
      <w:r w:rsidR="004F5C46" w:rsidRPr="3FEBAF00">
        <w:rPr>
          <w:rStyle w:val="normaltextrun"/>
          <w:rFonts w:ascii="Arial" w:hAnsi="Arial"/>
        </w:rPr>
        <w:t>Exprime</w:t>
      </w:r>
      <w:r w:rsidR="00D623D3" w:rsidRPr="3FEBAF00">
        <w:rPr>
          <w:rStyle w:val="normaltextrun"/>
          <w:rFonts w:ascii="Arial" w:hAnsi="Arial"/>
        </w:rPr>
        <w:t>z</w:t>
      </w:r>
      <w:r w:rsidR="00CF7CCE" w:rsidRPr="3FEBAF00">
        <w:rPr>
          <w:rStyle w:val="normaltextrun"/>
          <w:rFonts w:ascii="Arial" w:hAnsi="Arial"/>
        </w:rPr>
        <w:t>-</w:t>
      </w:r>
      <w:r w:rsidR="00D623D3" w:rsidRPr="3FEBAF00">
        <w:rPr>
          <w:rStyle w:val="normaltextrun"/>
          <w:rFonts w:ascii="Arial" w:hAnsi="Arial"/>
        </w:rPr>
        <w:t>vous</w:t>
      </w:r>
      <w:r w:rsidR="004F5C46" w:rsidRPr="3FEBAF00">
        <w:rPr>
          <w:rStyle w:val="normaltextrun"/>
          <w:rFonts w:ascii="Arial" w:hAnsi="Arial"/>
        </w:rPr>
        <w:t xml:space="preserve"> au sujet des éléments clés comme les critères d’</w:t>
      </w:r>
      <w:r w:rsidR="64D0ABC3" w:rsidRPr="3FEBAF00">
        <w:rPr>
          <w:rStyle w:val="normaltextrun"/>
          <w:rFonts w:ascii="Arial" w:hAnsi="Arial"/>
        </w:rPr>
        <w:t>admissibilité</w:t>
      </w:r>
      <w:r w:rsidR="00CF7CCE" w:rsidRPr="3FEBAF00">
        <w:rPr>
          <w:rStyle w:val="normaltextrun"/>
          <w:rFonts w:ascii="Arial" w:hAnsi="Arial"/>
        </w:rPr>
        <w:t>,</w:t>
      </w:r>
      <w:r w:rsidR="00CF7CCE" w:rsidRPr="3FEBAF00" w:rsidDel="00B87773">
        <w:rPr>
          <w:rStyle w:val="normaltextrun"/>
          <w:rFonts w:ascii="Arial" w:hAnsi="Arial"/>
        </w:rPr>
        <w:t xml:space="preserve"> </w:t>
      </w:r>
      <w:r w:rsidR="00CF7CCE" w:rsidRPr="3FEBAF00">
        <w:rPr>
          <w:rStyle w:val="normaltextrun"/>
          <w:rFonts w:ascii="Arial" w:hAnsi="Arial"/>
        </w:rPr>
        <w:t>le montant de la prestation, le</w:t>
      </w:r>
      <w:r w:rsidR="7DF32096" w:rsidRPr="3FEBAF00">
        <w:rPr>
          <w:rStyle w:val="normaltextrun"/>
          <w:rFonts w:ascii="Arial" w:hAnsi="Arial"/>
        </w:rPr>
        <w:t>s</w:t>
      </w:r>
      <w:r w:rsidR="00CF7CCE" w:rsidRPr="3FEBAF00">
        <w:rPr>
          <w:rStyle w:val="normaltextrun"/>
          <w:rFonts w:ascii="Arial" w:hAnsi="Arial"/>
        </w:rPr>
        <w:t xml:space="preserve"> </w:t>
      </w:r>
      <w:r w:rsidR="172D8ED7" w:rsidRPr="3FEBAF00">
        <w:rPr>
          <w:rStyle w:val="normaltextrun"/>
          <w:rFonts w:ascii="Arial" w:hAnsi="Arial"/>
        </w:rPr>
        <w:t>demande</w:t>
      </w:r>
      <w:r w:rsidR="5B76DFC8" w:rsidRPr="3FEBAF00">
        <w:rPr>
          <w:rStyle w:val="normaltextrun"/>
          <w:rFonts w:ascii="Arial" w:hAnsi="Arial"/>
        </w:rPr>
        <w:t>s</w:t>
      </w:r>
      <w:r w:rsidR="00CF7CCE" w:rsidRPr="3FEBAF00">
        <w:rPr>
          <w:rStyle w:val="normaltextrun"/>
          <w:rFonts w:ascii="Arial" w:hAnsi="Arial"/>
        </w:rPr>
        <w:t xml:space="preserve"> et les paiements</w:t>
      </w:r>
      <w:r w:rsidR="2FAF4B4F" w:rsidRPr="3FEBAF00">
        <w:rPr>
          <w:rStyle w:val="normaltextrun"/>
          <w:rFonts w:ascii="Arial" w:hAnsi="Arial"/>
        </w:rPr>
        <w:t>.</w:t>
      </w:r>
      <w:r w:rsidR="00C50F93" w:rsidRPr="3FEBAF00">
        <w:rPr>
          <w:rStyle w:val="normaltextrun"/>
          <w:rFonts w:ascii="Arial" w:hAnsi="Arial"/>
        </w:rPr>
        <w:t xml:space="preserve"> </w:t>
      </w:r>
      <w:hyperlink r:id="rId18" w:history="1">
        <w:r w:rsidR="00C50F93" w:rsidRPr="3FEBAF00">
          <w:rPr>
            <w:rStyle w:val="Hyperlink"/>
            <w:rFonts w:ascii="Arial" w:hAnsi="Arial"/>
          </w:rPr>
          <w:t>https://canada.ca/fr/emploi-developpement-social/programmes/prestation-situation-handicap/consultation-reglement-prestation-canadienne-personnes-handicapees.html</w:t>
        </w:r>
      </w:hyperlink>
    </w:p>
    <w:p w14:paraId="169A5866" w14:textId="77777777" w:rsidR="00CB3549" w:rsidRDefault="00CB3549" w:rsidP="1288A988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/>
        </w:rPr>
      </w:pPr>
    </w:p>
    <w:p w14:paraId="74AA24C9" w14:textId="556EB9DA" w:rsidR="00CB3549" w:rsidRDefault="0085453E" w:rsidP="45FA0EB1">
      <w:pPr>
        <w:pStyle w:val="paragraph"/>
        <w:keepNext/>
        <w:spacing w:before="0" w:beforeAutospacing="0" w:after="0" w:afterAutospacing="0"/>
        <w:textAlignment w:val="baseline"/>
        <w:rPr>
          <w:rStyle w:val="eop"/>
          <w:rFonts w:ascii="Arial" w:hAnsi="Arial"/>
        </w:rPr>
      </w:pPr>
      <w:r w:rsidRPr="45FA0EB1">
        <w:rPr>
          <w:rStyle w:val="normaltextrun"/>
          <w:rFonts w:ascii="Arial" w:hAnsi="Arial"/>
          <w:b/>
          <w:bCs/>
        </w:rPr>
        <w:t>Messages à l’approche du 21 décembre 2023</w:t>
      </w:r>
      <w:r w:rsidR="002770D6" w:rsidRPr="45FA0EB1">
        <w:rPr>
          <w:rStyle w:val="normaltextrun"/>
          <w:rFonts w:ascii="Arial" w:hAnsi="Arial"/>
          <w:b/>
          <w:bCs/>
        </w:rPr>
        <w:t xml:space="preserve"> </w:t>
      </w:r>
      <w:r>
        <w:br/>
      </w:r>
    </w:p>
    <w:p w14:paraId="3D8A57B5" w14:textId="5281CC07" w:rsidR="0085453E" w:rsidRPr="00885BA1" w:rsidRDefault="0085453E" w:rsidP="2FBDA917">
      <w:pPr>
        <w:pStyle w:val="paragraph"/>
        <w:numPr>
          <w:ilvl w:val="0"/>
          <w:numId w:val="41"/>
        </w:numPr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color w:val="000000" w:themeColor="text1"/>
        </w:rPr>
      </w:pPr>
      <w:r w:rsidRPr="00885BA1">
        <w:rPr>
          <w:rStyle w:val="normaltextrun"/>
          <w:rFonts w:ascii="Arial" w:hAnsi="Arial"/>
        </w:rPr>
        <w:t xml:space="preserve">Vous avez jusqu’au 21 décembre pour participer à la mobilisation en ligne du gouvernement du Canada et contribuer à façonner le règlement sur la Prestation canadienne pour les personnes handicapées. </w:t>
      </w:r>
      <w:hyperlink r:id="rId19" w:history="1">
        <w:r w:rsidR="00885BA1" w:rsidRPr="00DC1222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  <w:r w:rsidR="00885BA1">
        <w:rPr>
          <w:rStyle w:val="normaltextrun"/>
          <w:rFonts w:ascii="Arial" w:hAnsi="Arial"/>
          <w:color w:val="000000"/>
          <w:shd w:val="clear" w:color="auto" w:fill="FFFFFF"/>
        </w:rPr>
        <w:br/>
      </w:r>
    </w:p>
    <w:p w14:paraId="776D5475" w14:textId="06EA8BF1" w:rsidR="00CB3549" w:rsidRPr="00026EDC" w:rsidRDefault="00545634" w:rsidP="2FBDA917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Fonts w:ascii="Arial" w:hAnsi="Arial"/>
          <w:color w:val="000000"/>
        </w:rPr>
      </w:pPr>
      <w:r w:rsidRPr="00545634">
        <w:rPr>
          <w:rStyle w:val="eop"/>
          <w:rFonts w:ascii="Arial" w:hAnsi="Arial"/>
          <w:color w:val="000000" w:themeColor="text1"/>
        </w:rPr>
        <w:t>Façonnez le règlement sur la Prestation canadienne pour les personnes handicapées d</w:t>
      </w:r>
      <w:r w:rsidR="006D2670">
        <w:rPr>
          <w:rStyle w:val="eop"/>
          <w:rFonts w:ascii="Arial" w:hAnsi="Arial"/>
          <w:color w:val="000000" w:themeColor="text1"/>
        </w:rPr>
        <w:t>’</w:t>
      </w:r>
      <w:r w:rsidRPr="00545634">
        <w:rPr>
          <w:rStyle w:val="eop"/>
          <w:rFonts w:ascii="Arial" w:hAnsi="Arial"/>
          <w:color w:val="000000" w:themeColor="text1"/>
        </w:rPr>
        <w:t>ici le 21 décembre. L’outil de mobilisation en ligne est accessible en ASL et LSQ. Ou soumettrez vos commentaires par la poste, vidéo ou téléphone.</w:t>
      </w:r>
      <w:r w:rsidR="00026EDC" w:rsidRPr="2FBDA917">
        <w:rPr>
          <w:rStyle w:val="normaltextrun"/>
          <w:rFonts w:ascii="Arial" w:hAnsi="Arial"/>
        </w:rPr>
        <w:t xml:space="preserve"> </w:t>
      </w:r>
      <w:hyperlink r:id="rId20" w:history="1">
        <w:r w:rsidR="00026EDC" w:rsidRPr="00026EDC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44336C1C" w14:textId="77777777" w:rsidR="00026EDC" w:rsidRPr="00026EDC" w:rsidRDefault="00026EDC" w:rsidP="2FBDA917">
      <w:pPr>
        <w:pStyle w:val="paragraph"/>
        <w:spacing w:before="0" w:beforeAutospacing="0" w:after="0" w:afterAutospacing="0"/>
        <w:ind w:left="720"/>
        <w:textAlignment w:val="baseline"/>
        <w:rPr>
          <w:rStyle w:val="Hyperlink"/>
          <w:rFonts w:ascii="Arial" w:hAnsi="Arial"/>
          <w:color w:val="000000"/>
          <w:u w:val="none"/>
        </w:rPr>
      </w:pPr>
    </w:p>
    <w:p w14:paraId="2643883F" w14:textId="4ED481C1" w:rsidR="00026EDC" w:rsidRPr="00CB3549" w:rsidRDefault="00580611" w:rsidP="2FBDA917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  <w:r w:rsidRPr="00580611">
        <w:rPr>
          <w:rStyle w:val="normaltextrun"/>
          <w:rFonts w:ascii="Arial" w:hAnsi="Arial"/>
        </w:rPr>
        <w:t>Vous avez jusqu</w:t>
      </w:r>
      <w:r w:rsidR="006B1E71">
        <w:rPr>
          <w:rStyle w:val="normaltextrun"/>
          <w:rFonts w:ascii="Arial" w:hAnsi="Arial"/>
        </w:rPr>
        <w:t>’</w:t>
      </w:r>
      <w:r w:rsidRPr="00580611">
        <w:rPr>
          <w:rStyle w:val="normaltextrun"/>
          <w:rFonts w:ascii="Arial" w:hAnsi="Arial"/>
        </w:rPr>
        <w:t xml:space="preserve">au 21 décembre pour </w:t>
      </w:r>
      <w:r w:rsidR="00431276">
        <w:rPr>
          <w:rStyle w:val="normaltextrun"/>
          <w:rFonts w:ascii="Arial" w:hAnsi="Arial"/>
        </w:rPr>
        <w:t>soumettre vos commentaires</w:t>
      </w:r>
      <w:r w:rsidRPr="00580611">
        <w:rPr>
          <w:rStyle w:val="normaltextrun"/>
          <w:rFonts w:ascii="Arial" w:hAnsi="Arial"/>
        </w:rPr>
        <w:t xml:space="preserve"> au sujet du règlement sur la Prestation canadienne pour les personnes handicapées : critères d’admissibilité, montant de la prestation, demandes et paiements, et plus</w:t>
      </w:r>
      <w:r w:rsidR="00833CA6">
        <w:rPr>
          <w:rStyle w:val="normaltextrun"/>
          <w:rFonts w:ascii="Arial" w:hAnsi="Arial"/>
        </w:rPr>
        <w:t> </w:t>
      </w:r>
      <w:r w:rsidRPr="00580611">
        <w:rPr>
          <w:rStyle w:val="normaltextrun"/>
          <w:rFonts w:ascii="Arial" w:hAnsi="Arial"/>
        </w:rPr>
        <w:t>:</w:t>
      </w:r>
      <w:r w:rsidR="003E6A7F" w:rsidRPr="2FBDA917">
        <w:rPr>
          <w:rStyle w:val="normaltextrun"/>
          <w:rFonts w:ascii="Arial" w:hAnsi="Arial"/>
        </w:rPr>
        <w:t xml:space="preserve"> </w:t>
      </w:r>
      <w:hyperlink r:id="rId21" w:history="1">
        <w:r w:rsidR="003E6A7F" w:rsidRPr="00ECEDA7">
          <w:rPr>
            <w:rStyle w:val="Hyperlink"/>
            <w:rFonts w:ascii="Arial" w:hAnsi="Arial"/>
          </w:rPr>
          <w:t>https://canada.ca/fr/emploi-developpement-social/programmes/prestation-</w:t>
        </w:r>
        <w:r w:rsidR="003E6A7F" w:rsidRPr="00ECEDA7">
          <w:rPr>
            <w:rStyle w:val="Hyperlink"/>
            <w:rFonts w:ascii="Arial" w:hAnsi="Arial"/>
          </w:rPr>
          <w:lastRenderedPageBreak/>
          <w:t>situation-handicap/consultation-reglement-prestation-canadienne-personnes-handicapees.html</w:t>
        </w:r>
      </w:hyperlink>
    </w:p>
    <w:p w14:paraId="6EF61253" w14:textId="1305E30D" w:rsidR="604EDB80" w:rsidRDefault="604EDB80" w:rsidP="2FBDA917">
      <w:pPr>
        <w:pStyle w:val="paragraph"/>
        <w:spacing w:before="0" w:beforeAutospacing="0" w:after="0" w:afterAutospacing="0"/>
        <w:rPr>
          <w:rStyle w:val="eop"/>
          <w:color w:val="000000" w:themeColor="text1"/>
        </w:rPr>
      </w:pPr>
    </w:p>
    <w:p w14:paraId="22702E5A" w14:textId="77777777" w:rsidR="00CB3549" w:rsidRDefault="0085453E" w:rsidP="00CB3549">
      <w:pPr>
        <w:pStyle w:val="Heading2"/>
        <w:keepNext/>
        <w:spacing w:after="0" w:afterAutospacing="0"/>
        <w:rPr>
          <w:rFonts w:ascii="Arial" w:hAnsi="Arial"/>
        </w:rPr>
      </w:pPr>
      <w:r>
        <w:rPr>
          <w:rFonts w:ascii="Arial" w:hAnsi="Arial"/>
        </w:rPr>
        <w:t>Messages suggérés sur les médias sociaux – Facebook et LinkedIn</w:t>
      </w:r>
    </w:p>
    <w:p w14:paraId="44AEF7A1" w14:textId="77777777" w:rsidR="00CB3549" w:rsidRPr="00CB3549" w:rsidRDefault="00CB3549" w:rsidP="00CB3549">
      <w:pPr>
        <w:pStyle w:val="paragraph"/>
        <w:keepNext/>
        <w:spacing w:before="0" w:beforeAutospacing="0" w:after="0" w:afterAutospacing="0"/>
        <w:textAlignment w:val="baseline"/>
        <w:rPr>
          <w:rStyle w:val="eop"/>
          <w:rFonts w:ascii="Arial" w:hAnsi="Arial"/>
        </w:rPr>
      </w:pPr>
    </w:p>
    <w:p w14:paraId="580021F2" w14:textId="77777777" w:rsidR="00CB3549" w:rsidRDefault="0085453E" w:rsidP="00CB3549">
      <w:pPr>
        <w:pStyle w:val="paragraph"/>
        <w:keepNext/>
        <w:spacing w:before="0" w:beforeAutospacing="0" w:after="0" w:afterAutospacing="0"/>
        <w:textAlignment w:val="baseline"/>
        <w:rPr>
          <w:rStyle w:val="eop"/>
          <w:rFonts w:ascii="Arial" w:hAnsi="Arial"/>
        </w:rPr>
      </w:pPr>
      <w:r>
        <w:rPr>
          <w:rStyle w:val="normaltextrun"/>
          <w:rFonts w:ascii="Arial" w:hAnsi="Arial"/>
          <w:b/>
        </w:rPr>
        <w:t>Messages généraux</w:t>
      </w:r>
    </w:p>
    <w:p w14:paraId="182319B5" w14:textId="77777777" w:rsidR="00CB3549" w:rsidRDefault="00CB3549" w:rsidP="00CB3549">
      <w:pPr>
        <w:pStyle w:val="paragraph"/>
        <w:keepNext/>
        <w:spacing w:before="0" w:beforeAutospacing="0" w:after="0" w:afterAutospacing="0"/>
        <w:textAlignment w:val="baseline"/>
        <w:rPr>
          <w:rStyle w:val="eop"/>
          <w:rFonts w:ascii="Arial" w:hAnsi="Arial"/>
        </w:rPr>
      </w:pPr>
    </w:p>
    <w:p w14:paraId="674A40F0" w14:textId="7FDC96D7" w:rsidR="00CB3549" w:rsidRDefault="003E6A7F" w:rsidP="0B14995E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  <w:r>
        <w:rPr>
          <w:rStyle w:val="normaltextrun"/>
          <w:rFonts w:ascii="Arial" w:hAnsi="Arial"/>
          <w:color w:val="000000"/>
        </w:rPr>
        <w:t xml:space="preserve">Dans l’esprit de </w:t>
      </w:r>
      <w:r w:rsidRPr="00F72B87">
        <w:rPr>
          <w:rStyle w:val="normaltextrun"/>
          <w:rFonts w:ascii="Arial" w:hAnsi="Arial"/>
          <w:color w:val="000000"/>
        </w:rPr>
        <w:t>« Rien à propos de nous sans nous »</w:t>
      </w:r>
      <w:r>
        <w:rPr>
          <w:rStyle w:val="normaltextrun"/>
          <w:rFonts w:ascii="Arial" w:hAnsi="Arial"/>
          <w:color w:val="000000"/>
        </w:rPr>
        <w:t xml:space="preserve">, </w:t>
      </w:r>
      <w:r>
        <w:rPr>
          <w:rStyle w:val="normaltextrun"/>
          <w:rFonts w:ascii="Arial" w:hAnsi="Arial"/>
          <w:color w:val="000000"/>
          <w:shd w:val="clear" w:color="auto" w:fill="FFFFFF"/>
        </w:rPr>
        <w:t>l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 xml:space="preserve">e gouvernement du Canada recueille les commentaires de personnes </w:t>
      </w:r>
      <w:r w:rsidR="18406E5A">
        <w:rPr>
          <w:rStyle w:val="normaltextrun"/>
          <w:rFonts w:ascii="Arial" w:hAnsi="Arial"/>
          <w:color w:val="000000"/>
          <w:shd w:val="clear" w:color="auto" w:fill="FFFFFF"/>
        </w:rPr>
        <w:t>en situation de handicap</w:t>
      </w:r>
      <w:r w:rsidR="003E3845">
        <w:rPr>
          <w:rStyle w:val="normaltextrun"/>
          <w:rFonts w:ascii="Arial" w:hAnsi="Arial"/>
          <w:color w:val="000000"/>
          <w:shd w:val="clear" w:color="auto" w:fill="FFFFFF"/>
        </w:rPr>
        <w:t xml:space="preserve"> 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>de tous</w:t>
      </w:r>
      <w:r w:rsidR="007813B1">
        <w:rPr>
          <w:rStyle w:val="normaltextrun"/>
          <w:rFonts w:ascii="Arial" w:hAnsi="Arial"/>
          <w:color w:val="000000"/>
          <w:shd w:val="clear" w:color="auto" w:fill="FFFFFF"/>
        </w:rPr>
        <w:t xml:space="preserve"> les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 xml:space="preserve"> horizons pour aider à façonner le règlement sur la Prestation canadienne pour les personnes handicapées.</w:t>
      </w:r>
      <w:r w:rsidR="0085453E">
        <w:rPr>
          <w:rStyle w:val="normaltextrun"/>
          <w:rFonts w:ascii="Arial" w:hAnsi="Arial"/>
          <w:color w:val="000000"/>
        </w:rPr>
        <w:t xml:space="preserve"> Rejoignez</w:t>
      </w:r>
      <w:r w:rsidR="0085453E" w:rsidRPr="00885BA1">
        <w:rPr>
          <w:rStyle w:val="normaltextrun"/>
          <w:rFonts w:ascii="Arial" w:hAnsi="Arial"/>
          <w:color w:val="000000"/>
        </w:rPr>
        <w:t>-[moi/nous]</w:t>
      </w:r>
      <w:r w:rsidR="0085453E">
        <w:rPr>
          <w:rStyle w:val="normaltextrun"/>
          <w:rFonts w:ascii="Arial" w:hAnsi="Arial"/>
          <w:color w:val="000000"/>
        </w:rPr>
        <w:t xml:space="preserve"> et participez à cette mobilisation en ligne avant le 21 décembre.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> </w:t>
      </w:r>
      <w:hyperlink r:id="rId22" w:history="1">
        <w:r w:rsidR="00885BA1" w:rsidRPr="00DC1222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6883F37C" w14:textId="159DF199" w:rsidR="0085453E" w:rsidRPr="00384D1A" w:rsidRDefault="0085453E" w:rsidP="3518C27B">
      <w:pPr>
        <w:pStyle w:val="paragraph"/>
        <w:spacing w:before="0" w:beforeAutospacing="0" w:after="0" w:afterAutospacing="0"/>
        <w:ind w:left="720" w:firstLine="60"/>
        <w:textAlignment w:val="baseline"/>
        <w:rPr>
          <w:rStyle w:val="eop"/>
          <w:rFonts w:ascii="Arial" w:eastAsia="Arial" w:hAnsi="Arial" w:cs="Arial"/>
          <w:color w:val="000000" w:themeColor="text1"/>
        </w:rPr>
      </w:pPr>
    </w:p>
    <w:p w14:paraId="68950619" w14:textId="64918598" w:rsidR="00CB3549" w:rsidRDefault="00F13C97" w:rsidP="3518C27B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  <w:r>
        <w:rPr>
          <w:rStyle w:val="normaltextrun"/>
          <w:rFonts w:ascii="Arial" w:hAnsi="Arial"/>
          <w:color w:val="000000"/>
          <w:shd w:val="clear" w:color="auto" w:fill="FFFFFF"/>
        </w:rPr>
        <w:t xml:space="preserve">Dans le cadre </w:t>
      </w:r>
      <w:r w:rsidR="007D5F8F">
        <w:rPr>
          <w:rStyle w:val="normaltextrun"/>
          <w:rFonts w:ascii="Arial" w:hAnsi="Arial"/>
          <w:color w:val="000000"/>
          <w:shd w:val="clear" w:color="auto" w:fill="FFFFFF"/>
        </w:rPr>
        <w:t>des consultations concernant la</w:t>
      </w:r>
      <w:r w:rsidR="007D5F8F" w:rsidRPr="007D5F8F">
        <w:rPr>
          <w:rStyle w:val="normaltextrun"/>
          <w:rFonts w:ascii="Arial" w:hAnsi="Arial"/>
        </w:rPr>
        <w:t xml:space="preserve"> </w:t>
      </w:r>
      <w:r w:rsidR="007D5F8F" w:rsidRPr="00885BA1">
        <w:rPr>
          <w:rStyle w:val="normaltextrun"/>
          <w:rFonts w:ascii="Arial" w:hAnsi="Arial"/>
        </w:rPr>
        <w:t>Prestation canadienne pour les personnes handicapées</w:t>
      </w:r>
      <w:r w:rsidR="007D5F8F">
        <w:rPr>
          <w:rStyle w:val="normaltextrun"/>
          <w:rFonts w:ascii="Arial" w:hAnsi="Arial"/>
        </w:rPr>
        <w:t>, le gouvernement du Canada veut</w:t>
      </w:r>
      <w:r w:rsidR="00D52392">
        <w:rPr>
          <w:rStyle w:val="normaltextrun"/>
          <w:rFonts w:ascii="Arial" w:hAnsi="Arial"/>
        </w:rPr>
        <w:t xml:space="preserve"> sonder</w:t>
      </w:r>
      <w:r w:rsidR="007D5F8F">
        <w:rPr>
          <w:rStyle w:val="normaltextrun"/>
          <w:rFonts w:ascii="Arial" w:hAnsi="Arial"/>
        </w:rPr>
        <w:t xml:space="preserve"> </w:t>
      </w:r>
      <w:r w:rsidR="00AF5E2D">
        <w:rPr>
          <w:rStyle w:val="normaltextrun"/>
          <w:rFonts w:ascii="Arial" w:hAnsi="Arial"/>
        </w:rPr>
        <w:t xml:space="preserve">l’opinion </w:t>
      </w:r>
      <w:r w:rsidR="001E0410">
        <w:rPr>
          <w:rStyle w:val="normaltextrun"/>
          <w:rFonts w:ascii="Arial" w:hAnsi="Arial"/>
        </w:rPr>
        <w:t xml:space="preserve">des </w:t>
      </w:r>
      <w:r w:rsidR="002A5314" w:rsidRPr="77EEE317">
        <w:rPr>
          <w:rStyle w:val="normaltextrun"/>
          <w:rFonts w:ascii="Arial" w:hAnsi="Arial"/>
        </w:rPr>
        <w:t>C</w:t>
      </w:r>
      <w:r w:rsidR="001E0410" w:rsidRPr="77EEE317">
        <w:rPr>
          <w:rStyle w:val="normaltextrun"/>
          <w:rFonts w:ascii="Arial" w:hAnsi="Arial"/>
        </w:rPr>
        <w:t>anadiens</w:t>
      </w:r>
      <w:r w:rsidR="001E0410">
        <w:rPr>
          <w:rStyle w:val="normaltextrun"/>
          <w:rFonts w:ascii="Arial" w:hAnsi="Arial"/>
        </w:rPr>
        <w:t xml:space="preserve"> de partout au pays</w:t>
      </w:r>
      <w:r w:rsidR="2918BADA">
        <w:rPr>
          <w:rStyle w:val="normaltextrun"/>
          <w:rFonts w:ascii="Arial" w:hAnsi="Arial"/>
        </w:rPr>
        <w:t>.</w:t>
      </w:r>
      <w:r w:rsidR="001E0410">
        <w:rPr>
          <w:rStyle w:val="normaltextrun"/>
          <w:rFonts w:ascii="Arial" w:hAnsi="Arial"/>
        </w:rPr>
        <w:t xml:space="preserve"> Participez</w:t>
      </w:r>
      <w:r w:rsidR="007D5F8F" w:rsidRPr="77EEE317">
        <w:rPr>
          <w:rStyle w:val="normaltextrun"/>
          <w:rFonts w:ascii="Arial" w:hAnsi="Arial"/>
          <w:color w:val="000000" w:themeColor="text1"/>
        </w:rPr>
        <w:t xml:space="preserve"> 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 xml:space="preserve">à la mobilisation en ligne </w:t>
      </w:r>
      <w:r w:rsidR="0085453E">
        <w:rPr>
          <w:rStyle w:val="normaltextrun"/>
          <w:rFonts w:ascii="Arial" w:hAnsi="Arial"/>
          <w:color w:val="000000"/>
        </w:rPr>
        <w:t xml:space="preserve">pour aider à façonner le règlement sur la 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>Prestation canadienne pour les personnes handicapées</w:t>
      </w:r>
      <w:r w:rsidR="0085453E">
        <w:rPr>
          <w:rStyle w:val="normaltextrun"/>
          <w:rFonts w:ascii="Arial" w:hAnsi="Arial"/>
          <w:color w:val="000000"/>
        </w:rPr>
        <w:t>.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 xml:space="preserve"> </w:t>
      </w:r>
      <w:r w:rsidR="0085453E">
        <w:rPr>
          <w:rStyle w:val="normaltextrun"/>
          <w:rFonts w:ascii="Arial" w:hAnsi="Arial"/>
          <w:color w:val="000000"/>
        </w:rPr>
        <w:t xml:space="preserve">Apprenez-en 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 xml:space="preserve">davantage sur la façon dont vous pouvez </w:t>
      </w:r>
      <w:r w:rsidR="007813B1">
        <w:rPr>
          <w:rStyle w:val="normaltextrun"/>
          <w:rFonts w:ascii="Arial" w:hAnsi="Arial"/>
          <w:color w:val="000000"/>
          <w:shd w:val="clear" w:color="auto" w:fill="FFFFFF"/>
        </w:rPr>
        <w:t>faire part de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 xml:space="preserve"> vos idées</w:t>
      </w:r>
      <w:r w:rsidR="39A7F652">
        <w:rPr>
          <w:rStyle w:val="normaltextrun"/>
          <w:rFonts w:ascii="Arial" w:hAnsi="Arial"/>
          <w:color w:val="000000"/>
          <w:shd w:val="clear" w:color="auto" w:fill="FFFFFF"/>
        </w:rPr>
        <w:t>.</w:t>
      </w:r>
      <w:r w:rsidR="0085453E">
        <w:rPr>
          <w:rStyle w:val="normaltextrun"/>
          <w:rFonts w:ascii="Arial" w:hAnsi="Arial"/>
          <w:color w:val="000000"/>
          <w:shd w:val="clear" w:color="auto" w:fill="FFFFFF"/>
        </w:rPr>
        <w:t xml:space="preserve"> </w:t>
      </w:r>
      <w:hyperlink r:id="rId23" w:history="1">
        <w:r w:rsidR="00885BA1" w:rsidRPr="00DC1222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67C62D6F" w14:textId="26AA2688" w:rsidR="0085453E" w:rsidRPr="00384D1A" w:rsidRDefault="0085453E" w:rsidP="3518C27B">
      <w:pPr>
        <w:pStyle w:val="paragraph"/>
        <w:spacing w:before="0" w:beforeAutospacing="0" w:after="0" w:afterAutospacing="0"/>
        <w:ind w:left="720" w:firstLine="60"/>
        <w:textAlignment w:val="baseline"/>
        <w:rPr>
          <w:rStyle w:val="eop"/>
          <w:rFonts w:ascii="Arial" w:eastAsia="Arial" w:hAnsi="Arial" w:cs="Arial"/>
        </w:rPr>
      </w:pPr>
    </w:p>
    <w:p w14:paraId="041FF2EF" w14:textId="45F7FFC7" w:rsidR="00CB3549" w:rsidRDefault="0085453E" w:rsidP="3518C27B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  <w:r>
        <w:rPr>
          <w:rStyle w:val="normaltextrun"/>
          <w:rFonts w:ascii="Arial" w:hAnsi="Arial"/>
        </w:rPr>
        <w:t>Contribuez à rendre le Canada plus inclusif en participant à la mobilisation en ligne pour le règlement sur la Prestation canadienne pour les personnes handicapées.</w:t>
      </w:r>
      <w:r>
        <w:rPr>
          <w:rStyle w:val="normaltextrun"/>
          <w:rFonts w:ascii="Arial" w:hAnsi="Arial"/>
          <w:color w:val="000000"/>
        </w:rPr>
        <w:t xml:space="preserve"> Apprenez-en davantage sur la forme que prendra la prestation et sur les différentes façons de donner votre avis. </w:t>
      </w:r>
      <w:hyperlink r:id="rId24" w:history="1">
        <w:r w:rsidR="00885BA1" w:rsidRPr="00DC1222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375EA03E" w14:textId="3817CCFE" w:rsidR="0085453E" w:rsidRPr="00384D1A" w:rsidRDefault="0085453E" w:rsidP="3518C27B">
      <w:pPr>
        <w:pStyle w:val="paragraph"/>
        <w:spacing w:before="0" w:beforeAutospacing="0" w:after="0" w:afterAutospacing="0"/>
        <w:ind w:left="720" w:firstLine="60"/>
        <w:textAlignment w:val="baseline"/>
        <w:rPr>
          <w:rStyle w:val="eop"/>
          <w:rFonts w:ascii="Arial" w:eastAsia="Arial" w:hAnsi="Arial" w:cs="Arial"/>
        </w:rPr>
      </w:pPr>
    </w:p>
    <w:p w14:paraId="7069B3A0" w14:textId="134738BA" w:rsidR="00A54B74" w:rsidRDefault="00A54B74" w:rsidP="00A54B74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  <w:r>
        <w:rPr>
          <w:rStyle w:val="normaltextrun"/>
          <w:rFonts w:ascii="Arial" w:hAnsi="Arial"/>
          <w:color w:val="000000"/>
          <w:shd w:val="clear" w:color="auto" w:fill="FFFFFF"/>
        </w:rPr>
        <w:t xml:space="preserve">L’outil de mobilisation sur la </w:t>
      </w:r>
      <w:r w:rsidRPr="3CB1B05E">
        <w:rPr>
          <w:rStyle w:val="normaltextrun"/>
          <w:rFonts w:ascii="Arial" w:hAnsi="Arial"/>
        </w:rPr>
        <w:t>Prestation canadienne pour les personnes handicapées est en ligne! Exprimez-vous au sujet des éléments clés comme les critères d’</w:t>
      </w:r>
      <w:r w:rsidR="01FBCA62" w:rsidRPr="3CB1B05E">
        <w:rPr>
          <w:rStyle w:val="normaltextrun"/>
          <w:rFonts w:ascii="Arial" w:hAnsi="Arial"/>
        </w:rPr>
        <w:t>admissibilité</w:t>
      </w:r>
      <w:r>
        <w:rPr>
          <w:rStyle w:val="normaltextrun"/>
          <w:rFonts w:ascii="Arial" w:hAnsi="Arial"/>
          <w:shd w:val="clear" w:color="auto" w:fill="FFFFFF"/>
        </w:rPr>
        <w:t>,</w:t>
      </w:r>
      <w:r w:rsidDel="00C827AB">
        <w:rPr>
          <w:rStyle w:val="normaltextrun"/>
          <w:rFonts w:ascii="Arial" w:hAnsi="Arial"/>
          <w:shd w:val="clear" w:color="auto" w:fill="FFFFFF"/>
        </w:rPr>
        <w:t xml:space="preserve"> </w:t>
      </w:r>
      <w:r w:rsidRPr="3CB1B05E">
        <w:rPr>
          <w:rStyle w:val="normaltextrun"/>
          <w:rFonts w:ascii="Arial" w:hAnsi="Arial"/>
        </w:rPr>
        <w:t xml:space="preserve">le montant de la prestation, </w:t>
      </w:r>
      <w:r w:rsidRPr="58494F62">
        <w:rPr>
          <w:rStyle w:val="normaltextrun"/>
          <w:rFonts w:ascii="Arial" w:hAnsi="Arial"/>
        </w:rPr>
        <w:t>le</w:t>
      </w:r>
      <w:r w:rsidR="4AA1B142" w:rsidRPr="58494F62">
        <w:rPr>
          <w:rStyle w:val="normaltextrun"/>
          <w:rFonts w:ascii="Arial" w:hAnsi="Arial"/>
        </w:rPr>
        <w:t>s</w:t>
      </w:r>
      <w:r w:rsidRPr="3CB1B05E">
        <w:rPr>
          <w:rStyle w:val="normaltextrun"/>
          <w:rFonts w:ascii="Arial" w:hAnsi="Arial"/>
        </w:rPr>
        <w:t xml:space="preserve"> </w:t>
      </w:r>
      <w:r w:rsidR="4AA1B142" w:rsidRPr="412140B9">
        <w:rPr>
          <w:rStyle w:val="normaltextrun"/>
          <w:rFonts w:ascii="Arial" w:hAnsi="Arial"/>
        </w:rPr>
        <w:t>demandes</w:t>
      </w:r>
      <w:r w:rsidR="4AA1B142" w:rsidRPr="566BF3E7">
        <w:rPr>
          <w:rStyle w:val="normaltextrun"/>
          <w:rFonts w:ascii="Arial" w:hAnsi="Arial"/>
        </w:rPr>
        <w:t>,</w:t>
      </w:r>
      <w:r w:rsidRPr="3CB1B05E">
        <w:rPr>
          <w:rStyle w:val="normaltextrun"/>
          <w:rFonts w:ascii="Arial" w:hAnsi="Arial"/>
        </w:rPr>
        <w:t xml:space="preserve"> les paiements, et plus. Aidez-nous à façonner le règlement</w:t>
      </w:r>
      <w:r w:rsidR="19E8AB01" w:rsidRPr="3CB1B05E">
        <w:rPr>
          <w:rStyle w:val="normaltextrun"/>
          <w:rFonts w:ascii="Arial" w:hAnsi="Arial"/>
        </w:rPr>
        <w:t>.</w:t>
      </w:r>
      <w:r w:rsidRPr="00C50F93">
        <w:t xml:space="preserve"> </w:t>
      </w:r>
      <w:hyperlink r:id="rId25" w:history="1">
        <w:r w:rsidRPr="3CB1B05E">
          <w:rPr>
            <w:rStyle w:val="Hyperlink"/>
            <w:rFonts w:ascii="Arial" w:hAnsi="Arial"/>
          </w:rPr>
          <w:t>https://canada.ca/fr/emploi-developpement-social/programmes/prestation-situation-handicap/consultation-reglement-prestation-canadienne-personnes-handicapees.html</w:t>
        </w:r>
      </w:hyperlink>
    </w:p>
    <w:p w14:paraId="2AF66B6D" w14:textId="77777777" w:rsidR="00A54B74" w:rsidRPr="00885BA1" w:rsidRDefault="00A54B74" w:rsidP="566BF3E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/>
          <w:color w:val="000000"/>
        </w:rPr>
      </w:pPr>
    </w:p>
    <w:p w14:paraId="49FC5214" w14:textId="77777777" w:rsidR="00885BA1" w:rsidRDefault="00885BA1" w:rsidP="00885BA1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</w:p>
    <w:p w14:paraId="51F201CD" w14:textId="37E6627A" w:rsidR="00CB3549" w:rsidRDefault="0085453E" w:rsidP="6E0DB0FD">
      <w:pPr>
        <w:pStyle w:val="paragraph"/>
        <w:keepNext/>
        <w:spacing w:before="0" w:beforeAutospacing="0" w:after="0" w:afterAutospacing="0"/>
        <w:textAlignment w:val="baseline"/>
        <w:rPr>
          <w:rStyle w:val="normaltextrun"/>
          <w:rFonts w:ascii="Arial" w:hAnsi="Arial"/>
          <w:b/>
        </w:rPr>
      </w:pPr>
      <w:r w:rsidRPr="6E0DB0FD">
        <w:rPr>
          <w:rStyle w:val="normaltextrun"/>
          <w:rFonts w:ascii="Arial" w:hAnsi="Arial"/>
          <w:b/>
          <w:bCs/>
        </w:rPr>
        <w:t>Messages à l’approche du 21 décembre 2023</w:t>
      </w:r>
      <w:r w:rsidR="00F11043">
        <w:rPr>
          <w:rStyle w:val="normaltextrun"/>
          <w:rFonts w:ascii="Arial" w:hAnsi="Arial"/>
          <w:b/>
          <w:bCs/>
        </w:rPr>
        <w:t xml:space="preserve"> </w:t>
      </w:r>
    </w:p>
    <w:p w14:paraId="4C3C0989" w14:textId="77777777" w:rsidR="00CB3549" w:rsidRDefault="00CB3549" w:rsidP="00CB3549">
      <w:pPr>
        <w:pStyle w:val="paragraph"/>
        <w:keepNext/>
        <w:spacing w:before="0" w:beforeAutospacing="0" w:after="0" w:afterAutospacing="0"/>
        <w:ind w:left="720"/>
        <w:textAlignment w:val="baseline"/>
        <w:rPr>
          <w:rStyle w:val="eop"/>
          <w:rFonts w:ascii="Arial" w:hAnsi="Arial"/>
        </w:rPr>
      </w:pPr>
    </w:p>
    <w:p w14:paraId="5186486B" w14:textId="75B85E8C" w:rsidR="00CB3549" w:rsidRDefault="0085453E" w:rsidP="0C74F3ED">
      <w:pPr>
        <w:pStyle w:val="paragraph"/>
        <w:numPr>
          <w:ilvl w:val="0"/>
          <w:numId w:val="39"/>
        </w:numPr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  <w:r>
        <w:rPr>
          <w:rStyle w:val="normaltextrun"/>
          <w:rFonts w:ascii="Arial" w:hAnsi="Arial"/>
        </w:rPr>
        <w:t xml:space="preserve">Vous avez jusqu’au 21 décembre pour contribuer à façonner le règlement sur la Prestation canadienne pour les personnes handicapées en </w:t>
      </w:r>
      <w:r w:rsidR="007813B1">
        <w:rPr>
          <w:rStyle w:val="normaltextrun"/>
          <w:rFonts w:ascii="Arial" w:hAnsi="Arial"/>
        </w:rPr>
        <w:t>faisant part de</w:t>
      </w:r>
      <w:r>
        <w:rPr>
          <w:rStyle w:val="normaltextrun"/>
          <w:rFonts w:ascii="Arial" w:hAnsi="Arial"/>
        </w:rPr>
        <w:t xml:space="preserve"> vos commentaires grâce à </w:t>
      </w:r>
      <w:r w:rsidR="007813B1">
        <w:rPr>
          <w:rStyle w:val="normaltextrun"/>
          <w:rFonts w:ascii="Arial" w:hAnsi="Arial"/>
        </w:rPr>
        <w:t>l’</w:t>
      </w:r>
      <w:r w:rsidR="00E40F0A">
        <w:rPr>
          <w:rStyle w:val="normaltextrun"/>
          <w:rFonts w:ascii="Arial" w:hAnsi="Arial"/>
        </w:rPr>
        <w:t>o</w:t>
      </w:r>
      <w:r w:rsidR="007813B1">
        <w:rPr>
          <w:rStyle w:val="normaltextrun"/>
          <w:rFonts w:ascii="Arial" w:hAnsi="Arial"/>
        </w:rPr>
        <w:t>util de</w:t>
      </w:r>
      <w:r>
        <w:rPr>
          <w:rStyle w:val="normaltextrun"/>
          <w:rFonts w:ascii="Arial" w:hAnsi="Arial"/>
        </w:rPr>
        <w:t xml:space="preserve"> mobilisation en ligne du gouvernement du Canada. </w:t>
      </w:r>
      <w:hyperlink r:id="rId26" w:history="1">
        <w:r w:rsidR="00885BA1" w:rsidRPr="00DC1222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767BD42B" w14:textId="3646B479" w:rsidR="0085453E" w:rsidRDefault="0085453E" w:rsidP="3518C27B">
      <w:pPr>
        <w:pStyle w:val="paragraph"/>
        <w:spacing w:before="0" w:beforeAutospacing="0" w:after="0" w:afterAutospacing="0"/>
        <w:ind w:firstLine="60"/>
        <w:textAlignment w:val="baseline"/>
        <w:rPr>
          <w:rStyle w:val="eop"/>
          <w:rFonts w:ascii="Arial" w:eastAsia="Arial" w:hAnsi="Arial" w:cs="Arial"/>
          <w:color w:val="000000" w:themeColor="text1"/>
        </w:rPr>
      </w:pPr>
    </w:p>
    <w:p w14:paraId="1C725229" w14:textId="73DA71AC" w:rsidR="00CB3549" w:rsidRPr="00C71557" w:rsidRDefault="0085453E" w:rsidP="3518C27B">
      <w:pPr>
        <w:pStyle w:val="paragraph"/>
        <w:numPr>
          <w:ilvl w:val="0"/>
          <w:numId w:val="39"/>
        </w:numPr>
        <w:spacing w:before="0" w:beforeAutospacing="0" w:after="0" w:afterAutospacing="0"/>
        <w:textAlignment w:val="baseline"/>
        <w:rPr>
          <w:rStyle w:val="Hyperlink"/>
          <w:rFonts w:ascii="Arial" w:hAnsi="Arial"/>
          <w:color w:val="000000"/>
          <w:u w:val="none"/>
        </w:rPr>
      </w:pPr>
      <w:r>
        <w:rPr>
          <w:rStyle w:val="normaltextrun"/>
          <w:rFonts w:ascii="Arial" w:hAnsi="Arial"/>
        </w:rPr>
        <w:t xml:space="preserve">Il n’est pas trop tard pour partager vos idées et contribuer à façonner le règlement sur la Prestation canadienne pour les personnes handicapées. </w:t>
      </w:r>
      <w:r w:rsidR="007813B1">
        <w:rPr>
          <w:rStyle w:val="normaltextrun"/>
          <w:rFonts w:ascii="Arial" w:hAnsi="Arial"/>
        </w:rPr>
        <w:t>L’</w:t>
      </w:r>
      <w:r w:rsidR="00E40F0A">
        <w:rPr>
          <w:rStyle w:val="normaltextrun"/>
          <w:rFonts w:ascii="Arial" w:hAnsi="Arial"/>
        </w:rPr>
        <w:t>o</w:t>
      </w:r>
      <w:r w:rsidR="007813B1">
        <w:rPr>
          <w:rStyle w:val="normaltextrun"/>
          <w:rFonts w:ascii="Arial" w:hAnsi="Arial"/>
        </w:rPr>
        <w:t>util de</w:t>
      </w:r>
      <w:r>
        <w:rPr>
          <w:rStyle w:val="normaltextrun"/>
          <w:rFonts w:ascii="Arial" w:hAnsi="Arial"/>
        </w:rPr>
        <w:t xml:space="preserve"> mobilisation en ligne </w:t>
      </w:r>
      <w:r w:rsidR="007813B1">
        <w:rPr>
          <w:rStyle w:val="normaltextrun"/>
          <w:rFonts w:ascii="Arial" w:hAnsi="Arial"/>
        </w:rPr>
        <w:t>sera ouvert jusqu’au</w:t>
      </w:r>
      <w:r>
        <w:rPr>
          <w:rStyle w:val="normaltextrun"/>
          <w:rFonts w:ascii="Arial" w:hAnsi="Arial"/>
        </w:rPr>
        <w:t xml:space="preserve"> 21 décembre </w:t>
      </w:r>
      <w:r w:rsidR="003127D9">
        <w:rPr>
          <w:rStyle w:val="normaltextrun"/>
          <w:rFonts w:ascii="Arial" w:hAnsi="Arial"/>
        </w:rPr>
        <w:t xml:space="preserve">et est disponible en American </w:t>
      </w:r>
      <w:proofErr w:type="spellStart"/>
      <w:r w:rsidR="003127D9">
        <w:rPr>
          <w:rStyle w:val="normaltextrun"/>
          <w:rFonts w:ascii="Arial" w:hAnsi="Arial"/>
        </w:rPr>
        <w:t>Sign</w:t>
      </w:r>
      <w:proofErr w:type="spellEnd"/>
      <w:r w:rsidR="003127D9">
        <w:rPr>
          <w:rStyle w:val="normaltextrun"/>
          <w:rFonts w:ascii="Arial" w:hAnsi="Arial"/>
        </w:rPr>
        <w:t xml:space="preserve"> </w:t>
      </w:r>
      <w:proofErr w:type="spellStart"/>
      <w:r w:rsidR="003127D9">
        <w:rPr>
          <w:rStyle w:val="normaltextrun"/>
          <w:rFonts w:ascii="Arial" w:hAnsi="Arial"/>
        </w:rPr>
        <w:t>Language</w:t>
      </w:r>
      <w:proofErr w:type="spellEnd"/>
      <w:r w:rsidR="003127D9">
        <w:rPr>
          <w:rStyle w:val="normaltextrun"/>
          <w:rFonts w:ascii="Arial" w:hAnsi="Arial"/>
        </w:rPr>
        <w:t xml:space="preserve"> et</w:t>
      </w:r>
      <w:r w:rsidR="004A5055">
        <w:rPr>
          <w:rStyle w:val="normaltextrun"/>
          <w:rFonts w:ascii="Arial" w:hAnsi="Arial"/>
        </w:rPr>
        <w:t xml:space="preserve"> en</w:t>
      </w:r>
      <w:r w:rsidR="003127D9">
        <w:rPr>
          <w:rStyle w:val="normaltextrun"/>
          <w:rFonts w:ascii="Arial" w:hAnsi="Arial"/>
        </w:rPr>
        <w:t xml:space="preserve"> </w:t>
      </w:r>
      <w:r w:rsidR="003127D9" w:rsidRPr="451625CF">
        <w:rPr>
          <w:rStyle w:val="normaltextrun"/>
          <w:rFonts w:ascii="Arial" w:hAnsi="Arial"/>
        </w:rPr>
        <w:t>langue</w:t>
      </w:r>
      <w:r w:rsidR="003127D9">
        <w:rPr>
          <w:rStyle w:val="normaltextrun"/>
          <w:rFonts w:ascii="Arial" w:hAnsi="Arial"/>
        </w:rPr>
        <w:t xml:space="preserve"> des signes québécoises</w:t>
      </w:r>
      <w:r>
        <w:rPr>
          <w:rStyle w:val="normaltextrun"/>
          <w:rFonts w:ascii="Arial" w:hAnsi="Arial"/>
        </w:rPr>
        <w:t>.</w:t>
      </w:r>
      <w:r w:rsidR="00C71557">
        <w:rPr>
          <w:rStyle w:val="normaltextrun"/>
          <w:rFonts w:ascii="Arial" w:hAnsi="Arial"/>
        </w:rPr>
        <w:t xml:space="preserve"> Vous pouvez aussi soumettre vos commentaires par la poste, par vidéo ou par téléphone! </w:t>
      </w:r>
      <w:hyperlink r:id="rId27" w:history="1">
        <w:r w:rsidR="00885BA1" w:rsidRPr="00DC1222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6B11FC51" w14:textId="77777777" w:rsidR="00C71557" w:rsidRDefault="00C71557" w:rsidP="45FA0EB1">
      <w:pPr>
        <w:pStyle w:val="ListParagraph"/>
        <w:rPr>
          <w:rStyle w:val="Hyperlink"/>
          <w:rFonts w:ascii="Arial" w:hAnsi="Arial"/>
          <w:color w:val="000000"/>
          <w:u w:val="none"/>
        </w:rPr>
      </w:pPr>
    </w:p>
    <w:p w14:paraId="07E94FBD" w14:textId="0F65A838" w:rsidR="00413677" w:rsidRPr="00CB3549" w:rsidRDefault="00C71557" w:rsidP="45FA0EB1">
      <w:pPr>
        <w:pStyle w:val="paragraph"/>
        <w:numPr>
          <w:ilvl w:val="0"/>
          <w:numId w:val="37"/>
        </w:numPr>
        <w:spacing w:before="0" w:beforeAutospacing="0" w:after="0" w:afterAutospacing="0"/>
        <w:textAlignment w:val="baseline"/>
        <w:rPr>
          <w:rStyle w:val="eop"/>
          <w:rFonts w:ascii="Arial" w:hAnsi="Arial"/>
          <w:color w:val="000000"/>
        </w:rPr>
      </w:pPr>
      <w:r>
        <w:rPr>
          <w:rStyle w:val="Hyperlink"/>
          <w:rFonts w:ascii="Arial" w:hAnsi="Arial"/>
          <w:color w:val="000000"/>
          <w:u w:val="none"/>
        </w:rPr>
        <w:lastRenderedPageBreak/>
        <w:t xml:space="preserve">Vous pouvez encore partager vos commentaires au sujet du </w:t>
      </w:r>
      <w:r>
        <w:rPr>
          <w:rStyle w:val="normaltextrun"/>
          <w:rFonts w:ascii="Arial" w:hAnsi="Arial"/>
        </w:rPr>
        <w:t>règlement sur la Prestation canadienne pour les personnes handicapées</w:t>
      </w:r>
      <w:r w:rsidR="004E4182">
        <w:rPr>
          <w:rStyle w:val="normaltextrun"/>
          <w:rFonts w:ascii="Arial" w:hAnsi="Arial"/>
        </w:rPr>
        <w:t>!</w:t>
      </w:r>
      <w:r w:rsidR="00413677" w:rsidRPr="00413677">
        <w:rPr>
          <w:rStyle w:val="normaltextrun"/>
          <w:rFonts w:ascii="Arial" w:hAnsi="Arial"/>
        </w:rPr>
        <w:t xml:space="preserve"> </w:t>
      </w:r>
      <w:r w:rsidR="00413677">
        <w:rPr>
          <w:rStyle w:val="normaltextrun"/>
          <w:rFonts w:ascii="Arial" w:hAnsi="Arial"/>
        </w:rPr>
        <w:t xml:space="preserve">La mobilisation en ligne prendra fin le 21 décembre. Partagez votre avis au sujet </w:t>
      </w:r>
      <w:r w:rsidR="003E65CF">
        <w:rPr>
          <w:rStyle w:val="normaltextrun"/>
          <w:rFonts w:ascii="Arial" w:hAnsi="Arial"/>
          <w:shd w:val="clear" w:color="auto" w:fill="FFFFFF"/>
        </w:rPr>
        <w:t>des</w:t>
      </w:r>
      <w:r w:rsidR="00413677" w:rsidRPr="45FA0EB1">
        <w:rPr>
          <w:rStyle w:val="normaltextrun"/>
          <w:rFonts w:ascii="Arial" w:hAnsi="Arial"/>
        </w:rPr>
        <w:t xml:space="preserve"> critères d’</w:t>
      </w:r>
      <w:r w:rsidR="169362B6" w:rsidRPr="45FA0EB1">
        <w:rPr>
          <w:rStyle w:val="normaltextrun"/>
          <w:rFonts w:ascii="Arial" w:hAnsi="Arial"/>
        </w:rPr>
        <w:t>admissibilité</w:t>
      </w:r>
      <w:r w:rsidR="00413677">
        <w:rPr>
          <w:rStyle w:val="normaltextrun"/>
          <w:rFonts w:ascii="Arial" w:hAnsi="Arial"/>
          <w:shd w:val="clear" w:color="auto" w:fill="FFFFFF"/>
        </w:rPr>
        <w:t xml:space="preserve">, </w:t>
      </w:r>
      <w:r w:rsidR="003E65CF">
        <w:rPr>
          <w:rStyle w:val="normaltextrun"/>
          <w:rFonts w:ascii="Arial" w:hAnsi="Arial"/>
          <w:shd w:val="clear" w:color="auto" w:fill="FFFFFF"/>
        </w:rPr>
        <w:t>du</w:t>
      </w:r>
      <w:r w:rsidR="00413677">
        <w:rPr>
          <w:rStyle w:val="normaltextrun"/>
          <w:rFonts w:ascii="Arial" w:hAnsi="Arial"/>
          <w:shd w:val="clear" w:color="auto" w:fill="FFFFFF"/>
        </w:rPr>
        <w:t xml:space="preserve"> montant de la prestation, </w:t>
      </w:r>
      <w:r w:rsidR="003E65CF" w:rsidRPr="45FA0EB1">
        <w:rPr>
          <w:rStyle w:val="normaltextrun"/>
          <w:rFonts w:ascii="Arial" w:hAnsi="Arial"/>
        </w:rPr>
        <w:t>d</w:t>
      </w:r>
      <w:r w:rsidR="0D431369">
        <w:rPr>
          <w:rStyle w:val="normaltextrun"/>
          <w:rFonts w:ascii="Arial" w:hAnsi="Arial"/>
          <w:shd w:val="clear" w:color="auto" w:fill="FFFFFF"/>
        </w:rPr>
        <w:t>es demandes,</w:t>
      </w:r>
      <w:r w:rsidR="00413677">
        <w:rPr>
          <w:rStyle w:val="normaltextrun"/>
          <w:rFonts w:ascii="Arial" w:hAnsi="Arial"/>
          <w:shd w:val="clear" w:color="auto" w:fill="FFFFFF"/>
        </w:rPr>
        <w:t xml:space="preserve"> </w:t>
      </w:r>
      <w:r w:rsidR="003E65CF">
        <w:rPr>
          <w:rStyle w:val="normaltextrun"/>
          <w:rFonts w:ascii="Arial" w:hAnsi="Arial"/>
          <w:shd w:val="clear" w:color="auto" w:fill="FFFFFF"/>
        </w:rPr>
        <w:t>des</w:t>
      </w:r>
      <w:r w:rsidR="00413677">
        <w:rPr>
          <w:rStyle w:val="normaltextrun"/>
          <w:rFonts w:ascii="Arial" w:hAnsi="Arial"/>
          <w:shd w:val="clear" w:color="auto" w:fill="FFFFFF"/>
        </w:rPr>
        <w:t xml:space="preserve"> paiements, et plus : </w:t>
      </w:r>
      <w:hyperlink r:id="rId28" w:history="1">
        <w:r w:rsidR="00413677" w:rsidRPr="00026EDC">
          <w:rPr>
            <w:rStyle w:val="Hyperlink"/>
            <w:rFonts w:ascii="Arial" w:hAnsi="Arial"/>
            <w:shd w:val="clear" w:color="auto" w:fill="FFFFFF"/>
          </w:rPr>
          <w:t>https://canada.ca/fr/emploi-developpement-social/programmes/prestation-situation-handicap/consultation-reglement-prestation-canadienne-personnes-handicapees.html</w:t>
        </w:r>
      </w:hyperlink>
    </w:p>
    <w:p w14:paraId="61112DAC" w14:textId="1CA4B205" w:rsidR="00C71557" w:rsidRPr="00D52CB1" w:rsidRDefault="00C71557" w:rsidP="0A145F78">
      <w:pPr>
        <w:pStyle w:val="paragraph"/>
        <w:spacing w:before="0" w:beforeAutospacing="0" w:after="0" w:afterAutospacing="0"/>
        <w:textAlignment w:val="baseline"/>
        <w:rPr>
          <w:rStyle w:val="Hyperlink"/>
          <w:rFonts w:ascii="Arial" w:hAnsi="Arial"/>
          <w:color w:val="000000"/>
          <w:highlight w:val="yellow"/>
          <w:u w:val="none"/>
        </w:rPr>
      </w:pPr>
    </w:p>
    <w:p w14:paraId="483ABF98" w14:textId="2E351F80" w:rsidR="00CB3549" w:rsidRDefault="0089755D" w:rsidP="00CB3549">
      <w:pPr>
        <w:pStyle w:val="Heading2"/>
        <w:keepNext/>
        <w:rPr>
          <w:rFonts w:ascii="Arial" w:hAnsi="Arial"/>
        </w:rPr>
      </w:pPr>
      <w:r>
        <w:rPr>
          <w:rFonts w:ascii="Arial" w:hAnsi="Arial"/>
        </w:rPr>
        <w:t>Éléments graphiques suggérés</w:t>
      </w:r>
    </w:p>
    <w:p w14:paraId="3733F2D9" w14:textId="747F06F4" w:rsidR="0089755D" w:rsidRPr="00717DA4" w:rsidRDefault="0089755D" w:rsidP="00CB3549">
      <w:pPr>
        <w:pStyle w:val="Heading3"/>
        <w:keepNext/>
        <w:rPr>
          <w:rFonts w:ascii="Arial" w:eastAsia="Arial" w:hAnsi="Arial" w:cs="Arial"/>
        </w:rPr>
      </w:pPr>
      <w:r>
        <w:rPr>
          <w:rFonts w:ascii="Arial" w:hAnsi="Arial"/>
        </w:rPr>
        <w:t>Contenu partageable sur les médias sociaux</w:t>
      </w:r>
    </w:p>
    <w:p w14:paraId="1773109F" w14:textId="4E685C74" w:rsidR="3518C27B" w:rsidRDefault="00CF061F" w:rsidP="00CB3549">
      <w:pPr>
        <w:pStyle w:val="Heading3"/>
        <w:keepNext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4AFB818" wp14:editId="115080B6">
            <wp:extent cx="5943600" cy="3110230"/>
            <wp:effectExtent l="0" t="0" r="0" b="0"/>
            <wp:docPr id="9" name="Picture 9" descr="Une image contenant habits, texte, person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habits, texte, personne, capture d’écran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8858F" w14:textId="0B604D50" w:rsidR="3518C27B" w:rsidRPr="00D01F16" w:rsidRDefault="00D01F16" w:rsidP="3518C27B">
      <w:pPr>
        <w:pStyle w:val="Heading3"/>
        <w:rPr>
          <w:rFonts w:ascii="Arial" w:eastAsia="Arial" w:hAnsi="Arial" w:cs="Arial"/>
          <w:b w:val="0"/>
          <w:bCs w:val="0"/>
        </w:rPr>
      </w:pPr>
      <w:r>
        <w:rPr>
          <w:rFonts w:ascii="Arial" w:hAnsi="Arial"/>
          <w:b w:val="0"/>
        </w:rPr>
        <w:t>Texte alternatif</w:t>
      </w:r>
      <w:r w:rsidR="00CB3549">
        <w:rPr>
          <w:rFonts w:ascii="Arial" w:hAnsi="Arial"/>
          <w:b w:val="0"/>
        </w:rPr>
        <w:t> :</w:t>
      </w:r>
      <w:r>
        <w:rPr>
          <w:rFonts w:ascii="Arial" w:hAnsi="Arial"/>
          <w:b w:val="0"/>
        </w:rPr>
        <w:t xml:space="preserve"> Un jeune homme amputé des jambes utilise une tablette. Une femme âgée est assise près de lui et l’observe. </w:t>
      </w:r>
      <w:r w:rsidR="00882713">
        <w:rPr>
          <w:rFonts w:ascii="Arial" w:hAnsi="Arial"/>
          <w:b w:val="0"/>
          <w:bCs w:val="0"/>
        </w:rPr>
        <w:t xml:space="preserve">Exprimez-vous sur </w:t>
      </w:r>
      <w:r w:rsidR="00882713" w:rsidRPr="74834B75">
        <w:rPr>
          <w:rFonts w:ascii="Arial" w:hAnsi="Arial"/>
          <w:b w:val="0"/>
          <w:bCs w:val="0"/>
        </w:rPr>
        <w:t>le règlement sur la Prestation canadienne pour les personnes handicapées.</w:t>
      </w:r>
    </w:p>
    <w:p w14:paraId="217B191A" w14:textId="69CE978D" w:rsidR="3518C27B" w:rsidRDefault="0047483C" w:rsidP="00CB3549">
      <w:pPr>
        <w:pStyle w:val="Heading3"/>
        <w:keepNext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5130ED6A" wp14:editId="4B263585">
                <wp:extent cx="304800" cy="304800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angle 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w14:anchorId="153DEA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CA"/>
        </w:rPr>
        <w:t xml:space="preserve"> </w:t>
      </w:r>
      <w:r w:rsidR="00CF061F">
        <w:rPr>
          <w:rFonts w:ascii="Arial" w:eastAsia="Arial" w:hAnsi="Arial" w:cs="Arial"/>
          <w:noProof/>
        </w:rPr>
        <w:drawing>
          <wp:inline distT="0" distB="0" distL="0" distR="0" wp14:anchorId="3598F3F6" wp14:editId="61546D82">
            <wp:extent cx="5943600" cy="3110230"/>
            <wp:effectExtent l="0" t="0" r="0" b="0"/>
            <wp:docPr id="8" name="Picture 8" descr="Une image contenant texte, Visage humain, habit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Visage humain, habits, personne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7355C" w14:textId="00F2603F" w:rsidR="00855641" w:rsidRPr="00080C8B" w:rsidRDefault="00855641" w:rsidP="1288A988">
      <w:pPr>
        <w:pStyle w:val="Heading3"/>
        <w:rPr>
          <w:rFonts w:ascii="Arial" w:eastAsia="Arial" w:hAnsi="Arial" w:cs="Arial"/>
          <w:b w:val="0"/>
          <w:bCs w:val="0"/>
        </w:rPr>
      </w:pPr>
      <w:r w:rsidRPr="77DFCA5D">
        <w:rPr>
          <w:rFonts w:ascii="Arial" w:hAnsi="Arial"/>
          <w:b w:val="0"/>
          <w:bCs w:val="0"/>
        </w:rPr>
        <w:t>Texte alternatif</w:t>
      </w:r>
      <w:r w:rsidR="00CB3549" w:rsidRPr="77DFCA5D">
        <w:rPr>
          <w:rFonts w:ascii="Arial" w:hAnsi="Arial"/>
          <w:b w:val="0"/>
          <w:bCs w:val="0"/>
        </w:rPr>
        <w:t> :</w:t>
      </w:r>
      <w:r w:rsidRPr="77DFCA5D">
        <w:rPr>
          <w:rFonts w:ascii="Arial" w:hAnsi="Arial"/>
          <w:b w:val="0"/>
          <w:bCs w:val="0"/>
        </w:rPr>
        <w:t xml:space="preserve"> </w:t>
      </w:r>
      <w:r w:rsidR="1AD58781" w:rsidRPr="77DFCA5D">
        <w:rPr>
          <w:rFonts w:ascii="Arial" w:hAnsi="Arial"/>
          <w:b w:val="0"/>
          <w:bCs w:val="0"/>
        </w:rPr>
        <w:t>Une f</w:t>
      </w:r>
      <w:r w:rsidRPr="77DFCA5D">
        <w:rPr>
          <w:rFonts w:ascii="Arial" w:hAnsi="Arial"/>
          <w:b w:val="0"/>
          <w:bCs w:val="0"/>
        </w:rPr>
        <w:t xml:space="preserve">emme en fauteuil roulant. </w:t>
      </w:r>
      <w:r w:rsidR="00882713">
        <w:rPr>
          <w:rFonts w:ascii="Arial" w:hAnsi="Arial"/>
          <w:b w:val="0"/>
          <w:bCs w:val="0"/>
        </w:rPr>
        <w:t xml:space="preserve">Exprimez-vous sur </w:t>
      </w:r>
      <w:r w:rsidR="00882713" w:rsidRPr="74834B75">
        <w:rPr>
          <w:rFonts w:ascii="Arial" w:hAnsi="Arial"/>
          <w:b w:val="0"/>
          <w:bCs w:val="0"/>
        </w:rPr>
        <w:t>le règlement sur la Prestation canadienne pour les personnes handicapées.</w:t>
      </w:r>
    </w:p>
    <w:p w14:paraId="786797AC" w14:textId="3CB25874" w:rsidR="0079741D" w:rsidRDefault="00D53650" w:rsidP="00CB3549">
      <w:pPr>
        <w:pStyle w:val="Heading3"/>
        <w:keepNext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20F82598" wp14:editId="35B5A832">
            <wp:extent cx="5943600" cy="3110230"/>
            <wp:effectExtent l="0" t="0" r="0" b="0"/>
            <wp:docPr id="10" name="Picture 10" descr="Une image contenant texte, habits, Visage humai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habits, Visage humain, personne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08C7" w14:textId="5DECF1EE" w:rsidR="00080C8B" w:rsidRPr="00080C8B" w:rsidRDefault="00080C8B" w:rsidP="1288A988">
      <w:pPr>
        <w:pStyle w:val="Heading3"/>
        <w:rPr>
          <w:rFonts w:ascii="Arial" w:eastAsia="Arial" w:hAnsi="Arial" w:cs="Arial"/>
          <w:b w:val="0"/>
          <w:bCs w:val="0"/>
        </w:rPr>
      </w:pPr>
      <w:r w:rsidRPr="74834B75">
        <w:rPr>
          <w:rFonts w:ascii="Arial" w:hAnsi="Arial"/>
          <w:b w:val="0"/>
          <w:bCs w:val="0"/>
        </w:rPr>
        <w:t>Texte alternatif</w:t>
      </w:r>
      <w:r w:rsidR="00CB3549" w:rsidRPr="74834B75">
        <w:rPr>
          <w:rFonts w:ascii="Arial" w:hAnsi="Arial"/>
          <w:b w:val="0"/>
          <w:bCs w:val="0"/>
        </w:rPr>
        <w:t> :</w:t>
      </w:r>
      <w:r w:rsidRPr="74834B75">
        <w:rPr>
          <w:rFonts w:ascii="Arial" w:hAnsi="Arial"/>
          <w:b w:val="0"/>
          <w:bCs w:val="0"/>
        </w:rPr>
        <w:t xml:space="preserve"> Un homme </w:t>
      </w:r>
      <w:r w:rsidR="53338D40" w:rsidRPr="74834B75">
        <w:rPr>
          <w:rFonts w:ascii="Arial" w:hAnsi="Arial"/>
          <w:b w:val="0"/>
          <w:bCs w:val="0"/>
        </w:rPr>
        <w:t>ayant une trisomi</w:t>
      </w:r>
      <w:r w:rsidR="17448333" w:rsidRPr="74834B75">
        <w:rPr>
          <w:rFonts w:ascii="Arial" w:hAnsi="Arial"/>
          <w:b w:val="0"/>
          <w:bCs w:val="0"/>
        </w:rPr>
        <w:t>e</w:t>
      </w:r>
      <w:r w:rsidRPr="74834B75">
        <w:rPr>
          <w:rFonts w:ascii="Arial" w:hAnsi="Arial"/>
          <w:b w:val="0"/>
          <w:bCs w:val="0"/>
        </w:rPr>
        <w:t xml:space="preserve">. </w:t>
      </w:r>
      <w:r w:rsidR="00882713">
        <w:rPr>
          <w:rFonts w:ascii="Arial" w:hAnsi="Arial"/>
          <w:b w:val="0"/>
          <w:bCs w:val="0"/>
        </w:rPr>
        <w:t xml:space="preserve">Exprimez-vous sur </w:t>
      </w:r>
      <w:r w:rsidRPr="74834B75">
        <w:rPr>
          <w:rFonts w:ascii="Arial" w:hAnsi="Arial"/>
          <w:b w:val="0"/>
          <w:bCs w:val="0"/>
        </w:rPr>
        <w:t>le règlement sur la Prestation canadienne pour les personnes handicapées.</w:t>
      </w:r>
    </w:p>
    <w:p w14:paraId="3FFC9F2D" w14:textId="1AB9F087" w:rsidR="0089755D" w:rsidRPr="00B825A8" w:rsidRDefault="0089755D" w:rsidP="00CB3549">
      <w:pPr>
        <w:pStyle w:val="Heading3"/>
        <w:keepNext/>
        <w:rPr>
          <w:rFonts w:ascii="Arial" w:eastAsia="Arial" w:hAnsi="Arial" w:cs="Arial"/>
        </w:rPr>
      </w:pPr>
      <w:r>
        <w:rPr>
          <w:rFonts w:ascii="Arial" w:hAnsi="Arial"/>
        </w:rPr>
        <w:t>Affiche numérique à imprimer</w:t>
      </w:r>
    </w:p>
    <w:p w14:paraId="574695BA" w14:textId="01CB6575" w:rsidR="00B30E13" w:rsidRDefault="00B86F51" w:rsidP="00CB3549">
      <w:pPr>
        <w:pStyle w:val="Heading3"/>
        <w:keepNext/>
      </w:pPr>
      <w:r>
        <w:rPr>
          <w:noProof/>
        </w:rPr>
        <w:drawing>
          <wp:inline distT="0" distB="0" distL="0" distR="0" wp14:anchorId="48B1ED95" wp14:editId="2625D5DA">
            <wp:extent cx="2567746" cy="42291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80" cy="4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20D0" w14:textId="167B8591" w:rsidR="00080C8B" w:rsidRPr="00080C8B" w:rsidRDefault="00080C8B" w:rsidP="1288A988">
      <w:pPr>
        <w:pStyle w:val="Heading3"/>
        <w:rPr>
          <w:rFonts w:ascii="Arial" w:eastAsia="Arial" w:hAnsi="Arial" w:cs="Arial"/>
          <w:b w:val="0"/>
          <w:bCs w:val="0"/>
        </w:rPr>
      </w:pPr>
      <w:r>
        <w:rPr>
          <w:rFonts w:ascii="Arial" w:hAnsi="Arial"/>
          <w:b w:val="0"/>
        </w:rPr>
        <w:t>Texte alternatif</w:t>
      </w:r>
      <w:r w:rsidR="00CB3549">
        <w:rPr>
          <w:rFonts w:ascii="Arial" w:hAnsi="Arial"/>
          <w:b w:val="0"/>
        </w:rPr>
        <w:t> :</w:t>
      </w:r>
      <w:r>
        <w:rPr>
          <w:rFonts w:ascii="Arial" w:hAnsi="Arial"/>
          <w:b w:val="0"/>
        </w:rPr>
        <w:t xml:space="preserve"> Une femme marche avec une canne et un chien d’assistance. Un homme marche avec une prothèse de jambe. </w:t>
      </w:r>
      <w:r w:rsidR="0001357C">
        <w:rPr>
          <w:rFonts w:ascii="Arial" w:hAnsi="Arial"/>
          <w:b w:val="0"/>
        </w:rPr>
        <w:t>Dites-nous ce que vous pensez</w:t>
      </w:r>
      <w:r w:rsidR="002828D9">
        <w:rPr>
          <w:rFonts w:ascii="Arial" w:hAnsi="Arial"/>
          <w:b w:val="0"/>
        </w:rPr>
        <w:t xml:space="preserve"> du </w:t>
      </w:r>
      <w:r>
        <w:rPr>
          <w:rFonts w:ascii="Arial" w:hAnsi="Arial"/>
          <w:b w:val="0"/>
        </w:rPr>
        <w:t xml:space="preserve">règlement sur la Prestation canadienne pour les personnes handicapées. </w:t>
      </w:r>
      <w:r w:rsidR="00267FCB">
        <w:rPr>
          <w:rFonts w:ascii="Arial" w:hAnsi="Arial"/>
          <w:b w:val="0"/>
        </w:rPr>
        <w:t>Servez-vous de</w:t>
      </w:r>
      <w:r w:rsidR="005535B1">
        <w:rPr>
          <w:rFonts w:ascii="Arial" w:hAnsi="Arial"/>
          <w:b w:val="0"/>
        </w:rPr>
        <w:t xml:space="preserve"> </w:t>
      </w:r>
      <w:r w:rsidR="00267FCB">
        <w:rPr>
          <w:rFonts w:ascii="Arial" w:hAnsi="Arial"/>
          <w:b w:val="0"/>
        </w:rPr>
        <w:t>l’outil</w:t>
      </w:r>
      <w:r w:rsidR="005535B1">
        <w:rPr>
          <w:rFonts w:ascii="Arial" w:hAnsi="Arial"/>
          <w:b w:val="0"/>
        </w:rPr>
        <w:t xml:space="preserve"> de mobilisation en ligne.</w:t>
      </w:r>
    </w:p>
    <w:p w14:paraId="3DE010C5" w14:textId="1B67918C" w:rsidR="0089755D" w:rsidRPr="00412B08" w:rsidRDefault="0089755D" w:rsidP="00CB3549">
      <w:pPr>
        <w:pStyle w:val="Heading3"/>
        <w:keepNext/>
        <w:rPr>
          <w:rFonts w:ascii="Arial" w:eastAsia="Arial" w:hAnsi="Arial" w:cs="Arial"/>
        </w:rPr>
      </w:pPr>
      <w:r w:rsidRPr="4045A112">
        <w:rPr>
          <w:rFonts w:ascii="Arial" w:hAnsi="Arial"/>
        </w:rPr>
        <w:lastRenderedPageBreak/>
        <w:t>Carte postale à imprimer</w:t>
      </w:r>
    </w:p>
    <w:p w14:paraId="574F1A89" w14:textId="15A47F7C" w:rsidR="00CB3549" w:rsidRPr="00412B08" w:rsidRDefault="00B30E13" w:rsidP="00CB3549">
      <w:pPr>
        <w:pStyle w:val="Heading3"/>
        <w:keepNext/>
        <w:rPr>
          <w:rFonts w:ascii="Arial" w:eastAsia="Arial" w:hAnsi="Arial" w:cs="Arial"/>
        </w:rPr>
      </w:pPr>
      <w:r>
        <w:t xml:space="preserve"> </w:t>
      </w:r>
      <w:r w:rsidR="00B86F51">
        <w:rPr>
          <w:noProof/>
        </w:rPr>
        <w:drawing>
          <wp:inline distT="0" distB="0" distL="0" distR="0" wp14:anchorId="2C0E77FF" wp14:editId="63FC8852">
            <wp:extent cx="3453617" cy="2466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79" cy="247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2162" w14:textId="62319307" w:rsidR="00CB3549" w:rsidRDefault="00080C8B" w:rsidP="1288A988">
      <w:pPr>
        <w:pStyle w:val="Heading3"/>
        <w:rPr>
          <w:rFonts w:ascii="Arial" w:hAnsi="Arial"/>
          <w:b w:val="0"/>
        </w:rPr>
      </w:pPr>
      <w:r>
        <w:rPr>
          <w:rFonts w:ascii="Arial" w:hAnsi="Arial"/>
          <w:b w:val="0"/>
        </w:rPr>
        <w:t>Texte alternatif</w:t>
      </w:r>
      <w:r w:rsidR="00CB3549">
        <w:rPr>
          <w:rFonts w:ascii="Arial" w:hAnsi="Arial"/>
          <w:b w:val="0"/>
        </w:rPr>
        <w:t> :</w:t>
      </w:r>
      <w:r>
        <w:rPr>
          <w:rFonts w:ascii="Arial" w:hAnsi="Arial"/>
          <w:b w:val="0"/>
        </w:rPr>
        <w:t xml:space="preserve"> Une femme marche avec une canne et un chien d’assistance. Un homme marche avec une prothèse de jambe. Vous </w:t>
      </w:r>
      <w:r w:rsidR="00347B01">
        <w:rPr>
          <w:rFonts w:ascii="Arial" w:hAnsi="Arial"/>
          <w:b w:val="0"/>
        </w:rPr>
        <w:t xml:space="preserve">voulez contribuer à l’élaboration de la </w:t>
      </w:r>
      <w:r>
        <w:rPr>
          <w:rFonts w:ascii="Arial" w:hAnsi="Arial"/>
          <w:b w:val="0"/>
        </w:rPr>
        <w:t xml:space="preserve">Prestation canadienne pour les personnes handicapées? </w:t>
      </w:r>
      <w:r w:rsidR="00EF6D7C">
        <w:rPr>
          <w:rFonts w:ascii="Arial" w:hAnsi="Arial"/>
          <w:b w:val="0"/>
        </w:rPr>
        <w:t>Servez-vous de l’outil de mobilisation en ligne.</w:t>
      </w:r>
    </w:p>
    <w:sectPr w:rsidR="00CB3549" w:rsidSect="006F3338">
      <w:footerReference w:type="default" r:id="rId34"/>
      <w:pgSz w:w="12240" w:h="201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B5B71" w14:textId="77777777" w:rsidR="00EE557A" w:rsidRDefault="00EE557A" w:rsidP="002347CC">
      <w:pPr>
        <w:spacing w:after="0" w:line="240" w:lineRule="auto"/>
      </w:pPr>
      <w:r>
        <w:separator/>
      </w:r>
    </w:p>
  </w:endnote>
  <w:endnote w:type="continuationSeparator" w:id="0">
    <w:p w14:paraId="59683063" w14:textId="77777777" w:rsidR="00EE557A" w:rsidRDefault="00EE557A" w:rsidP="002347CC">
      <w:pPr>
        <w:spacing w:after="0" w:line="240" w:lineRule="auto"/>
      </w:pPr>
      <w:r>
        <w:continuationSeparator/>
      </w:r>
    </w:p>
  </w:endnote>
  <w:endnote w:type="continuationNotice" w:id="1">
    <w:p w14:paraId="7EE7CE34" w14:textId="77777777" w:rsidR="00EE557A" w:rsidRDefault="00EE55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68439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B0E26A" w14:textId="0B082D02" w:rsidR="00B2035D" w:rsidRDefault="00B203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C474DE" w14:textId="77777777" w:rsidR="00E40F0A" w:rsidRDefault="00E40F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57176" w14:textId="77777777" w:rsidR="00EE557A" w:rsidRDefault="00EE557A" w:rsidP="002347CC">
      <w:pPr>
        <w:spacing w:after="0" w:line="240" w:lineRule="auto"/>
      </w:pPr>
      <w:r>
        <w:separator/>
      </w:r>
    </w:p>
  </w:footnote>
  <w:footnote w:type="continuationSeparator" w:id="0">
    <w:p w14:paraId="3D33ACEC" w14:textId="77777777" w:rsidR="00EE557A" w:rsidRDefault="00EE557A" w:rsidP="002347CC">
      <w:pPr>
        <w:spacing w:after="0" w:line="240" w:lineRule="auto"/>
      </w:pPr>
      <w:r>
        <w:continuationSeparator/>
      </w:r>
    </w:p>
  </w:footnote>
  <w:footnote w:type="continuationNotice" w:id="1">
    <w:p w14:paraId="2A6D6AF0" w14:textId="77777777" w:rsidR="00EE557A" w:rsidRDefault="00EE557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55BD"/>
    <w:multiLevelType w:val="multilevel"/>
    <w:tmpl w:val="0270E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50604E"/>
    <w:multiLevelType w:val="multilevel"/>
    <w:tmpl w:val="AE9A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A5DEB"/>
    <w:multiLevelType w:val="multilevel"/>
    <w:tmpl w:val="7A5E0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9A1D87"/>
    <w:multiLevelType w:val="hybridMultilevel"/>
    <w:tmpl w:val="163A1F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6268E"/>
    <w:multiLevelType w:val="hybridMultilevel"/>
    <w:tmpl w:val="83CEFF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F2BB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F52F9"/>
    <w:multiLevelType w:val="hybridMultilevel"/>
    <w:tmpl w:val="D7B016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75BDA"/>
    <w:multiLevelType w:val="multilevel"/>
    <w:tmpl w:val="F6EE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F831EA"/>
    <w:multiLevelType w:val="hybridMultilevel"/>
    <w:tmpl w:val="3D066C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C710F"/>
    <w:multiLevelType w:val="multilevel"/>
    <w:tmpl w:val="556E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470A21"/>
    <w:multiLevelType w:val="hybridMultilevel"/>
    <w:tmpl w:val="AC70E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F159F"/>
    <w:multiLevelType w:val="multilevel"/>
    <w:tmpl w:val="31A2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697E29"/>
    <w:multiLevelType w:val="multilevel"/>
    <w:tmpl w:val="8C866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69F2992"/>
    <w:multiLevelType w:val="multilevel"/>
    <w:tmpl w:val="0D6E7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98F6034"/>
    <w:multiLevelType w:val="multilevel"/>
    <w:tmpl w:val="EF50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D0F2B20"/>
    <w:multiLevelType w:val="multilevel"/>
    <w:tmpl w:val="26EA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570983"/>
    <w:multiLevelType w:val="multilevel"/>
    <w:tmpl w:val="16E4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306DE0"/>
    <w:multiLevelType w:val="hybridMultilevel"/>
    <w:tmpl w:val="D3A861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5E5544"/>
    <w:multiLevelType w:val="hybridMultilevel"/>
    <w:tmpl w:val="CADA9558"/>
    <w:lvl w:ilvl="0" w:tplc="10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489E1549"/>
    <w:multiLevelType w:val="multilevel"/>
    <w:tmpl w:val="9FFE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B57346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41DCA"/>
    <w:multiLevelType w:val="multilevel"/>
    <w:tmpl w:val="15523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58729D"/>
    <w:multiLevelType w:val="hybridMultilevel"/>
    <w:tmpl w:val="35A8F9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8A54EC"/>
    <w:multiLevelType w:val="hybridMultilevel"/>
    <w:tmpl w:val="962EF2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3E0747"/>
    <w:multiLevelType w:val="multilevel"/>
    <w:tmpl w:val="CB38D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D82DF9"/>
    <w:multiLevelType w:val="multilevel"/>
    <w:tmpl w:val="D4B2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F2A0614"/>
    <w:multiLevelType w:val="hybridMultilevel"/>
    <w:tmpl w:val="98F0A6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D2BEA"/>
    <w:multiLevelType w:val="multilevel"/>
    <w:tmpl w:val="CA1A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313E98"/>
    <w:multiLevelType w:val="hybridMultilevel"/>
    <w:tmpl w:val="076AA7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7613BA"/>
    <w:multiLevelType w:val="multilevel"/>
    <w:tmpl w:val="F6B2B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7445FB2"/>
    <w:multiLevelType w:val="multilevel"/>
    <w:tmpl w:val="DC36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AB57B17"/>
    <w:multiLevelType w:val="multilevel"/>
    <w:tmpl w:val="00B8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2A3621"/>
    <w:multiLevelType w:val="multilevel"/>
    <w:tmpl w:val="9D766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272D60"/>
    <w:multiLevelType w:val="multilevel"/>
    <w:tmpl w:val="04544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D34BD6"/>
    <w:multiLevelType w:val="hybridMultilevel"/>
    <w:tmpl w:val="3AC028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4C1E2E"/>
    <w:multiLevelType w:val="multilevel"/>
    <w:tmpl w:val="0C0A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BA62A8"/>
    <w:multiLevelType w:val="multilevel"/>
    <w:tmpl w:val="3CC2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E00B7E"/>
    <w:multiLevelType w:val="hybridMultilevel"/>
    <w:tmpl w:val="53A0A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04EBE8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96D3E"/>
    <w:multiLevelType w:val="multilevel"/>
    <w:tmpl w:val="452C1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1F1A13"/>
    <w:multiLevelType w:val="multilevel"/>
    <w:tmpl w:val="E668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FF82794"/>
    <w:multiLevelType w:val="multilevel"/>
    <w:tmpl w:val="0BB68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747992">
    <w:abstractNumId w:val="38"/>
  </w:num>
  <w:num w:numId="2" w16cid:durableId="1187866107">
    <w:abstractNumId w:val="20"/>
  </w:num>
  <w:num w:numId="3" w16cid:durableId="124079279">
    <w:abstractNumId w:val="5"/>
  </w:num>
  <w:num w:numId="4" w16cid:durableId="658929011">
    <w:abstractNumId w:val="24"/>
  </w:num>
  <w:num w:numId="5" w16cid:durableId="2094164168">
    <w:abstractNumId w:val="11"/>
  </w:num>
  <w:num w:numId="6" w16cid:durableId="1786076005">
    <w:abstractNumId w:val="21"/>
  </w:num>
  <w:num w:numId="7" w16cid:durableId="985815190">
    <w:abstractNumId w:val="36"/>
  </w:num>
  <w:num w:numId="8" w16cid:durableId="1652558627">
    <w:abstractNumId w:val="41"/>
  </w:num>
  <w:num w:numId="9" w16cid:durableId="1590232308">
    <w:abstractNumId w:val="33"/>
  </w:num>
  <w:num w:numId="10" w16cid:durableId="1872842736">
    <w:abstractNumId w:val="27"/>
  </w:num>
  <w:num w:numId="11" w16cid:durableId="1731927706">
    <w:abstractNumId w:val="19"/>
  </w:num>
  <w:num w:numId="12" w16cid:durableId="1171484362">
    <w:abstractNumId w:val="31"/>
  </w:num>
  <w:num w:numId="13" w16cid:durableId="646086010">
    <w:abstractNumId w:val="32"/>
  </w:num>
  <w:num w:numId="14" w16cid:durableId="1067070933">
    <w:abstractNumId w:val="39"/>
  </w:num>
  <w:num w:numId="15" w16cid:durableId="1861972986">
    <w:abstractNumId w:val="1"/>
  </w:num>
  <w:num w:numId="16" w16cid:durableId="228687187">
    <w:abstractNumId w:val="35"/>
  </w:num>
  <w:num w:numId="17" w16cid:durableId="888228080">
    <w:abstractNumId w:val="26"/>
  </w:num>
  <w:num w:numId="18" w16cid:durableId="911891206">
    <w:abstractNumId w:val="4"/>
  </w:num>
  <w:num w:numId="19" w16cid:durableId="523251050">
    <w:abstractNumId w:val="3"/>
  </w:num>
  <w:num w:numId="20" w16cid:durableId="1245214970">
    <w:abstractNumId w:val="0"/>
  </w:num>
  <w:num w:numId="21" w16cid:durableId="1051806245">
    <w:abstractNumId w:val="37"/>
  </w:num>
  <w:num w:numId="22" w16cid:durableId="1896310502">
    <w:abstractNumId w:val="28"/>
  </w:num>
  <w:num w:numId="23" w16cid:durableId="1668629693">
    <w:abstractNumId w:val="22"/>
  </w:num>
  <w:num w:numId="24" w16cid:durableId="1452703071">
    <w:abstractNumId w:val="15"/>
  </w:num>
  <w:num w:numId="25" w16cid:durableId="557327526">
    <w:abstractNumId w:val="40"/>
  </w:num>
  <w:num w:numId="26" w16cid:durableId="20210008">
    <w:abstractNumId w:val="25"/>
  </w:num>
  <w:num w:numId="27" w16cid:durableId="1668678319">
    <w:abstractNumId w:val="13"/>
  </w:num>
  <w:num w:numId="28" w16cid:durableId="676543231">
    <w:abstractNumId w:val="12"/>
  </w:num>
  <w:num w:numId="29" w16cid:durableId="502355207">
    <w:abstractNumId w:val="9"/>
  </w:num>
  <w:num w:numId="30" w16cid:durableId="1432165681">
    <w:abstractNumId w:val="29"/>
  </w:num>
  <w:num w:numId="31" w16cid:durableId="918368957">
    <w:abstractNumId w:val="7"/>
  </w:num>
  <w:num w:numId="32" w16cid:durableId="555631767">
    <w:abstractNumId w:val="2"/>
  </w:num>
  <w:num w:numId="33" w16cid:durableId="86273415">
    <w:abstractNumId w:val="14"/>
  </w:num>
  <w:num w:numId="34" w16cid:durableId="1791240067">
    <w:abstractNumId w:val="16"/>
  </w:num>
  <w:num w:numId="35" w16cid:durableId="917591793">
    <w:abstractNumId w:val="30"/>
  </w:num>
  <w:num w:numId="36" w16cid:durableId="1388844898">
    <w:abstractNumId w:val="23"/>
  </w:num>
  <w:num w:numId="37" w16cid:durableId="1019086634">
    <w:abstractNumId w:val="8"/>
  </w:num>
  <w:num w:numId="38" w16cid:durableId="413088898">
    <w:abstractNumId w:val="34"/>
  </w:num>
  <w:num w:numId="39" w16cid:durableId="232087227">
    <w:abstractNumId w:val="17"/>
  </w:num>
  <w:num w:numId="40" w16cid:durableId="589194841">
    <w:abstractNumId w:val="18"/>
  </w:num>
  <w:num w:numId="41" w16cid:durableId="435636576">
    <w:abstractNumId w:val="6"/>
  </w:num>
  <w:num w:numId="42" w16cid:durableId="2222532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B6D"/>
    <w:rsid w:val="0000472D"/>
    <w:rsid w:val="000100F2"/>
    <w:rsid w:val="000119D9"/>
    <w:rsid w:val="0001357C"/>
    <w:rsid w:val="000150AA"/>
    <w:rsid w:val="00015F37"/>
    <w:rsid w:val="000245CC"/>
    <w:rsid w:val="00025F2C"/>
    <w:rsid w:val="00026EDC"/>
    <w:rsid w:val="00037C44"/>
    <w:rsid w:val="00040053"/>
    <w:rsid w:val="00044692"/>
    <w:rsid w:val="00046603"/>
    <w:rsid w:val="00046A10"/>
    <w:rsid w:val="00050232"/>
    <w:rsid w:val="000637AF"/>
    <w:rsid w:val="00063DF1"/>
    <w:rsid w:val="0006427A"/>
    <w:rsid w:val="00064360"/>
    <w:rsid w:val="000660AB"/>
    <w:rsid w:val="00070090"/>
    <w:rsid w:val="00074D51"/>
    <w:rsid w:val="00077085"/>
    <w:rsid w:val="00080C8B"/>
    <w:rsid w:val="00081D09"/>
    <w:rsid w:val="00082F30"/>
    <w:rsid w:val="00084A8E"/>
    <w:rsid w:val="000876EC"/>
    <w:rsid w:val="000907A7"/>
    <w:rsid w:val="00096A4C"/>
    <w:rsid w:val="000971C2"/>
    <w:rsid w:val="000A2F19"/>
    <w:rsid w:val="000A34F8"/>
    <w:rsid w:val="000B242B"/>
    <w:rsid w:val="000D5465"/>
    <w:rsid w:val="000E6226"/>
    <w:rsid w:val="000E6684"/>
    <w:rsid w:val="000E7467"/>
    <w:rsid w:val="000F1C44"/>
    <w:rsid w:val="000F5236"/>
    <w:rsid w:val="00103E35"/>
    <w:rsid w:val="00103E41"/>
    <w:rsid w:val="00110FBD"/>
    <w:rsid w:val="001367BB"/>
    <w:rsid w:val="0013682B"/>
    <w:rsid w:val="00140166"/>
    <w:rsid w:val="00162343"/>
    <w:rsid w:val="00163760"/>
    <w:rsid w:val="00174F7B"/>
    <w:rsid w:val="00176994"/>
    <w:rsid w:val="0017703C"/>
    <w:rsid w:val="00177863"/>
    <w:rsid w:val="00180976"/>
    <w:rsid w:val="0018314F"/>
    <w:rsid w:val="00186BB2"/>
    <w:rsid w:val="001875D8"/>
    <w:rsid w:val="00196F93"/>
    <w:rsid w:val="001A5191"/>
    <w:rsid w:val="001B58F7"/>
    <w:rsid w:val="001B6BC6"/>
    <w:rsid w:val="001D1D98"/>
    <w:rsid w:val="001D2706"/>
    <w:rsid w:val="001D5B7D"/>
    <w:rsid w:val="001D654E"/>
    <w:rsid w:val="001E0410"/>
    <w:rsid w:val="001E6E4F"/>
    <w:rsid w:val="0020192C"/>
    <w:rsid w:val="00202296"/>
    <w:rsid w:val="00205411"/>
    <w:rsid w:val="00213D10"/>
    <w:rsid w:val="002176BF"/>
    <w:rsid w:val="002203D9"/>
    <w:rsid w:val="002264F9"/>
    <w:rsid w:val="00230F67"/>
    <w:rsid w:val="002324DF"/>
    <w:rsid w:val="00233680"/>
    <w:rsid w:val="002347CC"/>
    <w:rsid w:val="00236952"/>
    <w:rsid w:val="0024009F"/>
    <w:rsid w:val="0024196C"/>
    <w:rsid w:val="00245C1D"/>
    <w:rsid w:val="00246412"/>
    <w:rsid w:val="002505C2"/>
    <w:rsid w:val="0025736A"/>
    <w:rsid w:val="00262445"/>
    <w:rsid w:val="00265080"/>
    <w:rsid w:val="00267FCB"/>
    <w:rsid w:val="00274DBF"/>
    <w:rsid w:val="00275DA5"/>
    <w:rsid w:val="002770D6"/>
    <w:rsid w:val="002828D9"/>
    <w:rsid w:val="00282B9B"/>
    <w:rsid w:val="00283D45"/>
    <w:rsid w:val="002841DB"/>
    <w:rsid w:val="00285DBE"/>
    <w:rsid w:val="00287AA6"/>
    <w:rsid w:val="00290E11"/>
    <w:rsid w:val="00293E40"/>
    <w:rsid w:val="002A4675"/>
    <w:rsid w:val="002A5314"/>
    <w:rsid w:val="002B1B76"/>
    <w:rsid w:val="002B22F1"/>
    <w:rsid w:val="002B40C9"/>
    <w:rsid w:val="002B7527"/>
    <w:rsid w:val="002C22F0"/>
    <w:rsid w:val="002D013C"/>
    <w:rsid w:val="002D7C8F"/>
    <w:rsid w:val="002E3196"/>
    <w:rsid w:val="002E6F29"/>
    <w:rsid w:val="002E7779"/>
    <w:rsid w:val="002F2ED2"/>
    <w:rsid w:val="002F4D3E"/>
    <w:rsid w:val="00302504"/>
    <w:rsid w:val="0030264B"/>
    <w:rsid w:val="003035FA"/>
    <w:rsid w:val="00304B25"/>
    <w:rsid w:val="00306E8C"/>
    <w:rsid w:val="003127D9"/>
    <w:rsid w:val="00317912"/>
    <w:rsid w:val="00324261"/>
    <w:rsid w:val="00336C68"/>
    <w:rsid w:val="0033789A"/>
    <w:rsid w:val="00342990"/>
    <w:rsid w:val="00346848"/>
    <w:rsid w:val="003474D0"/>
    <w:rsid w:val="00347B01"/>
    <w:rsid w:val="00353234"/>
    <w:rsid w:val="00357F4A"/>
    <w:rsid w:val="00362762"/>
    <w:rsid w:val="003711E3"/>
    <w:rsid w:val="003739BD"/>
    <w:rsid w:val="00375FBB"/>
    <w:rsid w:val="00384D1A"/>
    <w:rsid w:val="00385C77"/>
    <w:rsid w:val="003902E2"/>
    <w:rsid w:val="0039077E"/>
    <w:rsid w:val="003A284C"/>
    <w:rsid w:val="003A3865"/>
    <w:rsid w:val="003A53BD"/>
    <w:rsid w:val="003B1662"/>
    <w:rsid w:val="003B18A4"/>
    <w:rsid w:val="003C17ED"/>
    <w:rsid w:val="003E1078"/>
    <w:rsid w:val="003E2AA3"/>
    <w:rsid w:val="003E3845"/>
    <w:rsid w:val="003E5EE1"/>
    <w:rsid w:val="003E65CF"/>
    <w:rsid w:val="003E6A7F"/>
    <w:rsid w:val="003E7B72"/>
    <w:rsid w:val="003E7E8B"/>
    <w:rsid w:val="003F00B5"/>
    <w:rsid w:val="003F3D76"/>
    <w:rsid w:val="003F7AEA"/>
    <w:rsid w:val="0040204D"/>
    <w:rsid w:val="004075E1"/>
    <w:rsid w:val="00412B08"/>
    <w:rsid w:val="00413677"/>
    <w:rsid w:val="004138D4"/>
    <w:rsid w:val="00413FE4"/>
    <w:rsid w:val="0042210C"/>
    <w:rsid w:val="00423350"/>
    <w:rsid w:val="00425BD8"/>
    <w:rsid w:val="00425D56"/>
    <w:rsid w:val="00430A16"/>
    <w:rsid w:val="00431276"/>
    <w:rsid w:val="004373BC"/>
    <w:rsid w:val="00440F49"/>
    <w:rsid w:val="004431ED"/>
    <w:rsid w:val="00447CD8"/>
    <w:rsid w:val="00455EA3"/>
    <w:rsid w:val="00463F67"/>
    <w:rsid w:val="00471748"/>
    <w:rsid w:val="004721D4"/>
    <w:rsid w:val="0047393E"/>
    <w:rsid w:val="00474005"/>
    <w:rsid w:val="0047483C"/>
    <w:rsid w:val="004773D6"/>
    <w:rsid w:val="00484F0C"/>
    <w:rsid w:val="00487056"/>
    <w:rsid w:val="00487CF6"/>
    <w:rsid w:val="004905B3"/>
    <w:rsid w:val="00490966"/>
    <w:rsid w:val="00493368"/>
    <w:rsid w:val="00496C0D"/>
    <w:rsid w:val="004A3BF9"/>
    <w:rsid w:val="004A5055"/>
    <w:rsid w:val="004A793D"/>
    <w:rsid w:val="004B37F1"/>
    <w:rsid w:val="004B53EE"/>
    <w:rsid w:val="004B5AF4"/>
    <w:rsid w:val="004C0A82"/>
    <w:rsid w:val="004C394D"/>
    <w:rsid w:val="004C480B"/>
    <w:rsid w:val="004D2FFD"/>
    <w:rsid w:val="004D4275"/>
    <w:rsid w:val="004D4D40"/>
    <w:rsid w:val="004D52C0"/>
    <w:rsid w:val="004E0604"/>
    <w:rsid w:val="004E4182"/>
    <w:rsid w:val="004F395B"/>
    <w:rsid w:val="004F4262"/>
    <w:rsid w:val="004F5C46"/>
    <w:rsid w:val="00500253"/>
    <w:rsid w:val="0050695F"/>
    <w:rsid w:val="00510D6E"/>
    <w:rsid w:val="00514B49"/>
    <w:rsid w:val="0051616B"/>
    <w:rsid w:val="00517ACB"/>
    <w:rsid w:val="00520139"/>
    <w:rsid w:val="00523803"/>
    <w:rsid w:val="00523BF1"/>
    <w:rsid w:val="00525FE6"/>
    <w:rsid w:val="005272F0"/>
    <w:rsid w:val="00533600"/>
    <w:rsid w:val="005351D5"/>
    <w:rsid w:val="005407E5"/>
    <w:rsid w:val="00541A3D"/>
    <w:rsid w:val="005452FF"/>
    <w:rsid w:val="00545634"/>
    <w:rsid w:val="00545C6F"/>
    <w:rsid w:val="00545CE0"/>
    <w:rsid w:val="005467F5"/>
    <w:rsid w:val="005469DE"/>
    <w:rsid w:val="00547201"/>
    <w:rsid w:val="0054746E"/>
    <w:rsid w:val="0055238A"/>
    <w:rsid w:val="00553253"/>
    <w:rsid w:val="005535B1"/>
    <w:rsid w:val="00555C5F"/>
    <w:rsid w:val="005564A1"/>
    <w:rsid w:val="005564C5"/>
    <w:rsid w:val="00564B8E"/>
    <w:rsid w:val="00566ADE"/>
    <w:rsid w:val="00574D9F"/>
    <w:rsid w:val="00580611"/>
    <w:rsid w:val="00581E6A"/>
    <w:rsid w:val="00581F3B"/>
    <w:rsid w:val="005937DE"/>
    <w:rsid w:val="005A45FD"/>
    <w:rsid w:val="005A7E16"/>
    <w:rsid w:val="005B212B"/>
    <w:rsid w:val="005B5986"/>
    <w:rsid w:val="005B6553"/>
    <w:rsid w:val="005C220E"/>
    <w:rsid w:val="005C43B9"/>
    <w:rsid w:val="005D37FE"/>
    <w:rsid w:val="005D465E"/>
    <w:rsid w:val="005D51BB"/>
    <w:rsid w:val="005D52D6"/>
    <w:rsid w:val="005E0CA9"/>
    <w:rsid w:val="005F64CE"/>
    <w:rsid w:val="00604087"/>
    <w:rsid w:val="00604DBB"/>
    <w:rsid w:val="00605406"/>
    <w:rsid w:val="00613936"/>
    <w:rsid w:val="0061707B"/>
    <w:rsid w:val="00621D50"/>
    <w:rsid w:val="00626CF9"/>
    <w:rsid w:val="00630942"/>
    <w:rsid w:val="006317E6"/>
    <w:rsid w:val="00633B4A"/>
    <w:rsid w:val="00644F85"/>
    <w:rsid w:val="00645006"/>
    <w:rsid w:val="006462BD"/>
    <w:rsid w:val="00653121"/>
    <w:rsid w:val="006551EE"/>
    <w:rsid w:val="00655540"/>
    <w:rsid w:val="00655F52"/>
    <w:rsid w:val="00656875"/>
    <w:rsid w:val="006600D0"/>
    <w:rsid w:val="00667FD8"/>
    <w:rsid w:val="00680AEE"/>
    <w:rsid w:val="006850B7"/>
    <w:rsid w:val="00685F85"/>
    <w:rsid w:val="00690D67"/>
    <w:rsid w:val="006914F1"/>
    <w:rsid w:val="0069398C"/>
    <w:rsid w:val="00693AE4"/>
    <w:rsid w:val="006A324D"/>
    <w:rsid w:val="006A333E"/>
    <w:rsid w:val="006A369E"/>
    <w:rsid w:val="006A5C33"/>
    <w:rsid w:val="006B1DB8"/>
    <w:rsid w:val="006B1E71"/>
    <w:rsid w:val="006B2F9A"/>
    <w:rsid w:val="006B432A"/>
    <w:rsid w:val="006B4439"/>
    <w:rsid w:val="006B5AD5"/>
    <w:rsid w:val="006C6E64"/>
    <w:rsid w:val="006C7B14"/>
    <w:rsid w:val="006D20DA"/>
    <w:rsid w:val="006D2670"/>
    <w:rsid w:val="006D740D"/>
    <w:rsid w:val="006E0531"/>
    <w:rsid w:val="006E34FA"/>
    <w:rsid w:val="006E5D58"/>
    <w:rsid w:val="006F3338"/>
    <w:rsid w:val="007118AD"/>
    <w:rsid w:val="007120EA"/>
    <w:rsid w:val="00712144"/>
    <w:rsid w:val="007139B9"/>
    <w:rsid w:val="0071405F"/>
    <w:rsid w:val="00717DA4"/>
    <w:rsid w:val="00725F25"/>
    <w:rsid w:val="0073712D"/>
    <w:rsid w:val="00753E5E"/>
    <w:rsid w:val="00755F51"/>
    <w:rsid w:val="00760064"/>
    <w:rsid w:val="007604CE"/>
    <w:rsid w:val="00763A65"/>
    <w:rsid w:val="00765318"/>
    <w:rsid w:val="00772DEA"/>
    <w:rsid w:val="007763F1"/>
    <w:rsid w:val="007813B1"/>
    <w:rsid w:val="00782277"/>
    <w:rsid w:val="00782CBE"/>
    <w:rsid w:val="00783E28"/>
    <w:rsid w:val="007941A6"/>
    <w:rsid w:val="00796ED6"/>
    <w:rsid w:val="0079741D"/>
    <w:rsid w:val="007A446A"/>
    <w:rsid w:val="007B103A"/>
    <w:rsid w:val="007B3147"/>
    <w:rsid w:val="007C03C1"/>
    <w:rsid w:val="007C1C94"/>
    <w:rsid w:val="007C32AD"/>
    <w:rsid w:val="007C5D2A"/>
    <w:rsid w:val="007C7D91"/>
    <w:rsid w:val="007D5F8F"/>
    <w:rsid w:val="007D7760"/>
    <w:rsid w:val="007E22DD"/>
    <w:rsid w:val="007E4469"/>
    <w:rsid w:val="007E534E"/>
    <w:rsid w:val="007E5749"/>
    <w:rsid w:val="007E66CA"/>
    <w:rsid w:val="007E7EDB"/>
    <w:rsid w:val="007F061A"/>
    <w:rsid w:val="007F604B"/>
    <w:rsid w:val="00800073"/>
    <w:rsid w:val="008021B6"/>
    <w:rsid w:val="00802417"/>
    <w:rsid w:val="00804433"/>
    <w:rsid w:val="00805A00"/>
    <w:rsid w:val="0081722B"/>
    <w:rsid w:val="00817E12"/>
    <w:rsid w:val="00824719"/>
    <w:rsid w:val="00824F24"/>
    <w:rsid w:val="00833CA6"/>
    <w:rsid w:val="00836781"/>
    <w:rsid w:val="008440BB"/>
    <w:rsid w:val="008456E1"/>
    <w:rsid w:val="0085039B"/>
    <w:rsid w:val="0085453E"/>
    <w:rsid w:val="00855641"/>
    <w:rsid w:val="0086009D"/>
    <w:rsid w:val="0086288D"/>
    <w:rsid w:val="00863408"/>
    <w:rsid w:val="00864B57"/>
    <w:rsid w:val="00864B71"/>
    <w:rsid w:val="00864FA9"/>
    <w:rsid w:val="008822AE"/>
    <w:rsid w:val="00882713"/>
    <w:rsid w:val="00882F35"/>
    <w:rsid w:val="00884484"/>
    <w:rsid w:val="00885BA1"/>
    <w:rsid w:val="0089715D"/>
    <w:rsid w:val="0089755D"/>
    <w:rsid w:val="008A2DA7"/>
    <w:rsid w:val="008A4AEC"/>
    <w:rsid w:val="008B04BF"/>
    <w:rsid w:val="008B1BAD"/>
    <w:rsid w:val="008C29D3"/>
    <w:rsid w:val="008C2FA9"/>
    <w:rsid w:val="008D0106"/>
    <w:rsid w:val="008D7CC1"/>
    <w:rsid w:val="008E1D24"/>
    <w:rsid w:val="008E28E2"/>
    <w:rsid w:val="008E430A"/>
    <w:rsid w:val="008F3A5A"/>
    <w:rsid w:val="008F5571"/>
    <w:rsid w:val="008F58B0"/>
    <w:rsid w:val="00900BDC"/>
    <w:rsid w:val="00905417"/>
    <w:rsid w:val="00906B1C"/>
    <w:rsid w:val="0091296D"/>
    <w:rsid w:val="00915C1E"/>
    <w:rsid w:val="00930F95"/>
    <w:rsid w:val="0093190B"/>
    <w:rsid w:val="0094053F"/>
    <w:rsid w:val="00940DC1"/>
    <w:rsid w:val="0095034F"/>
    <w:rsid w:val="0095394C"/>
    <w:rsid w:val="00956458"/>
    <w:rsid w:val="00965EC7"/>
    <w:rsid w:val="00974061"/>
    <w:rsid w:val="00976027"/>
    <w:rsid w:val="00976E7E"/>
    <w:rsid w:val="0097727D"/>
    <w:rsid w:val="00977787"/>
    <w:rsid w:val="009820D6"/>
    <w:rsid w:val="00983C32"/>
    <w:rsid w:val="009922E8"/>
    <w:rsid w:val="0099410E"/>
    <w:rsid w:val="009970BF"/>
    <w:rsid w:val="009A1DD4"/>
    <w:rsid w:val="009A4625"/>
    <w:rsid w:val="009A5B20"/>
    <w:rsid w:val="009A6077"/>
    <w:rsid w:val="009A6C6A"/>
    <w:rsid w:val="009B2A06"/>
    <w:rsid w:val="009B4AF4"/>
    <w:rsid w:val="009C2579"/>
    <w:rsid w:val="009C375A"/>
    <w:rsid w:val="009C6D2B"/>
    <w:rsid w:val="009C737B"/>
    <w:rsid w:val="009D28B4"/>
    <w:rsid w:val="009D2E9B"/>
    <w:rsid w:val="009D3C67"/>
    <w:rsid w:val="009D6947"/>
    <w:rsid w:val="009E0A03"/>
    <w:rsid w:val="009E7D55"/>
    <w:rsid w:val="009F25DD"/>
    <w:rsid w:val="009F3A4E"/>
    <w:rsid w:val="00A00E1F"/>
    <w:rsid w:val="00A02F65"/>
    <w:rsid w:val="00A05F64"/>
    <w:rsid w:val="00A06264"/>
    <w:rsid w:val="00A10625"/>
    <w:rsid w:val="00A14A32"/>
    <w:rsid w:val="00A15E05"/>
    <w:rsid w:val="00A16698"/>
    <w:rsid w:val="00A41BFC"/>
    <w:rsid w:val="00A436F8"/>
    <w:rsid w:val="00A54B74"/>
    <w:rsid w:val="00A63350"/>
    <w:rsid w:val="00A6602B"/>
    <w:rsid w:val="00A71158"/>
    <w:rsid w:val="00A71745"/>
    <w:rsid w:val="00A82BCD"/>
    <w:rsid w:val="00A83EA7"/>
    <w:rsid w:val="00A87EC8"/>
    <w:rsid w:val="00A93938"/>
    <w:rsid w:val="00A94120"/>
    <w:rsid w:val="00A946FE"/>
    <w:rsid w:val="00AA2D40"/>
    <w:rsid w:val="00AA5028"/>
    <w:rsid w:val="00AB326F"/>
    <w:rsid w:val="00AB450E"/>
    <w:rsid w:val="00AB4DFF"/>
    <w:rsid w:val="00AC218D"/>
    <w:rsid w:val="00AC21EF"/>
    <w:rsid w:val="00AC57FF"/>
    <w:rsid w:val="00AD650E"/>
    <w:rsid w:val="00AE0EB8"/>
    <w:rsid w:val="00AE385A"/>
    <w:rsid w:val="00AE435B"/>
    <w:rsid w:val="00AE5966"/>
    <w:rsid w:val="00AF5E2D"/>
    <w:rsid w:val="00B12A6B"/>
    <w:rsid w:val="00B2035D"/>
    <w:rsid w:val="00B30E13"/>
    <w:rsid w:val="00B32AD7"/>
    <w:rsid w:val="00B36561"/>
    <w:rsid w:val="00B44787"/>
    <w:rsid w:val="00B44827"/>
    <w:rsid w:val="00B45F17"/>
    <w:rsid w:val="00B46DD1"/>
    <w:rsid w:val="00B4776F"/>
    <w:rsid w:val="00B5275C"/>
    <w:rsid w:val="00B52D1C"/>
    <w:rsid w:val="00B557D3"/>
    <w:rsid w:val="00B56C92"/>
    <w:rsid w:val="00B5712A"/>
    <w:rsid w:val="00B62262"/>
    <w:rsid w:val="00B67B44"/>
    <w:rsid w:val="00B70781"/>
    <w:rsid w:val="00B70E24"/>
    <w:rsid w:val="00B71632"/>
    <w:rsid w:val="00B776A1"/>
    <w:rsid w:val="00B808EE"/>
    <w:rsid w:val="00B825A8"/>
    <w:rsid w:val="00B864AC"/>
    <w:rsid w:val="00B86F51"/>
    <w:rsid w:val="00B87773"/>
    <w:rsid w:val="00B94BAA"/>
    <w:rsid w:val="00B94D8F"/>
    <w:rsid w:val="00B95715"/>
    <w:rsid w:val="00B97218"/>
    <w:rsid w:val="00BA0F16"/>
    <w:rsid w:val="00BA38AB"/>
    <w:rsid w:val="00BA62CB"/>
    <w:rsid w:val="00BB1C0E"/>
    <w:rsid w:val="00BD3DF7"/>
    <w:rsid w:val="00BD7353"/>
    <w:rsid w:val="00BE1A96"/>
    <w:rsid w:val="00BE56A4"/>
    <w:rsid w:val="00BF4741"/>
    <w:rsid w:val="00BF6960"/>
    <w:rsid w:val="00BF6D49"/>
    <w:rsid w:val="00C13D65"/>
    <w:rsid w:val="00C251FE"/>
    <w:rsid w:val="00C338BA"/>
    <w:rsid w:val="00C358D5"/>
    <w:rsid w:val="00C407D2"/>
    <w:rsid w:val="00C4138B"/>
    <w:rsid w:val="00C50F93"/>
    <w:rsid w:val="00C51033"/>
    <w:rsid w:val="00C51604"/>
    <w:rsid w:val="00C5184B"/>
    <w:rsid w:val="00C65ED4"/>
    <w:rsid w:val="00C66B6D"/>
    <w:rsid w:val="00C67061"/>
    <w:rsid w:val="00C71557"/>
    <w:rsid w:val="00C71C8A"/>
    <w:rsid w:val="00C73D03"/>
    <w:rsid w:val="00C754BA"/>
    <w:rsid w:val="00C756AE"/>
    <w:rsid w:val="00C75D91"/>
    <w:rsid w:val="00C7696A"/>
    <w:rsid w:val="00C81D76"/>
    <w:rsid w:val="00C827AB"/>
    <w:rsid w:val="00C844BA"/>
    <w:rsid w:val="00C85E98"/>
    <w:rsid w:val="00C87921"/>
    <w:rsid w:val="00C91DBF"/>
    <w:rsid w:val="00C93666"/>
    <w:rsid w:val="00CA467E"/>
    <w:rsid w:val="00CA772D"/>
    <w:rsid w:val="00CB0336"/>
    <w:rsid w:val="00CB3549"/>
    <w:rsid w:val="00CC2492"/>
    <w:rsid w:val="00CC2825"/>
    <w:rsid w:val="00CD063D"/>
    <w:rsid w:val="00CD0E84"/>
    <w:rsid w:val="00CD2CD0"/>
    <w:rsid w:val="00CE0C17"/>
    <w:rsid w:val="00CE20A0"/>
    <w:rsid w:val="00CE62B3"/>
    <w:rsid w:val="00CE6346"/>
    <w:rsid w:val="00CE6EEC"/>
    <w:rsid w:val="00CF061F"/>
    <w:rsid w:val="00CF2C81"/>
    <w:rsid w:val="00CF66A0"/>
    <w:rsid w:val="00CF7737"/>
    <w:rsid w:val="00CF7CCE"/>
    <w:rsid w:val="00D01F16"/>
    <w:rsid w:val="00D02D67"/>
    <w:rsid w:val="00D1226A"/>
    <w:rsid w:val="00D20267"/>
    <w:rsid w:val="00D250C0"/>
    <w:rsid w:val="00D319F8"/>
    <w:rsid w:val="00D33412"/>
    <w:rsid w:val="00D342D6"/>
    <w:rsid w:val="00D35D77"/>
    <w:rsid w:val="00D360A9"/>
    <w:rsid w:val="00D41026"/>
    <w:rsid w:val="00D43AD3"/>
    <w:rsid w:val="00D45059"/>
    <w:rsid w:val="00D52392"/>
    <w:rsid w:val="00D52CB1"/>
    <w:rsid w:val="00D53650"/>
    <w:rsid w:val="00D56FA2"/>
    <w:rsid w:val="00D608DE"/>
    <w:rsid w:val="00D623D3"/>
    <w:rsid w:val="00D63188"/>
    <w:rsid w:val="00D70699"/>
    <w:rsid w:val="00D840DA"/>
    <w:rsid w:val="00D90C04"/>
    <w:rsid w:val="00D9692B"/>
    <w:rsid w:val="00DA012F"/>
    <w:rsid w:val="00DA2989"/>
    <w:rsid w:val="00DA38F5"/>
    <w:rsid w:val="00DA4118"/>
    <w:rsid w:val="00DB3F6D"/>
    <w:rsid w:val="00DC48E3"/>
    <w:rsid w:val="00DC6765"/>
    <w:rsid w:val="00DC739C"/>
    <w:rsid w:val="00DD2EEA"/>
    <w:rsid w:val="00DD4E3C"/>
    <w:rsid w:val="00DD7081"/>
    <w:rsid w:val="00DE2D55"/>
    <w:rsid w:val="00DE7329"/>
    <w:rsid w:val="00DF2E28"/>
    <w:rsid w:val="00DF3166"/>
    <w:rsid w:val="00E03BB0"/>
    <w:rsid w:val="00E04397"/>
    <w:rsid w:val="00E10259"/>
    <w:rsid w:val="00E108DF"/>
    <w:rsid w:val="00E21686"/>
    <w:rsid w:val="00E24253"/>
    <w:rsid w:val="00E27C16"/>
    <w:rsid w:val="00E30153"/>
    <w:rsid w:val="00E30845"/>
    <w:rsid w:val="00E313C6"/>
    <w:rsid w:val="00E3286E"/>
    <w:rsid w:val="00E34E26"/>
    <w:rsid w:val="00E3555E"/>
    <w:rsid w:val="00E373DC"/>
    <w:rsid w:val="00E40F0A"/>
    <w:rsid w:val="00E423E2"/>
    <w:rsid w:val="00E4336A"/>
    <w:rsid w:val="00E44F9E"/>
    <w:rsid w:val="00E45F4A"/>
    <w:rsid w:val="00E50C61"/>
    <w:rsid w:val="00E66E5C"/>
    <w:rsid w:val="00E739D4"/>
    <w:rsid w:val="00E748DC"/>
    <w:rsid w:val="00E83233"/>
    <w:rsid w:val="00E8498E"/>
    <w:rsid w:val="00E92239"/>
    <w:rsid w:val="00EA2521"/>
    <w:rsid w:val="00EB01E9"/>
    <w:rsid w:val="00EB0226"/>
    <w:rsid w:val="00EB6121"/>
    <w:rsid w:val="00EC13D8"/>
    <w:rsid w:val="00ECEDA7"/>
    <w:rsid w:val="00ED28D0"/>
    <w:rsid w:val="00ED3313"/>
    <w:rsid w:val="00ED3EA4"/>
    <w:rsid w:val="00ED3F86"/>
    <w:rsid w:val="00ED536B"/>
    <w:rsid w:val="00ED7134"/>
    <w:rsid w:val="00EE0BC0"/>
    <w:rsid w:val="00EE3AE6"/>
    <w:rsid w:val="00EE557A"/>
    <w:rsid w:val="00EE58F7"/>
    <w:rsid w:val="00EE6E59"/>
    <w:rsid w:val="00EF1E18"/>
    <w:rsid w:val="00EF3928"/>
    <w:rsid w:val="00EF59FA"/>
    <w:rsid w:val="00EF6D7C"/>
    <w:rsid w:val="00EF7647"/>
    <w:rsid w:val="00F11043"/>
    <w:rsid w:val="00F11F73"/>
    <w:rsid w:val="00F13C97"/>
    <w:rsid w:val="00F13F91"/>
    <w:rsid w:val="00F15139"/>
    <w:rsid w:val="00F221E6"/>
    <w:rsid w:val="00F2391F"/>
    <w:rsid w:val="00F262B6"/>
    <w:rsid w:val="00F31601"/>
    <w:rsid w:val="00F325B6"/>
    <w:rsid w:val="00F45AD5"/>
    <w:rsid w:val="00F545ED"/>
    <w:rsid w:val="00F55F04"/>
    <w:rsid w:val="00F60A83"/>
    <w:rsid w:val="00F641E3"/>
    <w:rsid w:val="00F65625"/>
    <w:rsid w:val="00F67348"/>
    <w:rsid w:val="00F77790"/>
    <w:rsid w:val="00F816BD"/>
    <w:rsid w:val="00F84F45"/>
    <w:rsid w:val="00F860A7"/>
    <w:rsid w:val="00F8633B"/>
    <w:rsid w:val="00F8784A"/>
    <w:rsid w:val="00F925AC"/>
    <w:rsid w:val="00F9531A"/>
    <w:rsid w:val="00F96FB8"/>
    <w:rsid w:val="00FA151A"/>
    <w:rsid w:val="00FA25FD"/>
    <w:rsid w:val="00FA32BA"/>
    <w:rsid w:val="00FB2DF6"/>
    <w:rsid w:val="00FB3374"/>
    <w:rsid w:val="00FC4114"/>
    <w:rsid w:val="00FC4D96"/>
    <w:rsid w:val="00FC7563"/>
    <w:rsid w:val="00FD0FD4"/>
    <w:rsid w:val="00FD1B43"/>
    <w:rsid w:val="00FD21A4"/>
    <w:rsid w:val="00FE3321"/>
    <w:rsid w:val="00FF0F16"/>
    <w:rsid w:val="00FF5815"/>
    <w:rsid w:val="00FF673E"/>
    <w:rsid w:val="00FF67B2"/>
    <w:rsid w:val="00FF7BA1"/>
    <w:rsid w:val="01053176"/>
    <w:rsid w:val="010780FC"/>
    <w:rsid w:val="017FB5F9"/>
    <w:rsid w:val="018ED4F2"/>
    <w:rsid w:val="01FBCA62"/>
    <w:rsid w:val="0352376E"/>
    <w:rsid w:val="03672874"/>
    <w:rsid w:val="04B0214D"/>
    <w:rsid w:val="04D5857C"/>
    <w:rsid w:val="04DEE537"/>
    <w:rsid w:val="051AE112"/>
    <w:rsid w:val="0579513B"/>
    <w:rsid w:val="06311AB9"/>
    <w:rsid w:val="06B4D31B"/>
    <w:rsid w:val="06F190C8"/>
    <w:rsid w:val="06F983E7"/>
    <w:rsid w:val="071A5507"/>
    <w:rsid w:val="07EC9BC2"/>
    <w:rsid w:val="08F4FFAA"/>
    <w:rsid w:val="09680158"/>
    <w:rsid w:val="09F13E3F"/>
    <w:rsid w:val="0A145F78"/>
    <w:rsid w:val="0B14995E"/>
    <w:rsid w:val="0B33466D"/>
    <w:rsid w:val="0BF57F63"/>
    <w:rsid w:val="0C2B087D"/>
    <w:rsid w:val="0C2C44C5"/>
    <w:rsid w:val="0C74F3ED"/>
    <w:rsid w:val="0D226722"/>
    <w:rsid w:val="0D431369"/>
    <w:rsid w:val="0F95E398"/>
    <w:rsid w:val="0FC9F2E8"/>
    <w:rsid w:val="0FE33C52"/>
    <w:rsid w:val="10BC79BF"/>
    <w:rsid w:val="11635980"/>
    <w:rsid w:val="11E06697"/>
    <w:rsid w:val="1288A988"/>
    <w:rsid w:val="137AE9F2"/>
    <w:rsid w:val="13CAA834"/>
    <w:rsid w:val="14E281F8"/>
    <w:rsid w:val="15596DE4"/>
    <w:rsid w:val="1630FFF0"/>
    <w:rsid w:val="165CB3A8"/>
    <w:rsid w:val="169362B6"/>
    <w:rsid w:val="16B5D0C4"/>
    <w:rsid w:val="172D8ED7"/>
    <w:rsid w:val="17448333"/>
    <w:rsid w:val="17931593"/>
    <w:rsid w:val="17E113B2"/>
    <w:rsid w:val="17FFE5D2"/>
    <w:rsid w:val="183BF8F9"/>
    <w:rsid w:val="18406E5A"/>
    <w:rsid w:val="18B069AC"/>
    <w:rsid w:val="191843A5"/>
    <w:rsid w:val="194B4138"/>
    <w:rsid w:val="19E8AB01"/>
    <w:rsid w:val="1A34DAA5"/>
    <w:rsid w:val="1AD58781"/>
    <w:rsid w:val="1B3D80BE"/>
    <w:rsid w:val="1BA2727B"/>
    <w:rsid w:val="1C0458BE"/>
    <w:rsid w:val="1C594783"/>
    <w:rsid w:val="1CB0F71A"/>
    <w:rsid w:val="1D430E1A"/>
    <w:rsid w:val="1D7F1572"/>
    <w:rsid w:val="1DE89D71"/>
    <w:rsid w:val="1DFE5343"/>
    <w:rsid w:val="1EF073CD"/>
    <w:rsid w:val="1F395F32"/>
    <w:rsid w:val="1F8EDE20"/>
    <w:rsid w:val="1FDEE86F"/>
    <w:rsid w:val="205E4B39"/>
    <w:rsid w:val="20641613"/>
    <w:rsid w:val="208D9DF9"/>
    <w:rsid w:val="20B4F8D7"/>
    <w:rsid w:val="20C52EB1"/>
    <w:rsid w:val="21024623"/>
    <w:rsid w:val="218098C5"/>
    <w:rsid w:val="2188BF4C"/>
    <w:rsid w:val="2191248D"/>
    <w:rsid w:val="220AFFF0"/>
    <w:rsid w:val="228C29EE"/>
    <w:rsid w:val="2316B35E"/>
    <w:rsid w:val="234B1055"/>
    <w:rsid w:val="234BA65D"/>
    <w:rsid w:val="2354A076"/>
    <w:rsid w:val="23FB0C21"/>
    <w:rsid w:val="241891F1"/>
    <w:rsid w:val="2483E7B2"/>
    <w:rsid w:val="24DA2C63"/>
    <w:rsid w:val="266C2756"/>
    <w:rsid w:val="28DDB4A3"/>
    <w:rsid w:val="2918BADA"/>
    <w:rsid w:val="2B3F0651"/>
    <w:rsid w:val="2B6FD4CC"/>
    <w:rsid w:val="2BBAB28B"/>
    <w:rsid w:val="2C1AB995"/>
    <w:rsid w:val="2C330D6D"/>
    <w:rsid w:val="2D2F70AA"/>
    <w:rsid w:val="2D7E21A9"/>
    <w:rsid w:val="2DCEDC0C"/>
    <w:rsid w:val="2E3FB6CD"/>
    <w:rsid w:val="2F161AD8"/>
    <w:rsid w:val="2F62FF4D"/>
    <w:rsid w:val="2F7448C5"/>
    <w:rsid w:val="2F98D1AF"/>
    <w:rsid w:val="2FAD84E7"/>
    <w:rsid w:val="2FAF4B4F"/>
    <w:rsid w:val="2FBDA917"/>
    <w:rsid w:val="30E924E3"/>
    <w:rsid w:val="318CDEEB"/>
    <w:rsid w:val="32524CA8"/>
    <w:rsid w:val="327F1062"/>
    <w:rsid w:val="334FB72B"/>
    <w:rsid w:val="3361BE54"/>
    <w:rsid w:val="337F0529"/>
    <w:rsid w:val="343C8DC3"/>
    <w:rsid w:val="3518C27B"/>
    <w:rsid w:val="356CFE48"/>
    <w:rsid w:val="37D0C30A"/>
    <w:rsid w:val="396C1384"/>
    <w:rsid w:val="39A7F652"/>
    <w:rsid w:val="3A5A99DD"/>
    <w:rsid w:val="3AC6E4E8"/>
    <w:rsid w:val="3AEC3DE0"/>
    <w:rsid w:val="3B112665"/>
    <w:rsid w:val="3B778722"/>
    <w:rsid w:val="3BB7DED9"/>
    <w:rsid w:val="3BBD0E46"/>
    <w:rsid w:val="3CB1B05E"/>
    <w:rsid w:val="3D4E0A80"/>
    <w:rsid w:val="3D53AF3A"/>
    <w:rsid w:val="3DBB35DC"/>
    <w:rsid w:val="3DD50089"/>
    <w:rsid w:val="3DE1A799"/>
    <w:rsid w:val="3E556D4A"/>
    <w:rsid w:val="3EA45B6C"/>
    <w:rsid w:val="3F222202"/>
    <w:rsid w:val="3FB42D86"/>
    <w:rsid w:val="3FBE7968"/>
    <w:rsid w:val="3FEBAF00"/>
    <w:rsid w:val="4045A112"/>
    <w:rsid w:val="4061A382"/>
    <w:rsid w:val="40FF963E"/>
    <w:rsid w:val="412140B9"/>
    <w:rsid w:val="41EFACF9"/>
    <w:rsid w:val="42091B12"/>
    <w:rsid w:val="43A7675F"/>
    <w:rsid w:val="43ABF959"/>
    <w:rsid w:val="43D38DFB"/>
    <w:rsid w:val="446E918D"/>
    <w:rsid w:val="451625CF"/>
    <w:rsid w:val="45C268F4"/>
    <w:rsid w:val="45C3E52B"/>
    <w:rsid w:val="45FA0EB1"/>
    <w:rsid w:val="4669DEEA"/>
    <w:rsid w:val="470D466F"/>
    <w:rsid w:val="48667E74"/>
    <w:rsid w:val="48FE7FFB"/>
    <w:rsid w:val="49406F03"/>
    <w:rsid w:val="4AA1B142"/>
    <w:rsid w:val="4B3CB913"/>
    <w:rsid w:val="4BB6FF33"/>
    <w:rsid w:val="4BD68084"/>
    <w:rsid w:val="4C45C4BF"/>
    <w:rsid w:val="4CC1C596"/>
    <w:rsid w:val="4D16B108"/>
    <w:rsid w:val="4DED268F"/>
    <w:rsid w:val="4E085933"/>
    <w:rsid w:val="4F478D6B"/>
    <w:rsid w:val="511CBCFE"/>
    <w:rsid w:val="513371C3"/>
    <w:rsid w:val="51A34F77"/>
    <w:rsid w:val="522031DF"/>
    <w:rsid w:val="52B88D5F"/>
    <w:rsid w:val="532A93AC"/>
    <w:rsid w:val="53338D40"/>
    <w:rsid w:val="53ECF91A"/>
    <w:rsid w:val="54F56055"/>
    <w:rsid w:val="561FC6D0"/>
    <w:rsid w:val="566BF3E7"/>
    <w:rsid w:val="5685E592"/>
    <w:rsid w:val="569E233F"/>
    <w:rsid w:val="58494F62"/>
    <w:rsid w:val="584E350F"/>
    <w:rsid w:val="5852D682"/>
    <w:rsid w:val="58CBECC6"/>
    <w:rsid w:val="58E02937"/>
    <w:rsid w:val="590AF01F"/>
    <w:rsid w:val="592167B7"/>
    <w:rsid w:val="596E2AB5"/>
    <w:rsid w:val="5A481ED5"/>
    <w:rsid w:val="5A4B1133"/>
    <w:rsid w:val="5A9DB2B6"/>
    <w:rsid w:val="5B76DFC8"/>
    <w:rsid w:val="5B7F31F5"/>
    <w:rsid w:val="5BBC3086"/>
    <w:rsid w:val="5C0F2B6E"/>
    <w:rsid w:val="5C2E2FCF"/>
    <w:rsid w:val="5CA805F3"/>
    <w:rsid w:val="5D0D1377"/>
    <w:rsid w:val="5D2E664E"/>
    <w:rsid w:val="5D840D22"/>
    <w:rsid w:val="5DB5A6C4"/>
    <w:rsid w:val="5DDE6142"/>
    <w:rsid w:val="5FB6A8E9"/>
    <w:rsid w:val="604EDB80"/>
    <w:rsid w:val="611FEB5C"/>
    <w:rsid w:val="61E4B794"/>
    <w:rsid w:val="62662721"/>
    <w:rsid w:val="6298AA08"/>
    <w:rsid w:val="63C507EF"/>
    <w:rsid w:val="64944A46"/>
    <w:rsid w:val="64A8880D"/>
    <w:rsid w:val="64D0ABC3"/>
    <w:rsid w:val="657DB15F"/>
    <w:rsid w:val="658DB135"/>
    <w:rsid w:val="65EF1F5C"/>
    <w:rsid w:val="66675853"/>
    <w:rsid w:val="666D90CF"/>
    <w:rsid w:val="66E687FA"/>
    <w:rsid w:val="68683BD6"/>
    <w:rsid w:val="68743C31"/>
    <w:rsid w:val="68F5BE64"/>
    <w:rsid w:val="69F07A57"/>
    <w:rsid w:val="6A34F7B2"/>
    <w:rsid w:val="6A9CA536"/>
    <w:rsid w:val="6B7B7DD0"/>
    <w:rsid w:val="6B82E306"/>
    <w:rsid w:val="6BB4F40D"/>
    <w:rsid w:val="6CD23494"/>
    <w:rsid w:val="6DA87766"/>
    <w:rsid w:val="6DB480CF"/>
    <w:rsid w:val="6E0DB0FD"/>
    <w:rsid w:val="6E8D7418"/>
    <w:rsid w:val="6EEF26AE"/>
    <w:rsid w:val="6F15B6AE"/>
    <w:rsid w:val="6FC7770F"/>
    <w:rsid w:val="6FC7A9E0"/>
    <w:rsid w:val="6FD7A83A"/>
    <w:rsid w:val="7061568F"/>
    <w:rsid w:val="70D06515"/>
    <w:rsid w:val="7192A2D2"/>
    <w:rsid w:val="71FC5685"/>
    <w:rsid w:val="7241F189"/>
    <w:rsid w:val="7294253B"/>
    <w:rsid w:val="74834B75"/>
    <w:rsid w:val="74F21723"/>
    <w:rsid w:val="75C5B825"/>
    <w:rsid w:val="76C0C22C"/>
    <w:rsid w:val="76FC9EA9"/>
    <w:rsid w:val="7702F26A"/>
    <w:rsid w:val="77DFCA5D"/>
    <w:rsid w:val="77EEE317"/>
    <w:rsid w:val="797A0CB7"/>
    <w:rsid w:val="79932490"/>
    <w:rsid w:val="7A02EB7E"/>
    <w:rsid w:val="7A582399"/>
    <w:rsid w:val="7A9AC4BB"/>
    <w:rsid w:val="7B2507D3"/>
    <w:rsid w:val="7B2E686D"/>
    <w:rsid w:val="7B36C291"/>
    <w:rsid w:val="7B42ADD7"/>
    <w:rsid w:val="7C0560C3"/>
    <w:rsid w:val="7C0887F1"/>
    <w:rsid w:val="7DF32096"/>
    <w:rsid w:val="7E454E39"/>
    <w:rsid w:val="7EBE6F07"/>
    <w:rsid w:val="7EBF3687"/>
    <w:rsid w:val="7ECC1B0F"/>
    <w:rsid w:val="7FBF4CFC"/>
    <w:rsid w:val="7FEEE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EADBAA"/>
  <w15:chartTrackingRefBased/>
  <w15:docId w15:val="{5EB22476-1D0F-438C-AC8A-B700D515D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6B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link w:val="Heading2Char"/>
    <w:uiPriority w:val="9"/>
    <w:qFormat/>
    <w:rsid w:val="00C66B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C66B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6B6D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C66B6D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C66B6D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styleId="Hyperlink">
    <w:name w:val="Hyperlink"/>
    <w:basedOn w:val="DefaultParagraphFont"/>
    <w:uiPriority w:val="99"/>
    <w:unhideWhenUsed/>
    <w:rsid w:val="00C66B6D"/>
    <w:rPr>
      <w:color w:val="0000FF"/>
      <w:u w:val="single"/>
    </w:rPr>
  </w:style>
  <w:style w:type="character" w:customStyle="1" w:styleId="wb-inv">
    <w:name w:val="wb-inv"/>
    <w:basedOn w:val="DefaultParagraphFont"/>
    <w:rsid w:val="00C66B6D"/>
  </w:style>
  <w:style w:type="paragraph" w:styleId="NormalWeb">
    <w:name w:val="Normal (Web)"/>
    <w:basedOn w:val="Normal"/>
    <w:uiPriority w:val="99"/>
    <w:semiHidden/>
    <w:unhideWhenUsed/>
    <w:rsid w:val="00C6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wb-mm-tmln-crrnt">
    <w:name w:val="wb-mm-tmln-crrnt"/>
    <w:basedOn w:val="Normal"/>
    <w:rsid w:val="00C6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wb-mm-tmln-ttl">
    <w:name w:val="wb-mm-tmln-ttl"/>
    <w:basedOn w:val="Normal"/>
    <w:rsid w:val="00C6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C66B6D"/>
    <w:rPr>
      <w:b/>
      <w:bCs/>
    </w:rPr>
  </w:style>
  <w:style w:type="character" w:customStyle="1" w:styleId="normaltextrun">
    <w:name w:val="normaltextrun"/>
    <w:basedOn w:val="DefaultParagraphFont"/>
    <w:rsid w:val="00755F51"/>
  </w:style>
  <w:style w:type="character" w:styleId="CommentReference">
    <w:name w:val="annotation reference"/>
    <w:basedOn w:val="DefaultParagraphFont"/>
    <w:uiPriority w:val="99"/>
    <w:semiHidden/>
    <w:unhideWhenUsed/>
    <w:rsid w:val="00930F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30F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30F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0F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0F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F95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Dot pt,F5 List Paragraph,List Paragraph1,Colorful List - Accent 11,No Spacing1,List Paragraph Char Char Char,Indicator Text,Numbered Para 1,Bullet 1,Bullet Points,List Paragraph2,MAIN CONTENT,OBC Bullet,List Paragraph12,L,Liste 1"/>
    <w:basedOn w:val="Normal"/>
    <w:link w:val="ListParagraphChar"/>
    <w:uiPriority w:val="34"/>
    <w:qFormat/>
    <w:rsid w:val="00EB0226"/>
    <w:pPr>
      <w:ind w:left="720"/>
      <w:contextualSpacing/>
    </w:pPr>
  </w:style>
  <w:style w:type="paragraph" w:styleId="Revision">
    <w:name w:val="Revision"/>
    <w:hidden/>
    <w:uiPriority w:val="99"/>
    <w:semiHidden/>
    <w:rsid w:val="00F84F4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05F64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009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9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eop">
    <w:name w:val="eop"/>
    <w:basedOn w:val="DefaultParagraphFont"/>
    <w:rsid w:val="0089755D"/>
  </w:style>
  <w:style w:type="character" w:customStyle="1" w:styleId="ListParagraphChar">
    <w:name w:val="List Paragraph Char"/>
    <w:aliases w:val="Dot pt Char,F5 List Paragraph Char,List Paragraph1 Char,Colorful List - Accent 11 Char,No Spacing1 Char,List Paragraph Char Char Char Char,Indicator Text Char,Numbered Para 1 Char,Bullet 1 Char,Bullet Points Char,List Paragraph2 Char"/>
    <w:basedOn w:val="DefaultParagraphFont"/>
    <w:link w:val="ListParagraph"/>
    <w:uiPriority w:val="34"/>
    <w:qFormat/>
    <w:locked/>
    <w:rsid w:val="00C4138B"/>
  </w:style>
  <w:style w:type="paragraph" w:styleId="Header">
    <w:name w:val="header"/>
    <w:basedOn w:val="Normal"/>
    <w:link w:val="HeaderChar"/>
    <w:uiPriority w:val="99"/>
    <w:unhideWhenUsed/>
    <w:rsid w:val="00234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7CC"/>
  </w:style>
  <w:style w:type="paragraph" w:styleId="Footer">
    <w:name w:val="footer"/>
    <w:basedOn w:val="Normal"/>
    <w:link w:val="FooterChar"/>
    <w:uiPriority w:val="99"/>
    <w:unhideWhenUsed/>
    <w:rsid w:val="002347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7CC"/>
  </w:style>
  <w:style w:type="paragraph" w:styleId="EndnoteText">
    <w:name w:val="endnote text"/>
    <w:basedOn w:val="Normal"/>
    <w:link w:val="EndnoteTextChar"/>
    <w:uiPriority w:val="99"/>
    <w:semiHidden/>
    <w:unhideWhenUsed/>
    <w:rsid w:val="007813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813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813B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885B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7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4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6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5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463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66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780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79367">
                  <w:marLeft w:val="731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9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7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1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30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2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4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44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03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31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103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1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561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96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492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4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96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7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0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170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3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9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2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846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8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0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327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2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940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9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584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910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44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4027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9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4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33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4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49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09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7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70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5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26935">
                  <w:marLeft w:val="731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28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3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5304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3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1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8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1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60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9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6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0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2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1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GCAccessible/" TargetMode="External"/><Relationship Id="rId18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26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twitter.com/GCAccessible" TargetMode="External"/><Relationship Id="rId17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25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33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20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29" Type="http://schemas.openxmlformats.org/officeDocument/2006/relationships/image" Target="media/image1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32" Type="http://schemas.openxmlformats.org/officeDocument/2006/relationships/image" Target="media/image4.jpeg"/><Relationship Id="rId5" Type="http://schemas.openxmlformats.org/officeDocument/2006/relationships/customXml" Target="../customXml/item5.xml"/><Relationship Id="rId15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23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28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31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facebook.com/GCAccessible/" TargetMode="External"/><Relationship Id="rId22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27" Type="http://schemas.openxmlformats.org/officeDocument/2006/relationships/hyperlink" Target="https://canada.ca/fr/emploi-developpement-social/programmes/prestation-situation-handicap/consultation-reglement-prestation-canadienne-personnes-handicapees.html" TargetMode="External"/><Relationship Id="rId30" Type="http://schemas.openxmlformats.org/officeDocument/2006/relationships/image" Target="media/image2.jp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eed91eac633a4acda2bb509ad5808dac xmlns="3c1ca7dd-95e1-4a26-bea5-2e56d3f5016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2020-2021</TermName>
          <TermId xmlns="http://schemas.microsoft.com/office/infopath/2007/PartnerControls">579f45ee-41de-46ec-8f62-54ed81135984</TermId>
        </TermInfo>
      </Terms>
    </eed91eac633a4acda2bb509ad5808dac>
    <Publi_x00e9__x002d_Published xmlns="88a5e4a3-a982-4b87-9a30-1439e2c2e176">false</Publi_x00e9__x002d_Published>
    <TaxCatchAll xmlns="f76aaf80-9812-406c-9dd3-ccb851cf3a75">
      <Value>2</Value>
    </TaxCatchAll>
    <_dlc_DocId xmlns="3c1ca7dd-95e1-4a26-bea5-2e56d3f50166">UQZAUSSFPA6S-494384630-8604</_dlc_DocId>
    <_dlc_DocIdUrl xmlns="3c1ca7dd-95e1-4a26-bea5-2e56d3f50166">
      <Url>https://014gc.sharepoint.com/sites/DGAPRI-PASRB-GCADS-AMSSD/_layouts/15/DocIdRedir.aspx?ID=UQZAUSSFPA6S-494384630-8604</Url>
      <Description>UQZAUSSFPA6S-494384630-8604</Description>
    </_dlc_DocIdUrl>
    <Email_x005f_x0020_Date xmlns="f76aaf80-9812-406c-9dd3-ccb851cf3a75" xsi:nil="true"/>
    <Email_x005f_x0020_Attachments xmlns="f76aaf80-9812-406c-9dd3-ccb851cf3a75" xsi:nil="true"/>
    <lcf76f155ced4ddcb4097134ff3c332f xmlns="88a5e4a3-a982-4b87-9a30-1439e2c2e176">
      <Terms xmlns="http://schemas.microsoft.com/office/infopath/2007/PartnerControls"/>
    </lcf76f155ced4ddcb4097134ff3c332f>
    <Email_x005f_x0020_From xmlns="f76aaf80-9812-406c-9dd3-ccb851cf3a75" xsi:nil="true"/>
    <Email_x005f_x0020_To xmlns="f76aaf80-9812-406c-9dd3-ccb851cf3a75" xsi:nil="true"/>
    <Email_x005f_x0020_Subject xmlns="f76aaf80-9812-406c-9dd3-ccb851cf3a75" xsi:nil="true"/>
    <Email_x005f_x0020_Conversation_x005f_x0020_Topic xmlns="f76aaf80-9812-406c-9dd3-ccb851cf3a75" xsi:nil="true"/>
    <Email_x005f_x0020_CC xmlns="f76aaf80-9812-406c-9dd3-ccb851cf3a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345F6B8FCAD74794EC5574D0C1C26E" ma:contentTypeVersion="54" ma:contentTypeDescription="Create a new document." ma:contentTypeScope="" ma:versionID="045367e8e7818b6c2f2e46751700d072">
  <xsd:schema xmlns:xsd="http://www.w3.org/2001/XMLSchema" xmlns:xs="http://www.w3.org/2001/XMLSchema" xmlns:p="http://schemas.microsoft.com/office/2006/metadata/properties" xmlns:ns3="3c1ca7dd-95e1-4a26-bea5-2e56d3f50166" xmlns:ns4="f76aaf80-9812-406c-9dd3-ccb851cf3a75" xmlns:ns5="88a5e4a3-a982-4b87-9a30-1439e2c2e176" targetNamespace="http://schemas.microsoft.com/office/2006/metadata/properties" ma:root="true" ma:fieldsID="2cba20e001d0ffc41cfb0c16a70dd83b" ns3:_="" ns4:_="" ns5:_="">
    <xsd:import namespace="3c1ca7dd-95e1-4a26-bea5-2e56d3f50166"/>
    <xsd:import namespace="f76aaf80-9812-406c-9dd3-ccb851cf3a75"/>
    <xsd:import namespace="88a5e4a3-a982-4b87-9a30-1439e2c2e176"/>
    <xsd:element name="properties">
      <xsd:complexType>
        <xsd:sequence>
          <xsd:element name="documentManagement">
            <xsd:complexType>
              <xsd:all>
                <xsd:element ref="ns4:TaxCatchAll" minOccurs="0"/>
                <xsd:element ref="ns4:TaxCatchAllLabel" minOccurs="0"/>
                <xsd:element ref="ns5:Publi_x00e9__x002d_Published" minOccurs="0"/>
                <xsd:element ref="ns3:eed91eac633a4acda2bb509ad5808dac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MediaServiceDateTaken" minOccurs="0"/>
                <xsd:element ref="ns5:MediaServiceAutoTags" minOccurs="0"/>
                <xsd:element ref="ns5:MediaServiceGenerationTime" minOccurs="0"/>
                <xsd:element ref="ns5:MediaServiceEventHashCode" minOccurs="0"/>
                <xsd:element ref="ns5:MediaServiceOCR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5:lcf76f155ced4ddcb4097134ff3c332f" minOccurs="0"/>
                <xsd:element ref="ns5:MediaServiceLocation" minOccurs="0"/>
                <xsd:element ref="ns4:Email_x005f_x0020_To" minOccurs="0"/>
                <xsd:element ref="ns4:Email_x005f_x0020_From" minOccurs="0"/>
                <xsd:element ref="ns4:Email_x005f_x0020_Subject" minOccurs="0"/>
                <xsd:element ref="ns4:Email_x005f_x0020_Conversation_x005f_x0020_Topic" minOccurs="0"/>
                <xsd:element ref="ns4:Email_x005f_x0020_CC" minOccurs="0"/>
                <xsd:element ref="ns4:Email_x005f_x0020_Date" minOccurs="0"/>
                <xsd:element ref="ns4:Email_x005f_x0020_Attachments" minOccurs="0"/>
                <xsd:element ref="ns5:MediaLengthInSeconds" minOccurs="0"/>
                <xsd:element ref="ns5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ca7dd-95e1-4a26-bea5-2e56d3f50166" elementFormDefault="qualified">
    <xsd:import namespace="http://schemas.microsoft.com/office/2006/documentManagement/types"/>
    <xsd:import namespace="http://schemas.microsoft.com/office/infopath/2007/PartnerControls"/>
    <xsd:element name="eed91eac633a4acda2bb509ad5808dac" ma:index="14" ma:taxonomy="true" ma:internalName="eed91eac633a4acda2bb509ad5808dac" ma:taxonomyFieldName="Fiscal_x0020_Year" ma:displayName="Fiscal Year" ma:default="109;#2021-2022|743e7538-5fe7-4264-b4dc-7381773bb598" ma:fieldId="{eed91eac-633a-4acd-a2bb-509ad5808dac}" ma:sspId="3fa6f064-5af2-4239-ab23-685642d59544" ma:termSetId="f8654c1c-9e42-4e4d-b687-6d5842868d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6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27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aaf80-9812-406c-9dd3-ccb851cf3a75" elementFormDefault="qualified">
    <xsd:import namespace="http://schemas.microsoft.com/office/2006/documentManagement/types"/>
    <xsd:import namespace="http://schemas.microsoft.com/office/infopath/2007/PartnerControls"/>
    <xsd:element name="TaxCatchAll" ma:index="5" nillable="true" ma:displayName="Taxonomy Catch All Column" ma:hidden="true" ma:list="{f0802509-a04c-40d3-a379-deeb2efc72ab}" ma:internalName="TaxCatchAll" ma:showField="CatchAllData" ma:web="3c1ca7dd-95e1-4a26-bea5-2e56d3f501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6" nillable="true" ma:displayName="Taxonomy Catch All Column1" ma:hidden="true" ma:list="{f0802509-a04c-40d3-a379-deeb2efc72ab}" ma:internalName="TaxCatchAllLabel" ma:readOnly="true" ma:showField="CatchAllDataLabel" ma:web="3c1ca7dd-95e1-4a26-bea5-2e56d3f501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mail_x005f_x0020_To" ma:index="32" nillable="true" ma:displayName="Email To" ma:description="Email To" ma:hidden="true" ma:internalName="Email_x0020_To" ma:readOnly="false">
      <xsd:simpleType>
        <xsd:restriction base="dms:Text">
          <xsd:maxLength value="255"/>
        </xsd:restriction>
      </xsd:simpleType>
    </xsd:element>
    <xsd:element name="Email_x005f_x0020_From" ma:index="33" nillable="true" ma:displayName="Email From" ma:description="Email From" ma:hidden="true" ma:internalName="Email_x0020_From" ma:readOnly="false">
      <xsd:simpleType>
        <xsd:restriction base="dms:Text">
          <xsd:maxLength value="255"/>
        </xsd:restriction>
      </xsd:simpleType>
    </xsd:element>
    <xsd:element name="Email_x005f_x0020_Subject" ma:index="34" nillable="true" ma:displayName="Email Subject" ma:description="Email Subject" ma:hidden="true" ma:internalName="Email_x0020_Subject" ma:readOnly="false">
      <xsd:simpleType>
        <xsd:restriction base="dms:Text">
          <xsd:maxLength value="255"/>
        </xsd:restriction>
      </xsd:simpleType>
    </xsd:element>
    <xsd:element name="Email_x005f_x0020_Conversation_x005f_x0020_Topic" ma:index="35" nillable="true" ma:displayName="Email Conversation Topic" ma:description="Email Conversation Topic" ma:hidden="true" ma:internalName="Email_x0020_Conversation_x0020_Topic" ma:readOnly="false">
      <xsd:simpleType>
        <xsd:restriction base="dms:Text">
          <xsd:maxLength value="255"/>
        </xsd:restriction>
      </xsd:simpleType>
    </xsd:element>
    <xsd:element name="Email_x005f_x0020_CC" ma:index="36" nillable="true" ma:displayName="Email CC" ma:description="Email CC" ma:hidden="true" ma:internalName="Email_x0020_CC" ma:readOnly="false">
      <xsd:simpleType>
        <xsd:restriction base="dms:Text">
          <xsd:maxLength value="255"/>
        </xsd:restriction>
      </xsd:simpleType>
    </xsd:element>
    <xsd:element name="Email_x005f_x0020_Date" ma:index="37" nillable="true" ma:displayName="Email Date" ma:description="Email Date" ma:format="DateOnly" ma:hidden="true" ma:internalName="Email_x0020_Date" ma:readOnly="false">
      <xsd:simpleType>
        <xsd:restriction base="dms:DateTime"/>
      </xsd:simpleType>
    </xsd:element>
    <xsd:element name="Email_x005f_x0020_Attachments" ma:index="38" nillable="true" ma:displayName="Email Attachments" ma:description="Email Attachments" ma:hidden="true" ma:internalName="Email_x0020_Attachments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5e4a3-a982-4b87-9a30-1439e2c2e176" elementFormDefault="qualified">
    <xsd:import namespace="http://schemas.microsoft.com/office/2006/documentManagement/types"/>
    <xsd:import namespace="http://schemas.microsoft.com/office/infopath/2007/PartnerControls"/>
    <xsd:element name="Publi_x00e9__x002d_Published" ma:index="13" nillable="true" ma:displayName="Publié-Published" ma:default="0" ma:description="le communiqué de presse a-t'il déjà été publié par le gouvernement?" ma:internalName="Publi_x00e9__x002d_Published">
      <xsd:simpleType>
        <xsd:restriction base="dms:Boolean"/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30" nillable="true" ma:taxonomy="true" ma:internalName="lcf76f155ced4ddcb4097134ff3c332f" ma:taxonomyFieldName="MediaServiceImageTags" ma:displayName="Balises d’images" ma:readOnly="false" ma:fieldId="{5cf76f15-5ced-4ddc-b409-7134ff3c332f}" ma:taxonomyMulti="true" ma:sspId="3fa6f064-5af2-4239-ab23-685642d595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3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 ma:index="3" ma:displayName="Pro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" ma:displayName="Document Typ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7494D2A-0241-4106-82D7-43B505D31DBA}">
  <ds:schemaRefs>
    <ds:schemaRef ds:uri="http://schemas.microsoft.com/office/2006/metadata/properties"/>
    <ds:schemaRef ds:uri="http://schemas.microsoft.com/office/infopath/2007/PartnerControls"/>
    <ds:schemaRef ds:uri="3c1ca7dd-95e1-4a26-bea5-2e56d3f50166"/>
    <ds:schemaRef ds:uri="88a5e4a3-a982-4b87-9a30-1439e2c2e176"/>
    <ds:schemaRef ds:uri="f76aaf80-9812-406c-9dd3-ccb851cf3a75"/>
  </ds:schemaRefs>
</ds:datastoreItem>
</file>

<file path=customXml/itemProps2.xml><?xml version="1.0" encoding="utf-8"?>
<ds:datastoreItem xmlns:ds="http://schemas.openxmlformats.org/officeDocument/2006/customXml" ds:itemID="{0B64A3B1-8E72-4908-A6F2-96454EDC26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1ca7dd-95e1-4a26-bea5-2e56d3f50166"/>
    <ds:schemaRef ds:uri="f76aaf80-9812-406c-9dd3-ccb851cf3a75"/>
    <ds:schemaRef ds:uri="88a5e4a3-a982-4b87-9a30-1439e2c2e1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D075B2-EA63-4344-A531-A4BBF304FC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53A0F8-10F1-4049-AB06-0FF70A354A5B}">
  <ds:schemaRefs>
    <ds:schemaRef ds:uri="http://schemas.openxmlformats.org/wordprocessingml/2006/main"/>
    <ds:schemaRef ds:uri="http://schemas.microsoft.com/office/word/2012/wordml"/>
    <ds:schemaRef ds:uri="http://schemas.microsoft.com/office/word/2010/wordml"/>
    <ds:schemaRef ds:uri="http://schemas.openxmlformats.org/officeDocument/2006/relationships"/>
    <ds:schemaRef ds:uri="http://schemas.openxmlformats.org/officeDocument/2006/math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customXml/itemProps5.xml><?xml version="1.0" encoding="utf-8"?>
<ds:datastoreItem xmlns:ds="http://schemas.openxmlformats.org/officeDocument/2006/customXml" ds:itemID="{E4642FF9-C151-4ECA-B4AB-754C35BC8EE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1992</Words>
  <Characters>11355</Characters>
  <Application>Microsoft Office Word</Application>
  <DocSecurity>0</DocSecurity>
  <Lines>94</Lines>
  <Paragraphs>26</Paragraphs>
  <ScaleCrop>false</ScaleCrop>
  <Company>GoC / GdC</Company>
  <LinksUpToDate>false</LinksUpToDate>
  <CharactersWithSpaces>13321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PASRB</dc:title>
  <dc:subject>National Accessibility Week (NAAW)  ‎</dc:subject>
  <dc:creator>Dion-Marcil, Etienne</dc:creator>
  <cp:keywords/>
  <dc:description/>
  <cp:lastModifiedBy>Codaire, Julie-Anne JC [NC]</cp:lastModifiedBy>
  <cp:revision>206</cp:revision>
  <dcterms:created xsi:type="dcterms:W3CDTF">2023-11-10T19:45:00Z</dcterms:created>
  <dcterms:modified xsi:type="dcterms:W3CDTF">2023-11-15T15:05:00Z</dcterms:modified>
  <cp:category>Web Archive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0x01010069345F6B8FCAD74794EC5574D0C1C26E</vt:lpwstr>
  </property>
  <property fmtid="{D5CDD505-2E9C-101B-9397-08002B2CF9AE}" pid="3" name="Fiscal Year">
    <vt:lpwstr>2;#2020-2021|579f45ee-41de-46ec-8f62-54ed81135984</vt:lpwstr>
  </property>
  <property fmtid="{D5CDD505-2E9C-101B-9397-08002B2CF9AE}" pid="4" name="Order">
    <vt:r8>420200</vt:r8>
  </property>
  <property fmtid="{D5CDD505-2E9C-101B-9397-08002B2CF9AE}" pid="5" name="URL">
    <vt:lpwstr/>
  </property>
  <property fmtid="{D5CDD505-2E9C-101B-9397-08002B2CF9AE}" pid="6" name="_dlc_DocIdItemGuid">
    <vt:lpwstr>c3d8bf29-287d-4a42-9662-d7ac3427f6a1</vt:lpwstr>
  </property>
  <property fmtid="{D5CDD505-2E9C-101B-9397-08002B2CF9AE}" pid="7" name="MediaServiceImageTags">
    <vt:lpwstr/>
  </property>
</Properties>
</file>