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448A" w14:textId="2186EB0C" w:rsidR="00D124B5" w:rsidRDefault="00D124B5" w:rsidP="00D124B5">
      <w:pPr>
        <w:spacing w:after="0" w:line="240" w:lineRule="auto"/>
        <w:jc w:val="center"/>
        <w:rPr>
          <w:rFonts w:ascii="Arial" w:hAnsi="Arial" w:cs="Arial"/>
          <w:color w:val="333333"/>
          <w:sz w:val="27"/>
          <w:szCs w:val="27"/>
        </w:rPr>
      </w:pPr>
      <w:bookmarkStart w:id="0" w:name="_GoBack"/>
      <w:bookmarkEnd w:id="0"/>
      <w:r w:rsidRPr="00085907">
        <w:rPr>
          <w:noProof/>
        </w:rPr>
        <w:drawing>
          <wp:inline distT="0" distB="0" distL="0" distR="0" wp14:anchorId="4FF3FEC1" wp14:editId="0218C8CA">
            <wp:extent cx="2385557" cy="1958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5437" cy="1974660"/>
                    </a:xfrm>
                    <a:prstGeom prst="rect">
                      <a:avLst/>
                    </a:prstGeom>
                  </pic:spPr>
                </pic:pic>
              </a:graphicData>
            </a:graphic>
          </wp:inline>
        </w:drawing>
      </w:r>
    </w:p>
    <w:p w14:paraId="2531C47F" w14:textId="51B9D90F" w:rsidR="0064354F" w:rsidRPr="00037744" w:rsidRDefault="00364800" w:rsidP="006D0B7B">
      <w:pPr>
        <w:spacing w:after="0" w:line="240" w:lineRule="auto"/>
        <w:rPr>
          <w:rFonts w:ascii="Arial" w:eastAsia="Times New Roman" w:hAnsi="Arial" w:cs="Arial"/>
          <w:color w:val="222222"/>
        </w:rPr>
      </w:pPr>
      <w:r w:rsidRPr="00037744">
        <w:rPr>
          <w:rFonts w:ascii="Arial" w:hAnsi="Arial" w:cs="Arial"/>
          <w:color w:val="333333"/>
        </w:rPr>
        <w:t xml:space="preserve">Are you interested in connecting with people from different cultures, backgrounds and languages </w:t>
      </w:r>
      <w:r w:rsidR="002522D5" w:rsidRPr="00037744">
        <w:rPr>
          <w:rFonts w:ascii="Arial" w:hAnsi="Arial" w:cs="Arial"/>
          <w:color w:val="333333"/>
        </w:rPr>
        <w:t>to</w:t>
      </w:r>
      <w:r w:rsidRPr="00037744">
        <w:rPr>
          <w:rFonts w:ascii="Arial" w:hAnsi="Arial" w:cs="Arial"/>
          <w:color w:val="333333"/>
        </w:rPr>
        <w:t xml:space="preserve"> collaborate and bec</w:t>
      </w:r>
      <w:r w:rsidR="002522D5" w:rsidRPr="00037744">
        <w:rPr>
          <w:rFonts w:ascii="Arial" w:hAnsi="Arial" w:cs="Arial"/>
          <w:color w:val="333333"/>
        </w:rPr>
        <w:t>o</w:t>
      </w:r>
      <w:r w:rsidRPr="00037744">
        <w:rPr>
          <w:rFonts w:ascii="Arial" w:hAnsi="Arial" w:cs="Arial"/>
          <w:color w:val="333333"/>
        </w:rPr>
        <w:t>me friends</w:t>
      </w:r>
      <w:r w:rsidR="002522D5" w:rsidRPr="00037744">
        <w:rPr>
          <w:rFonts w:ascii="Arial" w:hAnsi="Arial" w:cs="Arial"/>
          <w:color w:val="333333"/>
        </w:rPr>
        <w:t xml:space="preserve">? </w:t>
      </w:r>
      <w:r w:rsidR="00385CE8" w:rsidRPr="00037744">
        <w:rPr>
          <w:rFonts w:ascii="Arial" w:hAnsi="Arial" w:cs="Arial"/>
          <w:color w:val="333333"/>
        </w:rPr>
        <w:t>Will you be turning 11 in 2020 or are</w:t>
      </w:r>
      <w:r w:rsidR="005353E1" w:rsidRPr="00037744">
        <w:rPr>
          <w:rFonts w:ascii="Arial" w:hAnsi="Arial" w:cs="Arial"/>
          <w:color w:val="333333"/>
        </w:rPr>
        <w:t xml:space="preserve"> you </w:t>
      </w:r>
      <w:r w:rsidR="00385CE8" w:rsidRPr="00037744">
        <w:rPr>
          <w:rFonts w:ascii="Arial" w:hAnsi="Arial" w:cs="Arial"/>
          <w:color w:val="333333"/>
        </w:rPr>
        <w:t xml:space="preserve">currently </w:t>
      </w:r>
      <w:r w:rsidR="005353E1" w:rsidRPr="00037744">
        <w:rPr>
          <w:rFonts w:ascii="Arial" w:hAnsi="Arial" w:cs="Arial"/>
          <w:color w:val="333333"/>
        </w:rPr>
        <w:t>between the ages of 11-18</w:t>
      </w:r>
      <w:r w:rsidR="00412AA9" w:rsidRPr="00037744">
        <w:rPr>
          <w:rFonts w:ascii="Arial" w:hAnsi="Arial" w:cs="Arial"/>
          <w:color w:val="333333"/>
        </w:rPr>
        <w:t>?</w:t>
      </w:r>
      <w:r w:rsidR="008C24F4" w:rsidRPr="00037744">
        <w:rPr>
          <w:rFonts w:ascii="Arial" w:hAnsi="Arial" w:cs="Arial"/>
          <w:color w:val="333333"/>
        </w:rPr>
        <w:t xml:space="preserve"> </w:t>
      </w:r>
      <w:r w:rsidR="00CF664C" w:rsidRPr="00037744">
        <w:rPr>
          <w:rFonts w:ascii="Arial" w:eastAsia="Times New Roman" w:hAnsi="Arial" w:cs="Arial"/>
          <w:color w:val="222222"/>
        </w:rPr>
        <w:t xml:space="preserve">Are you </w:t>
      </w:r>
      <w:r w:rsidR="00085907" w:rsidRPr="00037744">
        <w:rPr>
          <w:rFonts w:ascii="Arial" w:eastAsia="Times New Roman" w:hAnsi="Arial" w:cs="Arial"/>
          <w:color w:val="222222"/>
        </w:rPr>
        <w:t>interested in travel</w:t>
      </w:r>
      <w:r w:rsidR="0064354F" w:rsidRPr="00037744">
        <w:rPr>
          <w:rFonts w:ascii="Arial" w:eastAsia="Times New Roman" w:hAnsi="Arial" w:cs="Arial"/>
          <w:color w:val="222222"/>
        </w:rPr>
        <w:t>ing</w:t>
      </w:r>
      <w:r w:rsidR="00085907" w:rsidRPr="00037744">
        <w:rPr>
          <w:rFonts w:ascii="Arial" w:eastAsia="Times New Roman" w:hAnsi="Arial" w:cs="Arial"/>
          <w:color w:val="222222"/>
        </w:rPr>
        <w:t>? </w:t>
      </w:r>
    </w:p>
    <w:p w14:paraId="33702ED8" w14:textId="77777777" w:rsidR="00022A73" w:rsidRPr="00037744" w:rsidRDefault="00022A73" w:rsidP="00BD6CD3">
      <w:pPr>
        <w:spacing w:after="0" w:line="240" w:lineRule="auto"/>
        <w:rPr>
          <w:rFonts w:ascii="Arial" w:eastAsia="Times New Roman" w:hAnsi="Arial" w:cs="Arial"/>
          <w:color w:val="555555"/>
        </w:rPr>
      </w:pPr>
    </w:p>
    <w:p w14:paraId="6512D4E3" w14:textId="0A02DF60" w:rsidR="00022A73" w:rsidRPr="00037744" w:rsidRDefault="00022A73" w:rsidP="00BD6CD3">
      <w:pPr>
        <w:spacing w:after="0" w:line="240" w:lineRule="auto"/>
        <w:rPr>
          <w:rFonts w:ascii="Arial" w:eastAsia="Times New Roman" w:hAnsi="Arial" w:cs="Arial"/>
          <w:color w:val="555555"/>
        </w:rPr>
      </w:pPr>
      <w:r w:rsidRPr="00037744">
        <w:rPr>
          <w:rFonts w:ascii="Arial" w:eastAsia="Times New Roman" w:hAnsi="Arial" w:cs="Arial"/>
          <w:color w:val="222222"/>
        </w:rPr>
        <w:t xml:space="preserve">Children’s International Summer Villages (CISV) is an independent, non-profit, non-political, volunteer organization that offers children, youth, and adults the opportunity to make new friendships worldwide and to understand and appreciate different cultures. While CISV offers many different programs, the philosophy of CISV can be summarized as a commitment to promote peace education, to learn about other cultures through close friendships and to accept others without prejudices or stereotypes.  </w:t>
      </w:r>
      <w:r w:rsidR="00242AEC" w:rsidRPr="00037744">
        <w:rPr>
          <w:rFonts w:ascii="Arial" w:eastAsia="Times New Roman" w:hAnsi="Arial" w:cs="Arial"/>
          <w:color w:val="555555"/>
        </w:rPr>
        <w:t>Applicants are selected to join delegations traveling to a variety of host countries. </w:t>
      </w:r>
    </w:p>
    <w:p w14:paraId="5F1B24E5" w14:textId="77777777" w:rsidR="004F23F4" w:rsidRPr="00037744" w:rsidRDefault="004F23F4" w:rsidP="00085907">
      <w:pPr>
        <w:spacing w:after="0" w:line="240" w:lineRule="auto"/>
        <w:rPr>
          <w:rFonts w:ascii="Arial" w:eastAsia="Times New Roman" w:hAnsi="Arial" w:cs="Arial"/>
          <w:color w:val="555555"/>
        </w:rPr>
      </w:pPr>
    </w:p>
    <w:p w14:paraId="478C06DD" w14:textId="28C97795" w:rsidR="00085907" w:rsidRPr="00037744" w:rsidRDefault="00085907" w:rsidP="00085907">
      <w:pPr>
        <w:spacing w:after="0" w:line="240" w:lineRule="auto"/>
        <w:rPr>
          <w:rFonts w:ascii="Arial" w:eastAsia="Times New Roman" w:hAnsi="Arial" w:cs="Arial"/>
          <w:color w:val="26282A"/>
        </w:rPr>
      </w:pPr>
      <w:r w:rsidRPr="00037744">
        <w:rPr>
          <w:rFonts w:ascii="Arial" w:eastAsia="Times New Roman" w:hAnsi="Arial" w:cs="Arial"/>
          <w:color w:val="555555"/>
        </w:rPr>
        <w:t xml:space="preserve">Please join us for an information night on one of the Mondays below. In addition, </w:t>
      </w:r>
      <w:r w:rsidR="00624B41" w:rsidRPr="00037744">
        <w:rPr>
          <w:rFonts w:ascii="Arial" w:eastAsia="Times New Roman" w:hAnsi="Arial" w:cs="Arial"/>
          <w:color w:val="555555"/>
        </w:rPr>
        <w:t>children are invited to</w:t>
      </w:r>
      <w:r w:rsidRPr="00037744">
        <w:rPr>
          <w:rFonts w:ascii="Arial" w:eastAsia="Times New Roman" w:hAnsi="Arial" w:cs="Arial"/>
          <w:color w:val="555555"/>
        </w:rPr>
        <w:t xml:space="preserve"> the Saturday Activity </w:t>
      </w:r>
      <w:r w:rsidR="00135176" w:rsidRPr="00037744">
        <w:rPr>
          <w:rFonts w:ascii="Arial" w:eastAsia="Times New Roman" w:hAnsi="Arial" w:cs="Arial"/>
          <w:color w:val="555555"/>
        </w:rPr>
        <w:t>D</w:t>
      </w:r>
      <w:r w:rsidRPr="00037744">
        <w:rPr>
          <w:rFonts w:ascii="Arial" w:eastAsia="Times New Roman" w:hAnsi="Arial" w:cs="Arial"/>
          <w:color w:val="555555"/>
        </w:rPr>
        <w:t>ay to sample CISV style activities and meet kids who have traveled with CISV. Locations for 20</w:t>
      </w:r>
      <w:r w:rsidR="00F424F0" w:rsidRPr="00037744">
        <w:rPr>
          <w:rFonts w:ascii="Arial" w:eastAsia="Times New Roman" w:hAnsi="Arial" w:cs="Arial"/>
          <w:color w:val="555555"/>
        </w:rPr>
        <w:t>20</w:t>
      </w:r>
      <w:r w:rsidRPr="00037744">
        <w:rPr>
          <w:rFonts w:ascii="Arial" w:eastAsia="Times New Roman" w:hAnsi="Arial" w:cs="Arial"/>
          <w:color w:val="555555"/>
        </w:rPr>
        <w:t xml:space="preserve"> travel will be revealed </w:t>
      </w:r>
      <w:r w:rsidR="005A4A4F" w:rsidRPr="00037744">
        <w:rPr>
          <w:rFonts w:ascii="Arial" w:eastAsia="Times New Roman" w:hAnsi="Arial" w:cs="Arial"/>
          <w:color w:val="555555"/>
        </w:rPr>
        <w:t xml:space="preserve">November </w:t>
      </w:r>
      <w:r w:rsidR="00F424F0" w:rsidRPr="00037744">
        <w:rPr>
          <w:rFonts w:ascii="Arial" w:eastAsia="Times New Roman" w:hAnsi="Arial" w:cs="Arial"/>
          <w:color w:val="555555"/>
        </w:rPr>
        <w:t>4</w:t>
      </w:r>
      <w:r w:rsidR="005A4A4F" w:rsidRPr="00037744">
        <w:rPr>
          <w:rFonts w:ascii="Arial" w:eastAsia="Times New Roman" w:hAnsi="Arial" w:cs="Arial"/>
          <w:color w:val="555555"/>
          <w:vertAlign w:val="superscript"/>
        </w:rPr>
        <w:t>th</w:t>
      </w:r>
      <w:r w:rsidR="005A4A4F" w:rsidRPr="00037744">
        <w:rPr>
          <w:rFonts w:ascii="Arial" w:eastAsia="Times New Roman" w:hAnsi="Arial" w:cs="Arial"/>
          <w:color w:val="555555"/>
        </w:rPr>
        <w:t>, 201</w:t>
      </w:r>
      <w:r w:rsidR="00F424F0" w:rsidRPr="00037744">
        <w:rPr>
          <w:rFonts w:ascii="Arial" w:eastAsia="Times New Roman" w:hAnsi="Arial" w:cs="Arial"/>
          <w:color w:val="555555"/>
        </w:rPr>
        <w:t>9</w:t>
      </w:r>
      <w:r w:rsidRPr="00037744">
        <w:rPr>
          <w:rFonts w:ascii="Arial" w:eastAsia="Times New Roman" w:hAnsi="Arial" w:cs="Arial"/>
          <w:color w:val="555555"/>
        </w:rPr>
        <w:t>.  </w:t>
      </w:r>
    </w:p>
    <w:p w14:paraId="2B668335" w14:textId="77777777" w:rsidR="009172E5" w:rsidRPr="00085907" w:rsidRDefault="009172E5" w:rsidP="00085907">
      <w:pPr>
        <w:spacing w:after="0" w:line="240" w:lineRule="auto"/>
        <w:rPr>
          <w:rFonts w:ascii="Arial" w:eastAsia="Times New Roman" w:hAnsi="Arial" w:cs="Arial"/>
          <w:color w:val="26282A"/>
          <w:sz w:val="24"/>
          <w:szCs w:val="24"/>
        </w:rPr>
      </w:pPr>
    </w:p>
    <w:p w14:paraId="61F032A3" w14:textId="77777777" w:rsidR="00085907" w:rsidRPr="00085907" w:rsidRDefault="000667E2" w:rsidP="00085907">
      <w:pPr>
        <w:spacing w:after="0" w:line="240" w:lineRule="auto"/>
        <w:rPr>
          <w:rFonts w:ascii="Arial" w:eastAsia="Times New Roman" w:hAnsi="Arial" w:cs="Arial"/>
          <w:color w:val="26282A"/>
          <w:sz w:val="24"/>
          <w:szCs w:val="24"/>
        </w:rPr>
      </w:pPr>
      <w:hyperlink r:id="rId7" w:tgtFrame="_blank" w:history="1">
        <w:r w:rsidR="00085907" w:rsidRPr="00085907">
          <w:rPr>
            <w:rFonts w:ascii="Arial" w:eastAsia="Times New Roman" w:hAnsi="Arial" w:cs="Arial"/>
            <w:color w:val="954F72"/>
            <w:sz w:val="24"/>
            <w:szCs w:val="24"/>
            <w:u w:val="single"/>
          </w:rPr>
          <w:t>http://cincinnati.cisvusa.org/about-us/</w:t>
        </w:r>
      </w:hyperlink>
    </w:p>
    <w:p w14:paraId="56D375B3" w14:textId="77777777" w:rsidR="00085907" w:rsidRPr="004A414E" w:rsidRDefault="00085907" w:rsidP="00085907">
      <w:pPr>
        <w:spacing w:after="0" w:line="240" w:lineRule="auto"/>
        <w:rPr>
          <w:rFonts w:ascii="Arial" w:eastAsia="Times New Roman" w:hAnsi="Arial" w:cs="Arial"/>
          <w:color w:val="26282A"/>
        </w:rPr>
      </w:pPr>
      <w:r w:rsidRPr="00085907">
        <w:rPr>
          <w:rFonts w:ascii="Arial" w:eastAsia="Times New Roman" w:hAnsi="Arial" w:cs="Arial"/>
          <w:color w:val="26282A"/>
          <w:sz w:val="24"/>
          <w:szCs w:val="24"/>
        </w:rPr>
        <w:t> </w:t>
      </w:r>
    </w:p>
    <w:p w14:paraId="09572FBE" w14:textId="77777777" w:rsidR="00085907" w:rsidRPr="004A414E" w:rsidRDefault="00085907" w:rsidP="00085907">
      <w:pPr>
        <w:spacing w:after="0" w:line="240" w:lineRule="auto"/>
        <w:rPr>
          <w:rFonts w:ascii="Arial" w:eastAsia="Times New Roman" w:hAnsi="Arial" w:cs="Arial"/>
          <w:color w:val="26282A"/>
        </w:rPr>
      </w:pPr>
      <w:r w:rsidRPr="004A414E">
        <w:rPr>
          <w:rFonts w:ascii="Arial" w:eastAsia="Times New Roman" w:hAnsi="Arial" w:cs="Arial"/>
          <w:color w:val="222222"/>
        </w:rPr>
        <w:t>Questions?  </w:t>
      </w:r>
      <w:r w:rsidRPr="004A414E">
        <w:rPr>
          <w:rFonts w:ascii="Arial" w:eastAsia="Times New Roman" w:hAnsi="Arial" w:cs="Arial"/>
          <w:color w:val="26282A"/>
        </w:rPr>
        <w:t>cisvcincinnati@gmail.com</w:t>
      </w:r>
    </w:p>
    <w:p w14:paraId="70CF4C16" w14:textId="77777777" w:rsidR="00085907" w:rsidRPr="00085907" w:rsidRDefault="00085907" w:rsidP="00085907">
      <w:pPr>
        <w:spacing w:after="0" w:line="240" w:lineRule="auto"/>
        <w:rPr>
          <w:rFonts w:ascii="Arial" w:eastAsia="Times New Roman" w:hAnsi="Arial" w:cs="Arial"/>
          <w:b/>
          <w:color w:val="26282A"/>
          <w:sz w:val="24"/>
          <w:szCs w:val="24"/>
        </w:rPr>
      </w:pPr>
      <w:r w:rsidRPr="00085907">
        <w:rPr>
          <w:rFonts w:ascii="Arial" w:eastAsia="Times New Roman" w:hAnsi="Arial" w:cs="Arial"/>
          <w:color w:val="222222"/>
          <w:sz w:val="24"/>
          <w:szCs w:val="24"/>
        </w:rPr>
        <w:t> </w:t>
      </w:r>
    </w:p>
    <w:p w14:paraId="5BA6CD72" w14:textId="3DEEF787" w:rsidR="00085907" w:rsidRDefault="00085907" w:rsidP="009963A1">
      <w:pPr>
        <w:spacing w:after="0" w:line="240" w:lineRule="auto"/>
        <w:jc w:val="center"/>
        <w:rPr>
          <w:rFonts w:ascii="Arial" w:eastAsia="Times New Roman" w:hAnsi="Arial" w:cs="Arial"/>
          <w:b/>
          <w:color w:val="222222"/>
          <w:sz w:val="24"/>
          <w:szCs w:val="24"/>
          <w:u w:val="single"/>
        </w:rPr>
      </w:pPr>
      <w:r w:rsidRPr="00085907">
        <w:rPr>
          <w:rFonts w:ascii="Arial" w:eastAsia="Times New Roman" w:hAnsi="Arial" w:cs="Arial"/>
          <w:b/>
          <w:color w:val="222222"/>
          <w:sz w:val="24"/>
          <w:szCs w:val="24"/>
          <w:u w:val="single"/>
        </w:rPr>
        <w:t>Information Nights</w:t>
      </w:r>
    </w:p>
    <w:p w14:paraId="139AC59F" w14:textId="77777777" w:rsidR="009963A1" w:rsidRPr="00085907" w:rsidRDefault="009963A1" w:rsidP="009963A1">
      <w:pPr>
        <w:spacing w:after="0" w:line="240" w:lineRule="auto"/>
        <w:jc w:val="center"/>
        <w:rPr>
          <w:rFonts w:ascii="Arial" w:eastAsia="Times New Roman" w:hAnsi="Arial" w:cs="Arial"/>
          <w:b/>
          <w:color w:val="26282A"/>
          <w:sz w:val="24"/>
          <w:szCs w:val="24"/>
          <w:u w:val="single"/>
        </w:rPr>
      </w:pPr>
    </w:p>
    <w:p w14:paraId="6F4FB57E" w14:textId="1ADB47FF" w:rsidR="00872D25" w:rsidRDefault="00BA19E3" w:rsidP="00BA19E3">
      <w:pPr>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     </w:t>
      </w:r>
      <w:r w:rsidR="00085907" w:rsidRPr="00085907">
        <w:rPr>
          <w:rFonts w:ascii="Arial" w:eastAsia="Times New Roman" w:hAnsi="Arial" w:cs="Arial"/>
          <w:b/>
          <w:color w:val="222222"/>
          <w:sz w:val="24"/>
          <w:szCs w:val="24"/>
        </w:rPr>
        <w:t>Mon</w:t>
      </w:r>
      <w:r w:rsidR="00855EC6">
        <w:rPr>
          <w:rFonts w:ascii="Arial" w:eastAsia="Times New Roman" w:hAnsi="Arial" w:cs="Arial"/>
          <w:b/>
          <w:color w:val="222222"/>
          <w:sz w:val="24"/>
          <w:szCs w:val="24"/>
        </w:rPr>
        <w:t xml:space="preserve">day, November </w:t>
      </w:r>
      <w:r w:rsidR="00F424F0">
        <w:rPr>
          <w:rFonts w:ascii="Arial" w:eastAsia="Times New Roman" w:hAnsi="Arial" w:cs="Arial"/>
          <w:b/>
          <w:color w:val="222222"/>
          <w:sz w:val="24"/>
          <w:szCs w:val="24"/>
        </w:rPr>
        <w:t>4</w:t>
      </w:r>
      <w:r w:rsidR="00855EC6" w:rsidRPr="00F424F0">
        <w:rPr>
          <w:rFonts w:ascii="Arial" w:eastAsia="Times New Roman" w:hAnsi="Arial" w:cs="Arial"/>
          <w:b/>
          <w:color w:val="222222"/>
          <w:sz w:val="24"/>
          <w:szCs w:val="24"/>
          <w:vertAlign w:val="superscript"/>
        </w:rPr>
        <w:t>th</w:t>
      </w:r>
      <w:r w:rsidR="00872D25">
        <w:rPr>
          <w:rFonts w:ascii="Arial" w:eastAsia="Times New Roman" w:hAnsi="Arial" w:cs="Arial"/>
          <w:b/>
          <w:color w:val="222222"/>
          <w:sz w:val="24"/>
          <w:szCs w:val="24"/>
          <w:vertAlign w:val="superscript"/>
        </w:rPr>
        <w:t xml:space="preserve"> </w:t>
      </w:r>
      <w:r w:rsidR="00872D25">
        <w:rPr>
          <w:rFonts w:ascii="Arial" w:eastAsia="Times New Roman" w:hAnsi="Arial" w:cs="Arial"/>
          <w:b/>
          <w:color w:val="222222"/>
          <w:sz w:val="24"/>
          <w:szCs w:val="24"/>
          <w:vertAlign w:val="superscript"/>
        </w:rPr>
        <w:tab/>
      </w:r>
      <w:r w:rsidR="00872D25">
        <w:rPr>
          <w:rFonts w:ascii="Arial" w:eastAsia="Times New Roman" w:hAnsi="Arial" w:cs="Arial"/>
          <w:b/>
          <w:color w:val="222222"/>
          <w:sz w:val="24"/>
          <w:szCs w:val="24"/>
          <w:vertAlign w:val="superscript"/>
        </w:rPr>
        <w:tab/>
      </w:r>
      <w:r w:rsidR="00872D25">
        <w:rPr>
          <w:rFonts w:ascii="Arial" w:eastAsia="Times New Roman" w:hAnsi="Arial" w:cs="Arial"/>
          <w:b/>
          <w:color w:val="222222"/>
          <w:sz w:val="24"/>
          <w:szCs w:val="24"/>
          <w:vertAlign w:val="superscript"/>
        </w:rPr>
        <w:tab/>
      </w:r>
      <w:r w:rsidR="00872D25">
        <w:rPr>
          <w:rFonts w:ascii="Arial" w:eastAsia="Times New Roman" w:hAnsi="Arial" w:cs="Arial"/>
          <w:b/>
          <w:color w:val="222222"/>
          <w:sz w:val="24"/>
          <w:szCs w:val="24"/>
          <w:vertAlign w:val="superscript"/>
        </w:rPr>
        <w:tab/>
      </w:r>
      <w:r w:rsidR="00872D25" w:rsidRPr="00085907">
        <w:rPr>
          <w:rFonts w:ascii="Arial" w:eastAsia="Times New Roman" w:hAnsi="Arial" w:cs="Arial"/>
          <w:b/>
          <w:color w:val="222222"/>
          <w:sz w:val="24"/>
          <w:szCs w:val="24"/>
        </w:rPr>
        <w:t>Mon</w:t>
      </w:r>
      <w:r w:rsidR="00872D25">
        <w:rPr>
          <w:rFonts w:ascii="Arial" w:eastAsia="Times New Roman" w:hAnsi="Arial" w:cs="Arial"/>
          <w:b/>
          <w:color w:val="222222"/>
          <w:sz w:val="24"/>
          <w:szCs w:val="24"/>
        </w:rPr>
        <w:t>day, December 2</w:t>
      </w:r>
      <w:r w:rsidR="00872D25" w:rsidRPr="00F424F0">
        <w:rPr>
          <w:rFonts w:ascii="Arial" w:eastAsia="Times New Roman" w:hAnsi="Arial" w:cs="Arial"/>
          <w:b/>
          <w:color w:val="222222"/>
          <w:sz w:val="24"/>
          <w:szCs w:val="24"/>
          <w:vertAlign w:val="superscript"/>
        </w:rPr>
        <w:t>nd</w:t>
      </w:r>
    </w:p>
    <w:p w14:paraId="29246628" w14:textId="5B23ACFA" w:rsidR="00085907" w:rsidRPr="00F30AC8" w:rsidRDefault="00085907" w:rsidP="00A27096">
      <w:pPr>
        <w:spacing w:after="0" w:line="240" w:lineRule="auto"/>
        <w:rPr>
          <w:rFonts w:ascii="Arial" w:eastAsia="Times New Roman" w:hAnsi="Arial" w:cs="Arial"/>
          <w:bCs/>
          <w:color w:val="26282A"/>
          <w:sz w:val="24"/>
          <w:szCs w:val="24"/>
        </w:rPr>
      </w:pPr>
      <w:r w:rsidRPr="00F30AC8">
        <w:rPr>
          <w:rFonts w:ascii="Arial" w:eastAsia="Times New Roman" w:hAnsi="Arial" w:cs="Arial"/>
          <w:bCs/>
          <w:color w:val="222222"/>
        </w:rPr>
        <w:t>7-8</w:t>
      </w:r>
      <w:r w:rsidR="00855EC6" w:rsidRPr="00F30AC8">
        <w:rPr>
          <w:rFonts w:ascii="Arial" w:eastAsia="Times New Roman" w:hAnsi="Arial" w:cs="Arial"/>
          <w:bCs/>
          <w:color w:val="222222"/>
        </w:rPr>
        <w:t>pm</w:t>
      </w:r>
      <w:r w:rsidRPr="00F30AC8">
        <w:rPr>
          <w:rFonts w:ascii="Arial" w:eastAsia="Times New Roman" w:hAnsi="Arial" w:cs="Arial"/>
          <w:bCs/>
          <w:color w:val="222222"/>
        </w:rPr>
        <w:t xml:space="preserve"> at Academy World Languages</w:t>
      </w:r>
      <w:r w:rsidR="00F30AC8" w:rsidRPr="00F30AC8">
        <w:rPr>
          <w:rFonts w:ascii="Arial" w:eastAsia="Times New Roman" w:hAnsi="Arial" w:cs="Arial"/>
          <w:bCs/>
          <w:color w:val="222222"/>
        </w:rPr>
        <w:tab/>
      </w:r>
      <w:r w:rsidR="00F30AC8" w:rsidRPr="00F30AC8">
        <w:rPr>
          <w:rFonts w:ascii="Arial" w:eastAsia="Times New Roman" w:hAnsi="Arial" w:cs="Arial"/>
          <w:bCs/>
          <w:color w:val="222222"/>
        </w:rPr>
        <w:tab/>
      </w:r>
      <w:r w:rsidR="00A27096" w:rsidRPr="00F30AC8">
        <w:rPr>
          <w:rFonts w:ascii="Arial" w:eastAsia="Times New Roman" w:hAnsi="Arial" w:cs="Arial"/>
          <w:bCs/>
          <w:color w:val="222222"/>
        </w:rPr>
        <w:t>7-8pm at Academy World Languages</w:t>
      </w:r>
    </w:p>
    <w:p w14:paraId="169DB9FA" w14:textId="5D59C683" w:rsidR="00F30AC8" w:rsidRPr="00F30AC8" w:rsidRDefault="00085907" w:rsidP="00A27096">
      <w:pPr>
        <w:spacing w:after="0" w:line="240" w:lineRule="auto"/>
        <w:rPr>
          <w:rFonts w:ascii="Arial" w:eastAsia="Times New Roman" w:hAnsi="Arial" w:cs="Arial"/>
          <w:bCs/>
          <w:color w:val="26282A"/>
          <w:sz w:val="24"/>
          <w:szCs w:val="24"/>
        </w:rPr>
      </w:pPr>
      <w:r w:rsidRPr="00F30AC8">
        <w:rPr>
          <w:rFonts w:ascii="Arial" w:eastAsia="Times New Roman" w:hAnsi="Arial" w:cs="Arial"/>
          <w:bCs/>
          <w:color w:val="222222"/>
        </w:rPr>
        <w:t>2030 Fairfax Ave, Cincinnati, OH 45207</w:t>
      </w:r>
      <w:r w:rsidR="00F30AC8" w:rsidRPr="00F30AC8">
        <w:rPr>
          <w:rFonts w:ascii="Arial" w:eastAsia="Times New Roman" w:hAnsi="Arial" w:cs="Arial"/>
          <w:bCs/>
          <w:color w:val="222222"/>
        </w:rPr>
        <w:tab/>
      </w:r>
      <w:r w:rsidR="00A27096">
        <w:rPr>
          <w:rFonts w:ascii="Arial" w:eastAsia="Times New Roman" w:hAnsi="Arial" w:cs="Arial"/>
          <w:bCs/>
          <w:color w:val="222222"/>
        </w:rPr>
        <w:tab/>
      </w:r>
      <w:r w:rsidR="00A27096" w:rsidRPr="00F30AC8">
        <w:rPr>
          <w:rFonts w:ascii="Arial" w:eastAsia="Times New Roman" w:hAnsi="Arial" w:cs="Arial"/>
          <w:bCs/>
          <w:color w:val="222222"/>
        </w:rPr>
        <w:t>2030 Fairfax Ave, Cincinnati, OH 45207</w:t>
      </w:r>
    </w:p>
    <w:p w14:paraId="746FDAE7" w14:textId="4D2B7113" w:rsidR="00085907" w:rsidRPr="00F30AC8" w:rsidRDefault="00085907" w:rsidP="00F30AC8">
      <w:pPr>
        <w:spacing w:after="0" w:line="240" w:lineRule="auto"/>
        <w:rPr>
          <w:rFonts w:ascii="Arial" w:eastAsia="Times New Roman" w:hAnsi="Arial" w:cs="Arial"/>
          <w:b/>
          <w:color w:val="26282A"/>
        </w:rPr>
      </w:pPr>
    </w:p>
    <w:p w14:paraId="10E564B2" w14:textId="24C9F5B1" w:rsidR="00085907" w:rsidRPr="00A27096" w:rsidRDefault="00085907" w:rsidP="00A27096">
      <w:pPr>
        <w:spacing w:after="0" w:line="240" w:lineRule="auto"/>
        <w:rPr>
          <w:rFonts w:ascii="Arial" w:eastAsia="Times New Roman" w:hAnsi="Arial" w:cs="Arial"/>
          <w:b/>
          <w:color w:val="26282A"/>
          <w:sz w:val="24"/>
          <w:szCs w:val="24"/>
        </w:rPr>
      </w:pPr>
      <w:r w:rsidRPr="00085907">
        <w:rPr>
          <w:rFonts w:ascii="Arial" w:eastAsia="Times New Roman" w:hAnsi="Arial" w:cs="Arial"/>
          <w:b/>
          <w:color w:val="222222"/>
          <w:sz w:val="24"/>
          <w:szCs w:val="24"/>
        </w:rPr>
        <w:t> </w:t>
      </w:r>
    </w:p>
    <w:p w14:paraId="4B54CAC5" w14:textId="6E24E51F" w:rsidR="00085907" w:rsidRPr="00085907" w:rsidRDefault="00085907" w:rsidP="009963A1">
      <w:pPr>
        <w:spacing w:after="0" w:line="240" w:lineRule="auto"/>
        <w:jc w:val="center"/>
        <w:rPr>
          <w:rFonts w:ascii="Arial" w:eastAsia="Times New Roman" w:hAnsi="Arial" w:cs="Arial"/>
          <w:b/>
          <w:i/>
          <w:color w:val="26282A"/>
          <w:sz w:val="24"/>
          <w:szCs w:val="24"/>
        </w:rPr>
      </w:pPr>
      <w:r w:rsidRPr="00085907">
        <w:rPr>
          <w:rFonts w:ascii="Arial" w:eastAsia="Times New Roman" w:hAnsi="Arial" w:cs="Arial"/>
          <w:b/>
          <w:i/>
          <w:color w:val="222222"/>
          <w:sz w:val="24"/>
          <w:szCs w:val="24"/>
        </w:rPr>
        <w:t>Activity Day</w:t>
      </w:r>
    </w:p>
    <w:p w14:paraId="0EF3B3B2" w14:textId="44A3E300" w:rsidR="00085907" w:rsidRPr="00085907" w:rsidRDefault="00085907" w:rsidP="009963A1">
      <w:pPr>
        <w:spacing w:after="0" w:line="240" w:lineRule="auto"/>
        <w:jc w:val="center"/>
        <w:rPr>
          <w:rFonts w:ascii="Arial" w:eastAsia="Times New Roman" w:hAnsi="Arial" w:cs="Arial"/>
          <w:b/>
          <w:color w:val="26282A"/>
          <w:sz w:val="24"/>
          <w:szCs w:val="24"/>
        </w:rPr>
      </w:pPr>
      <w:r w:rsidRPr="00085907">
        <w:rPr>
          <w:rFonts w:ascii="Arial" w:eastAsia="Times New Roman" w:hAnsi="Arial" w:cs="Arial"/>
          <w:b/>
          <w:color w:val="222222"/>
          <w:sz w:val="24"/>
          <w:szCs w:val="24"/>
        </w:rPr>
        <w:t>Sat 11/1</w:t>
      </w:r>
      <w:r w:rsidR="00F424F0">
        <w:rPr>
          <w:rFonts w:ascii="Arial" w:eastAsia="Times New Roman" w:hAnsi="Arial" w:cs="Arial"/>
          <w:b/>
          <w:color w:val="222222"/>
          <w:sz w:val="24"/>
          <w:szCs w:val="24"/>
        </w:rPr>
        <w:t>6</w:t>
      </w:r>
      <w:r w:rsidRPr="00085907">
        <w:rPr>
          <w:rFonts w:ascii="Arial" w:eastAsia="Times New Roman" w:hAnsi="Arial" w:cs="Arial"/>
          <w:b/>
          <w:color w:val="222222"/>
          <w:sz w:val="24"/>
          <w:szCs w:val="24"/>
        </w:rPr>
        <w:t xml:space="preserve"> at 1-3 at Summit Country Day Lower School</w:t>
      </w:r>
    </w:p>
    <w:p w14:paraId="36417C1F" w14:textId="77777777" w:rsidR="00085907" w:rsidRPr="00085907" w:rsidRDefault="00085907" w:rsidP="009963A1">
      <w:pPr>
        <w:spacing w:after="0" w:line="240" w:lineRule="auto"/>
        <w:jc w:val="center"/>
        <w:rPr>
          <w:rFonts w:ascii="Arial" w:eastAsia="Times New Roman" w:hAnsi="Arial" w:cs="Arial"/>
          <w:b/>
          <w:color w:val="26282A"/>
          <w:sz w:val="24"/>
          <w:szCs w:val="24"/>
        </w:rPr>
      </w:pPr>
      <w:r w:rsidRPr="00085907">
        <w:rPr>
          <w:rFonts w:ascii="Arial" w:eastAsia="Times New Roman" w:hAnsi="Arial" w:cs="Arial"/>
          <w:b/>
          <w:color w:val="222222"/>
          <w:sz w:val="24"/>
          <w:szCs w:val="24"/>
        </w:rPr>
        <w:t>Convent Lane off of 2161 Grandin Rd 45208</w:t>
      </w:r>
    </w:p>
    <w:p w14:paraId="435739E7" w14:textId="72E34A95" w:rsidR="00090A53" w:rsidRDefault="00090A53" w:rsidP="00656312">
      <w:pPr>
        <w:rPr>
          <w:rFonts w:ascii="Helvetica" w:eastAsia="Times New Roman" w:hAnsi="Helvetica" w:cs="Helvetica"/>
          <w:color w:val="26282A"/>
          <w:sz w:val="20"/>
          <w:szCs w:val="20"/>
        </w:rPr>
      </w:pPr>
    </w:p>
    <w:p w14:paraId="14B13AAE" w14:textId="77777777" w:rsidR="00A27096" w:rsidRDefault="00A27096" w:rsidP="00656312">
      <w:pPr>
        <w:rPr>
          <w:rFonts w:ascii="Helvetica" w:eastAsia="Times New Roman" w:hAnsi="Helvetica" w:cs="Helvetica"/>
          <w:color w:val="26282A"/>
          <w:sz w:val="20"/>
          <w:szCs w:val="20"/>
        </w:rPr>
      </w:pPr>
    </w:p>
    <w:p w14:paraId="31C354E5" w14:textId="1A6A54B2" w:rsidR="00090A53" w:rsidRPr="00850663" w:rsidRDefault="00090A53" w:rsidP="00656312">
      <w:pPr>
        <w:rPr>
          <w:rFonts w:ascii="Helvetica" w:eastAsia="Times New Roman" w:hAnsi="Helvetica" w:cs="Helvetica"/>
          <w:color w:val="26282A"/>
        </w:rPr>
      </w:pPr>
      <w:r w:rsidRPr="00850663">
        <w:rPr>
          <w:rFonts w:ascii="Helvetica" w:eastAsia="Times New Roman" w:hAnsi="Helvetica" w:cs="Helvetica"/>
          <w:color w:val="26282A"/>
        </w:rPr>
        <w:t>Recent participant experiences can be read about here:</w:t>
      </w:r>
    </w:p>
    <w:p w14:paraId="7C3FFE83" w14:textId="535ECC6A" w:rsidR="00FE6E7A" w:rsidRDefault="000667E2" w:rsidP="00656312">
      <w:pPr>
        <w:rPr>
          <w:rFonts w:ascii="Helvetica" w:eastAsia="Times New Roman" w:hAnsi="Helvetica" w:cs="Helvetica"/>
          <w:color w:val="26282A"/>
          <w:sz w:val="20"/>
          <w:szCs w:val="20"/>
        </w:rPr>
      </w:pPr>
      <w:hyperlink r:id="rId8" w:history="1">
        <w:r w:rsidR="00FE6E7A" w:rsidRPr="00B32327">
          <w:rPr>
            <w:rStyle w:val="Hyperlink"/>
            <w:rFonts w:ascii="Helvetica" w:eastAsia="Times New Roman" w:hAnsi="Helvetica" w:cs="Helvetica"/>
            <w:sz w:val="20"/>
            <w:szCs w:val="20"/>
          </w:rPr>
          <w:t>http://www.fortthomasmatters.com/2019/10/noah-gracey-on-joining-cisv-cincinnati.html</w:t>
        </w:r>
      </w:hyperlink>
    </w:p>
    <w:p w14:paraId="2FB9DA91" w14:textId="77FD41D3" w:rsidR="00D53122" w:rsidRPr="00850663" w:rsidRDefault="000667E2" w:rsidP="00656312">
      <w:pPr>
        <w:rPr>
          <w:rFonts w:ascii="Helvetica" w:eastAsia="Times New Roman" w:hAnsi="Helvetica" w:cs="Helvetica"/>
          <w:color w:val="26282A"/>
          <w:sz w:val="20"/>
          <w:szCs w:val="20"/>
        </w:rPr>
      </w:pPr>
      <w:hyperlink r:id="rId9" w:history="1">
        <w:r w:rsidR="004A414E" w:rsidRPr="00B32327">
          <w:rPr>
            <w:rStyle w:val="Hyperlink"/>
            <w:rFonts w:ascii="Helvetica" w:eastAsia="Times New Roman" w:hAnsi="Helvetica" w:cs="Helvetica"/>
            <w:sz w:val="20"/>
            <w:szCs w:val="20"/>
          </w:rPr>
          <w:t>http://www.fortthomasmatters.com/2019/10/claire-tinkler-on-joining-cisv.html</w:t>
        </w:r>
      </w:hyperlink>
    </w:p>
    <w:p w14:paraId="1E2D28A4" w14:textId="77777777" w:rsidR="00CB2D45" w:rsidRDefault="006A3D06" w:rsidP="00CB2D45">
      <w:pPr>
        <w:spacing w:after="300" w:line="1080" w:lineRule="atLeast"/>
        <w:jc w:val="center"/>
        <w:outlineLvl w:val="0"/>
        <w:rPr>
          <w:rFonts w:ascii="Arial" w:eastAsia="Times New Roman" w:hAnsi="Arial" w:cs="Arial"/>
          <w:b/>
          <w:color w:val="333333"/>
          <w:kern w:val="36"/>
          <w:sz w:val="28"/>
          <w:szCs w:val="28"/>
        </w:rPr>
      </w:pPr>
      <w:r w:rsidRPr="00085907">
        <w:rPr>
          <w:noProof/>
        </w:rPr>
        <w:lastRenderedPageBreak/>
        <w:drawing>
          <wp:inline distT="0" distB="0" distL="0" distR="0" wp14:anchorId="7DE32DA2" wp14:editId="7C64EB85">
            <wp:extent cx="2190629" cy="1798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36069" cy="1835622"/>
                    </a:xfrm>
                    <a:prstGeom prst="rect">
                      <a:avLst/>
                    </a:prstGeom>
                  </pic:spPr>
                </pic:pic>
              </a:graphicData>
            </a:graphic>
          </wp:inline>
        </w:drawing>
      </w:r>
    </w:p>
    <w:p w14:paraId="048A6EC9" w14:textId="326F0DC0" w:rsidR="00CB2D45" w:rsidRDefault="00CB2D45" w:rsidP="00CB2D45">
      <w:pPr>
        <w:spacing w:after="450" w:line="240" w:lineRule="auto"/>
        <w:jc w:val="center"/>
        <w:rPr>
          <w:rFonts w:ascii="Arial" w:eastAsia="Times New Roman" w:hAnsi="Arial" w:cs="Arial"/>
          <w:b/>
          <w:color w:val="333333"/>
          <w:kern w:val="36"/>
          <w:sz w:val="28"/>
          <w:szCs w:val="28"/>
        </w:rPr>
      </w:pPr>
      <w:r>
        <w:rPr>
          <w:rFonts w:ascii="Arial" w:eastAsia="Times New Roman" w:hAnsi="Arial" w:cs="Arial"/>
          <w:b/>
          <w:color w:val="333333"/>
          <w:kern w:val="36"/>
          <w:sz w:val="28"/>
          <w:szCs w:val="28"/>
        </w:rPr>
        <w:t>About Us</w:t>
      </w:r>
    </w:p>
    <w:p w14:paraId="3F36C218" w14:textId="17DC969B" w:rsidR="00F955FE" w:rsidRPr="00F955FE" w:rsidRDefault="00F955FE" w:rsidP="00F955FE">
      <w:pPr>
        <w:spacing w:after="450" w:line="240" w:lineRule="auto"/>
        <w:rPr>
          <w:rFonts w:ascii="Arial" w:eastAsia="Times New Roman" w:hAnsi="Arial" w:cs="Arial"/>
          <w:color w:val="333333"/>
          <w:sz w:val="24"/>
          <w:szCs w:val="24"/>
        </w:rPr>
      </w:pPr>
      <w:r w:rsidRPr="00F955FE">
        <w:rPr>
          <w:rFonts w:ascii="Arial" w:eastAsia="Times New Roman" w:hAnsi="Arial" w:cs="Arial"/>
          <w:color w:val="333333"/>
          <w:sz w:val="24"/>
          <w:szCs w:val="24"/>
        </w:rPr>
        <w:t>CISV is a global organization dedicated to educating and inspiring for peace through building inter-cultural friendship, cooperation and understanding. Founded in 1950, today we are a federation of 69 Member Associations with over 200 Chapters or local groups. In over 60 years we have given countless children and young people the experience of their lives and the opportunity to build lasting friendships through our international educational programs. </w:t>
      </w:r>
    </w:p>
    <w:p w14:paraId="32C0F9D2" w14:textId="77777777" w:rsidR="00F955FE" w:rsidRPr="00F955FE" w:rsidRDefault="00F955FE" w:rsidP="00F955FE">
      <w:pPr>
        <w:spacing w:after="450" w:line="240" w:lineRule="auto"/>
        <w:rPr>
          <w:rFonts w:ascii="Arial" w:eastAsia="Times New Roman" w:hAnsi="Arial" w:cs="Arial"/>
          <w:color w:val="333333"/>
          <w:sz w:val="24"/>
          <w:szCs w:val="24"/>
        </w:rPr>
      </w:pPr>
      <w:r w:rsidRPr="00F955FE">
        <w:rPr>
          <w:rFonts w:ascii="Arial" w:eastAsia="Times New Roman" w:hAnsi="Arial" w:cs="Arial"/>
          <w:color w:val="333333"/>
          <w:sz w:val="24"/>
          <w:szCs w:val="24"/>
        </w:rPr>
        <w:t>Our innovative, fun, non-formal peace education ‘learning by doing’ programs begin with our original and unique Village program for 11-year-olds. We offer an exciting blend of seven international camp-based, family exchange and local community programs. We aim to help our participants develop the skills they need to become informed, responsible and active global citizens and make a difference in their communities and the world. At the heart of all of our programs is friendship, in line with our founding belief that peace is possible through friendship and mutual understanding.</w:t>
      </w:r>
    </w:p>
    <w:p w14:paraId="02D41136" w14:textId="21FC28AE" w:rsidR="006375FF" w:rsidRDefault="00384EC3" w:rsidP="006375FF">
      <w:pPr>
        <w:spacing w:after="450" w:line="240" w:lineRule="auto"/>
        <w:jc w:val="center"/>
        <w:rPr>
          <w:rFonts w:ascii="Arial" w:eastAsia="Times New Roman" w:hAnsi="Arial" w:cs="Arial"/>
          <w:b/>
          <w:color w:val="333333"/>
          <w:sz w:val="24"/>
          <w:szCs w:val="24"/>
        </w:rPr>
      </w:pPr>
      <w:r w:rsidRPr="004C63B6">
        <w:rPr>
          <w:rFonts w:ascii="Arial" w:eastAsia="Times New Roman" w:hAnsi="Arial" w:cs="Arial"/>
          <w:b/>
          <w:color w:val="333333"/>
          <w:sz w:val="24"/>
          <w:szCs w:val="24"/>
        </w:rPr>
        <w:t>Our Mission</w:t>
      </w:r>
    </w:p>
    <w:p w14:paraId="37E34930" w14:textId="77777777" w:rsidR="006375FF" w:rsidRDefault="006375FF" w:rsidP="00273368">
      <w:pPr>
        <w:spacing w:after="450" w:line="240" w:lineRule="auto"/>
        <w:jc w:val="center"/>
        <w:rPr>
          <w:rFonts w:ascii="Arial" w:eastAsia="Times New Roman" w:hAnsi="Arial" w:cs="Arial"/>
          <w:color w:val="333333"/>
          <w:sz w:val="24"/>
          <w:szCs w:val="24"/>
        </w:rPr>
      </w:pPr>
      <w:r w:rsidRPr="00F955FE">
        <w:rPr>
          <w:rFonts w:ascii="Arial" w:eastAsia="Times New Roman" w:hAnsi="Arial" w:cs="Arial"/>
          <w:color w:val="333333"/>
          <w:sz w:val="24"/>
          <w:szCs w:val="24"/>
        </w:rPr>
        <w:t>CISV educates and inspires action for a more just and peaceful world.</w:t>
      </w:r>
    </w:p>
    <w:p w14:paraId="5EE8120A" w14:textId="25654B44" w:rsidR="006375FF" w:rsidRDefault="00254B2C" w:rsidP="00BE612A">
      <w:pPr>
        <w:spacing w:after="450" w:line="240" w:lineRule="auto"/>
        <w:jc w:val="center"/>
        <w:rPr>
          <w:rFonts w:ascii="Arial" w:eastAsia="Times New Roman" w:hAnsi="Arial" w:cs="Arial"/>
          <w:b/>
          <w:color w:val="333333"/>
          <w:sz w:val="24"/>
          <w:szCs w:val="24"/>
        </w:rPr>
      </w:pPr>
      <w:r>
        <w:rPr>
          <w:rFonts w:ascii="Arial" w:eastAsia="Times New Roman" w:hAnsi="Arial" w:cs="Arial"/>
          <w:b/>
          <w:color w:val="333333"/>
          <w:sz w:val="24"/>
          <w:szCs w:val="24"/>
        </w:rPr>
        <w:t>Our programs</w:t>
      </w:r>
    </w:p>
    <w:p w14:paraId="21304079" w14:textId="0D332C20" w:rsidR="0046684A" w:rsidRPr="00BE612A" w:rsidRDefault="0046684A" w:rsidP="00273368">
      <w:pPr>
        <w:spacing w:before="100" w:beforeAutospacing="1" w:after="90" w:line="240" w:lineRule="auto"/>
        <w:jc w:val="center"/>
        <w:rPr>
          <w:rFonts w:ascii="Arial" w:eastAsia="Times New Roman" w:hAnsi="Arial" w:cs="Arial"/>
          <w:color w:val="333333"/>
          <w:sz w:val="24"/>
          <w:szCs w:val="24"/>
        </w:rPr>
      </w:pPr>
      <w:r w:rsidRPr="00BE612A">
        <w:rPr>
          <w:rFonts w:ascii="Arial" w:eastAsia="Times New Roman" w:hAnsi="Arial" w:cs="Arial"/>
          <w:color w:val="333333"/>
          <w:sz w:val="24"/>
          <w:szCs w:val="24"/>
        </w:rPr>
        <w:t>Village Program age 11</w:t>
      </w:r>
    </w:p>
    <w:p w14:paraId="5326289D" w14:textId="26E191E1" w:rsidR="0046684A" w:rsidRPr="00BE612A" w:rsidRDefault="0046684A" w:rsidP="00273368">
      <w:pPr>
        <w:spacing w:before="100" w:beforeAutospacing="1" w:after="90" w:line="240" w:lineRule="auto"/>
        <w:jc w:val="center"/>
        <w:rPr>
          <w:rFonts w:ascii="Arial" w:eastAsia="Times New Roman" w:hAnsi="Arial" w:cs="Arial"/>
          <w:color w:val="333333"/>
          <w:sz w:val="24"/>
          <w:szCs w:val="24"/>
        </w:rPr>
      </w:pPr>
      <w:r w:rsidRPr="00BE612A">
        <w:rPr>
          <w:rFonts w:ascii="Arial" w:eastAsia="Times New Roman" w:hAnsi="Arial" w:cs="Arial"/>
          <w:color w:val="333333"/>
          <w:sz w:val="24"/>
          <w:szCs w:val="24"/>
        </w:rPr>
        <w:t>Interchange age 12-15</w:t>
      </w:r>
    </w:p>
    <w:p w14:paraId="79F0F3E3" w14:textId="17782E9F" w:rsidR="0046684A" w:rsidRPr="00BE612A" w:rsidRDefault="0046684A" w:rsidP="00273368">
      <w:pPr>
        <w:spacing w:before="100" w:beforeAutospacing="1" w:after="90" w:line="240" w:lineRule="auto"/>
        <w:jc w:val="center"/>
        <w:rPr>
          <w:rFonts w:ascii="Arial" w:eastAsia="Times New Roman" w:hAnsi="Arial" w:cs="Arial"/>
          <w:color w:val="333333"/>
          <w:sz w:val="24"/>
          <w:szCs w:val="24"/>
        </w:rPr>
      </w:pPr>
      <w:r w:rsidRPr="00BE612A">
        <w:rPr>
          <w:rFonts w:ascii="Arial" w:eastAsia="Times New Roman" w:hAnsi="Arial" w:cs="Arial"/>
          <w:color w:val="333333"/>
          <w:sz w:val="24"/>
          <w:szCs w:val="24"/>
        </w:rPr>
        <w:t>Step Up age 14-15</w:t>
      </w:r>
    </w:p>
    <w:p w14:paraId="2BC9380A" w14:textId="2AF2258D" w:rsidR="0046684A" w:rsidRPr="00BE612A" w:rsidRDefault="0046684A" w:rsidP="00273368">
      <w:pPr>
        <w:spacing w:before="100" w:beforeAutospacing="1" w:after="90" w:line="240" w:lineRule="auto"/>
        <w:jc w:val="center"/>
        <w:rPr>
          <w:rFonts w:ascii="Arial" w:eastAsia="Times New Roman" w:hAnsi="Arial" w:cs="Arial"/>
          <w:color w:val="333333"/>
          <w:sz w:val="24"/>
          <w:szCs w:val="24"/>
        </w:rPr>
      </w:pPr>
      <w:r w:rsidRPr="00BE612A">
        <w:rPr>
          <w:rFonts w:ascii="Arial" w:eastAsia="Times New Roman" w:hAnsi="Arial" w:cs="Arial"/>
          <w:color w:val="333333"/>
          <w:sz w:val="24"/>
          <w:szCs w:val="24"/>
        </w:rPr>
        <w:t>Seminar Camp age 17-18</w:t>
      </w:r>
    </w:p>
    <w:p w14:paraId="390301E4" w14:textId="77777777" w:rsidR="004C63B6" w:rsidRPr="00F955FE" w:rsidRDefault="004C63B6" w:rsidP="00F955FE">
      <w:pPr>
        <w:spacing w:after="450" w:line="240" w:lineRule="auto"/>
        <w:rPr>
          <w:rFonts w:ascii="Arial" w:eastAsia="Times New Roman" w:hAnsi="Arial" w:cs="Arial"/>
          <w:color w:val="333333"/>
          <w:sz w:val="24"/>
          <w:szCs w:val="24"/>
        </w:rPr>
      </w:pPr>
    </w:p>
    <w:sectPr w:rsidR="004C63B6" w:rsidRPr="00F9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64345"/>
    <w:multiLevelType w:val="hybridMultilevel"/>
    <w:tmpl w:val="C8AAD55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6B07451F"/>
    <w:multiLevelType w:val="multilevel"/>
    <w:tmpl w:val="0A7C81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07"/>
    <w:rsid w:val="00022A73"/>
    <w:rsid w:val="00037744"/>
    <w:rsid w:val="000667E2"/>
    <w:rsid w:val="000818FC"/>
    <w:rsid w:val="00085907"/>
    <w:rsid w:val="00090A53"/>
    <w:rsid w:val="000D1654"/>
    <w:rsid w:val="00135176"/>
    <w:rsid w:val="00172F46"/>
    <w:rsid w:val="0017500F"/>
    <w:rsid w:val="00201BD4"/>
    <w:rsid w:val="00224867"/>
    <w:rsid w:val="00242AEC"/>
    <w:rsid w:val="002522D5"/>
    <w:rsid w:val="00254B2C"/>
    <w:rsid w:val="00273368"/>
    <w:rsid w:val="00337258"/>
    <w:rsid w:val="00364800"/>
    <w:rsid w:val="00384EC3"/>
    <w:rsid w:val="00385CE8"/>
    <w:rsid w:val="00391F9B"/>
    <w:rsid w:val="00412AA9"/>
    <w:rsid w:val="0046684A"/>
    <w:rsid w:val="004A414E"/>
    <w:rsid w:val="004B66D1"/>
    <w:rsid w:val="004C63B6"/>
    <w:rsid w:val="004F23F4"/>
    <w:rsid w:val="00502F75"/>
    <w:rsid w:val="00525719"/>
    <w:rsid w:val="005353E1"/>
    <w:rsid w:val="00574341"/>
    <w:rsid w:val="00593CD5"/>
    <w:rsid w:val="005A4A4F"/>
    <w:rsid w:val="005B41C1"/>
    <w:rsid w:val="00624B41"/>
    <w:rsid w:val="006375FF"/>
    <w:rsid w:val="0064354F"/>
    <w:rsid w:val="00656312"/>
    <w:rsid w:val="006A3D06"/>
    <w:rsid w:val="006D0B7B"/>
    <w:rsid w:val="00753BA2"/>
    <w:rsid w:val="007A3F65"/>
    <w:rsid w:val="00850663"/>
    <w:rsid w:val="00855EC6"/>
    <w:rsid w:val="00870B6F"/>
    <w:rsid w:val="00872D25"/>
    <w:rsid w:val="008C24F4"/>
    <w:rsid w:val="009172E5"/>
    <w:rsid w:val="009963A1"/>
    <w:rsid w:val="00A27096"/>
    <w:rsid w:val="00AB0305"/>
    <w:rsid w:val="00AB3766"/>
    <w:rsid w:val="00B010CD"/>
    <w:rsid w:val="00BA19E3"/>
    <w:rsid w:val="00BB73F8"/>
    <w:rsid w:val="00BD6CD3"/>
    <w:rsid w:val="00BE612A"/>
    <w:rsid w:val="00C13E3A"/>
    <w:rsid w:val="00C829A6"/>
    <w:rsid w:val="00CB2D45"/>
    <w:rsid w:val="00CB5241"/>
    <w:rsid w:val="00CF01B0"/>
    <w:rsid w:val="00CF4EE5"/>
    <w:rsid w:val="00CF664C"/>
    <w:rsid w:val="00D124B5"/>
    <w:rsid w:val="00D53122"/>
    <w:rsid w:val="00ED60CE"/>
    <w:rsid w:val="00F30AC8"/>
    <w:rsid w:val="00F424F0"/>
    <w:rsid w:val="00F955FE"/>
    <w:rsid w:val="00FE6E7A"/>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4A"/>
    <w:pPr>
      <w:ind w:left="720"/>
      <w:contextualSpacing/>
    </w:pPr>
  </w:style>
  <w:style w:type="character" w:styleId="Hyperlink">
    <w:name w:val="Hyperlink"/>
    <w:basedOn w:val="DefaultParagraphFont"/>
    <w:uiPriority w:val="99"/>
    <w:unhideWhenUsed/>
    <w:rsid w:val="00FE6E7A"/>
    <w:rPr>
      <w:color w:val="0563C1" w:themeColor="hyperlink"/>
      <w:u w:val="single"/>
    </w:rPr>
  </w:style>
  <w:style w:type="character" w:customStyle="1" w:styleId="UnresolvedMention">
    <w:name w:val="Unresolved Mention"/>
    <w:basedOn w:val="DefaultParagraphFont"/>
    <w:uiPriority w:val="99"/>
    <w:semiHidden/>
    <w:unhideWhenUsed/>
    <w:rsid w:val="00FE6E7A"/>
    <w:rPr>
      <w:color w:val="605E5C"/>
      <w:shd w:val="clear" w:color="auto" w:fill="E1DFDD"/>
    </w:rPr>
  </w:style>
  <w:style w:type="paragraph" w:styleId="BalloonText">
    <w:name w:val="Balloon Text"/>
    <w:basedOn w:val="Normal"/>
    <w:link w:val="BalloonTextChar"/>
    <w:uiPriority w:val="99"/>
    <w:semiHidden/>
    <w:unhideWhenUsed/>
    <w:rsid w:val="0006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4A"/>
    <w:pPr>
      <w:ind w:left="720"/>
      <w:contextualSpacing/>
    </w:pPr>
  </w:style>
  <w:style w:type="character" w:styleId="Hyperlink">
    <w:name w:val="Hyperlink"/>
    <w:basedOn w:val="DefaultParagraphFont"/>
    <w:uiPriority w:val="99"/>
    <w:unhideWhenUsed/>
    <w:rsid w:val="00FE6E7A"/>
    <w:rPr>
      <w:color w:val="0563C1" w:themeColor="hyperlink"/>
      <w:u w:val="single"/>
    </w:rPr>
  </w:style>
  <w:style w:type="character" w:customStyle="1" w:styleId="UnresolvedMention">
    <w:name w:val="Unresolved Mention"/>
    <w:basedOn w:val="DefaultParagraphFont"/>
    <w:uiPriority w:val="99"/>
    <w:semiHidden/>
    <w:unhideWhenUsed/>
    <w:rsid w:val="00FE6E7A"/>
    <w:rPr>
      <w:color w:val="605E5C"/>
      <w:shd w:val="clear" w:color="auto" w:fill="E1DFDD"/>
    </w:rPr>
  </w:style>
  <w:style w:type="paragraph" w:styleId="BalloonText">
    <w:name w:val="Balloon Text"/>
    <w:basedOn w:val="Normal"/>
    <w:link w:val="BalloonTextChar"/>
    <w:uiPriority w:val="99"/>
    <w:semiHidden/>
    <w:unhideWhenUsed/>
    <w:rsid w:val="0006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6328">
      <w:bodyDiv w:val="1"/>
      <w:marLeft w:val="0"/>
      <w:marRight w:val="0"/>
      <w:marTop w:val="0"/>
      <w:marBottom w:val="0"/>
      <w:divBdr>
        <w:top w:val="none" w:sz="0" w:space="0" w:color="auto"/>
        <w:left w:val="none" w:sz="0" w:space="0" w:color="auto"/>
        <w:bottom w:val="none" w:sz="0" w:space="0" w:color="auto"/>
        <w:right w:val="none" w:sz="0" w:space="0" w:color="auto"/>
      </w:divBdr>
    </w:div>
    <w:div w:id="15129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thomasmatters.com/2019/10/noah-gracey-on-joining-cisv-cincinnati.html" TargetMode="External"/><Relationship Id="rId3" Type="http://schemas.microsoft.com/office/2007/relationships/stylesWithEffects" Target="stylesWithEffects.xml"/><Relationship Id="rId7" Type="http://schemas.openxmlformats.org/officeDocument/2006/relationships/hyperlink" Target="http://cincinnati.cisvusa.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tthomasmatters.com/2019/10/claire-tinkler-on-joining-cis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Gracey</dc:creator>
  <cp:lastModifiedBy>Jacquie Purcell</cp:lastModifiedBy>
  <cp:revision>2</cp:revision>
  <dcterms:created xsi:type="dcterms:W3CDTF">2019-10-24T16:18:00Z</dcterms:created>
  <dcterms:modified xsi:type="dcterms:W3CDTF">2019-10-24T16:18:00Z</dcterms:modified>
</cp:coreProperties>
</file>