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A702E" w14:textId="1DFE0A1A" w:rsidR="00A22088" w:rsidRPr="00E4186F" w:rsidRDefault="00E4186F" w:rsidP="00A22088">
      <w:pPr>
        <w:rPr>
          <w:rFonts w:ascii="Times New Roman" w:hAnsi="Times New Roman" w:cs="Times New Roman"/>
          <w:b/>
          <w:bCs/>
          <w:sz w:val="32"/>
          <w:szCs w:val="32"/>
        </w:rPr>
      </w:pPr>
      <w:r>
        <w:rPr>
          <w:rFonts w:ascii="Times New Roman" w:hAnsi="Times New Roman" w:cs="Times New Roman"/>
          <w:noProof/>
        </w:rPr>
        <w:drawing>
          <wp:inline distT="0" distB="0" distL="0" distR="0" wp14:anchorId="35D656A5" wp14:editId="63770DF0">
            <wp:extent cx="1209675" cy="992295"/>
            <wp:effectExtent l="0" t="0" r="0" b="0"/>
            <wp:docPr id="4570124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12404" name="Picture 457012404"/>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17027" cy="998326"/>
                    </a:xfrm>
                    <a:prstGeom prst="rect">
                      <a:avLst/>
                    </a:prstGeom>
                  </pic:spPr>
                </pic:pic>
              </a:graphicData>
            </a:graphic>
          </wp:inline>
        </w:drawing>
      </w:r>
      <w:r w:rsidR="00A22088" w:rsidRPr="00A22088">
        <w:rPr>
          <w:rFonts w:ascii="Times New Roman" w:hAnsi="Times New Roman" w:cs="Times New Roman"/>
        </w:rPr>
        <w:t>The Chamber’s Sunshine Committee Presents the</w:t>
      </w:r>
      <w:r w:rsidR="00A22088">
        <w:rPr>
          <w:rFonts w:ascii="Times New Roman" w:hAnsi="Times New Roman" w:cs="Times New Roman"/>
          <w:b/>
          <w:bCs/>
        </w:rPr>
        <w:t xml:space="preserve"> </w:t>
      </w:r>
      <w:r w:rsidR="00A22088" w:rsidRPr="00E4186F">
        <w:rPr>
          <w:rFonts w:ascii="Times New Roman" w:hAnsi="Times New Roman" w:cs="Times New Roman"/>
          <w:b/>
          <w:bCs/>
          <w:sz w:val="32"/>
          <w:szCs w:val="32"/>
        </w:rPr>
        <w:t xml:space="preserve">Women’s Empowerment Brunch </w:t>
      </w:r>
    </w:p>
    <w:p w14:paraId="10E8F219" w14:textId="7ED63187" w:rsidR="00A22088" w:rsidRPr="00A22088" w:rsidRDefault="00A22088" w:rsidP="00A22088">
      <w:pPr>
        <w:rPr>
          <w:b/>
          <w:bCs/>
        </w:rPr>
      </w:pPr>
      <w:r w:rsidRPr="009B470F">
        <w:rPr>
          <w:rFonts w:ascii="Segoe UI" w:hAnsi="Segoe UI" w:cs="Segoe UI"/>
          <w:b/>
          <w:bCs/>
        </w:rPr>
        <w:t>“Celebrating Women Who Lead, Inspire &amp; Transform Our Community. Honoring the Vision, Strength &amp; Success of Women in Business.”</w:t>
      </w:r>
    </w:p>
    <w:p w14:paraId="539C5477" w14:textId="77777777" w:rsidR="00A22088" w:rsidRDefault="00A22088" w:rsidP="00A22088">
      <w:pPr>
        <w:jc w:val="center"/>
        <w:rPr>
          <w:rFonts w:ascii="Times New Roman" w:hAnsi="Times New Roman" w:cs="Times New Roman"/>
          <w:b/>
          <w:bCs/>
        </w:rPr>
      </w:pPr>
      <w:r w:rsidRPr="00A2730C">
        <w:rPr>
          <w:rFonts w:ascii="Times New Roman" w:hAnsi="Times New Roman" w:cs="Times New Roman"/>
          <w:b/>
          <w:bCs/>
        </w:rPr>
        <w:t>November 18, 2026 – 9am – 11am at Coombs Barnyard Event Center</w:t>
      </w:r>
    </w:p>
    <w:p w14:paraId="5AF64055" w14:textId="3FEB5208" w:rsidR="00A22088" w:rsidRDefault="00A22088" w:rsidP="00B33664">
      <w:pPr>
        <w:pStyle w:val="NormalWeb"/>
      </w:pPr>
      <w:r>
        <w:t xml:space="preserve">We are now accepting nominations for the Women’s Empowerment Brunch Recognitions — a special celebration honoring extraordinary women who inspire, lead, and uplift their communities. This is your opportunity to spotlight </w:t>
      </w:r>
      <w:proofErr w:type="gramStart"/>
      <w:r>
        <w:t>the trailblazers</w:t>
      </w:r>
      <w:proofErr w:type="gramEnd"/>
      <w:r>
        <w:t>, mentors, entrepreneurs, advocates, and changemakers making a meaningful impact every day. Help us recognize the women whose strength, passion, and dedication deserve to be celebrated. Submit your nominations today and join us as we honor excellence, leadership, and empowerment at this unforgettable event.</w:t>
      </w:r>
    </w:p>
    <w:p w14:paraId="370D3D94" w14:textId="4F32F524" w:rsidR="00A22088" w:rsidRDefault="00A22088" w:rsidP="00A22088">
      <w:pPr>
        <w:pStyle w:val="NormalWeb"/>
      </w:pPr>
      <w:r>
        <w:t xml:space="preserve">The categories are as follows. </w:t>
      </w:r>
      <w:r w:rsidR="00DE2AA2">
        <w:t xml:space="preserve"> Nominations are due </w:t>
      </w:r>
      <w:proofErr w:type="gramStart"/>
      <w:r w:rsidR="00DE2AA2">
        <w:t>by</w:t>
      </w:r>
      <w:proofErr w:type="gramEnd"/>
      <w:r w:rsidR="00DE2AA2">
        <w:t xml:space="preserve"> September 1, 2026.</w:t>
      </w:r>
      <w:r>
        <w:t xml:space="preserve"> </w:t>
      </w:r>
    </w:p>
    <w:p w14:paraId="1F14D419" w14:textId="77777777" w:rsidR="00B33664" w:rsidRDefault="00B33664" w:rsidP="00B33664">
      <w:pPr>
        <w:pStyle w:val="NormalWeb"/>
      </w:pPr>
      <w:r>
        <w:rPr>
          <w:b/>
          <w:bCs/>
        </w:rPr>
        <w:t>Small Business Leader Award</w:t>
      </w:r>
      <w:r>
        <w:t xml:space="preserve"> - </w:t>
      </w:r>
    </w:p>
    <w:p w14:paraId="340EF451" w14:textId="6019A6B9" w:rsidR="00A22088" w:rsidRDefault="00B33664" w:rsidP="00875B88">
      <w:pPr>
        <w:pStyle w:val="NormalWeb"/>
      </w:pPr>
      <w:r>
        <w:t>Presented to an outstanding woman who leads a small business with vision, determination, and heart. This award recognizes an entrepreneur who demonstrates innovation, resilience, community impact, and a commitment to excellence while building a business that strengthens Salem County and inspires others to dream boldly and lead courageously.</w:t>
      </w:r>
    </w:p>
    <w:p w14:paraId="3CBF8F6F" w14:textId="10CB71F6" w:rsidR="00A22088" w:rsidRPr="00A22088" w:rsidRDefault="00A22088" w:rsidP="00A22088">
      <w:pPr>
        <w:pStyle w:val="Heading3"/>
        <w:rPr>
          <w:rFonts w:eastAsiaTheme="minorHAnsi"/>
          <w:b/>
          <w:bCs/>
          <w:color w:val="000000" w:themeColor="text1"/>
          <w:sz w:val="24"/>
          <w:szCs w:val="24"/>
        </w:rPr>
      </w:pPr>
      <w:r w:rsidRPr="00A22088">
        <w:rPr>
          <w:rFonts w:eastAsiaTheme="minorHAnsi"/>
          <w:b/>
          <w:bCs/>
          <w:color w:val="000000" w:themeColor="text1"/>
          <w:sz w:val="24"/>
          <w:szCs w:val="24"/>
        </w:rPr>
        <w:t>Large Business Leader Award</w:t>
      </w:r>
    </w:p>
    <w:p w14:paraId="1BEE5E28" w14:textId="77777777" w:rsidR="00A22088" w:rsidRDefault="00A22088" w:rsidP="00A22088">
      <w:pPr>
        <w:pStyle w:val="NormalWeb"/>
      </w:pPr>
      <w:r>
        <w:t>Honoring a dynamic female leader whose leadership within a large business or organization has created meaningful growth, empowered others, and elevated professional standards. This award celebrates a woman who leads with integrity, inspires her team, and makes a lasting impact through innovation, mentorship, and community engagement.</w:t>
      </w:r>
    </w:p>
    <w:p w14:paraId="4601F1AB" w14:textId="7E29F6FA" w:rsidR="00A22088" w:rsidRPr="00A22088" w:rsidRDefault="00A22088" w:rsidP="00A22088">
      <w:pPr>
        <w:rPr>
          <w:b/>
          <w:bCs/>
        </w:rPr>
      </w:pPr>
      <w:r w:rsidRPr="00A22088">
        <w:rPr>
          <w:b/>
          <w:bCs/>
        </w:rPr>
        <w:t>Chamber Volunteer Award</w:t>
      </w:r>
    </w:p>
    <w:p w14:paraId="53A11964" w14:textId="77777777" w:rsidR="00A22088" w:rsidRDefault="00A22088" w:rsidP="00A22088">
      <w:pPr>
        <w:pStyle w:val="NormalWeb"/>
      </w:pPr>
      <w:r>
        <w:t xml:space="preserve">Presented to a dedicated woman whose generous spirit, time, and talents have significantly contributed to the success and mission of the Chamber. This award </w:t>
      </w:r>
      <w:r>
        <w:lastRenderedPageBreak/>
        <w:t>recognizes exceptional volunteerism, unwavering support, and a passion for uplifting local businesses, entrepreneurs, and the Salem County community.</w:t>
      </w:r>
    </w:p>
    <w:p w14:paraId="589A6320" w14:textId="3C5A0ECB" w:rsidR="00A22088" w:rsidRPr="00A22088" w:rsidRDefault="00A22088" w:rsidP="00A22088">
      <w:pPr>
        <w:pStyle w:val="Heading3"/>
        <w:rPr>
          <w:rFonts w:eastAsiaTheme="minorHAnsi"/>
          <w:b/>
          <w:bCs/>
          <w:color w:val="000000" w:themeColor="text1"/>
          <w:sz w:val="24"/>
          <w:szCs w:val="24"/>
        </w:rPr>
      </w:pPr>
      <w:r w:rsidRPr="00A22088">
        <w:rPr>
          <w:rFonts w:eastAsiaTheme="minorHAnsi"/>
          <w:b/>
          <w:bCs/>
          <w:color w:val="000000" w:themeColor="text1"/>
          <w:sz w:val="24"/>
          <w:szCs w:val="24"/>
        </w:rPr>
        <w:t>New Business Leader Award</w:t>
      </w:r>
    </w:p>
    <w:p w14:paraId="28FFB032" w14:textId="35D9A049" w:rsidR="00A22088" w:rsidRPr="00A2730C" w:rsidRDefault="00A22088" w:rsidP="00A22088">
      <w:pPr>
        <w:rPr>
          <w:rFonts w:ascii="Times New Roman" w:hAnsi="Times New Roman" w:cs="Times New Roman"/>
          <w:b/>
          <w:bCs/>
        </w:rPr>
      </w:pPr>
      <w:r>
        <w:t>Awarded to an emerging female entrepreneur who has launched or grown a new business with enthusiasm, creativity, and promise. This honor celebrates fresh ideas, courageous leadership, perseverance, and the positive energy that new businesses bring to our local economy and future generations</w:t>
      </w:r>
    </w:p>
    <w:p w14:paraId="012D5410" w14:textId="77777777" w:rsidR="00F31BF3" w:rsidRDefault="00F31BF3"/>
    <w:p w14:paraId="6B84143D" w14:textId="77777777" w:rsidR="00DE2AA2" w:rsidRDefault="00DE2AA2"/>
    <w:p w14:paraId="1212CAD9" w14:textId="77777777" w:rsidR="00DE2AA2" w:rsidRDefault="00DE2AA2"/>
    <w:p w14:paraId="767C3D15" w14:textId="77777777" w:rsidR="00DE2AA2" w:rsidRDefault="00DE2AA2"/>
    <w:p w14:paraId="1A8742D5" w14:textId="77777777" w:rsidR="00DE2AA2" w:rsidRDefault="00DE2AA2"/>
    <w:p w14:paraId="0B6A1134" w14:textId="77777777" w:rsidR="00DE2AA2" w:rsidRDefault="00DE2AA2"/>
    <w:p w14:paraId="708521C6" w14:textId="77777777" w:rsidR="00DE2AA2" w:rsidRDefault="00DE2AA2"/>
    <w:p w14:paraId="0ED91C4B" w14:textId="77777777" w:rsidR="00DE2AA2" w:rsidRDefault="00DE2AA2"/>
    <w:p w14:paraId="57588E79" w14:textId="77777777" w:rsidR="00DE2AA2" w:rsidRDefault="00DE2AA2"/>
    <w:p w14:paraId="7614B064" w14:textId="77777777" w:rsidR="00DE2AA2" w:rsidRDefault="00DE2AA2"/>
    <w:p w14:paraId="65F94523" w14:textId="77777777" w:rsidR="00DE2AA2" w:rsidRDefault="00DE2AA2"/>
    <w:p w14:paraId="366841AD" w14:textId="77777777" w:rsidR="00DE2AA2" w:rsidRDefault="00DE2AA2"/>
    <w:p w14:paraId="69E6382F" w14:textId="77777777" w:rsidR="00DE2AA2" w:rsidRDefault="00DE2AA2"/>
    <w:p w14:paraId="4C5877CA" w14:textId="77777777" w:rsidR="00DE2AA2" w:rsidRDefault="00DE2AA2"/>
    <w:p w14:paraId="6A84B00F" w14:textId="77777777" w:rsidR="00DE2AA2" w:rsidRDefault="00DE2AA2"/>
    <w:p w14:paraId="17A153F3" w14:textId="77777777" w:rsidR="00DE2AA2" w:rsidRDefault="00DE2AA2"/>
    <w:p w14:paraId="5F624231" w14:textId="77777777" w:rsidR="00DE2AA2" w:rsidRDefault="00DE2AA2"/>
    <w:p w14:paraId="2041A5FD" w14:textId="77777777" w:rsidR="00DE2AA2" w:rsidRDefault="00DE2AA2"/>
    <w:p w14:paraId="6A0D8540" w14:textId="77777777" w:rsidR="00DE2AA2" w:rsidRDefault="00DE2AA2"/>
    <w:p w14:paraId="42ABF3F1" w14:textId="77777777" w:rsidR="00DE2AA2" w:rsidRDefault="00DE2AA2"/>
    <w:p w14:paraId="56B96DDD" w14:textId="77777777" w:rsidR="00DE2AA2" w:rsidRDefault="00DE2AA2"/>
    <w:p w14:paraId="205BEB01" w14:textId="77777777" w:rsidR="00DE2AA2" w:rsidRDefault="00DE2AA2"/>
    <w:p w14:paraId="70ACE24B" w14:textId="77777777" w:rsidR="00DE2AA2" w:rsidRDefault="00DE2AA2"/>
    <w:p w14:paraId="41391A9A" w14:textId="77777777" w:rsidR="00DE2AA2" w:rsidRDefault="00DE2AA2"/>
    <w:p w14:paraId="55F1E28B" w14:textId="06FD0245" w:rsidR="00DE2AA2" w:rsidRDefault="00E4186F" w:rsidP="00E4186F">
      <w:pPr>
        <w:jc w:val="center"/>
        <w:rPr>
          <w:b/>
          <w:bCs/>
        </w:rPr>
      </w:pPr>
      <w:r>
        <w:rPr>
          <w:b/>
          <w:bCs/>
          <w:noProof/>
        </w:rPr>
        <w:drawing>
          <wp:inline distT="0" distB="0" distL="0" distR="0" wp14:anchorId="334CBBB4" wp14:editId="76603250">
            <wp:extent cx="1085850" cy="890722"/>
            <wp:effectExtent l="0" t="0" r="0" b="5080"/>
            <wp:docPr id="665574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574684" name="Picture 66557468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1695" cy="895516"/>
                    </a:xfrm>
                    <a:prstGeom prst="rect">
                      <a:avLst/>
                    </a:prstGeom>
                  </pic:spPr>
                </pic:pic>
              </a:graphicData>
            </a:graphic>
          </wp:inline>
        </w:drawing>
      </w:r>
      <w:r w:rsidR="00DE2AA2" w:rsidRPr="00E4186F">
        <w:rPr>
          <w:b/>
          <w:bCs/>
        </w:rPr>
        <w:t>Women’s Empowerment Nomination Form</w:t>
      </w:r>
    </w:p>
    <w:p w14:paraId="36E31E5B" w14:textId="77777777" w:rsidR="00E4186F" w:rsidRPr="00E4186F" w:rsidRDefault="00E4186F" w:rsidP="00E4186F">
      <w:pPr>
        <w:jc w:val="center"/>
        <w:rPr>
          <w:b/>
          <w:bCs/>
        </w:rPr>
      </w:pPr>
    </w:p>
    <w:p w14:paraId="3EF8A7D8" w14:textId="506366EA" w:rsidR="00875B88" w:rsidRDefault="00875B88">
      <w:r>
        <w:t>Nominations should be for</w:t>
      </w:r>
      <w:r w:rsidR="00E377BE">
        <w:t xml:space="preserve"> </w:t>
      </w:r>
      <w:proofErr w:type="gramStart"/>
      <w:r w:rsidR="00E377BE">
        <w:t xml:space="preserve">women </w:t>
      </w:r>
      <w:r>
        <w:t xml:space="preserve"> business</w:t>
      </w:r>
      <w:proofErr w:type="gramEnd"/>
      <w:r>
        <w:t xml:space="preserve"> owners or women business leaders active in the Salem County Chamber of Commerce.</w:t>
      </w:r>
    </w:p>
    <w:p w14:paraId="34E394E6" w14:textId="77777777" w:rsidR="00E377BE" w:rsidRDefault="00E377BE"/>
    <w:p w14:paraId="394442BF" w14:textId="37B2D9A3" w:rsidR="00DE2AA2" w:rsidRDefault="00DE2AA2">
      <w:r>
        <w:t>Your Name &amp; Contact Information</w:t>
      </w:r>
    </w:p>
    <w:p w14:paraId="76A7A7FC" w14:textId="77777777" w:rsidR="00E377BE" w:rsidRDefault="00E377BE"/>
    <w:p w14:paraId="0B5A7174" w14:textId="0BC48FA9" w:rsidR="00E377BE" w:rsidRDefault="00E377BE">
      <w:r>
        <w:t>Name &amp; Contact Information for Nominee</w:t>
      </w:r>
    </w:p>
    <w:p w14:paraId="271D64F4" w14:textId="77777777" w:rsidR="00E377BE" w:rsidRDefault="00E377BE"/>
    <w:p w14:paraId="56ADA6BE" w14:textId="0AA5B8FC" w:rsidR="00E377BE" w:rsidRDefault="00A207B4">
      <w:r>
        <w:t>Please share complete details on your nominees professional or volunteer accomplishments and why they stand out and should be recognized.</w:t>
      </w:r>
    </w:p>
    <w:sectPr w:rsidR="00E377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088"/>
    <w:rsid w:val="003E4812"/>
    <w:rsid w:val="004B4891"/>
    <w:rsid w:val="005F57FE"/>
    <w:rsid w:val="007354A8"/>
    <w:rsid w:val="00875B88"/>
    <w:rsid w:val="00947CFE"/>
    <w:rsid w:val="00A207B4"/>
    <w:rsid w:val="00A22088"/>
    <w:rsid w:val="00B33664"/>
    <w:rsid w:val="00DE2AA2"/>
    <w:rsid w:val="00E377BE"/>
    <w:rsid w:val="00E4186F"/>
    <w:rsid w:val="00F31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316C6"/>
  <w15:chartTrackingRefBased/>
  <w15:docId w15:val="{F1313505-4B70-4631-8BB2-DBE47ABC1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088"/>
  </w:style>
  <w:style w:type="paragraph" w:styleId="Heading1">
    <w:name w:val="heading 1"/>
    <w:basedOn w:val="Normal"/>
    <w:next w:val="Normal"/>
    <w:link w:val="Heading1Char"/>
    <w:uiPriority w:val="9"/>
    <w:qFormat/>
    <w:rsid w:val="00A220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20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20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20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20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20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0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0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0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0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20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0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0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0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0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0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0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088"/>
    <w:rPr>
      <w:rFonts w:eastAsiaTheme="majorEastAsia" w:cstheme="majorBidi"/>
      <w:color w:val="272727" w:themeColor="text1" w:themeTint="D8"/>
    </w:rPr>
  </w:style>
  <w:style w:type="paragraph" w:styleId="Title">
    <w:name w:val="Title"/>
    <w:basedOn w:val="Normal"/>
    <w:next w:val="Normal"/>
    <w:link w:val="TitleChar"/>
    <w:uiPriority w:val="10"/>
    <w:qFormat/>
    <w:rsid w:val="00A220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0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0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0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088"/>
    <w:pPr>
      <w:spacing w:before="160"/>
      <w:jc w:val="center"/>
    </w:pPr>
    <w:rPr>
      <w:i/>
      <w:iCs/>
      <w:color w:val="404040" w:themeColor="text1" w:themeTint="BF"/>
    </w:rPr>
  </w:style>
  <w:style w:type="character" w:customStyle="1" w:styleId="QuoteChar">
    <w:name w:val="Quote Char"/>
    <w:basedOn w:val="DefaultParagraphFont"/>
    <w:link w:val="Quote"/>
    <w:uiPriority w:val="29"/>
    <w:rsid w:val="00A22088"/>
    <w:rPr>
      <w:i/>
      <w:iCs/>
      <w:color w:val="404040" w:themeColor="text1" w:themeTint="BF"/>
    </w:rPr>
  </w:style>
  <w:style w:type="paragraph" w:styleId="ListParagraph">
    <w:name w:val="List Paragraph"/>
    <w:basedOn w:val="Normal"/>
    <w:uiPriority w:val="34"/>
    <w:qFormat/>
    <w:rsid w:val="00A22088"/>
    <w:pPr>
      <w:ind w:left="720"/>
      <w:contextualSpacing/>
    </w:pPr>
  </w:style>
  <w:style w:type="character" w:styleId="IntenseEmphasis">
    <w:name w:val="Intense Emphasis"/>
    <w:basedOn w:val="DefaultParagraphFont"/>
    <w:uiPriority w:val="21"/>
    <w:qFormat/>
    <w:rsid w:val="00A22088"/>
    <w:rPr>
      <w:i/>
      <w:iCs/>
      <w:color w:val="0F4761" w:themeColor="accent1" w:themeShade="BF"/>
    </w:rPr>
  </w:style>
  <w:style w:type="paragraph" w:styleId="IntenseQuote">
    <w:name w:val="Intense Quote"/>
    <w:basedOn w:val="Normal"/>
    <w:next w:val="Normal"/>
    <w:link w:val="IntenseQuoteChar"/>
    <w:uiPriority w:val="30"/>
    <w:qFormat/>
    <w:rsid w:val="00A220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088"/>
    <w:rPr>
      <w:i/>
      <w:iCs/>
      <w:color w:val="0F4761" w:themeColor="accent1" w:themeShade="BF"/>
    </w:rPr>
  </w:style>
  <w:style w:type="character" w:styleId="IntenseReference">
    <w:name w:val="Intense Reference"/>
    <w:basedOn w:val="DefaultParagraphFont"/>
    <w:uiPriority w:val="32"/>
    <w:qFormat/>
    <w:rsid w:val="00A22088"/>
    <w:rPr>
      <w:b/>
      <w:bCs/>
      <w:smallCaps/>
      <w:color w:val="0F4761" w:themeColor="accent1" w:themeShade="BF"/>
      <w:spacing w:val="5"/>
    </w:rPr>
  </w:style>
  <w:style w:type="paragraph" w:styleId="NormalWeb">
    <w:name w:val="Normal (Web)"/>
    <w:basedOn w:val="Normal"/>
    <w:uiPriority w:val="99"/>
    <w:unhideWhenUsed/>
    <w:rsid w:val="00A22088"/>
    <w:pPr>
      <w:spacing w:before="100" w:beforeAutospacing="1" w:after="100" w:afterAutospacing="1"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296</Words>
  <Characters>2374</Characters>
  <Application>Microsoft Office Word</Application>
  <DocSecurity>0</DocSecurity>
  <Lines>98</Lines>
  <Paragraphs>106</Paragraphs>
  <ScaleCrop>false</ScaleCrop>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Jones</dc:creator>
  <cp:keywords/>
  <dc:description/>
  <cp:lastModifiedBy>Jennifer Jones</cp:lastModifiedBy>
  <cp:revision>8</cp:revision>
  <dcterms:created xsi:type="dcterms:W3CDTF">2026-05-14T16:57:00Z</dcterms:created>
  <dcterms:modified xsi:type="dcterms:W3CDTF">2026-05-14T18:11:00Z</dcterms:modified>
</cp:coreProperties>
</file>