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95F6F" w14:textId="51B6ACBF" w:rsidR="00B35C9E" w:rsidRDefault="006773F1">
      <w:pPr>
        <w:spacing w:after="0" w:line="259" w:lineRule="auto"/>
        <w:ind w:left="0" w:right="92" w:firstLine="0"/>
        <w:jc w:val="right"/>
      </w:pPr>
      <w:r>
        <w:rPr>
          <w:sz w:val="20"/>
        </w:rPr>
        <w:t>BBCetc</w:t>
      </w:r>
      <w:bookmarkStart w:id="0" w:name="_GoBack"/>
      <w:bookmarkEnd w:id="0"/>
      <w:r>
        <w:rPr>
          <w:sz w:val="20"/>
        </w:rPr>
        <w:t xml:space="preserve">: </w:t>
      </w:r>
      <w:r w:rsidR="001645F1">
        <w:rPr>
          <w:sz w:val="20"/>
        </w:rPr>
        <w:t>Preparing your Project Pitch</w:t>
      </w:r>
      <w:r>
        <w:rPr>
          <w:sz w:val="20"/>
        </w:rPr>
        <w:t xml:space="preserve"> </w:t>
      </w:r>
    </w:p>
    <w:p w14:paraId="5B7F2560" w14:textId="77777777" w:rsidR="00B35C9E" w:rsidRDefault="006773F1">
      <w:pPr>
        <w:spacing w:after="11" w:line="259" w:lineRule="auto"/>
        <w:ind w:left="-29" w:firstLine="0"/>
      </w:pPr>
      <w:r>
        <w:rPr>
          <w:rFonts w:ascii="Calibri" w:eastAsia="Calibri" w:hAnsi="Calibri" w:cs="Calibri"/>
          <w:noProof/>
        </w:rPr>
        <mc:AlternateContent>
          <mc:Choice Requires="wpg">
            <w:drawing>
              <wp:inline distT="0" distB="0" distL="0" distR="0" wp14:anchorId="0AE68526" wp14:editId="41993B19">
                <wp:extent cx="5981065" cy="1266591"/>
                <wp:effectExtent l="0" t="0" r="0" b="0"/>
                <wp:docPr id="1132" name="Group 1132"/>
                <wp:cNvGraphicFramePr/>
                <a:graphic xmlns:a="http://schemas.openxmlformats.org/drawingml/2006/main">
                  <a:graphicData uri="http://schemas.microsoft.com/office/word/2010/wordprocessingGroup">
                    <wpg:wgp>
                      <wpg:cNvGrpSpPr/>
                      <wpg:grpSpPr>
                        <a:xfrm>
                          <a:off x="0" y="0"/>
                          <a:ext cx="5981065" cy="1341171"/>
                          <a:chOff x="0" y="0"/>
                          <a:chExt cx="5981065" cy="1341171"/>
                        </a:xfrm>
                      </wpg:grpSpPr>
                      <wps:wsp>
                        <wps:cNvPr id="1478" name="Shape 147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Rectangle 34"/>
                        <wps:cNvSpPr/>
                        <wps:spPr>
                          <a:xfrm>
                            <a:off x="3882212" y="930905"/>
                            <a:ext cx="50673" cy="184382"/>
                          </a:xfrm>
                          <a:prstGeom prst="rect">
                            <a:avLst/>
                          </a:prstGeom>
                          <a:ln>
                            <a:noFill/>
                          </a:ln>
                        </wps:spPr>
                        <wps:txbx>
                          <w:txbxContent>
                            <w:p w14:paraId="09EFE1A8" w14:textId="77777777" w:rsidR="00B35C9E" w:rsidRDefault="006773F1">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 name="Rectangle 35"/>
                        <wps:cNvSpPr/>
                        <wps:spPr>
                          <a:xfrm>
                            <a:off x="2990418" y="1040589"/>
                            <a:ext cx="74898" cy="300582"/>
                          </a:xfrm>
                          <a:prstGeom prst="rect">
                            <a:avLst/>
                          </a:prstGeom>
                          <a:ln>
                            <a:noFill/>
                          </a:ln>
                        </wps:spPr>
                        <wps:txbx>
                          <w:txbxContent>
                            <w:p w14:paraId="5DAE295A" w14:textId="77777777" w:rsidR="00B35C9E" w:rsidRDefault="006773F1">
                              <w:pPr>
                                <w:spacing w:after="160" w:line="259" w:lineRule="auto"/>
                                <w:ind w:left="0" w:firstLine="0"/>
                              </w:pPr>
                              <w:r>
                                <w:rPr>
                                  <w:b/>
                                  <w:color w:val="8064A2"/>
                                  <w:sz w:val="32"/>
                                </w:rPr>
                                <w:t xml:space="preserve"> </w:t>
                              </w:r>
                            </w:p>
                          </w:txbxContent>
                        </wps:txbx>
                        <wps:bodyPr horzOverflow="overflow" vert="horz" lIns="0" tIns="0" rIns="0" bIns="0" rtlCol="0">
                          <a:noAutofit/>
                        </wps:bodyPr>
                      </wps:wsp>
                      <pic:pic xmlns:pic="http://schemas.openxmlformats.org/drawingml/2006/picture">
                        <pic:nvPicPr>
                          <pic:cNvPr id="164" name="Picture 164"/>
                          <pic:cNvPicPr/>
                        </pic:nvPicPr>
                        <pic:blipFill>
                          <a:blip r:embed="rId5"/>
                          <a:stretch>
                            <a:fillRect/>
                          </a:stretch>
                        </pic:blipFill>
                        <pic:spPr>
                          <a:xfrm>
                            <a:off x="2098243" y="298703"/>
                            <a:ext cx="1782191" cy="737870"/>
                          </a:xfrm>
                          <a:prstGeom prst="rect">
                            <a:avLst/>
                          </a:prstGeom>
                        </pic:spPr>
                      </pic:pic>
                    </wpg:wgp>
                  </a:graphicData>
                </a:graphic>
              </wp:inline>
            </w:drawing>
          </mc:Choice>
          <mc:Fallback>
            <w:pict>
              <v:group w14:anchorId="0AE68526" id="Group 1132" o:spid="_x0000_s1026" style="width:470.95pt;height:99.75pt;mso-position-horizontal-relative:char;mso-position-vertical-relative:line" coordsize="59810,134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">
                <v:shape id="Shape 147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" path="m,l5981065,r,9144l,9144,,e" fillcolor="black" stroked="f" strokeweight="0">
                  <v:stroke miterlimit="83231f" joinstyle="miter"/>
                  <v:path arrowok="t" textboxrect="0,0,5981065,9144"/>
                </v:shape>
                <v:rect id="Rectangle 34" o:spid="_x0000_s1028" style="position:absolute;left:38822;top:9309;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9EFE1A8" w14:textId="77777777" w:rsidR="00B35C9E" w:rsidRDefault="006773F1">
                        <w:pPr>
                          <w:spacing w:after="160" w:line="259" w:lineRule="auto"/>
                          <w:ind w:left="0" w:firstLine="0"/>
                        </w:pPr>
                        <w:r>
                          <w:rPr>
                            <w:rFonts w:ascii="Times New Roman" w:eastAsia="Times New Roman" w:hAnsi="Times New Roman" w:cs="Times New Roman"/>
                            <w:sz w:val="24"/>
                          </w:rPr>
                          <w:t xml:space="preserve"> </w:t>
                        </w:r>
                      </w:p>
                    </w:txbxContent>
                  </v:textbox>
                </v:rect>
                <v:rect id="Rectangle 35" o:spid="_x0000_s1029" style="position:absolute;left:29904;top:1040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DAE295A" w14:textId="77777777" w:rsidR="00B35C9E" w:rsidRDefault="006773F1">
                        <w:pPr>
                          <w:spacing w:after="160" w:line="259" w:lineRule="auto"/>
                          <w:ind w:left="0" w:firstLine="0"/>
                        </w:pPr>
                        <w:r>
                          <w:rPr>
                            <w:b/>
                            <w:color w:val="8064A2"/>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 o:spid="_x0000_s1030" type="#_x0000_t75" style="position:absolute;left:20982;top:2987;width:17822;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">
                  <v:imagedata r:id="rId6" o:title=""/>
                </v:shape>
                <w10:anchorlock/>
              </v:group>
            </w:pict>
          </mc:Fallback>
        </mc:AlternateContent>
      </w:r>
    </w:p>
    <w:p w14:paraId="37C9BE0D" w14:textId="3336A9F8" w:rsidR="00B35C9E" w:rsidRPr="007149CD" w:rsidRDefault="006773F1">
      <w:pPr>
        <w:pStyle w:val="Heading1"/>
        <w:rPr>
          <w:color w:val="939900"/>
        </w:rPr>
      </w:pPr>
      <w:r w:rsidRPr="007149CD">
        <w:rPr>
          <w:color w:val="939900"/>
        </w:rPr>
        <w:t>P</w:t>
      </w:r>
      <w:r w:rsidR="00DF39C3" w:rsidRPr="007149CD">
        <w:rPr>
          <w:color w:val="939900"/>
        </w:rPr>
        <w:t>repari</w:t>
      </w:r>
      <w:r w:rsidRPr="007149CD">
        <w:rPr>
          <w:color w:val="939900"/>
        </w:rPr>
        <w:t xml:space="preserve">ng Your NSF Phase I Project </w:t>
      </w:r>
      <w:r w:rsidR="00DF39C3" w:rsidRPr="007149CD">
        <w:rPr>
          <w:color w:val="939900"/>
        </w:rPr>
        <w:t>Pitch</w:t>
      </w:r>
    </w:p>
    <w:p w14:paraId="518CBAF5" w14:textId="2D84974B" w:rsidR="00B35C9E" w:rsidRDefault="006773F1">
      <w:pPr>
        <w:spacing w:after="0" w:line="259" w:lineRule="auto"/>
        <w:ind w:left="0" w:firstLine="0"/>
        <w:jc w:val="right"/>
      </w:pPr>
      <w:r>
        <w:rPr>
          <w:b/>
          <w:color w:val="49176D"/>
          <w:sz w:val="32"/>
        </w:rPr>
        <w:t xml:space="preserve"> </w:t>
      </w:r>
    </w:p>
    <w:p w14:paraId="4E2E9931" w14:textId="4646D951" w:rsidR="00DF39C3" w:rsidRDefault="00DF39C3" w:rsidP="00DF39C3">
      <w:pPr>
        <w:spacing w:after="120" w:line="259" w:lineRule="auto"/>
        <w:ind w:left="0" w:firstLine="0"/>
        <w:rPr>
          <w:rFonts w:eastAsia="Times New Roman"/>
          <w:color w:val="212121"/>
          <w:sz w:val="20"/>
          <w:szCs w:val="24"/>
        </w:rPr>
      </w:pPr>
      <w:r w:rsidRPr="00DF39C3">
        <w:rPr>
          <w:rFonts w:eastAsia="Times New Roman"/>
          <w:color w:val="212121"/>
          <w:spacing w:val="-4"/>
          <w:sz w:val="20"/>
          <w:szCs w:val="24"/>
        </w:rPr>
        <w:t xml:space="preserve">The </w:t>
      </w:r>
      <w:r w:rsidR="00993B0C">
        <w:rPr>
          <w:rFonts w:eastAsia="Times New Roman"/>
          <w:color w:val="212121"/>
          <w:spacing w:val="-4"/>
          <w:sz w:val="20"/>
          <w:szCs w:val="24"/>
        </w:rPr>
        <w:t xml:space="preserve">new, </w:t>
      </w:r>
      <w:r w:rsidRPr="00DF39C3">
        <w:rPr>
          <w:rFonts w:eastAsia="Times New Roman"/>
          <w:color w:val="212121"/>
          <w:spacing w:val="-4"/>
          <w:sz w:val="20"/>
          <w:szCs w:val="24"/>
        </w:rPr>
        <w:t>required</w:t>
      </w:r>
      <w:r w:rsidR="00993B0C">
        <w:rPr>
          <w:rFonts w:eastAsia="Times New Roman"/>
          <w:color w:val="212121"/>
          <w:spacing w:val="-4"/>
          <w:sz w:val="20"/>
          <w:szCs w:val="24"/>
        </w:rPr>
        <w:t xml:space="preserve"> NSF</w:t>
      </w:r>
      <w:r w:rsidRPr="00DF39C3">
        <w:rPr>
          <w:rFonts w:eastAsia="Times New Roman"/>
          <w:color w:val="212121"/>
          <w:spacing w:val="-4"/>
          <w:sz w:val="20"/>
          <w:szCs w:val="24"/>
        </w:rPr>
        <w:t xml:space="preserve"> Project Pitch allows startups and small businesses to get quick feedback at the start of their application for Phase I funding.</w:t>
      </w:r>
      <w:r>
        <w:rPr>
          <w:rFonts w:eastAsia="Times New Roman"/>
          <w:color w:val="212121"/>
          <w:spacing w:val="-4"/>
          <w:sz w:val="20"/>
          <w:szCs w:val="24"/>
        </w:rPr>
        <w:t xml:space="preserve"> </w:t>
      </w:r>
      <w:r w:rsidRPr="00DF39C3">
        <w:rPr>
          <w:rFonts w:eastAsia="Times New Roman"/>
          <w:color w:val="212121"/>
          <w:sz w:val="20"/>
          <w:szCs w:val="24"/>
        </w:rPr>
        <w:t xml:space="preserve">Startups or entrepreneurs who submit a three-page Project Pitch* will know </w:t>
      </w:r>
      <w:r w:rsidRPr="00DF39C3">
        <w:rPr>
          <w:rFonts w:eastAsia="Times New Roman"/>
          <w:b/>
          <w:color w:val="212121"/>
          <w:sz w:val="20"/>
          <w:szCs w:val="24"/>
        </w:rPr>
        <w:t>within three weeks</w:t>
      </w:r>
      <w:r w:rsidRPr="00DF39C3">
        <w:rPr>
          <w:rFonts w:eastAsia="Times New Roman"/>
          <w:color w:val="212121"/>
          <w:sz w:val="20"/>
          <w:szCs w:val="24"/>
        </w:rPr>
        <w:t xml:space="preserve"> if they meet the program’s objectives to support innovative technologies that show promise of commercial and/or societal impact and involve a level of technical risk. They will also get additional guidance and feedback from NSF staff.</w:t>
      </w:r>
    </w:p>
    <w:p w14:paraId="64B8ED48" w14:textId="77777777" w:rsidR="00DF39C3" w:rsidRPr="00993B0C" w:rsidRDefault="00DF39C3" w:rsidP="00DF39C3">
      <w:pPr>
        <w:spacing w:after="100" w:afterAutospacing="1" w:line="240" w:lineRule="auto"/>
        <w:ind w:left="0" w:firstLine="0"/>
        <w:rPr>
          <w:rFonts w:eastAsia="Times New Roman"/>
          <w:color w:val="212121"/>
          <w:sz w:val="20"/>
          <w:szCs w:val="24"/>
        </w:rPr>
      </w:pPr>
      <w:r w:rsidRPr="00993B0C">
        <w:rPr>
          <w:rFonts w:eastAsia="Times New Roman"/>
          <w:color w:val="212121"/>
          <w:sz w:val="20"/>
          <w:szCs w:val="24"/>
        </w:rPr>
        <w:t>If your Project Pitch is a good fit for the program, you will receive an official invitation from NSF to submit a full proposal. If you’re not invited to submit, you’ll be told why your project is not appropriate for the program.</w:t>
      </w:r>
    </w:p>
    <w:p w14:paraId="019A9BB6" w14:textId="77777777" w:rsidR="00B6005F" w:rsidRDefault="008B08F7" w:rsidP="008B08F7">
      <w:pPr>
        <w:spacing w:after="120" w:line="240" w:lineRule="auto"/>
        <w:ind w:left="0" w:firstLine="0"/>
        <w:rPr>
          <w:rFonts w:eastAsia="Times New Roman"/>
          <w:color w:val="212121"/>
          <w:sz w:val="20"/>
          <w:szCs w:val="24"/>
        </w:rPr>
      </w:pPr>
      <w:r>
        <w:rPr>
          <w:rFonts w:eastAsia="Times New Roman"/>
          <w:color w:val="212121"/>
          <w:sz w:val="20"/>
          <w:szCs w:val="24"/>
        </w:rPr>
        <w:t>Keep in mind how NSF looks at Technical Problems. To NSF, t</w:t>
      </w:r>
      <w:r w:rsidRPr="009674D5">
        <w:rPr>
          <w:rFonts w:eastAsia="Times New Roman"/>
          <w:color w:val="212121"/>
          <w:sz w:val="20"/>
          <w:szCs w:val="24"/>
        </w:rPr>
        <w:t xml:space="preserve">here are two types of technical challenges:  </w:t>
      </w:r>
      <w:r>
        <w:rPr>
          <w:rFonts w:eastAsia="Times New Roman"/>
          <w:color w:val="212121"/>
          <w:sz w:val="20"/>
          <w:szCs w:val="24"/>
        </w:rPr>
        <w:t>s</w:t>
      </w:r>
      <w:r w:rsidRPr="009674D5">
        <w:rPr>
          <w:rFonts w:eastAsia="Times New Roman"/>
          <w:color w:val="212121"/>
          <w:sz w:val="20"/>
          <w:szCs w:val="24"/>
        </w:rPr>
        <w:t xml:space="preserve">cience problems and engineering problems. </w:t>
      </w:r>
    </w:p>
    <w:p w14:paraId="1F3DC0F2" w14:textId="77777777" w:rsidR="00B6005F" w:rsidRDefault="008B08F7" w:rsidP="00B6005F">
      <w:pPr>
        <w:pStyle w:val="ListParagraph"/>
        <w:numPr>
          <w:ilvl w:val="0"/>
          <w:numId w:val="8"/>
        </w:numPr>
        <w:spacing w:after="120" w:line="240" w:lineRule="auto"/>
        <w:rPr>
          <w:rFonts w:eastAsia="Times New Roman"/>
          <w:color w:val="212121"/>
          <w:sz w:val="20"/>
          <w:szCs w:val="24"/>
        </w:rPr>
      </w:pPr>
      <w:r w:rsidRPr="00B6005F">
        <w:rPr>
          <w:rFonts w:eastAsia="Times New Roman"/>
          <w:color w:val="212121"/>
          <w:sz w:val="20"/>
          <w:szCs w:val="24"/>
        </w:rPr>
        <w:t xml:space="preserve">A ”science problem” is one that involves establishing a new scientific principle, model, technique, method, or some other innovation that pushes forward the state of the art for the relevant area.  </w:t>
      </w:r>
    </w:p>
    <w:p w14:paraId="22D61A72" w14:textId="77777777" w:rsidR="00B6005F" w:rsidRDefault="008B08F7" w:rsidP="00B6005F">
      <w:pPr>
        <w:pStyle w:val="ListParagraph"/>
        <w:numPr>
          <w:ilvl w:val="0"/>
          <w:numId w:val="8"/>
        </w:numPr>
        <w:spacing w:after="120" w:line="240" w:lineRule="auto"/>
        <w:rPr>
          <w:rFonts w:eastAsia="Times New Roman"/>
          <w:color w:val="212121"/>
          <w:sz w:val="20"/>
          <w:szCs w:val="24"/>
        </w:rPr>
      </w:pPr>
      <w:r w:rsidRPr="00B6005F">
        <w:rPr>
          <w:rFonts w:eastAsia="Times New Roman"/>
          <w:color w:val="212121"/>
          <w:sz w:val="20"/>
          <w:szCs w:val="24"/>
        </w:rPr>
        <w:t xml:space="preserve">An engineering problem uses existing techniques, models, methods, and principals to solve a problem.  </w:t>
      </w:r>
    </w:p>
    <w:p w14:paraId="6549FE75" w14:textId="3E8C366A" w:rsidR="008B08F7" w:rsidRPr="00B6005F" w:rsidRDefault="008B08F7" w:rsidP="00B6005F">
      <w:pPr>
        <w:spacing w:after="120" w:line="240" w:lineRule="auto"/>
        <w:ind w:left="0" w:firstLine="0"/>
        <w:rPr>
          <w:rFonts w:eastAsia="Times New Roman"/>
          <w:color w:val="212121"/>
          <w:sz w:val="20"/>
          <w:szCs w:val="24"/>
        </w:rPr>
      </w:pPr>
      <w:r w:rsidRPr="00B6005F">
        <w:rPr>
          <w:rFonts w:eastAsia="Times New Roman"/>
          <w:color w:val="212121"/>
          <w:sz w:val="20"/>
          <w:szCs w:val="24"/>
        </w:rPr>
        <w:t xml:space="preserve">Both are real problems, both can be very challenging that require resources (people, time, money, </w:t>
      </w:r>
      <w:r w:rsidR="00993B0C" w:rsidRPr="00B6005F">
        <w:rPr>
          <w:rFonts w:eastAsia="Times New Roman"/>
          <w:color w:val="212121"/>
          <w:sz w:val="20"/>
          <w:szCs w:val="24"/>
        </w:rPr>
        <w:t>etc.</w:t>
      </w:r>
      <w:r w:rsidRPr="00B6005F">
        <w:rPr>
          <w:rFonts w:eastAsia="Times New Roman"/>
          <w:color w:val="212121"/>
          <w:sz w:val="20"/>
          <w:szCs w:val="24"/>
        </w:rPr>
        <w:t>), but they are different kinds of challenges.  NSF likes to fund proposals that include a “science problem” during Phase I (to establish feasibility of the innovation), then funds the engineering problems of product development in Phase II. They generally will not be interested in funding a proposal that has only an “engineering problem” in Phase I.</w:t>
      </w:r>
    </w:p>
    <w:p w14:paraId="2573BEB8" w14:textId="266C04CD" w:rsidR="00DF39C3" w:rsidRPr="00DF39C3" w:rsidRDefault="008B08F7" w:rsidP="00DF39C3">
      <w:pPr>
        <w:spacing w:after="100" w:afterAutospacing="1" w:line="240" w:lineRule="auto"/>
        <w:ind w:left="0" w:firstLine="0"/>
        <w:rPr>
          <w:rFonts w:eastAsia="Times New Roman"/>
          <w:color w:val="212121"/>
          <w:sz w:val="20"/>
          <w:szCs w:val="24"/>
        </w:rPr>
      </w:pPr>
      <w:r>
        <w:rPr>
          <w:rFonts w:eastAsia="Times New Roman"/>
          <w:color w:val="212121"/>
          <w:sz w:val="20"/>
          <w:szCs w:val="24"/>
        </w:rPr>
        <w:t>With this in mind, a</w:t>
      </w:r>
      <w:r w:rsidR="00DF39C3" w:rsidRPr="00DF39C3">
        <w:rPr>
          <w:rFonts w:eastAsia="Times New Roman"/>
          <w:color w:val="212121"/>
          <w:sz w:val="20"/>
          <w:szCs w:val="24"/>
        </w:rPr>
        <w:t>long with your company information, you’ll have to outline four key elements in your Project Pitch:</w:t>
      </w:r>
    </w:p>
    <w:p w14:paraId="15D0B794" w14:textId="229612E9" w:rsidR="00DF39C3" w:rsidRPr="00DF39C3" w:rsidRDefault="00DF39C3" w:rsidP="00DF39C3">
      <w:pPr>
        <w:spacing w:after="120" w:line="240" w:lineRule="auto"/>
        <w:ind w:left="0" w:firstLine="0"/>
        <w:rPr>
          <w:rFonts w:eastAsia="Times New Roman"/>
          <w:color w:val="212121"/>
          <w:sz w:val="20"/>
          <w:szCs w:val="24"/>
        </w:rPr>
      </w:pPr>
      <w:r w:rsidRPr="00DF39C3">
        <w:rPr>
          <w:rFonts w:eastAsia="Times New Roman"/>
          <w:b/>
          <w:bCs/>
          <w:color w:val="212121"/>
          <w:sz w:val="20"/>
          <w:szCs w:val="24"/>
        </w:rPr>
        <w:t>1. The Technology Innovation (Up to 500 words)</w:t>
      </w:r>
    </w:p>
    <w:p w14:paraId="031F5940" w14:textId="1BD9BEC2" w:rsidR="00DF39C3" w:rsidRDefault="00DF39C3" w:rsidP="00DF39C3">
      <w:pPr>
        <w:spacing w:after="120" w:line="240" w:lineRule="auto"/>
        <w:ind w:left="720" w:firstLine="0"/>
        <w:rPr>
          <w:rFonts w:eastAsia="Times New Roman"/>
          <w:color w:val="212121"/>
          <w:sz w:val="20"/>
          <w:szCs w:val="24"/>
        </w:rPr>
      </w:pPr>
      <w:r w:rsidRPr="00DF39C3">
        <w:rPr>
          <w:rFonts w:eastAsia="Times New Roman"/>
          <w:color w:val="212121"/>
          <w:sz w:val="20"/>
          <w:szCs w:val="24"/>
        </w:rPr>
        <w:t>Describe the technical innovation that would be the focus of a Phase I project, including a brief discussion of the origins of the innovation as well as explanation as to why it meets the program’s mandate to focus on supporting </w:t>
      </w:r>
      <w:hyperlink r:id="rId7" w:history="1">
        <w:r w:rsidRPr="00DF39C3">
          <w:rPr>
            <w:rFonts w:eastAsia="Times New Roman"/>
            <w:color w:val="406098"/>
            <w:sz w:val="20"/>
            <w:szCs w:val="24"/>
            <w:u w:val="single"/>
          </w:rPr>
          <w:t>research and development (R&amp;D)</w:t>
        </w:r>
      </w:hyperlink>
      <w:r w:rsidRPr="00DF39C3">
        <w:rPr>
          <w:rFonts w:eastAsia="Times New Roman"/>
          <w:color w:val="212121"/>
          <w:sz w:val="20"/>
          <w:szCs w:val="24"/>
        </w:rPr>
        <w:t> of unproven, high-impact innovations</w:t>
      </w:r>
      <w:r w:rsidR="00993B0C">
        <w:rPr>
          <w:rFonts w:eastAsia="Times New Roman"/>
          <w:color w:val="212121"/>
          <w:sz w:val="20"/>
          <w:szCs w:val="24"/>
        </w:rPr>
        <w:t xml:space="preserve"> (</w:t>
      </w:r>
      <w:r w:rsidR="00993B0C" w:rsidRPr="00993B0C">
        <w:rPr>
          <w:rFonts w:eastAsia="Times New Roman"/>
          <w:color w:val="212121"/>
          <w:sz w:val="20"/>
          <w:szCs w:val="24"/>
        </w:rPr>
        <w:t>REVOLUTIONARY vs. EVOLUTIONARY</w:t>
      </w:r>
      <w:r w:rsidR="00993B0C">
        <w:rPr>
          <w:rFonts w:eastAsia="Times New Roman"/>
          <w:color w:val="212121"/>
          <w:sz w:val="20"/>
          <w:szCs w:val="24"/>
        </w:rPr>
        <w:t>)</w:t>
      </w:r>
      <w:r w:rsidRPr="00DF39C3">
        <w:rPr>
          <w:rFonts w:eastAsia="Times New Roman"/>
          <w:color w:val="212121"/>
          <w:sz w:val="20"/>
          <w:szCs w:val="24"/>
        </w:rPr>
        <w:t>.</w:t>
      </w:r>
    </w:p>
    <w:p w14:paraId="323E2441" w14:textId="66BB2340" w:rsidR="009674D5" w:rsidRDefault="009674D5" w:rsidP="009674D5">
      <w:pPr>
        <w:pStyle w:val="ListParagraph"/>
        <w:numPr>
          <w:ilvl w:val="0"/>
          <w:numId w:val="4"/>
        </w:numPr>
        <w:spacing w:after="120" w:line="240" w:lineRule="auto"/>
        <w:rPr>
          <w:rFonts w:eastAsia="Times New Roman"/>
          <w:color w:val="212121"/>
          <w:sz w:val="20"/>
          <w:szCs w:val="24"/>
        </w:rPr>
      </w:pPr>
      <w:r>
        <w:rPr>
          <w:rFonts w:eastAsia="Times New Roman"/>
          <w:color w:val="212121"/>
          <w:sz w:val="20"/>
          <w:szCs w:val="24"/>
        </w:rPr>
        <w:t>Describe the innovation and the envisioned product</w:t>
      </w:r>
    </w:p>
    <w:p w14:paraId="1B674CE2" w14:textId="23645730" w:rsidR="008B08F7" w:rsidRDefault="008B08F7" w:rsidP="008B08F7">
      <w:pPr>
        <w:pStyle w:val="ListParagraph"/>
        <w:numPr>
          <w:ilvl w:val="0"/>
          <w:numId w:val="4"/>
        </w:numPr>
        <w:spacing w:after="120" w:line="240" w:lineRule="auto"/>
        <w:rPr>
          <w:rFonts w:eastAsia="Times New Roman"/>
          <w:color w:val="212121"/>
          <w:sz w:val="20"/>
          <w:szCs w:val="24"/>
        </w:rPr>
      </w:pPr>
      <w:r>
        <w:rPr>
          <w:rFonts w:eastAsia="Times New Roman"/>
          <w:color w:val="212121"/>
          <w:sz w:val="20"/>
          <w:szCs w:val="24"/>
        </w:rPr>
        <w:t>What “science problem” related to the innovation still needs to be proven?</w:t>
      </w:r>
    </w:p>
    <w:p w14:paraId="09F18A66" w14:textId="77777777" w:rsidR="006353DD" w:rsidRDefault="006353DD" w:rsidP="006353DD">
      <w:pPr>
        <w:pStyle w:val="ListParagraph"/>
        <w:numPr>
          <w:ilvl w:val="0"/>
          <w:numId w:val="4"/>
        </w:numPr>
        <w:spacing w:after="120" w:line="240" w:lineRule="auto"/>
        <w:rPr>
          <w:rFonts w:eastAsia="Times New Roman"/>
          <w:color w:val="212121"/>
          <w:sz w:val="20"/>
          <w:szCs w:val="24"/>
        </w:rPr>
      </w:pPr>
      <w:r>
        <w:rPr>
          <w:rFonts w:eastAsia="Times New Roman"/>
          <w:color w:val="212121"/>
          <w:sz w:val="20"/>
          <w:szCs w:val="24"/>
        </w:rPr>
        <w:t>What about the innovation is new, unstudied, unproven, unique, risky or otherwise describes the “science problem?”</w:t>
      </w:r>
    </w:p>
    <w:p w14:paraId="3DCF33EE" w14:textId="0B77D416" w:rsidR="00DF39C3" w:rsidRPr="00DF39C3" w:rsidRDefault="00DF39C3" w:rsidP="00DF39C3">
      <w:pPr>
        <w:spacing w:after="120" w:line="240" w:lineRule="auto"/>
        <w:ind w:left="0" w:firstLine="0"/>
        <w:rPr>
          <w:rFonts w:eastAsia="Times New Roman"/>
          <w:color w:val="212121"/>
          <w:sz w:val="20"/>
          <w:szCs w:val="24"/>
        </w:rPr>
      </w:pPr>
      <w:r w:rsidRPr="00DF39C3">
        <w:rPr>
          <w:rFonts w:eastAsia="Times New Roman"/>
          <w:b/>
          <w:bCs/>
          <w:color w:val="212121"/>
          <w:sz w:val="20"/>
          <w:szCs w:val="24"/>
        </w:rPr>
        <w:t>2. The Technical Objectives and Challenges (Up to 500 words)</w:t>
      </w:r>
    </w:p>
    <w:p w14:paraId="510807B4" w14:textId="3B8DEE59" w:rsidR="00DF39C3" w:rsidRDefault="00DF39C3" w:rsidP="00DF39C3">
      <w:pPr>
        <w:spacing w:after="120" w:line="240" w:lineRule="auto"/>
        <w:ind w:left="720" w:firstLine="0"/>
        <w:rPr>
          <w:rFonts w:eastAsia="Times New Roman"/>
          <w:color w:val="212121"/>
          <w:sz w:val="20"/>
          <w:szCs w:val="24"/>
        </w:rPr>
      </w:pPr>
      <w:r w:rsidRPr="00DF39C3">
        <w:rPr>
          <w:rFonts w:eastAsia="Times New Roman"/>
          <w:color w:val="212121"/>
          <w:sz w:val="20"/>
          <w:szCs w:val="24"/>
        </w:rPr>
        <w:t>Describe the R&amp;D or technical work to be done in a Phase I project, including a discussion of how and why the proposed work will help prove that the product or service is technically feasible and/or significantly reduce technical risk. Discuss how, ultimately, this work could contribute to making the new product, service, or process commercially viable and impactful. This section should also convey that the proposed work meets the definition of R&amp;D, rather than straightforward engineering or incremental product development tasks.</w:t>
      </w:r>
    </w:p>
    <w:p w14:paraId="4EFD934A" w14:textId="262EC4C5" w:rsidR="008B08F7" w:rsidRDefault="008B08F7" w:rsidP="008B08F7">
      <w:pPr>
        <w:pStyle w:val="ListParagraph"/>
        <w:numPr>
          <w:ilvl w:val="0"/>
          <w:numId w:val="5"/>
        </w:numPr>
        <w:spacing w:after="120" w:line="240" w:lineRule="auto"/>
        <w:rPr>
          <w:rFonts w:eastAsia="Times New Roman"/>
          <w:color w:val="212121"/>
          <w:sz w:val="20"/>
          <w:szCs w:val="24"/>
        </w:rPr>
      </w:pPr>
      <w:r>
        <w:rPr>
          <w:rFonts w:eastAsia="Times New Roman"/>
          <w:color w:val="212121"/>
          <w:sz w:val="20"/>
          <w:szCs w:val="24"/>
        </w:rPr>
        <w:lastRenderedPageBreak/>
        <w:t xml:space="preserve">Describe the specific goals you propose that will </w:t>
      </w:r>
      <w:r w:rsidR="006353DD">
        <w:rPr>
          <w:rFonts w:eastAsia="Times New Roman"/>
          <w:color w:val="212121"/>
          <w:sz w:val="20"/>
          <w:szCs w:val="24"/>
        </w:rPr>
        <w:t>establish that you have solved the science problem described in part 1.  Provide a measurable acceptance criterion for each goal you describe.  These goals should not be stated as tasks.</w:t>
      </w:r>
    </w:p>
    <w:p w14:paraId="5CBC3C49" w14:textId="240874D3" w:rsidR="006353DD" w:rsidRDefault="006353DD" w:rsidP="008B08F7">
      <w:pPr>
        <w:pStyle w:val="ListParagraph"/>
        <w:numPr>
          <w:ilvl w:val="0"/>
          <w:numId w:val="5"/>
        </w:numPr>
        <w:spacing w:after="120" w:line="240" w:lineRule="auto"/>
        <w:rPr>
          <w:rFonts w:eastAsia="Times New Roman"/>
          <w:color w:val="212121"/>
          <w:sz w:val="20"/>
          <w:szCs w:val="24"/>
        </w:rPr>
      </w:pPr>
      <w:r>
        <w:rPr>
          <w:rFonts w:eastAsia="Times New Roman"/>
          <w:color w:val="212121"/>
          <w:sz w:val="20"/>
          <w:szCs w:val="24"/>
        </w:rPr>
        <w:t>How will reaching these goals establish feasibility of your proposed innovation?</w:t>
      </w:r>
    </w:p>
    <w:p w14:paraId="73768E41" w14:textId="68DB103D" w:rsidR="006353DD" w:rsidRPr="008B08F7" w:rsidRDefault="006353DD" w:rsidP="008B08F7">
      <w:pPr>
        <w:pStyle w:val="ListParagraph"/>
        <w:numPr>
          <w:ilvl w:val="0"/>
          <w:numId w:val="5"/>
        </w:numPr>
        <w:spacing w:after="120" w:line="240" w:lineRule="auto"/>
        <w:rPr>
          <w:rFonts w:eastAsia="Times New Roman"/>
          <w:color w:val="212121"/>
          <w:sz w:val="20"/>
          <w:szCs w:val="24"/>
        </w:rPr>
      </w:pPr>
      <w:r>
        <w:rPr>
          <w:rFonts w:eastAsia="Times New Roman"/>
          <w:color w:val="212121"/>
          <w:sz w:val="20"/>
          <w:szCs w:val="24"/>
        </w:rPr>
        <w:t>Provide key tasks for each goal that show how you will conduct the research necessary to collect quantitative data that can answer the question of whether you reached your goal.</w:t>
      </w:r>
    </w:p>
    <w:p w14:paraId="27BC6A95" w14:textId="0F100349" w:rsidR="00DF39C3" w:rsidRPr="00DF39C3" w:rsidRDefault="00DF39C3" w:rsidP="00DF39C3">
      <w:pPr>
        <w:spacing w:after="120" w:line="240" w:lineRule="auto"/>
        <w:ind w:left="0" w:firstLine="0"/>
        <w:rPr>
          <w:rFonts w:eastAsia="Times New Roman"/>
          <w:color w:val="212121"/>
          <w:sz w:val="20"/>
          <w:szCs w:val="24"/>
        </w:rPr>
      </w:pPr>
      <w:r w:rsidRPr="00DF39C3">
        <w:rPr>
          <w:rFonts w:eastAsia="Times New Roman"/>
          <w:b/>
          <w:bCs/>
          <w:color w:val="212121"/>
          <w:sz w:val="20"/>
          <w:szCs w:val="24"/>
        </w:rPr>
        <w:t>3. The Market Opportunity (Up to 250 words)</w:t>
      </w:r>
    </w:p>
    <w:p w14:paraId="0E6921DA" w14:textId="370AEC0C" w:rsidR="00DF39C3" w:rsidRDefault="00DF39C3" w:rsidP="00DF39C3">
      <w:pPr>
        <w:spacing w:after="120" w:line="240" w:lineRule="auto"/>
        <w:ind w:left="720" w:firstLine="0"/>
        <w:rPr>
          <w:rFonts w:eastAsia="Times New Roman"/>
          <w:color w:val="212121"/>
          <w:sz w:val="20"/>
          <w:szCs w:val="24"/>
        </w:rPr>
      </w:pPr>
      <w:r w:rsidRPr="00DF39C3">
        <w:rPr>
          <w:rFonts w:eastAsia="Times New Roman"/>
          <w:color w:val="212121"/>
          <w:sz w:val="20"/>
          <w:szCs w:val="24"/>
        </w:rPr>
        <w:t>Describe the customer profile and pain point(s) that will be the near-term commercial focus related to this technical project</w:t>
      </w:r>
      <w:r>
        <w:rPr>
          <w:rFonts w:eastAsia="Times New Roman"/>
          <w:color w:val="212121"/>
          <w:sz w:val="20"/>
          <w:szCs w:val="24"/>
        </w:rPr>
        <w:t>.</w:t>
      </w:r>
    </w:p>
    <w:p w14:paraId="6AECBD7B" w14:textId="77777777" w:rsidR="006353DD" w:rsidRDefault="006353DD" w:rsidP="006353DD">
      <w:pPr>
        <w:pStyle w:val="ListParagraph"/>
        <w:numPr>
          <w:ilvl w:val="0"/>
          <w:numId w:val="6"/>
        </w:numPr>
        <w:spacing w:after="120" w:line="240" w:lineRule="auto"/>
        <w:rPr>
          <w:rFonts w:eastAsia="Times New Roman"/>
          <w:color w:val="212121"/>
          <w:sz w:val="20"/>
          <w:szCs w:val="24"/>
        </w:rPr>
      </w:pPr>
      <w:r>
        <w:rPr>
          <w:rFonts w:eastAsia="Times New Roman"/>
          <w:color w:val="212121"/>
          <w:sz w:val="20"/>
          <w:szCs w:val="24"/>
        </w:rPr>
        <w:t>Describe the problem faced by the marketplace. What are the pain points felt by prospective customers?  What are the current solutions, and what are the weaknesses of the current solutions?</w:t>
      </w:r>
    </w:p>
    <w:p w14:paraId="3C211EF7" w14:textId="77777777" w:rsidR="006353DD" w:rsidRDefault="006353DD" w:rsidP="006353DD">
      <w:pPr>
        <w:pStyle w:val="ListParagraph"/>
        <w:numPr>
          <w:ilvl w:val="0"/>
          <w:numId w:val="6"/>
        </w:numPr>
        <w:spacing w:after="120" w:line="240" w:lineRule="auto"/>
        <w:rPr>
          <w:rFonts w:eastAsia="Times New Roman"/>
          <w:color w:val="212121"/>
          <w:sz w:val="20"/>
          <w:szCs w:val="24"/>
        </w:rPr>
      </w:pPr>
      <w:r>
        <w:rPr>
          <w:rFonts w:eastAsia="Times New Roman"/>
          <w:color w:val="212121"/>
          <w:sz w:val="20"/>
          <w:szCs w:val="24"/>
        </w:rPr>
        <w:t>Provide a brief profile of target customers</w:t>
      </w:r>
    </w:p>
    <w:p w14:paraId="60338FE4" w14:textId="41075D7E" w:rsidR="006353DD" w:rsidRDefault="006353DD" w:rsidP="006353DD">
      <w:pPr>
        <w:pStyle w:val="ListParagraph"/>
        <w:numPr>
          <w:ilvl w:val="0"/>
          <w:numId w:val="6"/>
        </w:numPr>
        <w:spacing w:after="120" w:line="240" w:lineRule="auto"/>
        <w:rPr>
          <w:rFonts w:eastAsia="Times New Roman"/>
          <w:color w:val="212121"/>
          <w:sz w:val="20"/>
          <w:szCs w:val="24"/>
        </w:rPr>
      </w:pPr>
      <w:r>
        <w:rPr>
          <w:rFonts w:eastAsia="Times New Roman"/>
          <w:color w:val="212121"/>
          <w:sz w:val="20"/>
          <w:szCs w:val="24"/>
        </w:rPr>
        <w:t>Describe anticipated market or market segments</w:t>
      </w:r>
      <w:r w:rsidR="00CC3D29">
        <w:rPr>
          <w:rFonts w:eastAsia="Times New Roman"/>
          <w:color w:val="212121"/>
          <w:sz w:val="20"/>
          <w:szCs w:val="24"/>
        </w:rPr>
        <w:t>, including market size and initial target market.   Indicate the extent of your customer discovery efforts (</w:t>
      </w:r>
      <w:r w:rsidR="000B0F50">
        <w:rPr>
          <w:rFonts w:eastAsia="Times New Roman"/>
          <w:color w:val="212121"/>
          <w:sz w:val="20"/>
          <w:szCs w:val="24"/>
        </w:rPr>
        <w:t>i.e.,</w:t>
      </w:r>
      <w:r w:rsidR="00CC3D29">
        <w:rPr>
          <w:rFonts w:eastAsia="Times New Roman"/>
          <w:color w:val="212121"/>
          <w:sz w:val="20"/>
          <w:szCs w:val="24"/>
        </w:rPr>
        <w:t xml:space="preserve"> attended I-Corps, conducted xx number of customer interviews, </w:t>
      </w:r>
      <w:r w:rsidR="000B0F50">
        <w:rPr>
          <w:rFonts w:eastAsia="Times New Roman"/>
          <w:color w:val="212121"/>
          <w:sz w:val="20"/>
          <w:szCs w:val="24"/>
        </w:rPr>
        <w:t>etc.</w:t>
      </w:r>
      <w:r w:rsidR="00CC3D29">
        <w:rPr>
          <w:rFonts w:eastAsia="Times New Roman"/>
          <w:color w:val="212121"/>
          <w:sz w:val="20"/>
          <w:szCs w:val="24"/>
        </w:rPr>
        <w:t>)</w:t>
      </w:r>
    </w:p>
    <w:p w14:paraId="0D9930F6" w14:textId="65E83E7F" w:rsidR="000B0F50" w:rsidRPr="006353DD" w:rsidRDefault="000B0F50" w:rsidP="006353DD">
      <w:pPr>
        <w:pStyle w:val="ListParagraph"/>
        <w:numPr>
          <w:ilvl w:val="0"/>
          <w:numId w:val="6"/>
        </w:numPr>
        <w:spacing w:after="120" w:line="240" w:lineRule="auto"/>
        <w:rPr>
          <w:rFonts w:eastAsia="Times New Roman"/>
          <w:color w:val="212121"/>
          <w:sz w:val="20"/>
          <w:szCs w:val="24"/>
        </w:rPr>
      </w:pPr>
      <w:r w:rsidRPr="000B0F50">
        <w:rPr>
          <w:rFonts w:eastAsia="Times New Roman"/>
          <w:color w:val="212121"/>
          <w:sz w:val="20"/>
          <w:szCs w:val="24"/>
        </w:rPr>
        <w:t>Emphasize the significance of both the market opportunity </w:t>
      </w:r>
      <w:r w:rsidRPr="000B0F50">
        <w:rPr>
          <w:rFonts w:eastAsia="Times New Roman"/>
          <w:i/>
          <w:color w:val="212121"/>
          <w:sz w:val="20"/>
          <w:szCs w:val="24"/>
        </w:rPr>
        <w:t>and</w:t>
      </w:r>
      <w:r w:rsidRPr="000B0F50">
        <w:rPr>
          <w:rFonts w:eastAsia="Times New Roman"/>
          <w:color w:val="212121"/>
          <w:sz w:val="20"/>
          <w:szCs w:val="24"/>
        </w:rPr>
        <w:t> the societal impact (i.e. show how it is large enough </w:t>
      </w:r>
      <w:r w:rsidRPr="000B0F50">
        <w:rPr>
          <w:rFonts w:eastAsia="Times New Roman"/>
          <w:i/>
          <w:color w:val="212121"/>
          <w:sz w:val="20"/>
          <w:szCs w:val="24"/>
        </w:rPr>
        <w:t>and</w:t>
      </w:r>
      <w:r w:rsidRPr="000B0F50">
        <w:rPr>
          <w:rFonts w:eastAsia="Times New Roman"/>
          <w:color w:val="212121"/>
          <w:sz w:val="20"/>
          <w:szCs w:val="24"/>
        </w:rPr>
        <w:t> important enough to justify NSF's investment).</w:t>
      </w:r>
    </w:p>
    <w:p w14:paraId="72446BC8" w14:textId="24105242" w:rsidR="00DF39C3" w:rsidRPr="00DF39C3" w:rsidRDefault="00DF39C3" w:rsidP="00DF39C3">
      <w:pPr>
        <w:spacing w:after="120" w:line="240" w:lineRule="auto"/>
        <w:ind w:left="0" w:firstLine="0"/>
        <w:rPr>
          <w:rFonts w:eastAsia="Times New Roman"/>
          <w:color w:val="212121"/>
          <w:sz w:val="20"/>
          <w:szCs w:val="24"/>
        </w:rPr>
      </w:pPr>
      <w:r w:rsidRPr="00DF39C3">
        <w:rPr>
          <w:rFonts w:eastAsia="Times New Roman"/>
          <w:b/>
          <w:bCs/>
          <w:color w:val="212121"/>
          <w:sz w:val="20"/>
          <w:szCs w:val="24"/>
        </w:rPr>
        <w:t>4. The Company and Team (Up to 250 words)</w:t>
      </w:r>
    </w:p>
    <w:p w14:paraId="45E7C25B" w14:textId="654EF65E" w:rsidR="00DF39C3" w:rsidRDefault="00DF39C3" w:rsidP="00DF39C3">
      <w:pPr>
        <w:spacing w:after="120" w:line="240" w:lineRule="auto"/>
        <w:ind w:left="720" w:firstLine="0"/>
        <w:rPr>
          <w:rFonts w:eastAsia="Times New Roman"/>
          <w:color w:val="212121"/>
          <w:sz w:val="20"/>
          <w:szCs w:val="24"/>
        </w:rPr>
      </w:pPr>
      <w:r w:rsidRPr="00DF39C3">
        <w:rPr>
          <w:rFonts w:eastAsia="Times New Roman"/>
          <w:color w:val="212121"/>
          <w:sz w:val="20"/>
          <w:szCs w:val="24"/>
        </w:rPr>
        <w:t>Describe the background and current status of the applicant small business, including key team members who will lead the technical and/or commercial efforts discussed in this Project Pitch.</w:t>
      </w:r>
      <w:r w:rsidR="000B0F50">
        <w:rPr>
          <w:rFonts w:eastAsia="Times New Roman"/>
          <w:color w:val="212121"/>
          <w:sz w:val="20"/>
          <w:szCs w:val="24"/>
        </w:rPr>
        <w:t xml:space="preserve"> </w:t>
      </w:r>
    </w:p>
    <w:p w14:paraId="118BDD2E" w14:textId="4030A9A2" w:rsidR="00CC3D29" w:rsidRDefault="00CC3D29" w:rsidP="00CC3D29">
      <w:pPr>
        <w:pStyle w:val="ListParagraph"/>
        <w:numPr>
          <w:ilvl w:val="0"/>
          <w:numId w:val="7"/>
        </w:numPr>
        <w:spacing w:after="120" w:line="240" w:lineRule="auto"/>
        <w:rPr>
          <w:rFonts w:eastAsia="Times New Roman"/>
          <w:color w:val="212121"/>
          <w:sz w:val="20"/>
          <w:szCs w:val="24"/>
        </w:rPr>
      </w:pPr>
      <w:r>
        <w:rPr>
          <w:rFonts w:eastAsia="Times New Roman"/>
          <w:color w:val="212121"/>
          <w:sz w:val="20"/>
          <w:szCs w:val="24"/>
        </w:rPr>
        <w:t xml:space="preserve">What are the origins and </w:t>
      </w:r>
      <w:r w:rsidR="000B0F50">
        <w:rPr>
          <w:rFonts w:eastAsia="Times New Roman"/>
          <w:color w:val="212121"/>
          <w:sz w:val="20"/>
          <w:szCs w:val="24"/>
        </w:rPr>
        <w:t>long-term</w:t>
      </w:r>
      <w:r>
        <w:rPr>
          <w:rFonts w:eastAsia="Times New Roman"/>
          <w:color w:val="212121"/>
          <w:sz w:val="20"/>
          <w:szCs w:val="24"/>
        </w:rPr>
        <w:t xml:space="preserve"> goals of the company?</w:t>
      </w:r>
    </w:p>
    <w:p w14:paraId="7001017F" w14:textId="6CBCEC26" w:rsidR="00CC3D29" w:rsidRDefault="00CC3D29" w:rsidP="00CC3D29">
      <w:pPr>
        <w:pStyle w:val="ListParagraph"/>
        <w:numPr>
          <w:ilvl w:val="0"/>
          <w:numId w:val="7"/>
        </w:numPr>
        <w:spacing w:after="120" w:line="240" w:lineRule="auto"/>
        <w:rPr>
          <w:rFonts w:eastAsia="Times New Roman"/>
          <w:color w:val="212121"/>
          <w:sz w:val="20"/>
          <w:szCs w:val="24"/>
        </w:rPr>
      </w:pPr>
      <w:r>
        <w:rPr>
          <w:rFonts w:eastAsia="Times New Roman"/>
          <w:color w:val="212121"/>
          <w:sz w:val="20"/>
          <w:szCs w:val="24"/>
        </w:rPr>
        <w:t xml:space="preserve">How many current </w:t>
      </w:r>
      <w:r w:rsidR="000B0F50">
        <w:rPr>
          <w:rFonts w:eastAsia="Times New Roman"/>
          <w:color w:val="212121"/>
          <w:sz w:val="20"/>
          <w:szCs w:val="24"/>
        </w:rPr>
        <w:t>employees (part &amp; full time)?</w:t>
      </w:r>
    </w:p>
    <w:p w14:paraId="10D98BC7" w14:textId="1B358301" w:rsidR="00CC3D29" w:rsidRDefault="00CC3D29" w:rsidP="00CC3D29">
      <w:pPr>
        <w:pStyle w:val="ListParagraph"/>
        <w:numPr>
          <w:ilvl w:val="0"/>
          <w:numId w:val="7"/>
        </w:numPr>
        <w:spacing w:after="120" w:line="240" w:lineRule="auto"/>
        <w:rPr>
          <w:rFonts w:eastAsia="Times New Roman"/>
          <w:color w:val="212121"/>
          <w:sz w:val="20"/>
          <w:szCs w:val="24"/>
        </w:rPr>
      </w:pPr>
      <w:r>
        <w:rPr>
          <w:rFonts w:eastAsia="Times New Roman"/>
          <w:color w:val="212121"/>
          <w:sz w:val="20"/>
          <w:szCs w:val="24"/>
        </w:rPr>
        <w:t>Brief description of the proposed Principal Investigator</w:t>
      </w:r>
    </w:p>
    <w:p w14:paraId="699A23B6" w14:textId="77777777" w:rsidR="000B0F50" w:rsidRDefault="00CC3D29" w:rsidP="00CC3D29">
      <w:pPr>
        <w:pStyle w:val="ListParagraph"/>
        <w:numPr>
          <w:ilvl w:val="0"/>
          <w:numId w:val="7"/>
        </w:numPr>
        <w:spacing w:after="120" w:line="240" w:lineRule="auto"/>
        <w:rPr>
          <w:rFonts w:eastAsia="Times New Roman"/>
          <w:color w:val="212121"/>
          <w:sz w:val="20"/>
          <w:szCs w:val="24"/>
        </w:rPr>
      </w:pPr>
      <w:r>
        <w:rPr>
          <w:rFonts w:eastAsia="Times New Roman"/>
          <w:color w:val="212121"/>
          <w:sz w:val="20"/>
          <w:szCs w:val="24"/>
        </w:rPr>
        <w:t>Mention other key staff, including all staff with experience in product development and/or fundraising (even if this experience was with a different company)</w:t>
      </w:r>
      <w:r w:rsidR="000B0F50">
        <w:rPr>
          <w:rFonts w:eastAsia="Times New Roman"/>
          <w:color w:val="212121"/>
          <w:sz w:val="20"/>
          <w:szCs w:val="24"/>
        </w:rPr>
        <w:t xml:space="preserve">. </w:t>
      </w:r>
    </w:p>
    <w:p w14:paraId="6EEF7DB9" w14:textId="19799D74" w:rsidR="00CC3D29" w:rsidRPr="00CC3D29" w:rsidRDefault="000B0F50" w:rsidP="00CC3D29">
      <w:pPr>
        <w:pStyle w:val="ListParagraph"/>
        <w:numPr>
          <w:ilvl w:val="0"/>
          <w:numId w:val="7"/>
        </w:numPr>
        <w:spacing w:after="120" w:line="240" w:lineRule="auto"/>
        <w:rPr>
          <w:rFonts w:eastAsia="Times New Roman"/>
          <w:color w:val="212121"/>
          <w:sz w:val="20"/>
          <w:szCs w:val="24"/>
        </w:rPr>
      </w:pPr>
      <w:r>
        <w:rPr>
          <w:rFonts w:eastAsia="Times New Roman"/>
          <w:color w:val="212121"/>
          <w:sz w:val="20"/>
          <w:szCs w:val="24"/>
        </w:rPr>
        <w:t>Don’t forget to i</w:t>
      </w:r>
      <w:r w:rsidRPr="000B0F50">
        <w:rPr>
          <w:rFonts w:eastAsia="Times New Roman"/>
          <w:color w:val="212121"/>
          <w:sz w:val="20"/>
          <w:szCs w:val="24"/>
        </w:rPr>
        <w:t>nclude your business and commercialization advisors and expertise as part of your team as well</w:t>
      </w:r>
      <w:r>
        <w:rPr>
          <w:rFonts w:eastAsia="Times New Roman"/>
          <w:color w:val="212121"/>
          <w:sz w:val="20"/>
          <w:szCs w:val="24"/>
        </w:rPr>
        <w:t>.</w:t>
      </w:r>
    </w:p>
    <w:p w14:paraId="1B6DBDFE" w14:textId="428696E0" w:rsidR="00DF39C3" w:rsidRPr="00DF39C3" w:rsidRDefault="00DF39C3" w:rsidP="00DF39C3">
      <w:pPr>
        <w:spacing w:after="120" w:line="240" w:lineRule="auto"/>
        <w:ind w:left="0" w:firstLine="0"/>
        <w:rPr>
          <w:rFonts w:eastAsia="Times New Roman"/>
          <w:color w:val="212121"/>
          <w:sz w:val="20"/>
          <w:szCs w:val="24"/>
        </w:rPr>
      </w:pPr>
      <w:r w:rsidRPr="00DF39C3">
        <w:rPr>
          <w:rFonts w:eastAsia="Times New Roman"/>
          <w:color w:val="212121"/>
          <w:szCs w:val="26"/>
        </w:rPr>
        <w:br/>
      </w:r>
      <w:r w:rsidRPr="00DF39C3">
        <w:rPr>
          <w:rFonts w:eastAsia="Times New Roman"/>
          <w:color w:val="212121"/>
          <w:sz w:val="20"/>
          <w:szCs w:val="24"/>
        </w:rPr>
        <w:t>Visit the </w:t>
      </w:r>
      <w:hyperlink r:id="rId8" w:history="1">
        <w:r w:rsidRPr="00DF39C3">
          <w:rPr>
            <w:rFonts w:eastAsia="Times New Roman"/>
            <w:color w:val="406098"/>
            <w:sz w:val="20"/>
            <w:szCs w:val="24"/>
            <w:u w:val="single"/>
          </w:rPr>
          <w:t>online form</w:t>
        </w:r>
      </w:hyperlink>
      <w:r w:rsidRPr="00DF39C3">
        <w:rPr>
          <w:rFonts w:eastAsia="Times New Roman"/>
          <w:color w:val="212121"/>
          <w:sz w:val="20"/>
          <w:szCs w:val="24"/>
        </w:rPr>
        <w:t xml:space="preserve"> to submit your Project Pitch or to preview the required fields. More details about the NSF’s new process and eligibility requirements are on </w:t>
      </w:r>
      <w:r>
        <w:rPr>
          <w:rFonts w:eastAsia="Times New Roman"/>
          <w:color w:val="212121"/>
          <w:sz w:val="20"/>
          <w:szCs w:val="24"/>
        </w:rPr>
        <w:t>the NSF</w:t>
      </w:r>
      <w:r w:rsidRPr="00DF39C3">
        <w:rPr>
          <w:rFonts w:eastAsia="Times New Roman"/>
          <w:color w:val="212121"/>
          <w:sz w:val="20"/>
          <w:szCs w:val="24"/>
        </w:rPr>
        <w:t xml:space="preserve"> </w:t>
      </w:r>
      <w:hyperlink r:id="rId9" w:history="1">
        <w:r w:rsidRPr="00DF39C3">
          <w:rPr>
            <w:rStyle w:val="Hyperlink"/>
            <w:rFonts w:eastAsia="Times New Roman"/>
            <w:sz w:val="20"/>
            <w:szCs w:val="24"/>
          </w:rPr>
          <w:t>Apply</w:t>
        </w:r>
      </w:hyperlink>
      <w:r w:rsidRPr="00DF39C3">
        <w:rPr>
          <w:rFonts w:eastAsia="Times New Roman"/>
          <w:color w:val="212121"/>
          <w:sz w:val="20"/>
          <w:szCs w:val="24"/>
        </w:rPr>
        <w:t xml:space="preserve"> page.</w:t>
      </w:r>
    </w:p>
    <w:sectPr w:rsidR="00DF39C3" w:rsidRPr="00DF39C3">
      <w:pgSz w:w="12240" w:h="15840"/>
      <w:pgMar w:top="970" w:right="134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0F61"/>
    <w:multiLevelType w:val="hybridMultilevel"/>
    <w:tmpl w:val="7E9A63D0"/>
    <w:lvl w:ilvl="0" w:tplc="90EE68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9255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E440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D086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291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488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F0C3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8FE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E857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0177B6"/>
    <w:multiLevelType w:val="hybridMultilevel"/>
    <w:tmpl w:val="A3708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A1430E"/>
    <w:multiLevelType w:val="hybridMultilevel"/>
    <w:tmpl w:val="47B8B7DE"/>
    <w:lvl w:ilvl="0" w:tplc="5DBA10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E31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5266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C5F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BCB2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24B0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C2FA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5036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98DA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537065"/>
    <w:multiLevelType w:val="hybridMultilevel"/>
    <w:tmpl w:val="62EE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0468A"/>
    <w:multiLevelType w:val="hybridMultilevel"/>
    <w:tmpl w:val="A5240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F22F97"/>
    <w:multiLevelType w:val="hybridMultilevel"/>
    <w:tmpl w:val="06729B50"/>
    <w:lvl w:ilvl="0" w:tplc="B99295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AAA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1256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3CC7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0A4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A402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5AC4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2E9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E48B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07682D"/>
    <w:multiLevelType w:val="hybridMultilevel"/>
    <w:tmpl w:val="A4304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B14EDC"/>
    <w:multiLevelType w:val="hybridMultilevel"/>
    <w:tmpl w:val="15F25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9E"/>
    <w:rsid w:val="000B0F50"/>
    <w:rsid w:val="001645F1"/>
    <w:rsid w:val="004B4916"/>
    <w:rsid w:val="005F4028"/>
    <w:rsid w:val="006353DD"/>
    <w:rsid w:val="006773F1"/>
    <w:rsid w:val="006A6109"/>
    <w:rsid w:val="007149CD"/>
    <w:rsid w:val="008B08F7"/>
    <w:rsid w:val="009674D5"/>
    <w:rsid w:val="00993B0C"/>
    <w:rsid w:val="00B35C9E"/>
    <w:rsid w:val="00B6005F"/>
    <w:rsid w:val="00B90EDB"/>
    <w:rsid w:val="00CC3D29"/>
    <w:rsid w:val="00D13DAB"/>
    <w:rsid w:val="00DF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7827"/>
  <w15:docId w15:val="{D573988C-3813-4063-8737-AB685185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right="91"/>
      <w:jc w:val="center"/>
      <w:outlineLvl w:val="0"/>
    </w:pPr>
    <w:rPr>
      <w:rFonts w:ascii="Arial" w:eastAsia="Arial" w:hAnsi="Arial" w:cs="Arial"/>
      <w:b/>
      <w:color w:val="49176D"/>
      <w:sz w:val="32"/>
    </w:rPr>
  </w:style>
  <w:style w:type="paragraph" w:styleId="Heading2">
    <w:name w:val="heading 2"/>
    <w:next w:val="Normal"/>
    <w:link w:val="Heading2Char"/>
    <w:uiPriority w:val="9"/>
    <w:unhideWhenUsed/>
    <w:qFormat/>
    <w:pPr>
      <w:keepNext/>
      <w:keepLines/>
      <w:spacing w:after="1"/>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49176D"/>
      <w:sz w:val="32"/>
    </w:rPr>
  </w:style>
  <w:style w:type="paragraph" w:styleId="NormalWeb">
    <w:name w:val="Normal (Web)"/>
    <w:basedOn w:val="Normal"/>
    <w:uiPriority w:val="99"/>
    <w:semiHidden/>
    <w:unhideWhenUsed/>
    <w:rsid w:val="00DF39C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F39C3"/>
    <w:rPr>
      <w:b/>
      <w:bCs/>
    </w:rPr>
  </w:style>
  <w:style w:type="character" w:styleId="Hyperlink">
    <w:name w:val="Hyperlink"/>
    <w:basedOn w:val="DefaultParagraphFont"/>
    <w:uiPriority w:val="99"/>
    <w:unhideWhenUsed/>
    <w:rsid w:val="00DF39C3"/>
    <w:rPr>
      <w:color w:val="0000FF"/>
      <w:u w:val="single"/>
    </w:rPr>
  </w:style>
  <w:style w:type="character" w:styleId="Emphasis">
    <w:name w:val="Emphasis"/>
    <w:basedOn w:val="DefaultParagraphFont"/>
    <w:uiPriority w:val="20"/>
    <w:qFormat/>
    <w:rsid w:val="00DF39C3"/>
    <w:rPr>
      <w:i/>
      <w:iCs/>
    </w:rPr>
  </w:style>
  <w:style w:type="character" w:styleId="UnresolvedMention">
    <w:name w:val="Unresolved Mention"/>
    <w:basedOn w:val="DefaultParagraphFont"/>
    <w:uiPriority w:val="99"/>
    <w:semiHidden/>
    <w:unhideWhenUsed/>
    <w:rsid w:val="00DF39C3"/>
    <w:rPr>
      <w:color w:val="605E5C"/>
      <w:shd w:val="clear" w:color="auto" w:fill="E1DFDD"/>
    </w:rPr>
  </w:style>
  <w:style w:type="paragraph" w:styleId="BalloonText">
    <w:name w:val="Balloon Text"/>
    <w:basedOn w:val="Normal"/>
    <w:link w:val="BalloonTextChar"/>
    <w:uiPriority w:val="99"/>
    <w:semiHidden/>
    <w:unhideWhenUsed/>
    <w:rsid w:val="00967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4D5"/>
    <w:rPr>
      <w:rFonts w:ascii="Segoe UI" w:eastAsia="Arial" w:hAnsi="Segoe UI" w:cs="Segoe UI"/>
      <w:color w:val="000000"/>
      <w:sz w:val="18"/>
      <w:szCs w:val="18"/>
    </w:rPr>
  </w:style>
  <w:style w:type="paragraph" w:styleId="ListParagraph">
    <w:name w:val="List Paragraph"/>
    <w:basedOn w:val="Normal"/>
    <w:uiPriority w:val="34"/>
    <w:qFormat/>
    <w:rsid w:val="00967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83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sfgov.secure.force.com/sbir/" TargetMode="External"/><Relationship Id="rId3" Type="http://schemas.openxmlformats.org/officeDocument/2006/relationships/settings" Target="settings.xml"/><Relationship Id="rId7" Type="http://schemas.openxmlformats.org/officeDocument/2006/relationships/hyperlink" Target="https://seedfund.nsf.gov/research-and-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edfund.nsf.gov/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SERVICE CONTRACT</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CONTRACT</dc:title>
  <dc:subject/>
  <dc:creator>Lisa Kurek</dc:creator>
  <cp:keywords/>
  <cp:lastModifiedBy>Jayne Berkaw</cp:lastModifiedBy>
  <cp:revision>4</cp:revision>
  <dcterms:created xsi:type="dcterms:W3CDTF">2019-04-16T16:08:00Z</dcterms:created>
  <dcterms:modified xsi:type="dcterms:W3CDTF">2019-04-17T18:06:00Z</dcterms:modified>
</cp:coreProperties>
</file>