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33E" w14:textId="6C0133A7" w:rsidR="00625581" w:rsidRDefault="00625581" w:rsidP="00625581">
      <w:pPr>
        <w:jc w:val="center"/>
        <w:rPr>
          <w:b/>
          <w:bCs/>
        </w:rPr>
      </w:pPr>
      <w:r w:rsidRPr="003E3411">
        <w:rPr>
          <w:b/>
          <w:bCs/>
        </w:rPr>
        <w:t>Just Faith Module on Faith and Racial Equity</w:t>
      </w:r>
    </w:p>
    <w:p w14:paraId="05278196" w14:textId="687C5D7E" w:rsidR="00625581" w:rsidRDefault="00625581" w:rsidP="00625581">
      <w:pPr>
        <w:jc w:val="center"/>
        <w:rPr>
          <w:b/>
          <w:bCs/>
        </w:rPr>
      </w:pPr>
      <w:r>
        <w:rPr>
          <w:b/>
          <w:bCs/>
        </w:rPr>
        <w:t>Proposed Training Dates</w:t>
      </w:r>
    </w:p>
    <w:p w14:paraId="354EEA12" w14:textId="2F767B7F" w:rsidR="00625581" w:rsidRPr="00FF23B9" w:rsidRDefault="00625581" w:rsidP="00625581">
      <w:pPr>
        <w:jc w:val="center"/>
      </w:pPr>
    </w:p>
    <w:p w14:paraId="6F6C917F" w14:textId="445E3018" w:rsidR="00625581" w:rsidRPr="00FF23B9" w:rsidRDefault="00625581" w:rsidP="00625581">
      <w:r w:rsidRPr="00FF23B9">
        <w:t>Oct 3, 10, &amp; 17, 2022</w:t>
      </w:r>
      <w:r w:rsidRPr="00FF23B9">
        <w:tab/>
        <w:t>Newsletter announcements about training</w:t>
      </w:r>
    </w:p>
    <w:p w14:paraId="6C67F331" w14:textId="70F790D1" w:rsidR="00625581" w:rsidRPr="00FF23B9" w:rsidRDefault="00625581" w:rsidP="00625581">
      <w:r w:rsidRPr="00FF23B9">
        <w:t>October 21, 2022</w:t>
      </w:r>
      <w:r w:rsidRPr="00FF23B9">
        <w:tab/>
        <w:t>Registration End Date</w:t>
      </w:r>
    </w:p>
    <w:p w14:paraId="647B8A73" w14:textId="0ADF4A5D" w:rsidR="00625581" w:rsidRPr="00FF23B9" w:rsidRDefault="00625581" w:rsidP="00625581">
      <w:r w:rsidRPr="00FF23B9">
        <w:t>October 22, 2022</w:t>
      </w:r>
      <w:r w:rsidRPr="00FF23B9">
        <w:tab/>
        <w:t>Order books to be delivered to Kim Burkhardt at OLL Parish Office</w:t>
      </w:r>
    </w:p>
    <w:p w14:paraId="33349AD7" w14:textId="042507C5" w:rsidR="00625581" w:rsidRPr="00FF23B9" w:rsidRDefault="00625581" w:rsidP="00625581"/>
    <w:p w14:paraId="1BA7C5FE" w14:textId="267DFD21" w:rsidR="00625581" w:rsidRPr="00FF23B9" w:rsidRDefault="00625581" w:rsidP="00625581">
      <w:r w:rsidRPr="00FF23B9">
        <w:t>Tentative Training Dates</w:t>
      </w:r>
    </w:p>
    <w:p w14:paraId="4A64A2D8" w14:textId="11C819BB" w:rsidR="00387D2C" w:rsidRPr="00FF23B9" w:rsidRDefault="00387D2C" w:rsidP="00625581"/>
    <w:p w14:paraId="448FC591" w14:textId="169EF3C2" w:rsidR="00387D2C" w:rsidRDefault="00387D2C" w:rsidP="00625581">
      <w:r w:rsidRPr="00FF23B9">
        <w:t>Location:  Jubilee Hall, Our Lady of the Lake Parish, In-Person training only</w:t>
      </w:r>
    </w:p>
    <w:p w14:paraId="6AFA060E" w14:textId="77777777" w:rsidR="00337810" w:rsidRDefault="00337810" w:rsidP="00625581"/>
    <w:p w14:paraId="1F2A05F1" w14:textId="5DA4CED0" w:rsidR="00337810" w:rsidRPr="00FF23B9" w:rsidRDefault="00337810" w:rsidP="00625581">
      <w:r>
        <w:t>Facilitator:  Kim Burkhardt, Adult Faith Formation Director, Our Lady of the Lake Parish</w:t>
      </w:r>
    </w:p>
    <w:p w14:paraId="31B0D7A9" w14:textId="684E47C8" w:rsidR="00625581" w:rsidRPr="00FF23B9" w:rsidRDefault="00625581" w:rsidP="00625581"/>
    <w:p w14:paraId="1E24B83F" w14:textId="3BF7FCAE" w:rsidR="00625581" w:rsidRPr="00FF23B9" w:rsidRDefault="00625581" w:rsidP="00625581">
      <w:r w:rsidRPr="00FF23B9">
        <w:t>November 12, 2022</w:t>
      </w:r>
      <w:r w:rsidRPr="00FF23B9">
        <w:tab/>
        <w:t>Saturday, 9:00 am – 3:00 pm</w:t>
      </w:r>
      <w:r w:rsidR="009C60AA" w:rsidRPr="00FF23B9">
        <w:t xml:space="preserve"> – Opening Retreat</w:t>
      </w:r>
    </w:p>
    <w:p w14:paraId="33A5645F" w14:textId="539B32F7" w:rsidR="009C60AA" w:rsidRPr="00FF23B9" w:rsidRDefault="009C60AA" w:rsidP="00625581">
      <w:r w:rsidRPr="00FF23B9">
        <w:t xml:space="preserve">November </w:t>
      </w:r>
      <w:r w:rsidR="00664C21" w:rsidRPr="00FF23B9">
        <w:t>17, 2022</w:t>
      </w:r>
      <w:r w:rsidR="00664C21" w:rsidRPr="00FF23B9">
        <w:tab/>
      </w:r>
      <w:bookmarkStart w:id="0" w:name="_Hlk115184286"/>
      <w:r w:rsidR="00664C21" w:rsidRPr="00FF23B9">
        <w:t>Thursday 6:30 – 9:00 pm Session 1</w:t>
      </w:r>
      <w:bookmarkEnd w:id="0"/>
    </w:p>
    <w:p w14:paraId="03FF17C2" w14:textId="5212D716" w:rsidR="00664C21" w:rsidRPr="00FF23B9" w:rsidRDefault="00CC028D" w:rsidP="00625581">
      <w:r w:rsidRPr="00FF23B9">
        <w:t>December 1, 2022</w:t>
      </w:r>
      <w:r w:rsidRPr="00FF23B9">
        <w:tab/>
      </w:r>
      <w:r w:rsidR="00387D2C" w:rsidRPr="00FF23B9">
        <w:t xml:space="preserve">Thursday 6:30 – 9:00 pm Session </w:t>
      </w:r>
      <w:r w:rsidR="00387D2C" w:rsidRPr="00FF23B9">
        <w:t>2</w:t>
      </w:r>
    </w:p>
    <w:p w14:paraId="37D23C13" w14:textId="5CAADE3E" w:rsidR="00387D2C" w:rsidRPr="00FF23B9" w:rsidRDefault="00387D2C" w:rsidP="00625581">
      <w:r w:rsidRPr="00FF23B9">
        <w:t>December 15, 2022</w:t>
      </w:r>
      <w:r w:rsidRPr="00FF23B9">
        <w:tab/>
      </w:r>
      <w:r w:rsidRPr="00FF23B9">
        <w:t xml:space="preserve">Thursday 6:30 – 9:00 pm Session </w:t>
      </w:r>
      <w:r w:rsidRPr="00FF23B9">
        <w:t>3</w:t>
      </w:r>
    </w:p>
    <w:p w14:paraId="221CEB55" w14:textId="31DBC881" w:rsidR="00387D2C" w:rsidRPr="00FF23B9" w:rsidRDefault="00387D2C" w:rsidP="00625581">
      <w:r w:rsidRPr="00FF23B9">
        <w:t>January 5, 2023</w:t>
      </w:r>
      <w:r w:rsidRPr="00FF23B9">
        <w:tab/>
      </w:r>
      <w:r w:rsidRPr="00FF23B9">
        <w:tab/>
      </w:r>
      <w:r w:rsidRPr="00FF23B9">
        <w:t xml:space="preserve">Thursday 6:30 – 9:00 pm Session </w:t>
      </w:r>
      <w:r w:rsidRPr="00FF23B9">
        <w:t>4</w:t>
      </w:r>
    </w:p>
    <w:p w14:paraId="57A7DC65" w14:textId="7790966F" w:rsidR="00387D2C" w:rsidRPr="00FF23B9" w:rsidRDefault="00387D2C" w:rsidP="00625581">
      <w:r w:rsidRPr="00FF23B9">
        <w:t>January 19, 2023</w:t>
      </w:r>
      <w:r w:rsidRPr="00FF23B9">
        <w:tab/>
      </w:r>
      <w:r w:rsidRPr="00FF23B9">
        <w:t xml:space="preserve">Thursday 6:30 – 9:00 pm Session </w:t>
      </w:r>
      <w:r w:rsidRPr="00FF23B9">
        <w:t>5</w:t>
      </w:r>
    </w:p>
    <w:p w14:paraId="00E8155E" w14:textId="5695C345" w:rsidR="00387D2C" w:rsidRPr="00FF23B9" w:rsidRDefault="00387D2C" w:rsidP="00625581">
      <w:r w:rsidRPr="00FF23B9">
        <w:t>February 2, 2023</w:t>
      </w:r>
      <w:r w:rsidRPr="00FF23B9">
        <w:tab/>
      </w:r>
      <w:r w:rsidRPr="00FF23B9">
        <w:t xml:space="preserve">Thursday 6:30 – 9:00 pm Session </w:t>
      </w:r>
      <w:r w:rsidRPr="00FF23B9">
        <w:t>6</w:t>
      </w:r>
    </w:p>
    <w:p w14:paraId="4A710881" w14:textId="30A72430" w:rsidR="00387D2C" w:rsidRPr="00FF23B9" w:rsidRDefault="00387D2C" w:rsidP="00625581">
      <w:r w:rsidRPr="00FF23B9">
        <w:t>February 5, 2023</w:t>
      </w:r>
      <w:r w:rsidRPr="00FF23B9">
        <w:tab/>
        <w:t>Sunday, Seattle University Fr. Bryan Massingale – need to register</w:t>
      </w:r>
    </w:p>
    <w:p w14:paraId="172424AD" w14:textId="5C0279DE" w:rsidR="00387D2C" w:rsidRPr="00FF23B9" w:rsidRDefault="00387D2C" w:rsidP="00625581">
      <w:r w:rsidRPr="00FF23B9">
        <w:t>February 16, 2023</w:t>
      </w:r>
      <w:r w:rsidRPr="00FF23B9">
        <w:tab/>
      </w:r>
      <w:r w:rsidRPr="00FF23B9">
        <w:t xml:space="preserve">Thursday 6:30 – 9:00 pm Session </w:t>
      </w:r>
      <w:r w:rsidRPr="00FF23B9">
        <w:t>7</w:t>
      </w:r>
    </w:p>
    <w:p w14:paraId="660A2EE9" w14:textId="1CE07F6D" w:rsidR="00387D2C" w:rsidRPr="00FF23B9" w:rsidRDefault="00387D2C" w:rsidP="00625581">
      <w:r w:rsidRPr="00FF23B9">
        <w:t>March 2, 2023</w:t>
      </w:r>
      <w:r w:rsidRPr="00FF23B9">
        <w:tab/>
      </w:r>
      <w:r w:rsidRPr="00FF23B9">
        <w:tab/>
      </w:r>
      <w:r w:rsidRPr="00FF23B9">
        <w:t xml:space="preserve">Thursday 6:30 – 9:00 pm Session </w:t>
      </w:r>
      <w:r w:rsidRPr="00FF23B9">
        <w:t>8</w:t>
      </w:r>
    </w:p>
    <w:p w14:paraId="5752DC59" w14:textId="2DB4775A" w:rsidR="00174C0A" w:rsidRDefault="00174C0A"/>
    <w:p w14:paraId="7F537B47" w14:textId="40AD4CDA" w:rsidR="00FF23B9" w:rsidRDefault="00FF23B9"/>
    <w:p w14:paraId="536A1CFD" w14:textId="09151C66" w:rsidR="00FF23B9" w:rsidRPr="00DD5FC7" w:rsidRDefault="00FF23B9">
      <w:r>
        <w:t>Notes:  Registrants need to pay $45.00 for 3 books for this training module payable to Our Lady of the Lake</w:t>
      </w:r>
      <w:r w:rsidR="00337810">
        <w:t xml:space="preserve"> by </w:t>
      </w:r>
      <w:r w:rsidR="00337810" w:rsidRPr="00DD5FC7">
        <w:rPr>
          <w:u w:val="single"/>
        </w:rPr>
        <w:t>October 21, 2022.</w:t>
      </w:r>
      <w:r w:rsidR="00DD5FC7">
        <w:t xml:space="preserve">  Write “Just Faith and Racial Equity” on check memo line.</w:t>
      </w:r>
    </w:p>
    <w:p w14:paraId="10C79B30" w14:textId="54993F60" w:rsidR="00FF23B9" w:rsidRDefault="00FF23B9"/>
    <w:p w14:paraId="14F361AB" w14:textId="77777777" w:rsidR="00FF23B9" w:rsidRDefault="00FF23B9" w:rsidP="00FF23B9">
      <w:r>
        <w:t>Faith and Racial Equity books/resources include:</w:t>
      </w:r>
    </w:p>
    <w:p w14:paraId="57F68CD9" w14:textId="77777777" w:rsidR="00FF23B9" w:rsidRDefault="00FF23B9" w:rsidP="00FF23B9"/>
    <w:p w14:paraId="288655B9" w14:textId="77777777" w:rsidR="00FF23B9" w:rsidRDefault="00FF23B9" w:rsidP="00FF23B9">
      <w:pPr>
        <w:pStyle w:val="ListParagraph"/>
        <w:numPr>
          <w:ilvl w:val="0"/>
          <w:numId w:val="1"/>
        </w:numPr>
      </w:pPr>
      <w:r>
        <w:t>I’m Still Here: Black Dignity in a World Made for Whiteness by Austin Channing Brown</w:t>
      </w:r>
    </w:p>
    <w:p w14:paraId="44935B78" w14:textId="77777777" w:rsidR="00FF23B9" w:rsidRDefault="00FF23B9" w:rsidP="00FF23B9">
      <w:pPr>
        <w:pStyle w:val="ListParagraph"/>
        <w:numPr>
          <w:ilvl w:val="0"/>
          <w:numId w:val="1"/>
        </w:numPr>
      </w:pPr>
      <w:r>
        <w:t>White Fragility: Why It’s So Hard for White People to Talk About Racism by Robin DiAngelo</w:t>
      </w:r>
    </w:p>
    <w:p w14:paraId="6428EC73" w14:textId="77777777" w:rsidR="00FF23B9" w:rsidRDefault="00FF23B9" w:rsidP="00FF23B9">
      <w:pPr>
        <w:pStyle w:val="ListParagraph"/>
        <w:numPr>
          <w:ilvl w:val="0"/>
          <w:numId w:val="1"/>
        </w:numPr>
      </w:pPr>
      <w:r>
        <w:t>40 Days of Prayer by Cheri Mills</w:t>
      </w:r>
    </w:p>
    <w:p w14:paraId="3EA135E8" w14:textId="499DCDA9" w:rsidR="00FF23B9" w:rsidRDefault="00FF23B9"/>
    <w:p w14:paraId="658D3EB0" w14:textId="77777777" w:rsidR="00FF23B9" w:rsidRDefault="00FF23B9" w:rsidP="00FF23B9">
      <w:r>
        <w:t>Opening Retreat: Community-Building &amp; Self-Reflection</w:t>
      </w:r>
    </w:p>
    <w:p w14:paraId="76AACFF5" w14:textId="77777777" w:rsidR="00FF23B9" w:rsidRDefault="00FF23B9" w:rsidP="00FF23B9">
      <w:r>
        <w:t xml:space="preserve">    Session 1: Introduction to the theme and white fragility</w:t>
      </w:r>
    </w:p>
    <w:p w14:paraId="11F8EB09" w14:textId="77777777" w:rsidR="00FF23B9" w:rsidRDefault="00FF23B9" w:rsidP="00FF23B9">
      <w:r>
        <w:t xml:space="preserve">    Session 2: Origins of race and racial identity</w:t>
      </w:r>
    </w:p>
    <w:p w14:paraId="155D63A8" w14:textId="77777777" w:rsidR="00FF23B9" w:rsidRDefault="00FF23B9" w:rsidP="00FF23B9">
      <w:r>
        <w:t xml:space="preserve">    Session 3: Socialization – how cultural messages Influence racial awareness</w:t>
      </w:r>
    </w:p>
    <w:p w14:paraId="3AC4DE07" w14:textId="77777777" w:rsidR="00FF23B9" w:rsidRDefault="00FF23B9" w:rsidP="00FF23B9">
      <w:r>
        <w:t xml:space="preserve">    Session 4: Affect of whiteness on institutions/communities</w:t>
      </w:r>
    </w:p>
    <w:p w14:paraId="2D867CA6" w14:textId="77777777" w:rsidR="00FF23B9" w:rsidRDefault="00FF23B9" w:rsidP="00FF23B9">
      <w:r>
        <w:t xml:space="preserve">    Session 5: Guest speaker, privilege, and the education system</w:t>
      </w:r>
    </w:p>
    <w:p w14:paraId="1B68B86F" w14:textId="77777777" w:rsidR="00FF23B9" w:rsidRDefault="00FF23B9" w:rsidP="00FF23B9">
      <w:r>
        <w:t xml:space="preserve">    Session 6: Racialized messages in media</w:t>
      </w:r>
    </w:p>
    <w:p w14:paraId="1B7842C8" w14:textId="77777777" w:rsidR="00FF23B9" w:rsidRDefault="00FF23B9" w:rsidP="00FF23B9">
      <w:r>
        <w:t xml:space="preserve">    Immersion Experience (to be determined by the group)</w:t>
      </w:r>
    </w:p>
    <w:p w14:paraId="6FA6BEEE" w14:textId="77777777" w:rsidR="00FF23B9" w:rsidRDefault="00FF23B9" w:rsidP="00FF23B9">
      <w:r>
        <w:t xml:space="preserve">    Session 7: Implicit bias, policing, drug policy</w:t>
      </w:r>
    </w:p>
    <w:p w14:paraId="6AF7AD37" w14:textId="77777777" w:rsidR="00FF23B9" w:rsidRDefault="00FF23B9" w:rsidP="00FF23B9">
      <w:r>
        <w:t xml:space="preserve">    Session 8: Discerning action steps</w:t>
      </w:r>
    </w:p>
    <w:p w14:paraId="45E7B811" w14:textId="77777777" w:rsidR="00FF23B9" w:rsidRDefault="00FF23B9"/>
    <w:sectPr w:rsidR="00FF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C3110"/>
    <w:multiLevelType w:val="hybridMultilevel"/>
    <w:tmpl w:val="C10A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43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81"/>
    <w:rsid w:val="00174C0A"/>
    <w:rsid w:val="002E1241"/>
    <w:rsid w:val="00337810"/>
    <w:rsid w:val="00387D2C"/>
    <w:rsid w:val="00625581"/>
    <w:rsid w:val="00664C21"/>
    <w:rsid w:val="009C60AA"/>
    <w:rsid w:val="00CC028D"/>
    <w:rsid w:val="00DD5FC7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27E0"/>
  <w15:chartTrackingRefBased/>
  <w15:docId w15:val="{C9A7A102-96D9-4F3E-8CC9-6CD47EA6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 Moseley</dc:creator>
  <cp:keywords/>
  <dc:description/>
  <cp:lastModifiedBy>Steve L Moseley</cp:lastModifiedBy>
  <cp:revision>6</cp:revision>
  <dcterms:created xsi:type="dcterms:W3CDTF">2022-09-27T21:56:00Z</dcterms:created>
  <dcterms:modified xsi:type="dcterms:W3CDTF">2022-09-27T22:26:00Z</dcterms:modified>
</cp:coreProperties>
</file>