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E0" w:rsidRDefault="00591CE0" w:rsidP="00591CE0">
      <w:pPr>
        <w:rPr>
          <w:b/>
          <w:smallCaps/>
          <w:color w:val="008000"/>
          <w:sz w:val="28"/>
          <w:szCs w:val="28"/>
        </w:rPr>
      </w:pPr>
      <w:proofErr w:type="spellStart"/>
      <w:r w:rsidRPr="005436CD">
        <w:rPr>
          <w:b/>
          <w:smallCaps/>
          <w:color w:val="008000"/>
          <w:sz w:val="28"/>
          <w:szCs w:val="28"/>
        </w:rPr>
        <w:t>Montreat</w:t>
      </w:r>
      <w:proofErr w:type="spellEnd"/>
      <w:r w:rsidRPr="005436CD">
        <w:rPr>
          <w:b/>
          <w:smallCaps/>
          <w:color w:val="008000"/>
          <w:sz w:val="28"/>
          <w:szCs w:val="28"/>
        </w:rPr>
        <w:t xml:space="preserve"> Youth Conference IV, Saturday July 15 –Saturday, July 22, 2017</w:t>
      </w:r>
    </w:p>
    <w:p w:rsidR="000D2465" w:rsidRPr="000D2465" w:rsidRDefault="00591CE0" w:rsidP="00591CE0">
      <w:pPr>
        <w:rPr>
          <w:b/>
          <w:color w:val="2101BF"/>
          <w:u w:val="single"/>
        </w:rPr>
      </w:pPr>
      <w:r>
        <w:t xml:space="preserve">A </w:t>
      </w:r>
      <w:proofErr w:type="spellStart"/>
      <w:r>
        <w:t>Montreat</w:t>
      </w:r>
      <w:proofErr w:type="spellEnd"/>
      <w:r>
        <w:t xml:space="preserve"> Youth Conference is a special place for nurturing faith through worship, keynotes, fellowship, small groups and recreation.  In July 2017, the Presbytery will be taking up to 16 youth, rising 9</w:t>
      </w:r>
      <w:r w:rsidRPr="00FC6593">
        <w:rPr>
          <w:vertAlign w:val="superscript"/>
        </w:rPr>
        <w:t>th</w:t>
      </w:r>
      <w:r>
        <w:t xml:space="preserve"> graders in fall 2017 – those in the class of 2017, and 4 adults to Youth Conference IV.</w:t>
      </w:r>
      <w:r w:rsidR="00BC5E74">
        <w:t xml:space="preserve"> </w:t>
      </w:r>
      <w:r>
        <w:t>Due to limited space, and the desire to have as many churches represented as possible, there will be a two tier registration process; this is fully described in information sent to churches in December. The cost per youth is $350, which includes conference costs, housing, transportation, and most meals.</w:t>
      </w:r>
      <w:r w:rsidR="00BC5E74">
        <w:t xml:space="preserve"> </w:t>
      </w:r>
      <w:r w:rsidRPr="00274AE1">
        <w:rPr>
          <w:b/>
        </w:rPr>
        <w:t xml:space="preserve">The registration deadline for this event is Thursday, February 16. </w:t>
      </w:r>
      <w:r>
        <w:t xml:space="preserve"> </w:t>
      </w:r>
      <w:r w:rsidR="000D2465" w:rsidRPr="000D2465">
        <w:rPr>
          <w:b/>
          <w:color w:val="2101BF"/>
          <w:u w:val="single"/>
        </w:rPr>
        <w:t>Click here for registration info.</w:t>
      </w:r>
    </w:p>
    <w:p w:rsidR="00591CE0" w:rsidRPr="005436CD" w:rsidRDefault="00591CE0" w:rsidP="00591CE0">
      <w:pPr>
        <w:rPr>
          <w:b/>
          <w:smallCaps/>
          <w:color w:val="008000"/>
          <w:sz w:val="28"/>
          <w:szCs w:val="28"/>
        </w:rPr>
      </w:pPr>
      <w:r>
        <w:t xml:space="preserve">For more information, please contact Susan Sharp Campbell.  </w:t>
      </w:r>
    </w:p>
    <w:p w:rsidR="006A3FC6" w:rsidRDefault="006A3FC6">
      <w:bookmarkStart w:id="0" w:name="_GoBack"/>
      <w:bookmarkEnd w:id="0"/>
    </w:p>
    <w:sectPr w:rsidR="006A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0"/>
    <w:rsid w:val="000D2465"/>
    <w:rsid w:val="00274AE1"/>
    <w:rsid w:val="00591CE0"/>
    <w:rsid w:val="006A3FC6"/>
    <w:rsid w:val="00B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2D0AD-BA76-4BD5-9CDB-082745C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Curtis</dc:creator>
  <cp:keywords/>
  <dc:description/>
  <cp:lastModifiedBy>Leslie Curtis</cp:lastModifiedBy>
  <cp:revision>4</cp:revision>
  <dcterms:created xsi:type="dcterms:W3CDTF">2016-12-07T17:59:00Z</dcterms:created>
  <dcterms:modified xsi:type="dcterms:W3CDTF">2016-12-07T18:02:00Z</dcterms:modified>
</cp:coreProperties>
</file>