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59" w:rsidRPr="006F4186" w:rsidRDefault="00225F68" w:rsidP="00225F68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r w:rsidRPr="006F4186">
        <w:rPr>
          <w:rFonts w:ascii="Georgia" w:hAnsi="Georgia"/>
          <w:b/>
          <w:sz w:val="24"/>
          <w:szCs w:val="24"/>
        </w:rPr>
        <w:t>Scanlon/Bell Inn of Court accepting applications for 201</w:t>
      </w:r>
      <w:r w:rsidR="00672FD1" w:rsidRPr="006F4186">
        <w:rPr>
          <w:rFonts w:ascii="Georgia" w:hAnsi="Georgia"/>
          <w:b/>
          <w:sz w:val="24"/>
          <w:szCs w:val="24"/>
        </w:rPr>
        <w:t>9</w:t>
      </w:r>
      <w:r w:rsidRPr="006F4186">
        <w:rPr>
          <w:rFonts w:ascii="Georgia" w:hAnsi="Georgia"/>
          <w:b/>
          <w:sz w:val="24"/>
          <w:szCs w:val="24"/>
        </w:rPr>
        <w:t>-20</w:t>
      </w:r>
      <w:r w:rsidR="00672FD1" w:rsidRPr="006F4186">
        <w:rPr>
          <w:rFonts w:ascii="Georgia" w:hAnsi="Georgia"/>
          <w:b/>
          <w:sz w:val="24"/>
          <w:szCs w:val="24"/>
        </w:rPr>
        <w:t>20</w:t>
      </w:r>
      <w:r w:rsidRPr="006F4186">
        <w:rPr>
          <w:rFonts w:ascii="Georgia" w:hAnsi="Georgia"/>
          <w:b/>
          <w:sz w:val="24"/>
          <w:szCs w:val="24"/>
        </w:rPr>
        <w:t xml:space="preserve"> Term</w:t>
      </w:r>
    </w:p>
    <w:bookmarkEnd w:id="0"/>
    <w:p w:rsidR="00380C4C" w:rsidRDefault="00380C4C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25F68" w:rsidRDefault="00225F68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Charles F. Scanlon and Judge Samuel H. Bell Inn of Court</w:t>
      </w:r>
      <w:r w:rsidR="00380C4C">
        <w:rPr>
          <w:rFonts w:ascii="Georgia" w:hAnsi="Georgia"/>
          <w:sz w:val="24"/>
          <w:szCs w:val="24"/>
        </w:rPr>
        <w:t xml:space="preserve"> is accepting applications for membership for the 201</w:t>
      </w:r>
      <w:r w:rsidR="00672FD1">
        <w:rPr>
          <w:rFonts w:ascii="Georgia" w:hAnsi="Georgia"/>
          <w:sz w:val="24"/>
          <w:szCs w:val="24"/>
        </w:rPr>
        <w:t>9</w:t>
      </w:r>
      <w:r w:rsidR="00380C4C">
        <w:rPr>
          <w:rFonts w:ascii="Georgia" w:hAnsi="Georgia"/>
          <w:sz w:val="24"/>
          <w:szCs w:val="24"/>
        </w:rPr>
        <w:t>-20</w:t>
      </w:r>
      <w:r w:rsidR="00672FD1">
        <w:rPr>
          <w:rFonts w:ascii="Georgia" w:hAnsi="Georgia"/>
          <w:sz w:val="24"/>
          <w:szCs w:val="24"/>
        </w:rPr>
        <w:t>20</w:t>
      </w:r>
      <w:r w:rsidR="00380C4C">
        <w:rPr>
          <w:rFonts w:ascii="Georgia" w:hAnsi="Georgia"/>
          <w:sz w:val="24"/>
          <w:szCs w:val="24"/>
        </w:rPr>
        <w:t xml:space="preserve"> </w:t>
      </w:r>
      <w:r w:rsidR="00072A12">
        <w:rPr>
          <w:rFonts w:ascii="Georgia" w:hAnsi="Georgia"/>
          <w:sz w:val="24"/>
          <w:szCs w:val="24"/>
        </w:rPr>
        <w:t>t</w:t>
      </w:r>
      <w:r w:rsidR="00380C4C">
        <w:rPr>
          <w:rFonts w:ascii="Georgia" w:hAnsi="Georgia"/>
          <w:sz w:val="24"/>
          <w:szCs w:val="24"/>
        </w:rPr>
        <w:t>erm, which begins in September 201</w:t>
      </w:r>
      <w:r w:rsidR="00672FD1">
        <w:rPr>
          <w:rFonts w:ascii="Georgia" w:hAnsi="Georgia"/>
          <w:sz w:val="24"/>
          <w:szCs w:val="24"/>
        </w:rPr>
        <w:t>9</w:t>
      </w:r>
      <w:r w:rsidR="00380C4C">
        <w:rPr>
          <w:rFonts w:ascii="Georgia" w:hAnsi="Georgia"/>
          <w:sz w:val="24"/>
          <w:szCs w:val="24"/>
        </w:rPr>
        <w:t xml:space="preserve">.  The Inn, which was </w:t>
      </w:r>
      <w:r>
        <w:rPr>
          <w:rFonts w:ascii="Georgia" w:hAnsi="Georgia"/>
          <w:sz w:val="24"/>
          <w:szCs w:val="24"/>
        </w:rPr>
        <w:t>founded</w:t>
      </w:r>
      <w:r w:rsidR="00380C4C">
        <w:rPr>
          <w:rFonts w:ascii="Georgia" w:hAnsi="Georgia"/>
          <w:sz w:val="24"/>
          <w:szCs w:val="24"/>
        </w:rPr>
        <w:t xml:space="preserve"> over 30 years ago</w:t>
      </w:r>
      <w:r>
        <w:rPr>
          <w:rFonts w:ascii="Georgia" w:hAnsi="Georgia"/>
          <w:sz w:val="24"/>
          <w:szCs w:val="24"/>
        </w:rPr>
        <w:t xml:space="preserve"> by leading members of the Bar, including Federal District Judge Sam Bell, in collaboration with the Akron Bar Association and the Un</w:t>
      </w:r>
      <w:r w:rsidR="00380C4C">
        <w:rPr>
          <w:rFonts w:ascii="Georgia" w:hAnsi="Georgia"/>
          <w:sz w:val="24"/>
          <w:szCs w:val="24"/>
        </w:rPr>
        <w:t>iversity of Akron School of Law, provides members of the judiciary and bar an opportunity to learn from one another, both through CLE presentations and by sharing dinner in a relaxed atmosphere.</w:t>
      </w:r>
      <w:r>
        <w:rPr>
          <w:rFonts w:ascii="Georgia" w:hAnsi="Georgia"/>
          <w:sz w:val="24"/>
          <w:szCs w:val="24"/>
        </w:rPr>
        <w:t xml:space="preserve">  It has maintained its vigor by</w:t>
      </w:r>
      <w:r w:rsidR="000D1E90">
        <w:rPr>
          <w:rFonts w:ascii="Georgia" w:hAnsi="Georgia"/>
          <w:sz w:val="24"/>
          <w:szCs w:val="24"/>
        </w:rPr>
        <w:t xml:space="preserve"> annually</w:t>
      </w:r>
      <w:r>
        <w:rPr>
          <w:rFonts w:ascii="Georgia" w:hAnsi="Georgia"/>
          <w:sz w:val="24"/>
          <w:szCs w:val="24"/>
        </w:rPr>
        <w:t xml:space="preserve"> enrolling new members who want to learn and share information about ethics, public issues, and advocacy through the programs offered by the Inn.  We currently have openings in </w:t>
      </w:r>
      <w:r w:rsidR="00D21C71">
        <w:rPr>
          <w:rFonts w:ascii="Georgia" w:hAnsi="Georgia"/>
          <w:sz w:val="24"/>
          <w:szCs w:val="24"/>
        </w:rPr>
        <w:t xml:space="preserve">all three of our </w:t>
      </w:r>
      <w:r w:rsidR="000D1E90">
        <w:rPr>
          <w:rFonts w:ascii="Georgia" w:hAnsi="Georgia"/>
          <w:sz w:val="24"/>
          <w:szCs w:val="24"/>
        </w:rPr>
        <w:t>classe</w:t>
      </w:r>
      <w:r w:rsidR="00D21C71">
        <w:rPr>
          <w:rFonts w:ascii="Georgia" w:hAnsi="Georgia"/>
          <w:sz w:val="24"/>
          <w:szCs w:val="24"/>
        </w:rPr>
        <w:t xml:space="preserve">s:  (1) the bencher </w:t>
      </w:r>
      <w:r w:rsidR="000D1E90">
        <w:rPr>
          <w:rFonts w:ascii="Georgia" w:hAnsi="Georgia"/>
          <w:sz w:val="24"/>
          <w:szCs w:val="24"/>
        </w:rPr>
        <w:t>class</w:t>
      </w:r>
      <w:r w:rsidR="00D21C71">
        <w:rPr>
          <w:rFonts w:ascii="Georgia" w:hAnsi="Georgia"/>
          <w:sz w:val="24"/>
          <w:szCs w:val="24"/>
        </w:rPr>
        <w:t xml:space="preserve">, which is made </w:t>
      </w:r>
      <w:r w:rsidR="005E0DF6">
        <w:rPr>
          <w:rFonts w:ascii="Georgia" w:hAnsi="Georgia"/>
          <w:sz w:val="24"/>
          <w:szCs w:val="24"/>
        </w:rPr>
        <w:t xml:space="preserve">up </w:t>
      </w:r>
      <w:r w:rsidR="00D21C71">
        <w:rPr>
          <w:rFonts w:ascii="Georgia" w:hAnsi="Georgia"/>
          <w:sz w:val="24"/>
          <w:szCs w:val="24"/>
        </w:rPr>
        <w:t>of judges and lawyers with fifteen or more year</w:t>
      </w:r>
      <w:r w:rsidR="000D1E90">
        <w:rPr>
          <w:rFonts w:ascii="Georgia" w:hAnsi="Georgia"/>
          <w:sz w:val="24"/>
          <w:szCs w:val="24"/>
        </w:rPr>
        <w:t>s</w:t>
      </w:r>
      <w:r w:rsidR="00D21C71">
        <w:rPr>
          <w:rFonts w:ascii="Georgia" w:hAnsi="Georgia"/>
          <w:sz w:val="24"/>
          <w:szCs w:val="24"/>
        </w:rPr>
        <w:t xml:space="preserve"> of experience; (2) </w:t>
      </w:r>
      <w:r w:rsidR="000D1E90">
        <w:rPr>
          <w:rFonts w:ascii="Georgia" w:hAnsi="Georgia"/>
          <w:sz w:val="24"/>
          <w:szCs w:val="24"/>
        </w:rPr>
        <w:t xml:space="preserve">the </w:t>
      </w:r>
      <w:r w:rsidR="00D21C71">
        <w:rPr>
          <w:rFonts w:ascii="Georgia" w:hAnsi="Georgia"/>
          <w:sz w:val="24"/>
          <w:szCs w:val="24"/>
        </w:rPr>
        <w:t xml:space="preserve">barrister </w:t>
      </w:r>
      <w:r w:rsidR="000D1E90">
        <w:rPr>
          <w:rFonts w:ascii="Georgia" w:hAnsi="Georgia"/>
          <w:sz w:val="24"/>
          <w:szCs w:val="24"/>
        </w:rPr>
        <w:t>class</w:t>
      </w:r>
      <w:r w:rsidR="00D21C71">
        <w:rPr>
          <w:rFonts w:ascii="Georgia" w:hAnsi="Georgia"/>
          <w:sz w:val="24"/>
          <w:szCs w:val="24"/>
        </w:rPr>
        <w:t xml:space="preserve">, which is made up of lawyers with between four and fifteen years of experience; and (3) </w:t>
      </w:r>
      <w:r>
        <w:rPr>
          <w:rFonts w:ascii="Georgia" w:hAnsi="Georgia"/>
          <w:sz w:val="24"/>
          <w:szCs w:val="24"/>
        </w:rPr>
        <w:t xml:space="preserve">the pupils </w:t>
      </w:r>
      <w:r w:rsidR="000D1E90">
        <w:rPr>
          <w:rFonts w:ascii="Georgia" w:hAnsi="Georgia"/>
          <w:sz w:val="24"/>
          <w:szCs w:val="24"/>
        </w:rPr>
        <w:t>class</w:t>
      </w:r>
      <w:r>
        <w:rPr>
          <w:rFonts w:ascii="Georgia" w:hAnsi="Georgia"/>
          <w:sz w:val="24"/>
          <w:szCs w:val="24"/>
        </w:rPr>
        <w:t xml:space="preserve">, which </w:t>
      </w:r>
      <w:r w:rsidR="00067B9E">
        <w:rPr>
          <w:rFonts w:ascii="Georgia" w:hAnsi="Georgia"/>
          <w:sz w:val="24"/>
          <w:szCs w:val="24"/>
        </w:rPr>
        <w:t>is made up of</w:t>
      </w:r>
      <w:r w:rsidR="00550611">
        <w:rPr>
          <w:rFonts w:ascii="Georgia" w:hAnsi="Georgia"/>
          <w:sz w:val="24"/>
          <w:szCs w:val="24"/>
        </w:rPr>
        <w:t xml:space="preserve"> law students and</w:t>
      </w:r>
      <w:r w:rsidR="00067B9E">
        <w:rPr>
          <w:rFonts w:ascii="Georgia" w:hAnsi="Georgia"/>
          <w:sz w:val="24"/>
          <w:szCs w:val="24"/>
        </w:rPr>
        <w:t xml:space="preserve"> lawyers with less than four years of experience</w:t>
      </w:r>
      <w:r w:rsidR="00D21C71">
        <w:rPr>
          <w:rFonts w:ascii="Georgia" w:hAnsi="Georgia"/>
          <w:sz w:val="24"/>
          <w:szCs w:val="24"/>
        </w:rPr>
        <w:t>.</w:t>
      </w: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interested in associating with judges and senior lawyers</w:t>
      </w:r>
      <w:r w:rsidR="00FD683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or mentoring newer lawyers</w:t>
      </w:r>
      <w:r w:rsidR="000D1E90">
        <w:rPr>
          <w:rFonts w:ascii="Georgia" w:hAnsi="Georgia"/>
          <w:sz w:val="24"/>
          <w:szCs w:val="24"/>
        </w:rPr>
        <w:t xml:space="preserve"> and students</w:t>
      </w:r>
      <w:r>
        <w:rPr>
          <w:rFonts w:ascii="Georgia" w:hAnsi="Georgia"/>
          <w:sz w:val="24"/>
          <w:szCs w:val="24"/>
        </w:rPr>
        <w:t xml:space="preserve">, please consider </w:t>
      </w:r>
      <w:r w:rsidR="000D1E90">
        <w:rPr>
          <w:rFonts w:ascii="Georgia" w:hAnsi="Georgia"/>
          <w:sz w:val="24"/>
          <w:szCs w:val="24"/>
        </w:rPr>
        <w:t>applying</w:t>
      </w:r>
      <w:r>
        <w:rPr>
          <w:rFonts w:ascii="Georgia" w:hAnsi="Georgia"/>
          <w:sz w:val="24"/>
          <w:szCs w:val="24"/>
        </w:rPr>
        <w:t xml:space="preserve">.  To do so, send your resume and a letter or email to </w:t>
      </w:r>
      <w:r w:rsidR="00672FD1">
        <w:rPr>
          <w:rFonts w:ascii="Georgia" w:hAnsi="Georgia"/>
          <w:sz w:val="24"/>
          <w:szCs w:val="24"/>
        </w:rPr>
        <w:t>Peter T. Cahoon</w:t>
      </w:r>
      <w:r>
        <w:rPr>
          <w:rFonts w:ascii="Georgia" w:hAnsi="Georgia"/>
          <w:sz w:val="24"/>
          <w:szCs w:val="24"/>
        </w:rPr>
        <w:t xml:space="preserve">, </w:t>
      </w:r>
      <w:r w:rsidR="00672FD1">
        <w:rPr>
          <w:rFonts w:ascii="Georgia" w:hAnsi="Georgia"/>
          <w:sz w:val="24"/>
          <w:szCs w:val="24"/>
        </w:rPr>
        <w:t>Buckingham, Doolittle &amp; Burroughs</w:t>
      </w:r>
      <w:r>
        <w:rPr>
          <w:rFonts w:ascii="Georgia" w:hAnsi="Georgia"/>
          <w:sz w:val="24"/>
          <w:szCs w:val="24"/>
        </w:rPr>
        <w:t xml:space="preserve">, </w:t>
      </w:r>
      <w:r w:rsidR="00554559">
        <w:rPr>
          <w:rFonts w:ascii="Georgia" w:hAnsi="Georgia"/>
          <w:sz w:val="24"/>
          <w:szCs w:val="24"/>
        </w:rPr>
        <w:t>3800 Embassy Parkway</w:t>
      </w:r>
      <w:r>
        <w:rPr>
          <w:rFonts w:ascii="Georgia" w:hAnsi="Georgia"/>
          <w:sz w:val="24"/>
          <w:szCs w:val="24"/>
        </w:rPr>
        <w:t xml:space="preserve">, Suite </w:t>
      </w:r>
      <w:r w:rsidR="00554559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00, Akron, OH 443</w:t>
      </w:r>
      <w:r w:rsidR="00554559">
        <w:rPr>
          <w:rFonts w:ascii="Georgia" w:hAnsi="Georgia"/>
          <w:sz w:val="24"/>
          <w:szCs w:val="24"/>
        </w:rPr>
        <w:t>33</w:t>
      </w:r>
      <w:r>
        <w:rPr>
          <w:rFonts w:ascii="Georgia" w:hAnsi="Georgia"/>
          <w:sz w:val="24"/>
          <w:szCs w:val="24"/>
        </w:rPr>
        <w:t xml:space="preserve">, </w:t>
      </w:r>
      <w:r w:rsidR="00554559">
        <w:rPr>
          <w:rFonts w:ascii="Georgia" w:hAnsi="Georgia"/>
          <w:sz w:val="24"/>
          <w:szCs w:val="24"/>
        </w:rPr>
        <w:t>pcahoon@bdblaw.com,</w:t>
      </w:r>
      <w:r>
        <w:rPr>
          <w:rFonts w:ascii="Georgia" w:hAnsi="Georgia"/>
          <w:sz w:val="24"/>
          <w:szCs w:val="24"/>
        </w:rPr>
        <w:t xml:space="preserve"> by </w:t>
      </w:r>
      <w:r w:rsidR="005E0DF6">
        <w:rPr>
          <w:rFonts w:ascii="Georgia" w:hAnsi="Georgia"/>
          <w:sz w:val="24"/>
          <w:szCs w:val="24"/>
        </w:rPr>
        <w:t>May</w:t>
      </w:r>
      <w:r w:rsidR="000D1E90">
        <w:rPr>
          <w:rFonts w:ascii="Georgia" w:hAnsi="Georgia"/>
          <w:sz w:val="24"/>
          <w:szCs w:val="24"/>
        </w:rPr>
        <w:t xml:space="preserve"> </w:t>
      </w:r>
      <w:r w:rsidR="005E0DF6">
        <w:rPr>
          <w:rFonts w:ascii="Georgia" w:hAnsi="Georgia"/>
          <w:sz w:val="24"/>
          <w:szCs w:val="24"/>
        </w:rPr>
        <w:t>1</w:t>
      </w:r>
      <w:r w:rsidR="000D1E90">
        <w:rPr>
          <w:rFonts w:ascii="Georgia" w:hAnsi="Georgia"/>
          <w:sz w:val="24"/>
          <w:szCs w:val="24"/>
        </w:rPr>
        <w:t>, 201</w:t>
      </w:r>
      <w:r w:rsidR="00554559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.</w:t>
      </w: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D21C71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ench</w:t>
      </w:r>
      <w:r w:rsidR="00D21C71">
        <w:rPr>
          <w:rFonts w:ascii="Georgia" w:hAnsi="Georgia"/>
          <w:sz w:val="24"/>
          <w:szCs w:val="24"/>
        </w:rPr>
        <w:t>ers</w:t>
      </w:r>
      <w:r>
        <w:rPr>
          <w:rFonts w:ascii="Georgia" w:hAnsi="Georgia"/>
          <w:sz w:val="24"/>
          <w:szCs w:val="24"/>
        </w:rPr>
        <w:t xml:space="preserve"> meet during May each year to vote on new members.  If you are </w:t>
      </w:r>
      <w:r w:rsidR="00550611">
        <w:rPr>
          <w:rFonts w:ascii="Georgia" w:hAnsi="Georgia"/>
          <w:sz w:val="24"/>
          <w:szCs w:val="24"/>
        </w:rPr>
        <w:t xml:space="preserve">a lawyer </w:t>
      </w:r>
      <w:r>
        <w:rPr>
          <w:rFonts w:ascii="Georgia" w:hAnsi="Georgia"/>
          <w:sz w:val="24"/>
          <w:szCs w:val="24"/>
        </w:rPr>
        <w:t xml:space="preserve">accepted for the pupil or barrister class, you will be entitled to serve a two-year term, which can be renewed once.  </w:t>
      </w:r>
      <w:r w:rsidR="00550611">
        <w:rPr>
          <w:rFonts w:ascii="Georgia" w:hAnsi="Georgia"/>
          <w:sz w:val="24"/>
          <w:szCs w:val="24"/>
        </w:rPr>
        <w:t xml:space="preserve">Law-student pupils serve one year.  </w:t>
      </w:r>
      <w:r w:rsidR="00F90B6E">
        <w:rPr>
          <w:rFonts w:ascii="Georgia" w:hAnsi="Georgia"/>
          <w:sz w:val="24"/>
          <w:szCs w:val="24"/>
        </w:rPr>
        <w:t xml:space="preserve">Benchers serve for life.  </w:t>
      </w:r>
      <w:r>
        <w:rPr>
          <w:rFonts w:ascii="Georgia" w:hAnsi="Georgia"/>
          <w:sz w:val="24"/>
          <w:szCs w:val="24"/>
        </w:rPr>
        <w:t xml:space="preserve">There are no dues for members of the </w:t>
      </w:r>
      <w:proofErr w:type="gramStart"/>
      <w:r>
        <w:rPr>
          <w:rFonts w:ascii="Georgia" w:hAnsi="Georgia"/>
          <w:sz w:val="24"/>
          <w:szCs w:val="24"/>
        </w:rPr>
        <w:t>pupils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0D1E90">
        <w:rPr>
          <w:rFonts w:ascii="Georgia" w:hAnsi="Georgia"/>
          <w:sz w:val="24"/>
          <w:szCs w:val="24"/>
        </w:rPr>
        <w:t>class</w:t>
      </w:r>
      <w:r>
        <w:rPr>
          <w:rFonts w:ascii="Georgia" w:hAnsi="Georgia"/>
          <w:sz w:val="24"/>
          <w:szCs w:val="24"/>
        </w:rPr>
        <w:t xml:space="preserve">.  </w:t>
      </w:r>
      <w:r w:rsidR="001B3D12">
        <w:rPr>
          <w:rFonts w:ascii="Georgia" w:hAnsi="Georgia"/>
          <w:sz w:val="24"/>
          <w:szCs w:val="24"/>
        </w:rPr>
        <w:t>Currently d</w:t>
      </w:r>
      <w:r>
        <w:rPr>
          <w:rFonts w:ascii="Georgia" w:hAnsi="Georgia"/>
          <w:sz w:val="24"/>
          <w:szCs w:val="24"/>
        </w:rPr>
        <w:t xml:space="preserve">ues </w:t>
      </w:r>
      <w:r w:rsidR="00550611">
        <w:rPr>
          <w:rFonts w:ascii="Georgia" w:hAnsi="Georgia"/>
          <w:sz w:val="24"/>
          <w:szCs w:val="24"/>
        </w:rPr>
        <w:t>are $</w:t>
      </w:r>
      <w:r w:rsidR="00A52469">
        <w:rPr>
          <w:rFonts w:ascii="Georgia" w:hAnsi="Georgia"/>
          <w:sz w:val="24"/>
          <w:szCs w:val="24"/>
        </w:rPr>
        <w:t>175</w:t>
      </w:r>
      <w:r w:rsidR="00550611">
        <w:rPr>
          <w:rFonts w:ascii="Georgia" w:hAnsi="Georgia"/>
          <w:sz w:val="24"/>
          <w:szCs w:val="24"/>
        </w:rPr>
        <w:t xml:space="preserve"> per year </w:t>
      </w:r>
      <w:r>
        <w:rPr>
          <w:rFonts w:ascii="Georgia" w:hAnsi="Georgia"/>
          <w:sz w:val="24"/>
          <w:szCs w:val="24"/>
        </w:rPr>
        <w:t xml:space="preserve">for barristers and </w:t>
      </w:r>
      <w:r w:rsidR="00550611">
        <w:rPr>
          <w:rFonts w:ascii="Georgia" w:hAnsi="Georgia"/>
          <w:sz w:val="24"/>
          <w:szCs w:val="24"/>
        </w:rPr>
        <w:t>$</w:t>
      </w:r>
      <w:r w:rsidR="005D3BC3">
        <w:rPr>
          <w:rFonts w:ascii="Georgia" w:hAnsi="Georgia"/>
          <w:sz w:val="24"/>
          <w:szCs w:val="24"/>
        </w:rPr>
        <w:t>3</w:t>
      </w:r>
      <w:r w:rsidR="00554559">
        <w:rPr>
          <w:rFonts w:ascii="Georgia" w:hAnsi="Georgia"/>
          <w:sz w:val="24"/>
          <w:szCs w:val="24"/>
        </w:rPr>
        <w:t>75</w:t>
      </w:r>
      <w:r w:rsidR="005D3BC3">
        <w:rPr>
          <w:rFonts w:ascii="Georgia" w:hAnsi="Georgia"/>
          <w:sz w:val="24"/>
          <w:szCs w:val="24"/>
        </w:rPr>
        <w:t xml:space="preserve"> per year</w:t>
      </w:r>
      <w:r w:rsidR="00550611">
        <w:rPr>
          <w:rFonts w:ascii="Georgia" w:hAnsi="Georgia"/>
          <w:sz w:val="24"/>
          <w:szCs w:val="24"/>
        </w:rPr>
        <w:t xml:space="preserve"> for benchers</w:t>
      </w:r>
      <w:r>
        <w:rPr>
          <w:rFonts w:ascii="Georgia" w:hAnsi="Georgia"/>
          <w:sz w:val="24"/>
          <w:szCs w:val="24"/>
        </w:rPr>
        <w:t>.</w:t>
      </w:r>
      <w:r w:rsidR="00A52469">
        <w:rPr>
          <w:rFonts w:ascii="Georgia" w:hAnsi="Georgia"/>
          <w:sz w:val="24"/>
          <w:szCs w:val="24"/>
        </w:rPr>
        <w:t xml:space="preserve">  The benchers will consider in May whether they should be increased for the 2019-2020 term.</w:t>
      </w:r>
    </w:p>
    <w:p w:rsidR="00067B9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90B6E" w:rsidRDefault="00067B9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are accepted as an Inn member, you will attend </w:t>
      </w:r>
      <w:r w:rsidR="006C31E6">
        <w:rPr>
          <w:rFonts w:ascii="Georgia" w:hAnsi="Georgia"/>
          <w:sz w:val="24"/>
          <w:szCs w:val="24"/>
        </w:rPr>
        <w:t>our</w:t>
      </w:r>
      <w:r w:rsidR="00F90B6E">
        <w:rPr>
          <w:rFonts w:ascii="Georgia" w:hAnsi="Georgia"/>
          <w:sz w:val="24"/>
          <w:szCs w:val="24"/>
        </w:rPr>
        <w:t xml:space="preserve"> dinner</w:t>
      </w:r>
      <w:r>
        <w:rPr>
          <w:rFonts w:ascii="Georgia" w:hAnsi="Georgia"/>
          <w:sz w:val="24"/>
          <w:szCs w:val="24"/>
        </w:rPr>
        <w:t xml:space="preserve"> meetings, which are held on the third Wednesday of each month, </w:t>
      </w:r>
      <w:r w:rsidR="00F90B6E">
        <w:rPr>
          <w:rFonts w:ascii="Georgia" w:hAnsi="Georgia"/>
          <w:sz w:val="24"/>
          <w:szCs w:val="24"/>
        </w:rPr>
        <w:t>September through April, skipping December.  Programs at these meetings consist of presentations on ethics, public issues, and advocacy, for which CLE credit is provided.</w:t>
      </w: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67B9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addition, all members of the Inn are members of a pupilage group, which is a small working body of the Inn.  There are four pupilage groups with representation from each of the three classes </w:t>
      </w:r>
      <w:r w:rsidR="006C31E6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benchers, barristers, and pupils</w:t>
      </w:r>
      <w:r w:rsidR="006C31E6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  Each pupilage group is responsible for a presentation at least once during the year.  Pupilage groups meet after work or during lunch to plan presentations and to discuss matters of common interest.</w:t>
      </w: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Modeled after the English Inns of Court, the Scanlon/Bell Inn has actively pursued its mission, and we look forward to those of like minds becoming involved.  Please submit your resume and letter or email no later than </w:t>
      </w:r>
      <w:r w:rsidR="005E0DF6">
        <w:rPr>
          <w:rFonts w:ascii="Georgia" w:hAnsi="Georgia"/>
          <w:b/>
          <w:sz w:val="24"/>
          <w:szCs w:val="24"/>
        </w:rPr>
        <w:t>May</w:t>
      </w:r>
      <w:r>
        <w:rPr>
          <w:rFonts w:ascii="Georgia" w:hAnsi="Georgia"/>
          <w:b/>
          <w:sz w:val="24"/>
          <w:szCs w:val="24"/>
        </w:rPr>
        <w:t xml:space="preserve"> </w:t>
      </w:r>
      <w:r w:rsidR="005E0DF6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, 201</w:t>
      </w:r>
      <w:r w:rsidR="00554559">
        <w:rPr>
          <w:rFonts w:ascii="Georgia" w:hAnsi="Georgia"/>
          <w:b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.</w:t>
      </w: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90B6E" w:rsidRDefault="00F90B6E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have any questions, please feel free to call </w:t>
      </w:r>
      <w:r w:rsidR="00554559">
        <w:rPr>
          <w:rFonts w:ascii="Georgia" w:hAnsi="Georgia"/>
          <w:sz w:val="24"/>
          <w:szCs w:val="24"/>
        </w:rPr>
        <w:t>Peter Cahoon</w:t>
      </w:r>
      <w:r>
        <w:rPr>
          <w:rFonts w:ascii="Georgia" w:hAnsi="Georgia"/>
          <w:sz w:val="24"/>
          <w:szCs w:val="24"/>
        </w:rPr>
        <w:t xml:space="preserve"> at (330) </w:t>
      </w:r>
      <w:r w:rsidR="00554559">
        <w:rPr>
          <w:rFonts w:ascii="Georgia" w:hAnsi="Georgia"/>
          <w:sz w:val="24"/>
          <w:szCs w:val="24"/>
        </w:rPr>
        <w:t>376</w:t>
      </w:r>
      <w:r>
        <w:rPr>
          <w:rFonts w:ascii="Georgia" w:hAnsi="Georgia"/>
          <w:sz w:val="24"/>
          <w:szCs w:val="24"/>
        </w:rPr>
        <w:t>-</w:t>
      </w:r>
      <w:r w:rsidR="00554559">
        <w:rPr>
          <w:rFonts w:ascii="Georgia" w:hAnsi="Georgia"/>
          <w:sz w:val="24"/>
          <w:szCs w:val="24"/>
        </w:rPr>
        <w:t>5300</w:t>
      </w:r>
      <w:r>
        <w:rPr>
          <w:rFonts w:ascii="Georgia" w:hAnsi="Georgia"/>
          <w:sz w:val="24"/>
          <w:szCs w:val="24"/>
        </w:rPr>
        <w:t>.</w:t>
      </w:r>
    </w:p>
    <w:p w:rsidR="00613472" w:rsidRDefault="006F4186" w:rsidP="00225F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</w:p>
    <w:sectPr w:rsidR="0061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8"/>
    <w:rsid w:val="00000FC1"/>
    <w:rsid w:val="00042159"/>
    <w:rsid w:val="00067B9E"/>
    <w:rsid w:val="00072A12"/>
    <w:rsid w:val="000D1E90"/>
    <w:rsid w:val="001828E5"/>
    <w:rsid w:val="001B3D12"/>
    <w:rsid w:val="00225F68"/>
    <w:rsid w:val="00380C4C"/>
    <w:rsid w:val="0039509E"/>
    <w:rsid w:val="00550611"/>
    <w:rsid w:val="00554559"/>
    <w:rsid w:val="005D3BC3"/>
    <w:rsid w:val="005E0DF6"/>
    <w:rsid w:val="005E73E6"/>
    <w:rsid w:val="00613472"/>
    <w:rsid w:val="00672FD1"/>
    <w:rsid w:val="006C31E6"/>
    <w:rsid w:val="006F4186"/>
    <w:rsid w:val="007B7949"/>
    <w:rsid w:val="009170DC"/>
    <w:rsid w:val="00A52469"/>
    <w:rsid w:val="00D21C71"/>
    <w:rsid w:val="00DF3F49"/>
    <w:rsid w:val="00F90B6E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79BB"/>
  <w15:docId w15:val="{3465AFEF-406C-4B12-B1FF-FB26F0D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Brouse McDowell, LPA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E. Dickinson</dc:creator>
  <cp:keywords/>
  <dc:description/>
  <cp:lastModifiedBy>Janet Griffing-Labonne</cp:lastModifiedBy>
  <cp:revision>2</cp:revision>
  <cp:lastPrinted>2019-03-18T17:08:00Z</cp:lastPrinted>
  <dcterms:created xsi:type="dcterms:W3CDTF">2019-03-19T19:45:00Z</dcterms:created>
  <dcterms:modified xsi:type="dcterms:W3CDTF">2019-03-19T19:45:00Z</dcterms:modified>
</cp:coreProperties>
</file>