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4410E" w14:textId="0A551F97" w:rsidR="004B4243" w:rsidRDefault="005C0D94" w:rsidP="004B4243">
      <w:pPr>
        <w:tabs>
          <w:tab w:val="left" w:pos="1170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When our students attend orientation, we ask them to tell us about their goals. </w:t>
      </w:r>
      <w:r w:rsidR="004B4243">
        <w:rPr>
          <w:rFonts w:ascii="Arial" w:hAnsi="Arial" w:cs="Arial"/>
          <w:color w:val="222222"/>
          <w:sz w:val="20"/>
          <w:szCs w:val="20"/>
          <w:shd w:val="clear" w:color="auto" w:fill="FFFFFF"/>
        </w:rPr>
        <w:t>While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most students will say that they want to improve their reading</w:t>
      </w:r>
      <w:r w:rsidR="004B4243">
        <w:rPr>
          <w:rFonts w:ascii="Arial" w:hAnsi="Arial" w:cs="Arial"/>
          <w:color w:val="222222"/>
          <w:sz w:val="20"/>
          <w:szCs w:val="20"/>
          <w:shd w:val="clear" w:color="auto" w:fill="FFFFFF"/>
        </w:rPr>
        <w:t>, very few will admit that they have a higher goal of earning their GED</w:t>
      </w:r>
      <w:r w:rsidR="000E51C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because it</w:t>
      </w:r>
      <w:r w:rsidR="004B424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often seems like an unattainable goal.</w:t>
      </w:r>
    </w:p>
    <w:p w14:paraId="408ED03F" w14:textId="53F209F8" w:rsidR="00E5081D" w:rsidRPr="00E5081D" w:rsidRDefault="00E5081D" w:rsidP="00E5081D">
      <w:pPr>
        <w:tabs>
          <w:tab w:val="left" w:pos="1170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5081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Wanda was one of those students who never thought to dream that big. It wasn’t until she began working with her tutor, </w:t>
      </w:r>
      <w:proofErr w:type="spellStart"/>
      <w:r w:rsidRPr="00E5081D">
        <w:rPr>
          <w:rFonts w:ascii="Arial" w:hAnsi="Arial" w:cs="Arial"/>
          <w:color w:val="222222"/>
          <w:sz w:val="20"/>
          <w:szCs w:val="20"/>
          <w:shd w:val="clear" w:color="auto" w:fill="FFFFFF"/>
        </w:rPr>
        <w:t>Cheminne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bookmarkStart w:id="0" w:name="_GoBack"/>
      <w:bookmarkEnd w:id="0"/>
      <w:r w:rsidRPr="00E5081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that she began to realize that earning her GED was a real possibility. </w:t>
      </w:r>
    </w:p>
    <w:p w14:paraId="451F1193" w14:textId="77777777" w:rsidR="00E5081D" w:rsidRDefault="00E5081D" w:rsidP="00E5081D">
      <w:pPr>
        <w:tabs>
          <w:tab w:val="left" w:pos="1170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5081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Once Wanda shared her dream, </w:t>
      </w:r>
      <w:proofErr w:type="spellStart"/>
      <w:r w:rsidRPr="00E5081D">
        <w:rPr>
          <w:rFonts w:ascii="Arial" w:hAnsi="Arial" w:cs="Arial"/>
          <w:color w:val="222222"/>
          <w:sz w:val="20"/>
          <w:szCs w:val="20"/>
          <w:shd w:val="clear" w:color="auto" w:fill="FFFFFF"/>
        </w:rPr>
        <w:t>Cheminne</w:t>
      </w:r>
      <w:proofErr w:type="spellEnd"/>
      <w:r w:rsidRPr="00E5081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decided to include math instruction along with reading. “We started with math since I knew that would be the most challenging subject. I told her every week that I had to study before every class - no one uses this type of math every day!” </w:t>
      </w:r>
    </w:p>
    <w:p w14:paraId="4F6A8F0B" w14:textId="124D9378" w:rsidR="005C0D94" w:rsidRDefault="005C0D94" w:rsidP="00E5081D">
      <w:pPr>
        <w:tabs>
          <w:tab w:val="left" w:pos="1170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Their hard work paid off—Wanda is only 2 points away from passing the math portion of the GED</w:t>
      </w:r>
      <w:r w:rsidR="004B424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she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has passed two other portions of the test. Wanda’s confidence has improved and she is excited about the future.</w:t>
      </w:r>
    </w:p>
    <w:p w14:paraId="45FE736F" w14:textId="77777777" w:rsidR="005C0D94" w:rsidRDefault="005C0D94" w:rsidP="004B4243">
      <w:pPr>
        <w:tabs>
          <w:tab w:val="left" w:pos="1170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“This week I asked her how it felt to be half way up that mountain with on</w:t>
      </w:r>
      <w:r w:rsidR="004B424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ly two tests remaining to take,” said </w:t>
      </w:r>
      <w:proofErr w:type="spellStart"/>
      <w:r w:rsidR="004B4243">
        <w:rPr>
          <w:rFonts w:ascii="Arial" w:hAnsi="Arial" w:cs="Arial"/>
          <w:color w:val="222222"/>
          <w:sz w:val="20"/>
          <w:szCs w:val="20"/>
          <w:shd w:val="clear" w:color="auto" w:fill="FFFFFF"/>
        </w:rPr>
        <w:t>Cheminne</w:t>
      </w:r>
      <w:proofErr w:type="spellEnd"/>
      <w:r w:rsidR="004B4243">
        <w:rPr>
          <w:rFonts w:ascii="Arial" w:hAnsi="Arial" w:cs="Arial"/>
          <w:color w:val="222222"/>
          <w:sz w:val="20"/>
          <w:szCs w:val="20"/>
          <w:shd w:val="clear" w:color="auto" w:fill="FFFFFF"/>
        </w:rPr>
        <w:t>. “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How's the view from here?” </w:t>
      </w:r>
    </w:p>
    <w:p w14:paraId="4D612F8E" w14:textId="7659EAF1" w:rsidR="000E51C4" w:rsidRDefault="005C0D94" w:rsidP="004B4243">
      <w:pPr>
        <w:tabs>
          <w:tab w:val="left" w:pos="1170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Wanda responded with a smile and said</w:t>
      </w:r>
      <w:r w:rsidR="000E51C4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“It feels great!" </w:t>
      </w:r>
    </w:p>
    <w:p w14:paraId="4D9F4C61" w14:textId="44CBEC83" w:rsidR="00894525" w:rsidRDefault="000E51C4" w:rsidP="004B4243">
      <w:pPr>
        <w:tabs>
          <w:tab w:val="left" w:pos="1170"/>
        </w:tabs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We are looking for dedicated tutors like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Cheminne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to work with our students. If you are interested in learning more about becoming an adult literacy tutor, please contact us at </w:t>
      </w:r>
      <w:hyperlink r:id="rId4" w:history="1">
        <w:r w:rsidRPr="005320A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info@readingconnections.org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or call (336) 230-2223.</w:t>
      </w:r>
      <w:r w:rsidR="005C0D94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</w:p>
    <w:sectPr w:rsidR="00894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94"/>
    <w:rsid w:val="000E51C4"/>
    <w:rsid w:val="004537DA"/>
    <w:rsid w:val="004B4243"/>
    <w:rsid w:val="005C0D94"/>
    <w:rsid w:val="009C6AB1"/>
    <w:rsid w:val="00DF5C69"/>
    <w:rsid w:val="00E5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AE45D"/>
  <w15:chartTrackingRefBased/>
  <w15:docId w15:val="{C711D86D-C6AB-4209-9A0E-87612627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1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eadingconnecti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Mims</dc:creator>
  <cp:keywords/>
  <dc:description/>
  <cp:lastModifiedBy>Microsoft Office User</cp:lastModifiedBy>
  <cp:revision>3</cp:revision>
  <dcterms:created xsi:type="dcterms:W3CDTF">2018-10-24T14:52:00Z</dcterms:created>
  <dcterms:modified xsi:type="dcterms:W3CDTF">2018-10-24T18:15:00Z</dcterms:modified>
</cp:coreProperties>
</file>