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96A0" w14:textId="538FC785" w:rsidR="00316FFF" w:rsidRDefault="00AC3400">
      <w:r>
        <w:t>Name _________________________________________Date_____________________________</w:t>
      </w:r>
    </w:p>
    <w:tbl>
      <w:tblPr>
        <w:tblStyle w:val="TableGrid"/>
        <w:tblW w:w="0" w:type="auto"/>
        <w:tblLook w:val="04A0" w:firstRow="1" w:lastRow="0" w:firstColumn="1" w:lastColumn="0" w:noHBand="0" w:noVBand="1"/>
      </w:tblPr>
      <w:tblGrid>
        <w:gridCol w:w="9350"/>
      </w:tblGrid>
      <w:tr w:rsidR="00AC3400" w14:paraId="36F7B2EC" w14:textId="77777777" w:rsidTr="00AC3400">
        <w:tc>
          <w:tcPr>
            <w:tcW w:w="9350" w:type="dxa"/>
          </w:tcPr>
          <w:p w14:paraId="657D880F" w14:textId="77777777" w:rsidR="00240B1C" w:rsidRDefault="00AC3400" w:rsidP="00240B1C">
            <w:r>
              <w:t xml:space="preserve">Topic: </w:t>
            </w:r>
          </w:p>
          <w:p w14:paraId="6F700188" w14:textId="42DE4EB0" w:rsidR="00AC3400" w:rsidRPr="00240B1C" w:rsidRDefault="00AC3400" w:rsidP="00240B1C">
            <w:pPr>
              <w:jc w:val="center"/>
            </w:pPr>
            <w:r w:rsidRPr="00AC3400">
              <w:rPr>
                <w:sz w:val="96"/>
                <w:szCs w:val="96"/>
              </w:rPr>
              <w:t>ADHD</w:t>
            </w:r>
          </w:p>
        </w:tc>
      </w:tr>
    </w:tbl>
    <w:p w14:paraId="0ECA3396" w14:textId="77777777" w:rsidR="00AC3400" w:rsidRDefault="00AC3400"/>
    <w:tbl>
      <w:tblPr>
        <w:tblStyle w:val="TableGrid"/>
        <w:tblW w:w="0" w:type="auto"/>
        <w:tblLook w:val="04A0" w:firstRow="1" w:lastRow="0" w:firstColumn="1" w:lastColumn="0" w:noHBand="0" w:noVBand="1"/>
      </w:tblPr>
      <w:tblGrid>
        <w:gridCol w:w="9350"/>
      </w:tblGrid>
      <w:tr w:rsidR="00AC3400" w14:paraId="260C0C1E" w14:textId="77777777" w:rsidTr="00AC3400">
        <w:tc>
          <w:tcPr>
            <w:tcW w:w="9350" w:type="dxa"/>
          </w:tcPr>
          <w:p w14:paraId="1816004F" w14:textId="24E1C9DE" w:rsidR="00AC3400" w:rsidRDefault="00AC3400">
            <w:r>
              <w:t xml:space="preserve">Introduction: Theses statement (include 3 supporting details.) </w:t>
            </w:r>
          </w:p>
          <w:p w14:paraId="1E13D074" w14:textId="77777777" w:rsidR="00AC3400" w:rsidRDefault="00AC3400"/>
          <w:p w14:paraId="70E6653E" w14:textId="4F65E047" w:rsidR="00AC3400" w:rsidRDefault="00AC3400">
            <w:r>
              <w:t xml:space="preserve">Include a hook. (setting, question, statistic, and onomatopoeia) </w:t>
            </w:r>
          </w:p>
          <w:p w14:paraId="6CFB9F85" w14:textId="77777777" w:rsidR="00AC3400" w:rsidRDefault="00AC3400" w:rsidP="00AC3400"/>
          <w:p w14:paraId="61394C9A" w14:textId="74D48B9A" w:rsidR="00AC3400" w:rsidRDefault="004809B3" w:rsidP="00AC3400">
            <w:r>
              <w:t>ADHD may seem weird. It is</w:t>
            </w:r>
            <w:r w:rsidR="00AC3400">
              <w:t xml:space="preserve"> something that is diagnosed in your brain. It can be good in some ways and bad in some other ways</w:t>
            </w:r>
            <w:r>
              <w:t xml:space="preserve">. ADHD is pretty awesome to have. </w:t>
            </w:r>
          </w:p>
          <w:p w14:paraId="642978CC" w14:textId="364F5D3F" w:rsidR="00AC3400" w:rsidRDefault="00AC3400" w:rsidP="00AC3400"/>
        </w:tc>
      </w:tr>
    </w:tbl>
    <w:p w14:paraId="0305F427" w14:textId="77777777" w:rsidR="00AC3400" w:rsidRDefault="00AC3400"/>
    <w:tbl>
      <w:tblPr>
        <w:tblStyle w:val="TableGrid"/>
        <w:tblW w:w="0" w:type="auto"/>
        <w:tblLook w:val="04A0" w:firstRow="1" w:lastRow="0" w:firstColumn="1" w:lastColumn="0" w:noHBand="0" w:noVBand="1"/>
      </w:tblPr>
      <w:tblGrid>
        <w:gridCol w:w="9350"/>
      </w:tblGrid>
      <w:tr w:rsidR="00AC3400" w14:paraId="14AC2ECA" w14:textId="77777777" w:rsidTr="00AC3400">
        <w:tc>
          <w:tcPr>
            <w:tcW w:w="9350" w:type="dxa"/>
          </w:tcPr>
          <w:p w14:paraId="7444588C" w14:textId="1BD9844A" w:rsidR="00AC3400" w:rsidRDefault="00AC3400">
            <w:r>
              <w:t xml:space="preserve">Body paragraph 1: </w:t>
            </w:r>
          </w:p>
          <w:p w14:paraId="695E7224" w14:textId="77777777" w:rsidR="00AC3400" w:rsidRDefault="00AC3400"/>
          <w:p w14:paraId="79DE28CF" w14:textId="230E8987" w:rsidR="004809B3" w:rsidRDefault="004809B3" w:rsidP="00AC3400">
            <w:r>
              <w:t xml:space="preserve">Creativity is one way that ADHD is great. You can make cool characters using your ADHD mind. Comic books, graphic novels, audiobooks, TV shows, and movies. You can have great imagination from ADHD. Imagination is like a superpower because </w:t>
            </w:r>
            <w:r w:rsidR="00CC0224">
              <w:t xml:space="preserve">it helps come up with ideas. Imagination can become real by bringing it to life. </w:t>
            </w:r>
          </w:p>
          <w:p w14:paraId="2C71613D" w14:textId="77777777" w:rsidR="00AC3400" w:rsidRDefault="00AC3400" w:rsidP="00CC0224"/>
        </w:tc>
      </w:tr>
    </w:tbl>
    <w:p w14:paraId="1D2AC63F" w14:textId="77777777" w:rsidR="00AC3400" w:rsidRDefault="00AC3400"/>
    <w:tbl>
      <w:tblPr>
        <w:tblStyle w:val="TableGrid"/>
        <w:tblW w:w="0" w:type="auto"/>
        <w:tblLook w:val="04A0" w:firstRow="1" w:lastRow="0" w:firstColumn="1" w:lastColumn="0" w:noHBand="0" w:noVBand="1"/>
      </w:tblPr>
      <w:tblGrid>
        <w:gridCol w:w="9350"/>
      </w:tblGrid>
      <w:tr w:rsidR="00AC3400" w14:paraId="5A5F77AC" w14:textId="77777777" w:rsidTr="00AC3400">
        <w:tc>
          <w:tcPr>
            <w:tcW w:w="9350" w:type="dxa"/>
          </w:tcPr>
          <w:p w14:paraId="1CABA692" w14:textId="7045282E" w:rsidR="00AC3400" w:rsidRDefault="00AC3400">
            <w:r>
              <w:t xml:space="preserve">Body paragraph </w:t>
            </w:r>
            <w:r>
              <w:t>2</w:t>
            </w:r>
            <w:r>
              <w:t>:</w:t>
            </w:r>
          </w:p>
          <w:p w14:paraId="380F12EA" w14:textId="77777777" w:rsidR="00AC3400" w:rsidRDefault="00AC3400" w:rsidP="00E04280"/>
          <w:p w14:paraId="5E830889" w14:textId="180C2433" w:rsidR="00CC0224" w:rsidRDefault="00240B1C" w:rsidP="00E04280">
            <w:r>
              <w:t xml:space="preserve">Being smart may be another way ADHD is excellent. It can help you calculate stuff fast. </w:t>
            </w:r>
            <w:r w:rsidR="002558C9">
              <w:t xml:space="preserve">The word hyperactivity means a lot of energy that makes the brain active. </w:t>
            </w:r>
          </w:p>
          <w:p w14:paraId="71440ACE" w14:textId="24D56782" w:rsidR="00E04280" w:rsidRDefault="00E04280" w:rsidP="00E04280"/>
        </w:tc>
      </w:tr>
    </w:tbl>
    <w:p w14:paraId="5625E959" w14:textId="77777777" w:rsidR="00AC3400" w:rsidRDefault="00AC3400"/>
    <w:tbl>
      <w:tblPr>
        <w:tblStyle w:val="TableGrid"/>
        <w:tblW w:w="0" w:type="auto"/>
        <w:tblLook w:val="04A0" w:firstRow="1" w:lastRow="0" w:firstColumn="1" w:lastColumn="0" w:noHBand="0" w:noVBand="1"/>
      </w:tblPr>
      <w:tblGrid>
        <w:gridCol w:w="9350"/>
      </w:tblGrid>
      <w:tr w:rsidR="00AC3400" w14:paraId="55CCC6E4" w14:textId="77777777" w:rsidTr="00AC3400">
        <w:tc>
          <w:tcPr>
            <w:tcW w:w="9350" w:type="dxa"/>
          </w:tcPr>
          <w:p w14:paraId="35EF8187" w14:textId="02081738" w:rsidR="00AC3400" w:rsidRDefault="00AC3400" w:rsidP="00AC3400">
            <w:r>
              <w:t xml:space="preserve">Body paragraph </w:t>
            </w:r>
            <w:r>
              <w:t>3</w:t>
            </w:r>
            <w:r>
              <w:t>:</w:t>
            </w:r>
          </w:p>
          <w:p w14:paraId="4048DAA8" w14:textId="41BB2110" w:rsidR="00AC3400" w:rsidRDefault="002558C9" w:rsidP="00AC3400">
            <w:r>
              <w:t xml:space="preserve">Some people with ADHD </w:t>
            </w:r>
            <w:r w:rsidR="00F008B5">
              <w:t xml:space="preserve">become very famous. Dav Pilkey, the author of Dog Man, Captain Underpants and Cat Kid Comic Club, has ADHD. He says that ADHD helped him be creative. Michael Jordan, one of the best basketball players, says that ADHD helped him focus on the court. Also, Bill Gates, the man who invented the computer, says that ADHD helped him create it because it gave him intense focus and hyper interest. </w:t>
            </w:r>
          </w:p>
          <w:p w14:paraId="2F867F42" w14:textId="77777777" w:rsidR="00AC3400" w:rsidRDefault="00AC3400"/>
        </w:tc>
      </w:tr>
    </w:tbl>
    <w:p w14:paraId="12833234" w14:textId="77777777" w:rsidR="00AC3400" w:rsidRDefault="00AC3400"/>
    <w:p w14:paraId="11003351" w14:textId="77777777" w:rsidR="00F008B5" w:rsidRDefault="00F008B5"/>
    <w:tbl>
      <w:tblPr>
        <w:tblStyle w:val="TableGrid"/>
        <w:tblW w:w="0" w:type="auto"/>
        <w:tblLook w:val="04A0" w:firstRow="1" w:lastRow="0" w:firstColumn="1" w:lastColumn="0" w:noHBand="0" w:noVBand="1"/>
      </w:tblPr>
      <w:tblGrid>
        <w:gridCol w:w="9350"/>
      </w:tblGrid>
      <w:tr w:rsidR="00AC3400" w14:paraId="31BD5034" w14:textId="77777777" w:rsidTr="00AC3400">
        <w:tc>
          <w:tcPr>
            <w:tcW w:w="9350" w:type="dxa"/>
          </w:tcPr>
          <w:p w14:paraId="466FD24B" w14:textId="77777777" w:rsidR="00AC3400" w:rsidRDefault="00AC3400">
            <w:r>
              <w:lastRenderedPageBreak/>
              <w:t>Concluding paragraph:</w:t>
            </w:r>
          </w:p>
          <w:p w14:paraId="315D59AF" w14:textId="77777777" w:rsidR="00AC3400" w:rsidRDefault="00AC3400" w:rsidP="00AC3400"/>
          <w:p w14:paraId="58124856" w14:textId="71117EAF" w:rsidR="00AC3400" w:rsidRDefault="002558C9" w:rsidP="00AC3400">
            <w:r>
              <w:t xml:space="preserve">In conclusion, ADHD is very useful. Firstly, because it helps creativity, makes you smart and a lot of famous people </w:t>
            </w:r>
            <w:proofErr w:type="gramStart"/>
            <w:r>
              <w:t>actually have</w:t>
            </w:r>
            <w:proofErr w:type="gramEnd"/>
            <w:r>
              <w:t xml:space="preserve"> ADHD. It is ok to have ADHD. It can be terrific. </w:t>
            </w:r>
          </w:p>
          <w:p w14:paraId="350591F6" w14:textId="167185F8" w:rsidR="00AC3400" w:rsidRDefault="00AC3400" w:rsidP="00AC3400"/>
        </w:tc>
      </w:tr>
    </w:tbl>
    <w:p w14:paraId="7235B3B7" w14:textId="77777777" w:rsidR="00AC3400" w:rsidRDefault="00AC3400"/>
    <w:sectPr w:rsidR="00AC3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F1AB8"/>
    <w:multiLevelType w:val="hybridMultilevel"/>
    <w:tmpl w:val="78B430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58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00"/>
    <w:rsid w:val="00240B1C"/>
    <w:rsid w:val="002558C9"/>
    <w:rsid w:val="00316FFF"/>
    <w:rsid w:val="004809B3"/>
    <w:rsid w:val="009E2CF7"/>
    <w:rsid w:val="009F0102"/>
    <w:rsid w:val="00AC3400"/>
    <w:rsid w:val="00CC0224"/>
    <w:rsid w:val="00E04280"/>
    <w:rsid w:val="00F008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1EBA"/>
  <w15:chartTrackingRefBased/>
  <w15:docId w15:val="{DFAEC35C-3BDC-4303-B750-E86A7409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400"/>
    <w:rPr>
      <w:rFonts w:eastAsiaTheme="majorEastAsia" w:cstheme="majorBidi"/>
      <w:color w:val="272727" w:themeColor="text1" w:themeTint="D8"/>
    </w:rPr>
  </w:style>
  <w:style w:type="paragraph" w:styleId="Title">
    <w:name w:val="Title"/>
    <w:basedOn w:val="Normal"/>
    <w:next w:val="Normal"/>
    <w:link w:val="TitleChar"/>
    <w:uiPriority w:val="10"/>
    <w:qFormat/>
    <w:rsid w:val="00AC3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400"/>
    <w:pPr>
      <w:spacing w:before="160"/>
      <w:jc w:val="center"/>
    </w:pPr>
    <w:rPr>
      <w:i/>
      <w:iCs/>
      <w:color w:val="404040" w:themeColor="text1" w:themeTint="BF"/>
    </w:rPr>
  </w:style>
  <w:style w:type="character" w:customStyle="1" w:styleId="QuoteChar">
    <w:name w:val="Quote Char"/>
    <w:basedOn w:val="DefaultParagraphFont"/>
    <w:link w:val="Quote"/>
    <w:uiPriority w:val="29"/>
    <w:rsid w:val="00AC3400"/>
    <w:rPr>
      <w:i/>
      <w:iCs/>
      <w:color w:val="404040" w:themeColor="text1" w:themeTint="BF"/>
    </w:rPr>
  </w:style>
  <w:style w:type="paragraph" w:styleId="ListParagraph">
    <w:name w:val="List Paragraph"/>
    <w:basedOn w:val="Normal"/>
    <w:uiPriority w:val="34"/>
    <w:qFormat/>
    <w:rsid w:val="00AC3400"/>
    <w:pPr>
      <w:ind w:left="720"/>
      <w:contextualSpacing/>
    </w:pPr>
  </w:style>
  <w:style w:type="character" w:styleId="IntenseEmphasis">
    <w:name w:val="Intense Emphasis"/>
    <w:basedOn w:val="DefaultParagraphFont"/>
    <w:uiPriority w:val="21"/>
    <w:qFormat/>
    <w:rsid w:val="00AC3400"/>
    <w:rPr>
      <w:i/>
      <w:iCs/>
      <w:color w:val="0F4761" w:themeColor="accent1" w:themeShade="BF"/>
    </w:rPr>
  </w:style>
  <w:style w:type="paragraph" w:styleId="IntenseQuote">
    <w:name w:val="Intense Quote"/>
    <w:basedOn w:val="Normal"/>
    <w:next w:val="Normal"/>
    <w:link w:val="IntenseQuoteChar"/>
    <w:uiPriority w:val="30"/>
    <w:qFormat/>
    <w:rsid w:val="00AC3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400"/>
    <w:rPr>
      <w:i/>
      <w:iCs/>
      <w:color w:val="0F4761" w:themeColor="accent1" w:themeShade="BF"/>
    </w:rPr>
  </w:style>
  <w:style w:type="character" w:styleId="IntenseReference">
    <w:name w:val="Intense Reference"/>
    <w:basedOn w:val="DefaultParagraphFont"/>
    <w:uiPriority w:val="32"/>
    <w:qFormat/>
    <w:rsid w:val="00AC3400"/>
    <w:rPr>
      <w:b/>
      <w:bCs/>
      <w:smallCaps/>
      <w:color w:val="0F4761" w:themeColor="accent1" w:themeShade="BF"/>
      <w:spacing w:val="5"/>
    </w:rPr>
  </w:style>
  <w:style w:type="table" w:styleId="TableGrid">
    <w:name w:val="Table Grid"/>
    <w:basedOn w:val="TableNormal"/>
    <w:uiPriority w:val="39"/>
    <w:rsid w:val="00AC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Binyamin Yachnes</dc:creator>
  <cp:keywords/>
  <dc:description/>
  <cp:lastModifiedBy>Binyamin Yachnes</cp:lastModifiedBy>
  <cp:revision>1</cp:revision>
  <cp:lastPrinted>2025-01-29T19:48:00Z</cp:lastPrinted>
  <dcterms:created xsi:type="dcterms:W3CDTF">2025-01-29T18:16:00Z</dcterms:created>
  <dcterms:modified xsi:type="dcterms:W3CDTF">2025-01-29T19:48:00Z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0b7417-a977-4ffc-af0b-e427b3b21d4a_Enabled">
    <vt:lpwstr>true</vt:lpwstr>
  </property>
  <property fmtid="{D5CDD505-2E9C-101B-9397-08002B2CF9AE}" pid="3" name="MSIP_Label_d30b7417-a977-4ffc-af0b-e427b3b21d4a_SetDate">
    <vt:lpwstr>2025-01-29T19:48:49Z</vt:lpwstr>
  </property>
  <property fmtid="{D5CDD505-2E9C-101B-9397-08002B2CF9AE}" pid="4" name="MSIP_Label_d30b7417-a977-4ffc-af0b-e427b3b21d4a_Method">
    <vt:lpwstr>Privileged</vt:lpwstr>
  </property>
  <property fmtid="{D5CDD505-2E9C-101B-9397-08002B2CF9AE}" pid="5" name="MSIP_Label_d30b7417-a977-4ffc-af0b-e427b3b21d4a_Name">
    <vt:lpwstr>Allow External</vt:lpwstr>
  </property>
  <property fmtid="{D5CDD505-2E9C-101B-9397-08002B2CF9AE}" pid="6" name="MSIP_Label_d30b7417-a977-4ffc-af0b-e427b3b21d4a_SiteId">
    <vt:lpwstr>3d40ca56-6e70-4ae9-93ec-f71f72c3de69</vt:lpwstr>
  </property>
  <property fmtid="{D5CDD505-2E9C-101B-9397-08002B2CF9AE}" pid="7" name="MSIP_Label_d30b7417-a977-4ffc-af0b-e427b3b21d4a_ActionId">
    <vt:lpwstr>65b042bd-1fda-492d-a562-61868a938b29</vt:lpwstr>
  </property>
  <property fmtid="{D5CDD505-2E9C-101B-9397-08002B2CF9AE}" pid="8" name="MSIP_Label_d30b7417-a977-4ffc-af0b-e427b3b21d4a_ContentBits">
    <vt:lpwstr>0</vt:lpwstr>
  </property>
</Properties>
</file>