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62732" w14:textId="77777777" w:rsidR="00B95655" w:rsidRPr="00B95655" w:rsidRDefault="00B95655" w:rsidP="00B95655">
      <w:pPr>
        <w:rPr>
          <w:b/>
          <w:bCs/>
          <w:sz w:val="28"/>
          <w:szCs w:val="28"/>
        </w:rPr>
      </w:pPr>
      <w:r w:rsidRPr="00B95655">
        <w:rPr>
          <w:b/>
          <w:bCs/>
          <w:sz w:val="28"/>
          <w:szCs w:val="28"/>
        </w:rPr>
        <w:t>Low Carb Crack Slaw</w:t>
      </w:r>
    </w:p>
    <w:p w14:paraId="26E65E26" w14:textId="77777777" w:rsidR="00B95655" w:rsidRDefault="00B95655" w:rsidP="00B95655">
      <w:pPr>
        <w:rPr>
          <w:sz w:val="28"/>
          <w:szCs w:val="28"/>
        </w:rPr>
      </w:pPr>
    </w:p>
    <w:p w14:paraId="218AAD1D" w14:textId="065C8852" w:rsidR="00B95655" w:rsidRPr="002C0FF9" w:rsidRDefault="00B95655" w:rsidP="00B95655">
      <w:pPr>
        <w:rPr>
          <w:sz w:val="28"/>
          <w:szCs w:val="28"/>
        </w:rPr>
      </w:pPr>
      <w:r w:rsidRPr="002C0FF9">
        <w:rPr>
          <w:sz w:val="28"/>
          <w:szCs w:val="28"/>
        </w:rPr>
        <w:t>Using a large skillet or wok</w:t>
      </w:r>
      <w:r>
        <w:rPr>
          <w:sz w:val="28"/>
          <w:szCs w:val="28"/>
        </w:rPr>
        <w:t xml:space="preserve">, </w:t>
      </w:r>
      <w:r w:rsidRPr="002C0FF9">
        <w:rPr>
          <w:sz w:val="28"/>
          <w:szCs w:val="28"/>
        </w:rPr>
        <w:t xml:space="preserve">brown one </w:t>
      </w:r>
      <w:proofErr w:type="spellStart"/>
      <w:r w:rsidRPr="002C0FF9">
        <w:rPr>
          <w:sz w:val="28"/>
          <w:szCs w:val="28"/>
        </w:rPr>
        <w:t>lb</w:t>
      </w:r>
      <w:proofErr w:type="spellEnd"/>
      <w:r w:rsidRPr="002C0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 </w:t>
      </w:r>
      <w:r w:rsidRPr="002C0FF9">
        <w:rPr>
          <w:sz w:val="28"/>
          <w:szCs w:val="28"/>
        </w:rPr>
        <w:t>hamburger and drain</w:t>
      </w:r>
    </w:p>
    <w:p w14:paraId="6020066D" w14:textId="77777777" w:rsidR="00B95655" w:rsidRDefault="00B95655" w:rsidP="00B95655">
      <w:pPr>
        <w:rPr>
          <w:sz w:val="28"/>
          <w:szCs w:val="28"/>
        </w:rPr>
      </w:pPr>
    </w:p>
    <w:p w14:paraId="47A37C15" w14:textId="77777777" w:rsidR="00B95655" w:rsidRPr="002C0FF9" w:rsidRDefault="00B95655" w:rsidP="00B95655">
      <w:pPr>
        <w:rPr>
          <w:sz w:val="28"/>
          <w:szCs w:val="28"/>
        </w:rPr>
      </w:pPr>
      <w:r w:rsidRPr="002C0FF9">
        <w:rPr>
          <w:sz w:val="28"/>
          <w:szCs w:val="28"/>
        </w:rPr>
        <w:t>Using the same skillet</w:t>
      </w:r>
      <w:r>
        <w:rPr>
          <w:sz w:val="28"/>
          <w:szCs w:val="28"/>
        </w:rPr>
        <w:t>,</w:t>
      </w:r>
      <w:r w:rsidRPr="002C0FF9">
        <w:rPr>
          <w:sz w:val="28"/>
          <w:szCs w:val="28"/>
        </w:rPr>
        <w:t xml:space="preserve"> stir fry in 1T sesame oil, 1 ½ T light soy sauce, 2 chopped green onion, 3 teaspoons chopped garlic.</w:t>
      </w:r>
    </w:p>
    <w:p w14:paraId="65DC0E77" w14:textId="77777777" w:rsidR="00B95655" w:rsidRDefault="00B95655" w:rsidP="00B95655">
      <w:pPr>
        <w:rPr>
          <w:sz w:val="28"/>
          <w:szCs w:val="28"/>
        </w:rPr>
      </w:pPr>
    </w:p>
    <w:p w14:paraId="4623C718" w14:textId="77777777" w:rsidR="00B95655" w:rsidRPr="002C0FF9" w:rsidRDefault="00B95655" w:rsidP="00B95655">
      <w:pPr>
        <w:rPr>
          <w:sz w:val="28"/>
          <w:szCs w:val="28"/>
        </w:rPr>
      </w:pPr>
      <w:r w:rsidRPr="002C0FF9">
        <w:rPr>
          <w:sz w:val="28"/>
          <w:szCs w:val="28"/>
        </w:rPr>
        <w:t>Add one pkg of Dole Coleslaw to skillet and stir to mix and add 1 tsp of ground ginger and 1 tsp red pepper flakes (or less)</w:t>
      </w:r>
    </w:p>
    <w:p w14:paraId="6599B1B8" w14:textId="77777777" w:rsidR="00B95655" w:rsidRPr="002C0FF9" w:rsidRDefault="00B95655" w:rsidP="00B95655">
      <w:pPr>
        <w:rPr>
          <w:sz w:val="28"/>
          <w:szCs w:val="28"/>
        </w:rPr>
      </w:pPr>
    </w:p>
    <w:p w14:paraId="5443BD0E" w14:textId="77777777" w:rsidR="00B95655" w:rsidRPr="002C0FF9" w:rsidRDefault="00B95655" w:rsidP="00B95655">
      <w:pPr>
        <w:rPr>
          <w:sz w:val="28"/>
          <w:szCs w:val="28"/>
        </w:rPr>
      </w:pPr>
      <w:r w:rsidRPr="002C0FF9">
        <w:rPr>
          <w:sz w:val="28"/>
          <w:szCs w:val="28"/>
        </w:rPr>
        <w:t>When mixed, add the drained hamburger.</w:t>
      </w:r>
    </w:p>
    <w:p w14:paraId="45B89A6D" w14:textId="77777777" w:rsidR="00B95655" w:rsidRPr="002C0FF9" w:rsidRDefault="00B95655" w:rsidP="00B95655">
      <w:pPr>
        <w:rPr>
          <w:sz w:val="28"/>
          <w:szCs w:val="28"/>
        </w:rPr>
      </w:pPr>
    </w:p>
    <w:p w14:paraId="5609275B" w14:textId="77777777" w:rsidR="00B95655" w:rsidRDefault="00B95655" w:rsidP="00B95655">
      <w:pPr>
        <w:rPr>
          <w:sz w:val="28"/>
          <w:szCs w:val="28"/>
        </w:rPr>
      </w:pPr>
      <w:r w:rsidRPr="002C0FF9">
        <w:rPr>
          <w:sz w:val="28"/>
          <w:szCs w:val="28"/>
        </w:rPr>
        <w:t>Can eat alone or put in a lettuce wrap with peanut sauce.</w:t>
      </w:r>
    </w:p>
    <w:p w14:paraId="3837AD25" w14:textId="77777777" w:rsidR="00B95655" w:rsidRDefault="00B95655" w:rsidP="00B95655">
      <w:pPr>
        <w:rPr>
          <w:sz w:val="28"/>
          <w:szCs w:val="28"/>
        </w:rPr>
      </w:pPr>
    </w:p>
    <w:p w14:paraId="4AFA2B2C" w14:textId="77777777" w:rsidR="00B95655" w:rsidRDefault="00B95655" w:rsidP="00B95655">
      <w:pPr>
        <w:rPr>
          <w:sz w:val="28"/>
          <w:szCs w:val="28"/>
        </w:rPr>
      </w:pPr>
      <w:r>
        <w:rPr>
          <w:sz w:val="28"/>
          <w:szCs w:val="28"/>
        </w:rPr>
        <w:t>Best in the wrap with the peanut sauce.  It makes a lot.  Enjoy</w:t>
      </w:r>
    </w:p>
    <w:p w14:paraId="7A5722CE" w14:textId="77777777" w:rsidR="00B95655" w:rsidRPr="002C0FF9" w:rsidRDefault="00B95655" w:rsidP="00B95655">
      <w:pPr>
        <w:rPr>
          <w:sz w:val="28"/>
          <w:szCs w:val="28"/>
        </w:rPr>
      </w:pPr>
      <w:r>
        <w:rPr>
          <w:sz w:val="28"/>
          <w:szCs w:val="28"/>
        </w:rPr>
        <w:t>Good leftovers!!</w:t>
      </w:r>
    </w:p>
    <w:p w14:paraId="7D56AF21" w14:textId="77777777" w:rsidR="009E2DAF" w:rsidRDefault="009E2DAF"/>
    <w:sectPr w:rsidR="009E2DAF" w:rsidSect="00B95655">
      <w:pgSz w:w="5760" w:h="8640" w:code="1"/>
      <w:pgMar w:top="432" w:right="432" w:bottom="432" w:left="43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55"/>
    <w:rsid w:val="0018430F"/>
    <w:rsid w:val="009E2DAF"/>
    <w:rsid w:val="00B95655"/>
    <w:rsid w:val="00C4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9A1FB"/>
  <w15:chartTrackingRefBased/>
  <w15:docId w15:val="{3DC99321-788A-4F47-92FE-9A94C33E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655"/>
    <w:pPr>
      <w:overflowPunct w:val="0"/>
      <w:autoSpaceDE w:val="0"/>
      <w:autoSpaceDN w:val="0"/>
      <w:adjustRightInd w:val="0"/>
      <w:ind w:left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Sommerville</dc:creator>
  <cp:keywords/>
  <dc:description/>
  <cp:lastModifiedBy>Phil Sommerville</cp:lastModifiedBy>
  <cp:revision>1</cp:revision>
  <dcterms:created xsi:type="dcterms:W3CDTF">2020-10-23T12:40:00Z</dcterms:created>
  <dcterms:modified xsi:type="dcterms:W3CDTF">2020-10-23T12:43:00Z</dcterms:modified>
</cp:coreProperties>
</file>