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9D05" w14:textId="77777777" w:rsidR="008D603B" w:rsidRPr="004F6DA5" w:rsidRDefault="008D603B" w:rsidP="008D603B">
      <w:pPr>
        <w:spacing w:after="120"/>
        <w:ind w:firstLine="720"/>
        <w:jc w:val="center"/>
        <w:rPr>
          <w:b/>
          <w:bCs/>
          <w:sz w:val="28"/>
          <w:szCs w:val="28"/>
        </w:rPr>
      </w:pPr>
      <w:r w:rsidRPr="004F6DA5">
        <w:rPr>
          <w:b/>
          <w:bCs/>
          <w:sz w:val="28"/>
          <w:szCs w:val="28"/>
        </w:rPr>
        <w:t>UNITY OF SYRACUSE</w:t>
      </w:r>
    </w:p>
    <w:p w14:paraId="070B81EA" w14:textId="77777777" w:rsidR="008D603B" w:rsidRPr="004F6DA5" w:rsidRDefault="008D603B" w:rsidP="008D603B">
      <w:pPr>
        <w:spacing w:after="120"/>
        <w:jc w:val="center"/>
        <w:rPr>
          <w:b/>
          <w:bCs/>
          <w:sz w:val="28"/>
          <w:szCs w:val="28"/>
        </w:rPr>
      </w:pPr>
      <w:r w:rsidRPr="004F6DA5">
        <w:rPr>
          <w:b/>
          <w:bCs/>
          <w:sz w:val="28"/>
          <w:szCs w:val="28"/>
        </w:rPr>
        <w:t xml:space="preserve">         BOARD OF DIRECTORS MEETING          </w:t>
      </w:r>
    </w:p>
    <w:p w14:paraId="5F83B138" w14:textId="77777777" w:rsidR="008D603B" w:rsidRPr="004F6DA5" w:rsidRDefault="008D603B" w:rsidP="008D603B">
      <w:pPr>
        <w:spacing w:after="120"/>
        <w:jc w:val="center"/>
        <w:rPr>
          <w:b/>
          <w:bCs/>
          <w:sz w:val="28"/>
          <w:szCs w:val="28"/>
        </w:rPr>
      </w:pPr>
      <w:r w:rsidRPr="004F6DA5">
        <w:rPr>
          <w:b/>
          <w:bCs/>
          <w:sz w:val="28"/>
          <w:szCs w:val="28"/>
        </w:rPr>
        <w:t xml:space="preserve">        Feb 16, 2022 @ 7:00pm via Zoom</w:t>
      </w:r>
    </w:p>
    <w:p w14:paraId="5A32888F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b/>
          <w:bCs/>
          <w:sz w:val="24"/>
          <w:szCs w:val="24"/>
        </w:rPr>
        <w:t>Present:</w:t>
      </w:r>
      <w:r w:rsidRPr="004F6DA5">
        <w:rPr>
          <w:sz w:val="24"/>
          <w:szCs w:val="24"/>
        </w:rPr>
        <w:t xml:space="preserve">  Rev. Pat </w:t>
      </w:r>
      <w:proofErr w:type="spellStart"/>
      <w:r w:rsidRPr="004F6DA5">
        <w:rPr>
          <w:sz w:val="24"/>
          <w:szCs w:val="24"/>
        </w:rPr>
        <w:t>Bessey</w:t>
      </w:r>
      <w:proofErr w:type="spellEnd"/>
      <w:r w:rsidRPr="004F6DA5">
        <w:rPr>
          <w:sz w:val="24"/>
          <w:szCs w:val="24"/>
        </w:rPr>
        <w:t xml:space="preserve">, Joanne </w:t>
      </w:r>
      <w:proofErr w:type="spellStart"/>
      <w:r w:rsidRPr="004F6DA5">
        <w:rPr>
          <w:sz w:val="24"/>
          <w:szCs w:val="24"/>
        </w:rPr>
        <w:t>Niedzwicki</w:t>
      </w:r>
      <w:proofErr w:type="spellEnd"/>
      <w:r w:rsidRPr="004F6DA5">
        <w:rPr>
          <w:sz w:val="24"/>
          <w:szCs w:val="24"/>
        </w:rPr>
        <w:t xml:space="preserve">, Leland Jackson, Natalie Dart, Tommy Baniewicz, Natasha Schmidt, Byron </w:t>
      </w:r>
      <w:proofErr w:type="spellStart"/>
      <w:r w:rsidRPr="004F6DA5">
        <w:rPr>
          <w:sz w:val="24"/>
          <w:szCs w:val="24"/>
        </w:rPr>
        <w:t>Petraroja</w:t>
      </w:r>
      <w:proofErr w:type="spellEnd"/>
      <w:r w:rsidRPr="004F6DA5">
        <w:rPr>
          <w:sz w:val="24"/>
          <w:szCs w:val="24"/>
        </w:rPr>
        <w:t>, Joy Casey</w:t>
      </w:r>
    </w:p>
    <w:p w14:paraId="5FADC045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</w:p>
    <w:p w14:paraId="27B60D9B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b/>
          <w:bCs/>
          <w:sz w:val="24"/>
          <w:szCs w:val="24"/>
        </w:rPr>
        <w:t>Opening Prayer</w:t>
      </w:r>
      <w:r w:rsidRPr="004F6DA5">
        <w:rPr>
          <w:sz w:val="24"/>
          <w:szCs w:val="24"/>
        </w:rPr>
        <w:t xml:space="preserve"> – Keeper of the Flame – Ann Wahl</w:t>
      </w:r>
    </w:p>
    <w:p w14:paraId="0E34B46D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</w:p>
    <w:p w14:paraId="16FA6728" w14:textId="77777777" w:rsidR="008D603B" w:rsidRPr="004F6DA5" w:rsidRDefault="008D603B" w:rsidP="008D603B">
      <w:pPr>
        <w:spacing w:after="0" w:line="240" w:lineRule="auto"/>
        <w:rPr>
          <w:b/>
          <w:bCs/>
          <w:sz w:val="24"/>
          <w:szCs w:val="24"/>
        </w:rPr>
      </w:pPr>
      <w:r w:rsidRPr="004F6DA5">
        <w:rPr>
          <w:b/>
          <w:bCs/>
          <w:sz w:val="24"/>
          <w:szCs w:val="24"/>
        </w:rPr>
        <w:t>Check-In &amp; pray in</w:t>
      </w:r>
    </w:p>
    <w:p w14:paraId="1F542DCB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</w:p>
    <w:p w14:paraId="7B6D8A6D" w14:textId="77777777" w:rsidR="008D603B" w:rsidRPr="004F6DA5" w:rsidRDefault="008D603B" w:rsidP="008D603B">
      <w:pPr>
        <w:spacing w:after="0" w:line="240" w:lineRule="auto"/>
        <w:rPr>
          <w:b/>
          <w:bCs/>
          <w:sz w:val="24"/>
          <w:szCs w:val="24"/>
        </w:rPr>
      </w:pPr>
      <w:r w:rsidRPr="004F6DA5">
        <w:rPr>
          <w:b/>
          <w:bCs/>
          <w:sz w:val="24"/>
          <w:szCs w:val="24"/>
        </w:rPr>
        <w:t>Rev. Pat – Education</w:t>
      </w:r>
    </w:p>
    <w:p w14:paraId="346474F4" w14:textId="35D20BCA" w:rsidR="008D603B" w:rsidRPr="004F6DA5" w:rsidRDefault="008D603B" w:rsidP="008D6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>Vision, mission</w:t>
      </w:r>
      <w:r w:rsidR="00CE4729">
        <w:rPr>
          <w:sz w:val="24"/>
          <w:szCs w:val="24"/>
        </w:rPr>
        <w:t>,</w:t>
      </w:r>
      <w:r w:rsidRPr="004F6DA5">
        <w:rPr>
          <w:sz w:val="24"/>
          <w:szCs w:val="24"/>
        </w:rPr>
        <w:t xml:space="preserve"> and core values should be central – check in about whether the vision and mission speak to us</w:t>
      </w:r>
    </w:p>
    <w:p w14:paraId="0CE78A23" w14:textId="77777777" w:rsidR="008D603B" w:rsidRPr="00CE4729" w:rsidRDefault="008D603B" w:rsidP="008D603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000000"/>
        </w:rPr>
      </w:pPr>
      <w:r w:rsidRPr="00CE4729">
        <w:rPr>
          <w:rStyle w:val="Emphasis"/>
          <w:rFonts w:asciiTheme="minorHAnsi" w:hAnsiTheme="minorHAnsi" w:cstheme="minorHAnsi"/>
          <w:color w:val="000000"/>
        </w:rPr>
        <w:t>Unity of Syracuse’s</w:t>
      </w:r>
    </w:p>
    <w:p w14:paraId="29AB1DDC" w14:textId="263C4844" w:rsidR="008D603B" w:rsidRPr="00CE4729" w:rsidRDefault="008D603B" w:rsidP="008D60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E4729">
        <w:rPr>
          <w:rStyle w:val="Emphasis"/>
          <w:rFonts w:asciiTheme="minorHAnsi" w:hAnsiTheme="minorHAnsi" w:cstheme="minorHAnsi"/>
          <w:color w:val="000000"/>
          <w:u w:val="single"/>
        </w:rPr>
        <w:t>Mission:</w:t>
      </w:r>
      <w:r w:rsidRPr="00CE4729">
        <w:rPr>
          <w:rStyle w:val="Emphasis"/>
          <w:rFonts w:asciiTheme="minorHAnsi" w:hAnsiTheme="minorHAnsi" w:cstheme="minorHAnsi"/>
          <w:color w:val="000000"/>
        </w:rPr>
        <w:t>  Unity of Syracuse inspires, awakens</w:t>
      </w:r>
      <w:r w:rsidR="001A4D39">
        <w:rPr>
          <w:rStyle w:val="Emphasis"/>
          <w:rFonts w:asciiTheme="minorHAnsi" w:hAnsiTheme="minorHAnsi" w:cstheme="minorHAnsi"/>
          <w:color w:val="000000"/>
        </w:rPr>
        <w:t>,</w:t>
      </w:r>
      <w:r w:rsidRPr="00CE4729">
        <w:rPr>
          <w:rStyle w:val="Emphasis"/>
          <w:rFonts w:asciiTheme="minorHAnsi" w:hAnsiTheme="minorHAnsi" w:cstheme="minorHAnsi"/>
          <w:color w:val="000000"/>
        </w:rPr>
        <w:t xml:space="preserve"> and transforms lives through</w:t>
      </w:r>
      <w:r w:rsidRPr="00CE4729">
        <w:rPr>
          <w:rFonts w:asciiTheme="minorHAnsi" w:hAnsiTheme="minorHAnsi" w:cstheme="minorHAnsi"/>
          <w:color w:val="000000"/>
        </w:rPr>
        <w:t xml:space="preserve"> </w:t>
      </w:r>
      <w:r w:rsidRPr="00CE4729">
        <w:rPr>
          <w:rStyle w:val="Emphasis"/>
          <w:rFonts w:asciiTheme="minorHAnsi" w:hAnsiTheme="minorHAnsi" w:cstheme="minorHAnsi"/>
          <w:color w:val="000000"/>
        </w:rPr>
        <w:t>unlimited love, prayer</w:t>
      </w:r>
      <w:r w:rsidR="001A4D39">
        <w:rPr>
          <w:rStyle w:val="Emphasis"/>
          <w:rFonts w:asciiTheme="minorHAnsi" w:hAnsiTheme="minorHAnsi" w:cstheme="minorHAnsi"/>
          <w:color w:val="000000"/>
        </w:rPr>
        <w:t>,</w:t>
      </w:r>
      <w:r w:rsidRPr="00CE4729">
        <w:rPr>
          <w:rStyle w:val="Emphasis"/>
          <w:rFonts w:asciiTheme="minorHAnsi" w:hAnsiTheme="minorHAnsi" w:cstheme="minorHAnsi"/>
          <w:color w:val="000000"/>
        </w:rPr>
        <w:t xml:space="preserve"> and service.</w:t>
      </w:r>
    </w:p>
    <w:p w14:paraId="24A53CCB" w14:textId="77777777" w:rsidR="008D603B" w:rsidRPr="00CE4729" w:rsidRDefault="008D603B" w:rsidP="008D60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E4729">
        <w:rPr>
          <w:rStyle w:val="Emphasis"/>
          <w:rFonts w:asciiTheme="minorHAnsi" w:hAnsiTheme="minorHAnsi" w:cstheme="minorHAnsi"/>
          <w:color w:val="000000"/>
          <w:u w:val="single"/>
        </w:rPr>
        <w:t>Vision:</w:t>
      </w:r>
      <w:r w:rsidRPr="00CE4729">
        <w:rPr>
          <w:rStyle w:val="Emphasis"/>
          <w:rFonts w:asciiTheme="minorHAnsi" w:hAnsiTheme="minorHAnsi" w:cstheme="minorHAnsi"/>
          <w:color w:val="000000"/>
        </w:rPr>
        <w:t>  Centered in Spirit we celebrate a healthy, peaceful world unified in love.</w:t>
      </w:r>
    </w:p>
    <w:p w14:paraId="7219F03D" w14:textId="77777777" w:rsidR="008D603B" w:rsidRPr="00CE4729" w:rsidRDefault="008D603B" w:rsidP="008D60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E4729">
        <w:rPr>
          <w:rStyle w:val="Emphasis"/>
          <w:rFonts w:asciiTheme="minorHAnsi" w:hAnsiTheme="minorHAnsi" w:cstheme="minorHAnsi"/>
          <w:color w:val="000000"/>
          <w:u w:val="single"/>
        </w:rPr>
        <w:t>Core Values:</w:t>
      </w:r>
      <w:r w:rsidRPr="00CE4729">
        <w:rPr>
          <w:rStyle w:val="Emphasis"/>
          <w:rFonts w:asciiTheme="minorHAnsi" w:hAnsiTheme="minorHAnsi" w:cstheme="minorHAnsi"/>
          <w:color w:val="000000"/>
        </w:rPr>
        <w:t>  We are...inspiring, accepting, expressing Truth, forgiving,</w:t>
      </w:r>
      <w:r w:rsidRPr="00CE4729">
        <w:rPr>
          <w:rFonts w:asciiTheme="minorHAnsi" w:hAnsiTheme="minorHAnsi" w:cstheme="minorHAnsi"/>
          <w:color w:val="000000"/>
        </w:rPr>
        <w:t xml:space="preserve"> </w:t>
      </w:r>
      <w:r w:rsidRPr="00CE4729">
        <w:rPr>
          <w:rStyle w:val="Emphasis"/>
          <w:rFonts w:asciiTheme="minorHAnsi" w:hAnsiTheme="minorHAnsi" w:cstheme="minorHAnsi"/>
          <w:color w:val="000000"/>
        </w:rPr>
        <w:t>progressive, loving, and compassionate</w:t>
      </w:r>
    </w:p>
    <w:p w14:paraId="682252B6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</w:p>
    <w:p w14:paraId="07CC0861" w14:textId="77777777" w:rsidR="008D603B" w:rsidRPr="004F6DA5" w:rsidRDefault="008D603B" w:rsidP="008D603B">
      <w:pPr>
        <w:spacing w:after="0" w:line="240" w:lineRule="auto"/>
        <w:rPr>
          <w:b/>
          <w:bCs/>
          <w:sz w:val="24"/>
          <w:szCs w:val="24"/>
        </w:rPr>
      </w:pPr>
      <w:r w:rsidRPr="004F6DA5">
        <w:rPr>
          <w:b/>
          <w:bCs/>
          <w:sz w:val="24"/>
          <w:szCs w:val="24"/>
        </w:rPr>
        <w:t>FYI items</w:t>
      </w:r>
    </w:p>
    <w:p w14:paraId="396A392C" w14:textId="4CB873FF" w:rsidR="008D603B" w:rsidRPr="004F6DA5" w:rsidRDefault="008D603B" w:rsidP="008D60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  <w:u w:val="single"/>
        </w:rPr>
        <w:t>Railing to podium</w:t>
      </w:r>
      <w:r w:rsidR="00CE4729">
        <w:rPr>
          <w:sz w:val="24"/>
          <w:szCs w:val="24"/>
          <w:u w:val="single"/>
        </w:rPr>
        <w:t xml:space="preserve"> is planned</w:t>
      </w:r>
      <w:r w:rsidRPr="004F6DA5">
        <w:rPr>
          <w:sz w:val="24"/>
          <w:szCs w:val="24"/>
        </w:rPr>
        <w:t xml:space="preserve"> </w:t>
      </w:r>
    </w:p>
    <w:p w14:paraId="0AD6A67C" w14:textId="77777777" w:rsidR="00CE4729" w:rsidRDefault="008D603B" w:rsidP="00CE472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4F6DA5">
        <w:rPr>
          <w:sz w:val="24"/>
          <w:szCs w:val="24"/>
          <w:u w:val="single"/>
        </w:rPr>
        <w:t xml:space="preserve">Ministerial </w:t>
      </w:r>
      <w:r w:rsidR="00CE4729">
        <w:rPr>
          <w:sz w:val="24"/>
          <w:szCs w:val="24"/>
          <w:u w:val="single"/>
        </w:rPr>
        <w:t>S</w:t>
      </w:r>
      <w:r w:rsidRPr="004F6DA5">
        <w:rPr>
          <w:sz w:val="24"/>
          <w:szCs w:val="24"/>
          <w:u w:val="single"/>
        </w:rPr>
        <w:t>earch</w:t>
      </w:r>
      <w:r w:rsidRPr="004F6DA5">
        <w:rPr>
          <w:sz w:val="24"/>
          <w:szCs w:val="24"/>
        </w:rPr>
        <w:t xml:space="preserve"> – </w:t>
      </w:r>
      <w:r w:rsidR="00CE4729">
        <w:rPr>
          <w:sz w:val="24"/>
          <w:szCs w:val="24"/>
        </w:rPr>
        <w:t>Team is meeting to review response to our posting with UWM</w:t>
      </w:r>
      <w:r w:rsidR="00CE4729" w:rsidRPr="00CE4729">
        <w:rPr>
          <w:b/>
          <w:bCs/>
          <w:sz w:val="24"/>
          <w:szCs w:val="24"/>
        </w:rPr>
        <w:t>.</w:t>
      </w:r>
    </w:p>
    <w:p w14:paraId="5486AB92" w14:textId="77777777" w:rsidR="00CE4729" w:rsidRDefault="00CE4729" w:rsidP="00CE4729">
      <w:pPr>
        <w:spacing w:after="0" w:line="240" w:lineRule="auto"/>
        <w:rPr>
          <w:b/>
          <w:bCs/>
          <w:sz w:val="24"/>
          <w:szCs w:val="24"/>
        </w:rPr>
      </w:pPr>
    </w:p>
    <w:p w14:paraId="3D257288" w14:textId="32E69FA1" w:rsidR="008D603B" w:rsidRPr="00CE4729" w:rsidRDefault="008D603B" w:rsidP="00CE4729">
      <w:pPr>
        <w:spacing w:after="0" w:line="240" w:lineRule="auto"/>
        <w:rPr>
          <w:b/>
          <w:bCs/>
          <w:sz w:val="24"/>
          <w:szCs w:val="24"/>
        </w:rPr>
      </w:pPr>
      <w:r w:rsidRPr="00CE4729">
        <w:rPr>
          <w:b/>
          <w:bCs/>
          <w:sz w:val="24"/>
          <w:szCs w:val="24"/>
        </w:rPr>
        <w:t xml:space="preserve">Follow up items </w:t>
      </w:r>
    </w:p>
    <w:p w14:paraId="1805AFE2" w14:textId="14091375" w:rsidR="008D603B" w:rsidRPr="00CE4729" w:rsidRDefault="008D603B" w:rsidP="00CE4729">
      <w:pPr>
        <w:spacing w:after="0" w:line="240" w:lineRule="auto"/>
        <w:rPr>
          <w:sz w:val="24"/>
          <w:szCs w:val="24"/>
          <w:u w:val="single"/>
        </w:rPr>
      </w:pPr>
      <w:r w:rsidRPr="004F6DA5">
        <w:rPr>
          <w:sz w:val="24"/>
          <w:szCs w:val="24"/>
          <w:u w:val="single"/>
        </w:rPr>
        <w:t>Nominating team repor</w:t>
      </w:r>
      <w:r w:rsidR="00CE4729">
        <w:rPr>
          <w:sz w:val="24"/>
          <w:szCs w:val="24"/>
          <w:u w:val="single"/>
        </w:rPr>
        <w:t>t</w:t>
      </w:r>
    </w:p>
    <w:p w14:paraId="2D393849" w14:textId="32EB6C8F" w:rsidR="008D603B" w:rsidRPr="0030296A" w:rsidRDefault="001A4D39" w:rsidP="008D603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0296A">
        <w:rPr>
          <w:sz w:val="24"/>
          <w:szCs w:val="24"/>
        </w:rPr>
        <w:t xml:space="preserve">Motion was made and approved </w:t>
      </w:r>
      <w:r w:rsidR="008D603B" w:rsidRPr="0030296A">
        <w:rPr>
          <w:sz w:val="24"/>
          <w:szCs w:val="24"/>
        </w:rPr>
        <w:t>to accept Patsy</w:t>
      </w:r>
      <w:r w:rsidR="00CE4729" w:rsidRPr="0030296A">
        <w:rPr>
          <w:sz w:val="24"/>
          <w:szCs w:val="24"/>
        </w:rPr>
        <w:t xml:space="preserve"> Scala</w:t>
      </w:r>
      <w:r w:rsidR="008D603B" w:rsidRPr="0030296A">
        <w:rPr>
          <w:sz w:val="24"/>
          <w:szCs w:val="24"/>
        </w:rPr>
        <w:t xml:space="preserve"> and Byron</w:t>
      </w:r>
      <w:r w:rsidR="00CE4729" w:rsidRPr="0030296A">
        <w:rPr>
          <w:sz w:val="24"/>
          <w:szCs w:val="24"/>
        </w:rPr>
        <w:t xml:space="preserve"> </w:t>
      </w:r>
      <w:proofErr w:type="spellStart"/>
      <w:r w:rsidR="00CE4729" w:rsidRPr="0030296A">
        <w:rPr>
          <w:sz w:val="24"/>
          <w:szCs w:val="24"/>
        </w:rPr>
        <w:t>Petraroja</w:t>
      </w:r>
      <w:proofErr w:type="spellEnd"/>
      <w:r w:rsidR="008D603B" w:rsidRPr="0030296A">
        <w:rPr>
          <w:sz w:val="24"/>
          <w:szCs w:val="24"/>
        </w:rPr>
        <w:t xml:space="preserve"> as nominees for open Board positions.  </w:t>
      </w:r>
    </w:p>
    <w:p w14:paraId="5756DE7F" w14:textId="77777777" w:rsidR="00CE4729" w:rsidRPr="00CE4729" w:rsidRDefault="00CE4729" w:rsidP="00CE4729">
      <w:pPr>
        <w:spacing w:after="0" w:line="240" w:lineRule="auto"/>
        <w:ind w:left="360"/>
        <w:rPr>
          <w:sz w:val="24"/>
          <w:szCs w:val="24"/>
        </w:rPr>
      </w:pPr>
    </w:p>
    <w:p w14:paraId="0731116E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  <w:u w:val="single"/>
        </w:rPr>
        <w:t>Garage/roof update</w:t>
      </w:r>
      <w:r w:rsidRPr="004F6DA5">
        <w:rPr>
          <w:sz w:val="24"/>
          <w:szCs w:val="24"/>
        </w:rPr>
        <w:t xml:space="preserve"> – Natalie/Natasha</w:t>
      </w:r>
    </w:p>
    <w:p w14:paraId="5640F7D1" w14:textId="0D5212E2" w:rsidR="008D603B" w:rsidRPr="004F6DA5" w:rsidRDefault="000C0216" w:rsidP="008D603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Natasha is seeking proposals for repair of </w:t>
      </w:r>
      <w:r w:rsidR="008D603B" w:rsidRPr="004F6DA5">
        <w:rPr>
          <w:sz w:val="24"/>
          <w:szCs w:val="24"/>
        </w:rPr>
        <w:t>roof above the office</w:t>
      </w:r>
      <w:r>
        <w:rPr>
          <w:sz w:val="24"/>
          <w:szCs w:val="24"/>
        </w:rPr>
        <w:t xml:space="preserve">, which </w:t>
      </w:r>
      <w:r w:rsidR="008D603B" w:rsidRPr="004F6DA5">
        <w:rPr>
          <w:sz w:val="24"/>
          <w:szCs w:val="24"/>
        </w:rPr>
        <w:t>should be addressed this Spring.</w:t>
      </w:r>
    </w:p>
    <w:p w14:paraId="5DD25F82" w14:textId="77777777" w:rsidR="000C0216" w:rsidRDefault="000C0216" w:rsidP="008D603B">
      <w:pPr>
        <w:spacing w:after="0" w:line="240" w:lineRule="auto"/>
        <w:rPr>
          <w:sz w:val="24"/>
          <w:szCs w:val="24"/>
          <w:u w:val="single"/>
        </w:rPr>
      </w:pPr>
    </w:p>
    <w:p w14:paraId="156FF993" w14:textId="55AF51D1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  <w:u w:val="single"/>
        </w:rPr>
        <w:t>By-Laws</w:t>
      </w:r>
      <w:r w:rsidRPr="004F6DA5">
        <w:rPr>
          <w:sz w:val="24"/>
          <w:szCs w:val="24"/>
        </w:rPr>
        <w:t xml:space="preserve"> – </w:t>
      </w:r>
    </w:p>
    <w:p w14:paraId="03C649E2" w14:textId="18F221A5" w:rsidR="008D603B" w:rsidRPr="004F6DA5" w:rsidRDefault="000C0216" w:rsidP="008D603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include a vote on an addition to current bylaws to our Annual Meeting agenda, to address </w:t>
      </w:r>
      <w:r w:rsidR="008D603B" w:rsidRPr="004F6DA5">
        <w:rPr>
          <w:sz w:val="24"/>
          <w:szCs w:val="24"/>
        </w:rPr>
        <w:t>hold</w:t>
      </w:r>
      <w:r>
        <w:rPr>
          <w:sz w:val="24"/>
          <w:szCs w:val="24"/>
        </w:rPr>
        <w:t>ing</w:t>
      </w:r>
      <w:r w:rsidR="008D603B" w:rsidRPr="004F6DA5">
        <w:rPr>
          <w:sz w:val="24"/>
          <w:szCs w:val="24"/>
        </w:rPr>
        <w:t xml:space="preserve"> meetings/vot</w:t>
      </w:r>
      <w:r>
        <w:rPr>
          <w:sz w:val="24"/>
          <w:szCs w:val="24"/>
        </w:rPr>
        <w:t>ing</w:t>
      </w:r>
      <w:r w:rsidR="008D603B" w:rsidRPr="004F6DA5">
        <w:rPr>
          <w:sz w:val="24"/>
          <w:szCs w:val="24"/>
        </w:rPr>
        <w:t xml:space="preserve"> by electronic means </w:t>
      </w:r>
      <w:r>
        <w:rPr>
          <w:sz w:val="24"/>
          <w:szCs w:val="24"/>
        </w:rPr>
        <w:t>during “emergency situations.”</w:t>
      </w:r>
    </w:p>
    <w:p w14:paraId="1EB30ABA" w14:textId="77777777" w:rsidR="000C0216" w:rsidRDefault="000C0216" w:rsidP="008D603B">
      <w:pPr>
        <w:spacing w:after="0" w:line="240" w:lineRule="auto"/>
        <w:rPr>
          <w:sz w:val="24"/>
          <w:szCs w:val="24"/>
          <w:u w:val="single"/>
        </w:rPr>
      </w:pPr>
    </w:p>
    <w:p w14:paraId="3519C998" w14:textId="6AA6DE82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  <w:u w:val="single"/>
        </w:rPr>
        <w:t>AV discussion</w:t>
      </w:r>
      <w:r w:rsidRPr="004F6DA5">
        <w:rPr>
          <w:sz w:val="24"/>
          <w:szCs w:val="24"/>
        </w:rPr>
        <w:t xml:space="preserve"> – what is next?</w:t>
      </w:r>
    </w:p>
    <w:p w14:paraId="3957A95B" w14:textId="77777777" w:rsidR="008D603B" w:rsidRPr="004F6DA5" w:rsidRDefault="008D603B" w:rsidP="008D60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>Purchase of equipment was approved, ordered, and is already in use!  Well done, with many hands and loving effort contributed to this progress.</w:t>
      </w:r>
    </w:p>
    <w:p w14:paraId="02B361FB" w14:textId="77777777" w:rsidR="001A4D39" w:rsidRDefault="001A4D39" w:rsidP="008D603B">
      <w:pPr>
        <w:spacing w:after="0" w:line="240" w:lineRule="auto"/>
        <w:rPr>
          <w:sz w:val="24"/>
          <w:szCs w:val="24"/>
          <w:u w:val="single"/>
        </w:rPr>
      </w:pPr>
    </w:p>
    <w:p w14:paraId="7308D96E" w14:textId="7B72EB22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  <w:u w:val="single"/>
        </w:rPr>
        <w:lastRenderedPageBreak/>
        <w:t>Covid changes</w:t>
      </w:r>
      <w:r w:rsidRPr="004F6DA5">
        <w:rPr>
          <w:sz w:val="24"/>
          <w:szCs w:val="24"/>
        </w:rPr>
        <w:t xml:space="preserve"> – reopening to in-person service March</w:t>
      </w:r>
    </w:p>
    <w:p w14:paraId="358A34D7" w14:textId="4DA9861E" w:rsidR="008D603B" w:rsidRPr="004F6DA5" w:rsidRDefault="008D603B" w:rsidP="008D60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4F6DA5">
        <w:rPr>
          <w:sz w:val="24"/>
          <w:szCs w:val="24"/>
        </w:rPr>
        <w:t xml:space="preserve">hase 1 </w:t>
      </w:r>
      <w:r>
        <w:rPr>
          <w:sz w:val="24"/>
          <w:szCs w:val="24"/>
        </w:rPr>
        <w:t xml:space="preserve">and 2 </w:t>
      </w:r>
      <w:r w:rsidRPr="004F6DA5">
        <w:rPr>
          <w:sz w:val="24"/>
          <w:szCs w:val="24"/>
        </w:rPr>
        <w:t xml:space="preserve">reopening </w:t>
      </w:r>
      <w:r>
        <w:rPr>
          <w:sz w:val="24"/>
          <w:szCs w:val="24"/>
        </w:rPr>
        <w:t>begins on March 6</w:t>
      </w:r>
      <w:r w:rsidRPr="00BE5B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with</w:t>
      </w:r>
      <w:r w:rsidRPr="004F6DA5">
        <w:rPr>
          <w:sz w:val="24"/>
          <w:szCs w:val="24"/>
        </w:rPr>
        <w:t xml:space="preserve"> in-person service </w:t>
      </w:r>
      <w:r>
        <w:rPr>
          <w:sz w:val="24"/>
          <w:szCs w:val="24"/>
        </w:rPr>
        <w:t>(</w:t>
      </w:r>
      <w:r w:rsidRPr="004F6DA5">
        <w:rPr>
          <w:sz w:val="24"/>
          <w:szCs w:val="24"/>
        </w:rPr>
        <w:t>masks and social distancing required</w:t>
      </w:r>
      <w:r>
        <w:rPr>
          <w:sz w:val="24"/>
          <w:szCs w:val="24"/>
        </w:rPr>
        <w:t>)</w:t>
      </w:r>
      <w:r w:rsidRPr="004F6DA5">
        <w:rPr>
          <w:sz w:val="24"/>
          <w:szCs w:val="24"/>
        </w:rPr>
        <w:t xml:space="preserve"> and coffee/tea in the social hall after. </w:t>
      </w:r>
    </w:p>
    <w:p w14:paraId="7CB883E9" w14:textId="77777777" w:rsidR="000C0216" w:rsidRDefault="000C0216" w:rsidP="008D603B">
      <w:pPr>
        <w:spacing w:after="0" w:line="240" w:lineRule="auto"/>
        <w:rPr>
          <w:sz w:val="24"/>
          <w:szCs w:val="24"/>
          <w:u w:val="single"/>
        </w:rPr>
      </w:pPr>
    </w:p>
    <w:p w14:paraId="1219FAE5" w14:textId="7B8B0C21" w:rsidR="008D603B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  <w:u w:val="single"/>
        </w:rPr>
        <w:t>Outreach Team</w:t>
      </w:r>
      <w:r w:rsidRPr="004F6DA5">
        <w:rPr>
          <w:sz w:val="24"/>
          <w:szCs w:val="24"/>
        </w:rPr>
        <w:t xml:space="preserve"> – Joanne</w:t>
      </w:r>
    </w:p>
    <w:p w14:paraId="60F6C6B5" w14:textId="69546343" w:rsidR="008D603B" w:rsidRPr="006A5963" w:rsidRDefault="000C0216" w:rsidP="006A596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has contacted </w:t>
      </w:r>
      <w:r w:rsidR="006A5963">
        <w:rPr>
          <w:sz w:val="24"/>
          <w:szCs w:val="24"/>
        </w:rPr>
        <w:t xml:space="preserve">current </w:t>
      </w:r>
      <w:r>
        <w:rPr>
          <w:sz w:val="24"/>
          <w:szCs w:val="24"/>
        </w:rPr>
        <w:t>chu</w:t>
      </w:r>
      <w:r w:rsidR="006A5963">
        <w:rPr>
          <w:sz w:val="24"/>
          <w:szCs w:val="24"/>
        </w:rPr>
        <w:t>r</w:t>
      </w:r>
      <w:r>
        <w:rPr>
          <w:sz w:val="24"/>
          <w:szCs w:val="24"/>
        </w:rPr>
        <w:t>ch members</w:t>
      </w:r>
      <w:r w:rsidR="006A5963">
        <w:rPr>
          <w:sz w:val="24"/>
          <w:szCs w:val="24"/>
        </w:rPr>
        <w:t xml:space="preserve"> regarding access to virtual offerings and p</w:t>
      </w:r>
      <w:r w:rsidR="008D603B" w:rsidRPr="006A5963">
        <w:rPr>
          <w:sz w:val="24"/>
          <w:szCs w:val="24"/>
        </w:rPr>
        <w:t>lan</w:t>
      </w:r>
      <w:r w:rsidR="006A5963">
        <w:rPr>
          <w:sz w:val="24"/>
          <w:szCs w:val="24"/>
        </w:rPr>
        <w:t>s</w:t>
      </w:r>
      <w:r w:rsidR="008D603B" w:rsidRPr="006A5963">
        <w:rPr>
          <w:sz w:val="24"/>
          <w:szCs w:val="24"/>
        </w:rPr>
        <w:t xml:space="preserve"> to reach out to recent members not connected, or non-member “attenders”</w:t>
      </w:r>
    </w:p>
    <w:p w14:paraId="7631FD9E" w14:textId="0E581267" w:rsidR="008D603B" w:rsidRPr="004F6DA5" w:rsidRDefault="008D603B" w:rsidP="008D60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 xml:space="preserve">Joanne &amp; Jacob </w:t>
      </w:r>
      <w:r w:rsidR="006A5963">
        <w:rPr>
          <w:sz w:val="24"/>
          <w:szCs w:val="24"/>
        </w:rPr>
        <w:t xml:space="preserve">will be </w:t>
      </w:r>
      <w:r w:rsidRPr="004F6DA5">
        <w:rPr>
          <w:sz w:val="24"/>
          <w:szCs w:val="24"/>
        </w:rPr>
        <w:t>updating our brochure and info on the live-stream</w:t>
      </w:r>
      <w:r>
        <w:rPr>
          <w:sz w:val="24"/>
          <w:szCs w:val="24"/>
        </w:rPr>
        <w:t xml:space="preserve"> broadcasts</w:t>
      </w:r>
      <w:r w:rsidRPr="004F6DA5">
        <w:rPr>
          <w:sz w:val="24"/>
          <w:szCs w:val="24"/>
        </w:rPr>
        <w:t>, with easily accessible contact information for the church</w:t>
      </w:r>
    </w:p>
    <w:p w14:paraId="76DB9DDE" w14:textId="77777777" w:rsidR="008D603B" w:rsidRPr="004F6DA5" w:rsidRDefault="008D603B" w:rsidP="008D603B">
      <w:pPr>
        <w:spacing w:after="0" w:line="240" w:lineRule="auto"/>
        <w:ind w:left="720"/>
        <w:rPr>
          <w:sz w:val="24"/>
          <w:szCs w:val="24"/>
        </w:rPr>
      </w:pPr>
    </w:p>
    <w:p w14:paraId="62443712" w14:textId="77777777" w:rsidR="008D603B" w:rsidRPr="004F6DA5" w:rsidRDefault="008D603B" w:rsidP="008D603B">
      <w:pPr>
        <w:spacing w:after="0" w:line="240" w:lineRule="auto"/>
        <w:rPr>
          <w:b/>
          <w:bCs/>
          <w:sz w:val="24"/>
          <w:szCs w:val="24"/>
        </w:rPr>
      </w:pPr>
      <w:r w:rsidRPr="004F6DA5">
        <w:rPr>
          <w:b/>
          <w:bCs/>
          <w:sz w:val="24"/>
          <w:szCs w:val="24"/>
        </w:rPr>
        <w:t>New items:</w:t>
      </w:r>
    </w:p>
    <w:p w14:paraId="0EAB5B06" w14:textId="77777777" w:rsidR="006A5963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  <w:u w:val="single"/>
        </w:rPr>
        <w:t xml:space="preserve">Annual </w:t>
      </w:r>
      <w:r w:rsidR="006A5963">
        <w:rPr>
          <w:sz w:val="24"/>
          <w:szCs w:val="24"/>
          <w:u w:val="single"/>
        </w:rPr>
        <w:t>M</w:t>
      </w:r>
      <w:r w:rsidRPr="004F6DA5">
        <w:rPr>
          <w:sz w:val="24"/>
          <w:szCs w:val="24"/>
          <w:u w:val="single"/>
        </w:rPr>
        <w:t>eeting on Sunday 3/20</w:t>
      </w:r>
      <w:r w:rsidR="006A5963">
        <w:rPr>
          <w:sz w:val="24"/>
          <w:szCs w:val="24"/>
        </w:rPr>
        <w:t xml:space="preserve">, </w:t>
      </w:r>
    </w:p>
    <w:p w14:paraId="6E019D41" w14:textId="4EE4DFC4" w:rsidR="008D603B" w:rsidRPr="006A5963" w:rsidRDefault="006A5963" w:rsidP="006A596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will be both in-person and via Zoom</w:t>
      </w:r>
    </w:p>
    <w:p w14:paraId="04AA3D43" w14:textId="4972988C" w:rsidR="008D603B" w:rsidRPr="004F6DA5" w:rsidRDefault="008D603B" w:rsidP="006A59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 xml:space="preserve">Mailing </w:t>
      </w:r>
      <w:r w:rsidR="006A5963">
        <w:rPr>
          <w:sz w:val="24"/>
          <w:szCs w:val="24"/>
        </w:rPr>
        <w:t>of Annual Meeting packet will go out the</w:t>
      </w:r>
      <w:r w:rsidRPr="004F6DA5">
        <w:rPr>
          <w:sz w:val="24"/>
          <w:szCs w:val="24"/>
        </w:rPr>
        <w:t xml:space="preserve"> first week of March, </w:t>
      </w:r>
    </w:p>
    <w:p w14:paraId="11FCE372" w14:textId="0030F23E" w:rsidR="008D603B" w:rsidRPr="004F6DA5" w:rsidRDefault="006A5963" w:rsidP="008D60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</w:t>
      </w:r>
      <w:r w:rsidR="008D603B" w:rsidRPr="004F6DA5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Board of Directors’ </w:t>
      </w:r>
      <w:r w:rsidR="008D603B" w:rsidRPr="004F6DA5">
        <w:rPr>
          <w:sz w:val="24"/>
          <w:szCs w:val="24"/>
        </w:rPr>
        <w:t xml:space="preserve">nominees </w:t>
      </w:r>
      <w:r>
        <w:rPr>
          <w:sz w:val="24"/>
          <w:szCs w:val="24"/>
        </w:rPr>
        <w:t xml:space="preserve">will be included </w:t>
      </w:r>
      <w:r w:rsidR="008D603B" w:rsidRPr="004F6DA5">
        <w:rPr>
          <w:sz w:val="24"/>
          <w:szCs w:val="24"/>
        </w:rPr>
        <w:t>in weekly newsletter</w:t>
      </w:r>
    </w:p>
    <w:p w14:paraId="36B49DA0" w14:textId="77777777" w:rsidR="006A5963" w:rsidRDefault="008D603B" w:rsidP="006A596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 xml:space="preserve">Reports </w:t>
      </w:r>
    </w:p>
    <w:p w14:paraId="5DCABF55" w14:textId="77777777" w:rsidR="006A5963" w:rsidRPr="006A5963" w:rsidRDefault="006A5963" w:rsidP="006A5963">
      <w:pPr>
        <w:spacing w:after="0" w:line="240" w:lineRule="auto"/>
        <w:ind w:left="360"/>
        <w:rPr>
          <w:sz w:val="24"/>
          <w:szCs w:val="24"/>
        </w:rPr>
      </w:pPr>
    </w:p>
    <w:p w14:paraId="145C76E5" w14:textId="4A0FDE2A" w:rsidR="008D603B" w:rsidRPr="006A5963" w:rsidRDefault="008D603B" w:rsidP="006A5963">
      <w:pPr>
        <w:spacing w:after="0" w:line="240" w:lineRule="auto"/>
        <w:rPr>
          <w:sz w:val="24"/>
          <w:szCs w:val="24"/>
        </w:rPr>
      </w:pPr>
      <w:r w:rsidRPr="006A5963">
        <w:rPr>
          <w:sz w:val="24"/>
          <w:szCs w:val="24"/>
          <w:u w:val="single"/>
        </w:rPr>
        <w:t>Historical Registry/Sacred site</w:t>
      </w:r>
      <w:r w:rsidRPr="006A5963">
        <w:rPr>
          <w:sz w:val="24"/>
          <w:szCs w:val="24"/>
        </w:rPr>
        <w:t xml:space="preserve"> –</w:t>
      </w:r>
    </w:p>
    <w:p w14:paraId="3A49EC8F" w14:textId="0A6F98AA" w:rsidR="008D603B" w:rsidRPr="004F6DA5" w:rsidRDefault="008D603B" w:rsidP="008D60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>Nancy Hazzard shared info regarding possible grant money available for designation as “historic place on the Federal registry</w:t>
      </w:r>
      <w:r w:rsidR="008E67E4">
        <w:rPr>
          <w:sz w:val="24"/>
          <w:szCs w:val="24"/>
        </w:rPr>
        <w:t>.”  If attained, this designation would allow us to apply for grants related to the church structure.</w:t>
      </w:r>
    </w:p>
    <w:p w14:paraId="77135DB3" w14:textId="2D55C42F" w:rsidR="008D603B" w:rsidRPr="0030296A" w:rsidRDefault="001A4D39" w:rsidP="008D60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0296A">
        <w:rPr>
          <w:sz w:val="24"/>
          <w:szCs w:val="24"/>
        </w:rPr>
        <w:t>A</w:t>
      </w:r>
      <w:r w:rsidR="008D603B" w:rsidRPr="0030296A">
        <w:rPr>
          <w:sz w:val="24"/>
          <w:szCs w:val="24"/>
        </w:rPr>
        <w:t xml:space="preserve"> motion </w:t>
      </w:r>
      <w:r w:rsidRPr="0030296A">
        <w:rPr>
          <w:sz w:val="24"/>
          <w:szCs w:val="24"/>
        </w:rPr>
        <w:t xml:space="preserve">was made and approved </w:t>
      </w:r>
      <w:r w:rsidR="008E67E4" w:rsidRPr="0030296A">
        <w:rPr>
          <w:sz w:val="24"/>
          <w:szCs w:val="24"/>
        </w:rPr>
        <w:t>to</w:t>
      </w:r>
      <w:r w:rsidR="008D603B" w:rsidRPr="0030296A">
        <w:rPr>
          <w:sz w:val="24"/>
          <w:szCs w:val="24"/>
        </w:rPr>
        <w:t xml:space="preserve"> empower Nancy to explor</w:t>
      </w:r>
      <w:r w:rsidR="008E67E4" w:rsidRPr="0030296A">
        <w:rPr>
          <w:sz w:val="24"/>
          <w:szCs w:val="24"/>
        </w:rPr>
        <w:t>e</w:t>
      </w:r>
      <w:r w:rsidR="008D603B" w:rsidRPr="0030296A">
        <w:rPr>
          <w:sz w:val="24"/>
          <w:szCs w:val="24"/>
        </w:rPr>
        <w:t xml:space="preserve"> </w:t>
      </w:r>
      <w:r w:rsidR="008E67E4" w:rsidRPr="0030296A">
        <w:rPr>
          <w:sz w:val="24"/>
          <w:szCs w:val="24"/>
        </w:rPr>
        <w:t xml:space="preserve">the process of </w:t>
      </w:r>
      <w:r w:rsidR="008D603B" w:rsidRPr="0030296A">
        <w:rPr>
          <w:sz w:val="24"/>
          <w:szCs w:val="24"/>
        </w:rPr>
        <w:t>historic designation</w:t>
      </w:r>
      <w:r w:rsidR="008E67E4" w:rsidRPr="0030296A">
        <w:rPr>
          <w:sz w:val="24"/>
          <w:szCs w:val="24"/>
        </w:rPr>
        <w:t xml:space="preserve"> with a consultant.</w:t>
      </w:r>
      <w:r w:rsidR="008D603B" w:rsidRPr="0030296A">
        <w:rPr>
          <w:sz w:val="24"/>
          <w:szCs w:val="24"/>
        </w:rPr>
        <w:t xml:space="preserve">  </w:t>
      </w:r>
    </w:p>
    <w:p w14:paraId="6EDCFFED" w14:textId="77777777" w:rsidR="008E67E4" w:rsidRDefault="008E67E4" w:rsidP="008D603B">
      <w:pPr>
        <w:spacing w:after="0" w:line="240" w:lineRule="auto"/>
        <w:rPr>
          <w:b/>
          <w:bCs/>
          <w:sz w:val="24"/>
          <w:szCs w:val="24"/>
        </w:rPr>
      </w:pPr>
    </w:p>
    <w:p w14:paraId="3CFE9BB5" w14:textId="3CFDC78B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b/>
          <w:bCs/>
          <w:sz w:val="24"/>
          <w:szCs w:val="24"/>
        </w:rPr>
        <w:t>Reports</w:t>
      </w:r>
      <w:r w:rsidRPr="004F6DA5">
        <w:rPr>
          <w:sz w:val="24"/>
          <w:szCs w:val="24"/>
        </w:rPr>
        <w:t xml:space="preserve"> –</w:t>
      </w:r>
    </w:p>
    <w:p w14:paraId="0EA83604" w14:textId="77777777" w:rsidR="008D603B" w:rsidRPr="004F6DA5" w:rsidRDefault="008D603B" w:rsidP="008D603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>YFM, January Board Minutes, Ministry Coordinator Report- shared, with no questions</w:t>
      </w:r>
    </w:p>
    <w:p w14:paraId="50B5F8ED" w14:textId="761C15EC" w:rsidR="008D603B" w:rsidRPr="004B37E9" w:rsidRDefault="008D603B" w:rsidP="004B37E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 xml:space="preserve">Financials </w:t>
      </w:r>
      <w:r w:rsidR="008E67E4">
        <w:rPr>
          <w:sz w:val="24"/>
          <w:szCs w:val="24"/>
        </w:rPr>
        <w:t>–</w:t>
      </w:r>
      <w:r w:rsidRPr="004F6DA5">
        <w:rPr>
          <w:sz w:val="24"/>
          <w:szCs w:val="24"/>
        </w:rPr>
        <w:t xml:space="preserve"> </w:t>
      </w:r>
      <w:r w:rsidR="008E67E4">
        <w:rPr>
          <w:sz w:val="24"/>
          <w:szCs w:val="24"/>
        </w:rPr>
        <w:t xml:space="preserve">As we transition to a new bookkeeper, </w:t>
      </w:r>
      <w:r w:rsidRPr="004F6DA5">
        <w:rPr>
          <w:sz w:val="24"/>
          <w:szCs w:val="24"/>
        </w:rPr>
        <w:t xml:space="preserve">Cathy </w:t>
      </w:r>
      <w:r w:rsidR="008E67E4">
        <w:rPr>
          <w:sz w:val="24"/>
          <w:szCs w:val="24"/>
        </w:rPr>
        <w:t xml:space="preserve">made some </w:t>
      </w:r>
      <w:r w:rsidRPr="004F6DA5">
        <w:rPr>
          <w:sz w:val="24"/>
          <w:szCs w:val="24"/>
        </w:rPr>
        <w:t>sugges</w:t>
      </w:r>
      <w:r w:rsidR="008E67E4">
        <w:rPr>
          <w:sz w:val="24"/>
          <w:szCs w:val="24"/>
        </w:rPr>
        <w:t xml:space="preserve">tions to streamline some current </w:t>
      </w:r>
      <w:r w:rsidR="004B37E9">
        <w:rPr>
          <w:sz w:val="24"/>
          <w:szCs w:val="24"/>
        </w:rPr>
        <w:t>processes.</w:t>
      </w:r>
      <w:r w:rsidRPr="004F6DA5">
        <w:rPr>
          <w:sz w:val="24"/>
          <w:szCs w:val="24"/>
        </w:rPr>
        <w:t xml:space="preserve"> </w:t>
      </w:r>
    </w:p>
    <w:p w14:paraId="701B78C8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</w:p>
    <w:p w14:paraId="68F59354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>Next Board Meeting is Tuesday 3/15/22 at 7 PM</w:t>
      </w:r>
    </w:p>
    <w:p w14:paraId="3021F554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</w:p>
    <w:p w14:paraId="21CD5C01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  <w:r w:rsidRPr="004F6DA5">
        <w:rPr>
          <w:sz w:val="24"/>
          <w:szCs w:val="24"/>
        </w:rPr>
        <w:t>Closing Prayer by Ann Wahl.</w:t>
      </w:r>
    </w:p>
    <w:p w14:paraId="5E4F4696" w14:textId="77777777" w:rsidR="008D603B" w:rsidRPr="004F6DA5" w:rsidRDefault="008D603B" w:rsidP="008D603B">
      <w:pPr>
        <w:spacing w:after="0" w:line="240" w:lineRule="auto"/>
        <w:rPr>
          <w:sz w:val="24"/>
          <w:szCs w:val="24"/>
        </w:rPr>
      </w:pPr>
    </w:p>
    <w:p w14:paraId="0EE86A11" w14:textId="2253D97C" w:rsidR="00152463" w:rsidRDefault="008D603B" w:rsidP="008D603B">
      <w:r w:rsidRPr="004F6DA5">
        <w:rPr>
          <w:sz w:val="24"/>
          <w:szCs w:val="24"/>
        </w:rPr>
        <w:t>Meeting adjourned at 9:01 PM</w:t>
      </w:r>
    </w:p>
    <w:sectPr w:rsidR="00152463" w:rsidSect="0076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0D4"/>
    <w:multiLevelType w:val="hybridMultilevel"/>
    <w:tmpl w:val="29FE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6B5"/>
    <w:multiLevelType w:val="hybridMultilevel"/>
    <w:tmpl w:val="5024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5E8F"/>
    <w:multiLevelType w:val="hybridMultilevel"/>
    <w:tmpl w:val="B79E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0289"/>
    <w:multiLevelType w:val="hybridMultilevel"/>
    <w:tmpl w:val="E59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E3F"/>
    <w:multiLevelType w:val="hybridMultilevel"/>
    <w:tmpl w:val="648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6CDD"/>
    <w:multiLevelType w:val="hybridMultilevel"/>
    <w:tmpl w:val="5352CD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ECE60EF"/>
    <w:multiLevelType w:val="hybridMultilevel"/>
    <w:tmpl w:val="F4C6DC0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F270C3D"/>
    <w:multiLevelType w:val="hybridMultilevel"/>
    <w:tmpl w:val="6B8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51E83"/>
    <w:multiLevelType w:val="hybridMultilevel"/>
    <w:tmpl w:val="70FC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3B"/>
    <w:rsid w:val="000A1620"/>
    <w:rsid w:val="000C0216"/>
    <w:rsid w:val="001A4D39"/>
    <w:rsid w:val="0030296A"/>
    <w:rsid w:val="004B37E9"/>
    <w:rsid w:val="006A5963"/>
    <w:rsid w:val="00763F2D"/>
    <w:rsid w:val="008D603B"/>
    <w:rsid w:val="008E67E4"/>
    <w:rsid w:val="008F224D"/>
    <w:rsid w:val="00CE4729"/>
    <w:rsid w:val="00D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960C"/>
  <w15:chartTrackingRefBased/>
  <w15:docId w15:val="{E7A944E9-30C6-0A44-B338-D4B717B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6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Casey</dc:creator>
  <cp:keywords/>
  <dc:description/>
  <cp:lastModifiedBy>Joy Casey</cp:lastModifiedBy>
  <cp:revision>2</cp:revision>
  <dcterms:created xsi:type="dcterms:W3CDTF">2022-03-23T12:09:00Z</dcterms:created>
  <dcterms:modified xsi:type="dcterms:W3CDTF">2022-03-23T12:09:00Z</dcterms:modified>
</cp:coreProperties>
</file>