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33093" w:rsidRPr="00533093" w:rsidTr="0053309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33093" w:rsidRPr="00533093" w:rsidTr="00533093">
              <w:trPr>
                <w:jc w:val="center"/>
              </w:trPr>
              <w:tc>
                <w:tcPr>
                  <w:tcW w:w="0" w:type="auto"/>
                  <w:tcMar>
                    <w:top w:w="150" w:type="dxa"/>
                    <w:left w:w="300" w:type="dxa"/>
                    <w:bottom w:w="150" w:type="dxa"/>
                    <w:right w:w="300" w:type="dxa"/>
                  </w:tcMar>
                  <w:hideMark/>
                </w:tcPr>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 xml:space="preserve">Black Women’s Blueprint is excited to announce that as of January 1, 2021, our Executive Directorship will move to a Co-Executive Directorship model, shared by Farah Tanis and </w:t>
                  </w:r>
                  <w:proofErr w:type="spellStart"/>
                  <w:r w:rsidRPr="00533093">
                    <w:rPr>
                      <w:rFonts w:ascii="Arial" w:eastAsia="Times New Roman" w:hAnsi="Arial" w:cs="Arial"/>
                      <w:color w:val="000000"/>
                      <w:sz w:val="23"/>
                      <w:szCs w:val="23"/>
                    </w:rPr>
                    <w:t>Sevonna</w:t>
                  </w:r>
                  <w:proofErr w:type="spellEnd"/>
                  <w:r w:rsidRPr="00533093">
                    <w:rPr>
                      <w:rFonts w:ascii="Arial" w:eastAsia="Times New Roman" w:hAnsi="Arial" w:cs="Arial"/>
                      <w:color w:val="000000"/>
                      <w:sz w:val="23"/>
                      <w:szCs w:val="23"/>
                    </w:rPr>
                    <w:t xml:space="preserve"> Brown.</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 </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This year has marked our 10</w:t>
                  </w:r>
                  <w:r w:rsidRPr="00533093">
                    <w:rPr>
                      <w:rFonts w:ascii="Arial" w:eastAsia="Times New Roman" w:hAnsi="Arial" w:cs="Arial"/>
                      <w:color w:val="000000"/>
                      <w:sz w:val="23"/>
                      <w:szCs w:val="23"/>
                      <w:vertAlign w:val="superscript"/>
                    </w:rPr>
                    <w:t>th</w:t>
                  </w:r>
                  <w:r w:rsidRPr="00533093">
                    <w:rPr>
                      <w:rFonts w:ascii="Arial" w:eastAsia="Times New Roman" w:hAnsi="Arial" w:cs="Arial"/>
                      <w:color w:val="000000"/>
                      <w:sz w:val="23"/>
                      <w:szCs w:val="23"/>
                    </w:rPr>
                    <w:t> anniversary, and in light of everything we have accomplished this past decade, as well as the transformative period we find ourselves in today, we took 2020 as an opportunity to engage in reflective strategic thinking about what we can do with the next ten years. </w:t>
                  </w:r>
                  <w:r w:rsidRPr="00533093">
                    <w:rPr>
                      <w:rFonts w:ascii="Arial" w:eastAsia="Times New Roman" w:hAnsi="Arial" w:cs="Arial"/>
                      <w:b/>
                      <w:bCs/>
                      <w:color w:val="000000"/>
                      <w:sz w:val="23"/>
                      <w:szCs w:val="23"/>
                    </w:rPr>
                    <w:t>A new vision was born - an initiative that will focus on restorative justice: Restore Forward.</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b/>
                      <w:bCs/>
                      <w:color w:val="000000"/>
                      <w:sz w:val="23"/>
                      <w:szCs w:val="23"/>
                    </w:rPr>
                    <w:t> </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Restore Forward sits at the intersection of Restorative and Reproductive Justice, and it is an invitation to begin building a new social contract through which we may revive our connection with ourselves, our ancestors, and the Earth.</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 </w:t>
                  </w:r>
                </w:p>
                <w:p w:rsidR="00533093" w:rsidRPr="00533093" w:rsidRDefault="00533093" w:rsidP="00533093">
                  <w:pPr>
                    <w:spacing w:after="0" w:line="240" w:lineRule="auto"/>
                    <w:rPr>
                      <w:rFonts w:ascii="Georgia" w:eastAsia="Times New Roman" w:hAnsi="Georgia" w:cs="Times New Roman"/>
                      <w:color w:val="000000"/>
                      <w:sz w:val="27"/>
                      <w:szCs w:val="27"/>
                    </w:rPr>
                  </w:pPr>
                  <w:proofErr w:type="spellStart"/>
                  <w:r w:rsidRPr="00533093">
                    <w:rPr>
                      <w:rFonts w:ascii="Arial" w:eastAsia="Times New Roman" w:hAnsi="Arial" w:cs="Arial"/>
                      <w:color w:val="000000"/>
                      <w:sz w:val="23"/>
                      <w:szCs w:val="23"/>
                    </w:rPr>
                    <w:t>Sevonna</w:t>
                  </w:r>
                  <w:proofErr w:type="spellEnd"/>
                  <w:r w:rsidRPr="00533093">
                    <w:rPr>
                      <w:rFonts w:ascii="Arial" w:eastAsia="Times New Roman" w:hAnsi="Arial" w:cs="Arial"/>
                      <w:color w:val="000000"/>
                      <w:sz w:val="23"/>
                      <w:szCs w:val="23"/>
                    </w:rPr>
                    <w:t xml:space="preserve"> Brown will assume Co-Executive Directorship of the initiatives under the umbrella of Black Women’s Blueprint, focusing on reproductive health and integrative medicine for survivors, while Farah Tanis will assume Co-Executive Directorship of Black Women’s Blueprint, focusing on the Restore Forward initiative.</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 </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For 10 years it has been our mission to center of Black women and girls in the struggle for racial justice, and we look forward to continuing that work as we transition into this new and exciting era. </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color w:val="000000"/>
                      <w:sz w:val="23"/>
                      <w:szCs w:val="23"/>
                    </w:rPr>
                    <w:t> </w:t>
                  </w:r>
                </w:p>
                <w:p w:rsidR="00533093" w:rsidRPr="00533093" w:rsidRDefault="00533093" w:rsidP="00533093">
                  <w:pPr>
                    <w:spacing w:after="0" w:line="240" w:lineRule="auto"/>
                    <w:rPr>
                      <w:rFonts w:ascii="Georgia" w:eastAsia="Times New Roman" w:hAnsi="Georgia" w:cs="Times New Roman"/>
                      <w:color w:val="000000"/>
                      <w:sz w:val="27"/>
                      <w:szCs w:val="27"/>
                    </w:rPr>
                  </w:pPr>
                  <w:r w:rsidRPr="00533093">
                    <w:rPr>
                      <w:rFonts w:ascii="Arial" w:eastAsia="Times New Roman" w:hAnsi="Arial" w:cs="Arial"/>
                      <w:b/>
                      <w:bCs/>
                      <w:color w:val="000000"/>
                      <w:sz w:val="23"/>
                      <w:szCs w:val="23"/>
                    </w:rPr>
                    <w:t xml:space="preserve">Black Women’s Blueprint’s office has moved to 271 Cadman Plaza E </w:t>
                  </w:r>
                  <w:proofErr w:type="spellStart"/>
                  <w:r w:rsidRPr="00533093">
                    <w:rPr>
                      <w:rFonts w:ascii="Arial" w:eastAsia="Times New Roman" w:hAnsi="Arial" w:cs="Arial"/>
                      <w:b/>
                      <w:bCs/>
                      <w:color w:val="000000"/>
                      <w:sz w:val="23"/>
                      <w:szCs w:val="23"/>
                    </w:rPr>
                    <w:t>Ste</w:t>
                  </w:r>
                  <w:proofErr w:type="spellEnd"/>
                  <w:r w:rsidRPr="00533093">
                    <w:rPr>
                      <w:rFonts w:ascii="Arial" w:eastAsia="Times New Roman" w:hAnsi="Arial" w:cs="Arial"/>
                      <w:b/>
                      <w:bCs/>
                      <w:color w:val="000000"/>
                      <w:sz w:val="23"/>
                      <w:szCs w:val="23"/>
                    </w:rPr>
                    <w:t xml:space="preserve"> 2, #24713, Brooklyn, NY 11201. Mail can be sent to P.O. Box 24713, Brooklyn, NY 11202. Restore Forward will be located on 300 acres in Ava, New York. It will be operational as a virtual space for the immediate future.</w:t>
                  </w:r>
                </w:p>
                <w:p w:rsidR="00533093" w:rsidRPr="00533093" w:rsidRDefault="00533093" w:rsidP="00533093">
                  <w:pPr>
                    <w:spacing w:after="0" w:line="240" w:lineRule="auto"/>
                    <w:rPr>
                      <w:rFonts w:ascii="Georgia" w:eastAsia="Times New Roman" w:hAnsi="Georgia" w:cs="Times New Roman"/>
                      <w:color w:val="000000"/>
                      <w:sz w:val="27"/>
                      <w:szCs w:val="27"/>
                    </w:rPr>
                  </w:pPr>
                </w:p>
                <w:p w:rsidR="00533093" w:rsidRPr="00533093" w:rsidRDefault="00533093" w:rsidP="00533093">
                  <w:pPr>
                    <w:spacing w:after="0" w:line="240" w:lineRule="auto"/>
                    <w:rPr>
                      <w:rFonts w:ascii="Georgia" w:eastAsia="Times New Roman" w:hAnsi="Georgia" w:cs="Times New Roman"/>
                      <w:color w:val="000000"/>
                      <w:sz w:val="27"/>
                      <w:szCs w:val="27"/>
                    </w:rPr>
                  </w:pPr>
                </w:p>
              </w:tc>
            </w:tr>
          </w:tbl>
          <w:p w:rsidR="00533093" w:rsidRPr="00533093" w:rsidRDefault="00533093" w:rsidP="00533093">
            <w:pPr>
              <w:spacing w:after="0" w:line="240" w:lineRule="auto"/>
              <w:jc w:val="center"/>
              <w:rPr>
                <w:rFonts w:ascii="Helvetica" w:eastAsia="Times New Roman" w:hAnsi="Helvetica" w:cs="Helvetica"/>
                <w:color w:val="222222"/>
                <w:sz w:val="24"/>
                <w:szCs w:val="24"/>
              </w:rPr>
            </w:pPr>
          </w:p>
        </w:tc>
      </w:tr>
    </w:tbl>
    <w:p w:rsidR="00533093" w:rsidRPr="00533093" w:rsidRDefault="00533093" w:rsidP="005330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33093" w:rsidRPr="00533093" w:rsidTr="005330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33093" w:rsidRPr="00533093" w:rsidTr="00533093">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33093" w:rsidRPr="00533093">
                    <w:trPr>
                      <w:jc w:val="center"/>
                    </w:trPr>
                    <w:tc>
                      <w:tcPr>
                        <w:tcW w:w="5000" w:type="pct"/>
                        <w:tcMar>
                          <w:top w:w="135" w:type="dxa"/>
                          <w:left w:w="0" w:type="dxa"/>
                          <w:bottom w:w="135" w:type="dxa"/>
                          <w:right w:w="0" w:type="dxa"/>
                        </w:tcMar>
                        <w:hideMark/>
                      </w:tcPr>
                      <w:tbl>
                        <w:tblPr>
                          <w:tblW w:w="1860" w:type="dxa"/>
                          <w:jc w:val="center"/>
                          <w:tblCellMar>
                            <w:left w:w="0" w:type="dxa"/>
                            <w:right w:w="0" w:type="dxa"/>
                          </w:tblCellMar>
                          <w:tblLook w:val="04A0" w:firstRow="1" w:lastRow="0" w:firstColumn="1" w:lastColumn="0" w:noHBand="0" w:noVBand="1"/>
                        </w:tblPr>
                        <w:tblGrid>
                          <w:gridCol w:w="1860"/>
                        </w:tblGrid>
                        <w:tr w:rsidR="00533093" w:rsidRPr="00533093">
                          <w:trPr>
                            <w:trHeight w:val="15"/>
                            <w:jc w:val="center"/>
                          </w:trPr>
                          <w:tc>
                            <w:tcPr>
                              <w:tcW w:w="0" w:type="auto"/>
                              <w:tcBorders>
                                <w:bottom w:val="nil"/>
                              </w:tcBorders>
                              <w:shd w:val="clear" w:color="auto" w:fill="514D4E"/>
                              <w:vAlign w:val="center"/>
                              <w:hideMark/>
                            </w:tcPr>
                            <w:p w:rsidR="00533093" w:rsidRPr="00533093" w:rsidRDefault="00533093" w:rsidP="00533093">
                              <w:pPr>
                                <w:spacing w:after="0" w:line="15" w:lineRule="atLeast"/>
                                <w:jc w:val="center"/>
                                <w:divId w:val="571352940"/>
                                <w:rPr>
                                  <w:rFonts w:ascii="Helvetica" w:eastAsia="Times New Roman" w:hAnsi="Helvetica" w:cs="Helvetica"/>
                                  <w:sz w:val="24"/>
                                  <w:szCs w:val="24"/>
                                </w:rPr>
                              </w:pPr>
                              <w:r w:rsidRPr="00533093">
                                <w:rPr>
                                  <w:rFonts w:ascii="Helvetica" w:eastAsia="Times New Roman" w:hAnsi="Helvetica" w:cs="Helvetica"/>
                                  <w:noProof/>
                                  <w:sz w:val="24"/>
                                  <w:szCs w:val="24"/>
                                </w:rPr>
                                <w:drawing>
                                  <wp:inline distT="0" distB="0" distL="0" distR="0">
                                    <wp:extent cx="49530" cy="10160"/>
                                    <wp:effectExtent l="0" t="0" r="0" b="0"/>
                                    <wp:docPr id="2" name="Picture 2"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p>
                          </w:tc>
                        </w:tr>
                      </w:tbl>
                      <w:p w:rsidR="00533093" w:rsidRPr="00533093" w:rsidRDefault="00533093" w:rsidP="00533093">
                        <w:pPr>
                          <w:spacing w:after="0" w:line="240" w:lineRule="auto"/>
                          <w:jc w:val="center"/>
                          <w:rPr>
                            <w:rFonts w:ascii="Helvetica" w:eastAsia="Times New Roman" w:hAnsi="Helvetica" w:cs="Helvetica"/>
                            <w:sz w:val="24"/>
                            <w:szCs w:val="24"/>
                          </w:rPr>
                        </w:pPr>
                      </w:p>
                    </w:tc>
                  </w:tr>
                </w:tbl>
                <w:p w:rsidR="00533093" w:rsidRPr="00533093" w:rsidRDefault="00533093" w:rsidP="00533093">
                  <w:pPr>
                    <w:spacing w:after="0" w:line="240" w:lineRule="auto"/>
                    <w:jc w:val="center"/>
                    <w:rPr>
                      <w:rFonts w:ascii="Helvetica" w:eastAsia="Times New Roman" w:hAnsi="Helvetica" w:cs="Helvetica"/>
                      <w:sz w:val="24"/>
                      <w:szCs w:val="24"/>
                    </w:rPr>
                  </w:pPr>
                </w:p>
              </w:tc>
            </w:tr>
          </w:tbl>
          <w:p w:rsidR="00533093" w:rsidRPr="00533093" w:rsidRDefault="00533093" w:rsidP="00533093">
            <w:pPr>
              <w:spacing w:after="0" w:line="240" w:lineRule="auto"/>
              <w:rPr>
                <w:rFonts w:ascii="Helvetica" w:eastAsia="Times New Roman" w:hAnsi="Helvetica" w:cs="Helvetica"/>
                <w:color w:val="222222"/>
                <w:sz w:val="24"/>
                <w:szCs w:val="24"/>
              </w:rPr>
            </w:pPr>
          </w:p>
        </w:tc>
      </w:tr>
    </w:tbl>
    <w:p w:rsidR="00533093" w:rsidRPr="00533093" w:rsidRDefault="00533093" w:rsidP="005330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33093" w:rsidRPr="00533093" w:rsidTr="0053309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33093" w:rsidRPr="00533093" w:rsidTr="00533093">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533093" w:rsidRPr="00533093">
                    <w:trPr>
                      <w:trHeight w:val="15"/>
                      <w:jc w:val="center"/>
                    </w:trPr>
                    <w:tc>
                      <w:tcPr>
                        <w:tcW w:w="5000" w:type="pct"/>
                        <w:tcMar>
                          <w:top w:w="0" w:type="dxa"/>
                          <w:left w:w="0" w:type="dxa"/>
                          <w:bottom w:w="150" w:type="dxa"/>
                          <w:right w:w="0" w:type="dxa"/>
                        </w:tcMar>
                        <w:hideMark/>
                      </w:tcPr>
                      <w:p w:rsidR="00533093" w:rsidRPr="00533093" w:rsidRDefault="00533093" w:rsidP="00533093">
                        <w:pPr>
                          <w:spacing w:after="0" w:line="15" w:lineRule="atLeast"/>
                          <w:jc w:val="center"/>
                          <w:divId w:val="661588278"/>
                          <w:rPr>
                            <w:rFonts w:ascii="Helvetica" w:eastAsia="Times New Roman" w:hAnsi="Helvetica" w:cs="Helvetica"/>
                            <w:sz w:val="24"/>
                            <w:szCs w:val="24"/>
                          </w:rPr>
                        </w:pPr>
                        <w:r w:rsidRPr="00533093">
                          <w:rPr>
                            <w:rFonts w:ascii="Helvetica" w:eastAsia="Times New Roman" w:hAnsi="Helvetica" w:cs="Helvetica"/>
                            <w:noProof/>
                            <w:sz w:val="24"/>
                            <w:szCs w:val="24"/>
                          </w:rPr>
                          <w:drawing>
                            <wp:inline distT="0" distB="0" distL="0" distR="0">
                              <wp:extent cx="49530" cy="10160"/>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 cy="10160"/>
                                      </a:xfrm>
                                      <a:prstGeom prst="rect">
                                        <a:avLst/>
                                      </a:prstGeom>
                                      <a:noFill/>
                                      <a:ln>
                                        <a:noFill/>
                                      </a:ln>
                                    </pic:spPr>
                                  </pic:pic>
                                </a:graphicData>
                              </a:graphic>
                            </wp:inline>
                          </w:drawing>
                        </w:r>
                      </w:p>
                    </w:tc>
                  </w:tr>
                </w:tbl>
                <w:p w:rsidR="00533093" w:rsidRPr="00533093" w:rsidRDefault="00533093" w:rsidP="00533093">
                  <w:pPr>
                    <w:spacing w:after="0" w:line="240" w:lineRule="auto"/>
                    <w:jc w:val="center"/>
                    <w:rPr>
                      <w:rFonts w:ascii="Helvetica" w:eastAsia="Times New Roman" w:hAnsi="Helvetica" w:cs="Helvetica"/>
                      <w:sz w:val="24"/>
                      <w:szCs w:val="24"/>
                    </w:rPr>
                  </w:pPr>
                </w:p>
              </w:tc>
            </w:tr>
          </w:tbl>
          <w:p w:rsidR="00533093" w:rsidRPr="00533093" w:rsidRDefault="00533093" w:rsidP="00533093">
            <w:pPr>
              <w:spacing w:after="0" w:line="240" w:lineRule="auto"/>
              <w:rPr>
                <w:rFonts w:ascii="Helvetica" w:eastAsia="Times New Roman" w:hAnsi="Helvetica" w:cs="Helvetica"/>
                <w:color w:val="222222"/>
                <w:sz w:val="24"/>
                <w:szCs w:val="24"/>
              </w:rPr>
            </w:pPr>
          </w:p>
        </w:tc>
      </w:tr>
    </w:tbl>
    <w:p w:rsidR="00533093" w:rsidRPr="00533093" w:rsidRDefault="00533093" w:rsidP="0053309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33093" w:rsidRPr="00533093" w:rsidTr="0053309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33093" w:rsidRPr="00533093" w:rsidTr="00533093">
              <w:trPr>
                <w:jc w:val="center"/>
              </w:trPr>
              <w:tc>
                <w:tcPr>
                  <w:tcW w:w="0" w:type="auto"/>
                  <w:tcMar>
                    <w:top w:w="150" w:type="dxa"/>
                    <w:left w:w="300" w:type="dxa"/>
                    <w:bottom w:w="150" w:type="dxa"/>
                    <w:right w:w="300" w:type="dxa"/>
                  </w:tcMar>
                  <w:hideMark/>
                </w:tcPr>
                <w:p w:rsidR="00533093" w:rsidRPr="00533093" w:rsidRDefault="00533093" w:rsidP="00533093">
                  <w:pPr>
                    <w:spacing w:after="0" w:line="240" w:lineRule="auto"/>
                    <w:jc w:val="center"/>
                    <w:divId w:val="944072925"/>
                    <w:rPr>
                      <w:rFonts w:ascii="Georgia" w:eastAsia="Times New Roman" w:hAnsi="Georgia" w:cs="Times New Roman"/>
                      <w:color w:val="000000"/>
                      <w:sz w:val="27"/>
                      <w:szCs w:val="27"/>
                    </w:rPr>
                  </w:pPr>
                  <w:r w:rsidRPr="00533093">
                    <w:rPr>
                      <w:rFonts w:ascii="Arial" w:eastAsia="Times New Roman" w:hAnsi="Arial" w:cs="Arial"/>
                      <w:color w:val="000000"/>
                      <w:sz w:val="27"/>
                      <w:szCs w:val="27"/>
                    </w:rPr>
                    <w:t>For More Information, Visit: </w:t>
                  </w:r>
                  <w:hyperlink r:id="rId6" w:tgtFrame="_blank" w:history="1">
                    <w:r w:rsidRPr="00533093">
                      <w:rPr>
                        <w:rFonts w:ascii="Arial" w:eastAsia="Times New Roman" w:hAnsi="Arial" w:cs="Arial"/>
                        <w:color w:val="062A5A"/>
                        <w:sz w:val="27"/>
                        <w:szCs w:val="27"/>
                        <w:u w:val="single"/>
                      </w:rPr>
                      <w:t>blackwomensblueprint.org</w:t>
                    </w:r>
                  </w:hyperlink>
                </w:p>
              </w:tc>
            </w:tr>
          </w:tbl>
          <w:p w:rsidR="00533093" w:rsidRPr="00533093" w:rsidRDefault="00533093" w:rsidP="00533093">
            <w:pPr>
              <w:spacing w:after="0" w:line="240" w:lineRule="auto"/>
              <w:jc w:val="center"/>
              <w:rPr>
                <w:rFonts w:ascii="Helvetica" w:eastAsia="Times New Roman" w:hAnsi="Helvetica" w:cs="Helvetica"/>
                <w:color w:val="222222"/>
                <w:sz w:val="24"/>
                <w:szCs w:val="24"/>
              </w:rPr>
            </w:pPr>
          </w:p>
        </w:tc>
      </w:tr>
    </w:tbl>
    <w:p w:rsidR="003E3B8C" w:rsidRDefault="003E3B8C">
      <w:bookmarkStart w:id="0" w:name="_GoBack"/>
      <w:bookmarkEnd w:id="0"/>
    </w:p>
    <w:sectPr w:rsidR="003E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93"/>
    <w:rsid w:val="003E3B8C"/>
    <w:rsid w:val="0053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E35E-CBE3-4930-9454-33F8050A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32664">
      <w:bodyDiv w:val="1"/>
      <w:marLeft w:val="0"/>
      <w:marRight w:val="0"/>
      <w:marTop w:val="0"/>
      <w:marBottom w:val="0"/>
      <w:divBdr>
        <w:top w:val="none" w:sz="0" w:space="0" w:color="auto"/>
        <w:left w:val="none" w:sz="0" w:space="0" w:color="auto"/>
        <w:bottom w:val="none" w:sz="0" w:space="0" w:color="auto"/>
        <w:right w:val="none" w:sz="0" w:space="0" w:color="auto"/>
      </w:divBdr>
      <w:divsChild>
        <w:div w:id="361370869">
          <w:marLeft w:val="0"/>
          <w:marRight w:val="0"/>
          <w:marTop w:val="0"/>
          <w:marBottom w:val="0"/>
          <w:divBdr>
            <w:top w:val="none" w:sz="0" w:space="0" w:color="auto"/>
            <w:left w:val="none" w:sz="0" w:space="0" w:color="auto"/>
            <w:bottom w:val="none" w:sz="0" w:space="0" w:color="auto"/>
            <w:right w:val="none" w:sz="0" w:space="0" w:color="auto"/>
          </w:divBdr>
          <w:divsChild>
            <w:div w:id="727385324">
              <w:marLeft w:val="0"/>
              <w:marRight w:val="0"/>
              <w:marTop w:val="0"/>
              <w:marBottom w:val="0"/>
              <w:divBdr>
                <w:top w:val="none" w:sz="0" w:space="0" w:color="auto"/>
                <w:left w:val="none" w:sz="0" w:space="0" w:color="auto"/>
                <w:bottom w:val="none" w:sz="0" w:space="0" w:color="auto"/>
                <w:right w:val="none" w:sz="0" w:space="0" w:color="auto"/>
              </w:divBdr>
              <w:divsChild>
                <w:div w:id="85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412">
          <w:marLeft w:val="0"/>
          <w:marRight w:val="0"/>
          <w:marTop w:val="0"/>
          <w:marBottom w:val="0"/>
          <w:divBdr>
            <w:top w:val="none" w:sz="0" w:space="0" w:color="auto"/>
            <w:left w:val="none" w:sz="0" w:space="0" w:color="auto"/>
            <w:bottom w:val="none" w:sz="0" w:space="0" w:color="auto"/>
            <w:right w:val="none" w:sz="0" w:space="0" w:color="auto"/>
          </w:divBdr>
          <w:divsChild>
            <w:div w:id="571352940">
              <w:marLeft w:val="0"/>
              <w:marRight w:val="0"/>
              <w:marTop w:val="0"/>
              <w:marBottom w:val="0"/>
              <w:divBdr>
                <w:top w:val="none" w:sz="0" w:space="0" w:color="auto"/>
                <w:left w:val="none" w:sz="0" w:space="0" w:color="auto"/>
                <w:bottom w:val="none" w:sz="0" w:space="0" w:color="auto"/>
                <w:right w:val="none" w:sz="0" w:space="0" w:color="auto"/>
              </w:divBdr>
            </w:div>
          </w:divsChild>
        </w:div>
        <w:div w:id="378095858">
          <w:marLeft w:val="0"/>
          <w:marRight w:val="0"/>
          <w:marTop w:val="0"/>
          <w:marBottom w:val="0"/>
          <w:divBdr>
            <w:top w:val="none" w:sz="0" w:space="0" w:color="auto"/>
            <w:left w:val="none" w:sz="0" w:space="0" w:color="auto"/>
            <w:bottom w:val="none" w:sz="0" w:space="0" w:color="auto"/>
            <w:right w:val="none" w:sz="0" w:space="0" w:color="auto"/>
          </w:divBdr>
          <w:divsChild>
            <w:div w:id="661588278">
              <w:marLeft w:val="0"/>
              <w:marRight w:val="0"/>
              <w:marTop w:val="0"/>
              <w:marBottom w:val="0"/>
              <w:divBdr>
                <w:top w:val="none" w:sz="0" w:space="0" w:color="auto"/>
                <w:left w:val="none" w:sz="0" w:space="0" w:color="auto"/>
                <w:bottom w:val="none" w:sz="0" w:space="0" w:color="auto"/>
                <w:right w:val="none" w:sz="0" w:space="0" w:color="auto"/>
              </w:divBdr>
            </w:div>
          </w:divsChild>
        </w:div>
        <w:div w:id="1413702501">
          <w:marLeft w:val="0"/>
          <w:marRight w:val="0"/>
          <w:marTop w:val="0"/>
          <w:marBottom w:val="0"/>
          <w:divBdr>
            <w:top w:val="none" w:sz="0" w:space="0" w:color="auto"/>
            <w:left w:val="none" w:sz="0" w:space="0" w:color="auto"/>
            <w:bottom w:val="none" w:sz="0" w:space="0" w:color="auto"/>
            <w:right w:val="none" w:sz="0" w:space="0" w:color="auto"/>
          </w:divBdr>
          <w:divsChild>
            <w:div w:id="546458323">
              <w:marLeft w:val="0"/>
              <w:marRight w:val="0"/>
              <w:marTop w:val="0"/>
              <w:marBottom w:val="0"/>
              <w:divBdr>
                <w:top w:val="none" w:sz="0" w:space="0" w:color="auto"/>
                <w:left w:val="none" w:sz="0" w:space="0" w:color="auto"/>
                <w:bottom w:val="none" w:sz="0" w:space="0" w:color="auto"/>
                <w:right w:val="none" w:sz="0" w:space="0" w:color="auto"/>
              </w:divBdr>
              <w:divsChild>
                <w:div w:id="264729762">
                  <w:marLeft w:val="0"/>
                  <w:marRight w:val="0"/>
                  <w:marTop w:val="0"/>
                  <w:marBottom w:val="0"/>
                  <w:divBdr>
                    <w:top w:val="none" w:sz="0" w:space="0" w:color="auto"/>
                    <w:left w:val="none" w:sz="0" w:space="0" w:color="auto"/>
                    <w:bottom w:val="none" w:sz="0" w:space="0" w:color="auto"/>
                    <w:right w:val="none" w:sz="0" w:space="0" w:color="auto"/>
                  </w:divBdr>
                  <w:divsChild>
                    <w:div w:id="944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_kTvGQhjafbFZeixczu_MJc-LR1nAs3sM0u1fo8h9nefZCvCAEb_o2TovweQIiULU7e_RgEcjNtfN-MIRFIkI-1RaLx4DQ-KFhc7rnUYA14bou1O5SdrAFhiLCQTnZznN14YUQ_fyC7vrtUyvmI6jNBN-vb3rJHO&amp;c=E1Vdfv5vGC4Ele1UoDCg8jGbNZ2F7k6LVI1vplx_wMfsVaygnHq_Pg==&amp;ch=HF1IHYSvnlxKrv_lJ4cMbKmkTg0fsV7qen7FU-r5doh-Lrwya3SKYg=="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pbrekken@wyomingdvsa.org</dc:creator>
  <cp:keywords/>
  <dc:description/>
  <cp:lastModifiedBy>pbrekken@wyomingdvsa.org</cp:lastModifiedBy>
  <cp:revision>1</cp:revision>
  <dcterms:created xsi:type="dcterms:W3CDTF">2020-12-18T18:10:00Z</dcterms:created>
  <dcterms:modified xsi:type="dcterms:W3CDTF">2020-12-18T18:11:00Z</dcterms:modified>
</cp:coreProperties>
</file>