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AC7D" w14:textId="77777777" w:rsidR="00596885" w:rsidRDefault="00656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lang w:val="cs-CZ"/>
        </w:rPr>
      </w:pPr>
      <w:r>
        <w:rPr>
          <w:rFonts w:ascii="Arial" w:hAnsi="Arial"/>
          <w:b/>
          <w:sz w:val="24"/>
          <w:lang w:val="cs-CZ"/>
        </w:rPr>
        <w:t>10:00 AM COFFEE HOUR – June – Sept.</w:t>
      </w:r>
    </w:p>
    <w:p w14:paraId="24CFED83" w14:textId="3493C233" w:rsidR="00596885" w:rsidRDefault="00656CCD">
      <w:pPr>
        <w:pStyle w:val="Heading4"/>
        <w:rPr>
          <w:rFonts w:ascii="Arial" w:hAnsi="Arial"/>
          <w:lang w:val="cs-CZ"/>
        </w:rPr>
      </w:pPr>
      <w:r>
        <w:rPr>
          <w:rFonts w:ascii="Arial" w:hAnsi="Arial"/>
          <w:lang w:val="cs-CZ"/>
        </w:rPr>
        <w:t>Coffee Host Responsibilities</w:t>
      </w:r>
      <w:r w:rsidR="00B1040E">
        <w:rPr>
          <w:rFonts w:ascii="Arial" w:hAnsi="Arial"/>
          <w:lang w:val="cs-CZ"/>
        </w:rPr>
        <w:t xml:space="preserve"> – UPDATED Fall 2023</w:t>
      </w:r>
    </w:p>
    <w:p w14:paraId="57D7739C" w14:textId="77777777" w:rsidR="00596885" w:rsidRDefault="00596885"/>
    <w:p w14:paraId="5371D903" w14:textId="6CAA3B85" w:rsidR="00596885" w:rsidRDefault="00656CCD">
      <w:pPr>
        <w:tabs>
          <w:tab w:val="left" w:pos="1728"/>
          <w:tab w:val="left" w:pos="2160"/>
          <w:tab w:val="left" w:pos="2880"/>
          <w:tab w:val="left" w:pos="3600"/>
          <w:tab w:val="left" w:pos="4320"/>
          <w:tab w:val="left" w:pos="5040"/>
          <w:tab w:val="left" w:pos="5760"/>
          <w:tab w:val="left" w:pos="6480"/>
          <w:tab w:val="left" w:pos="7200"/>
          <w:tab w:val="left" w:pos="7920"/>
          <w:tab w:val="left" w:pos="8640"/>
        </w:tabs>
        <w:ind w:left="1728" w:hanging="1728"/>
        <w:rPr>
          <w:rFonts w:ascii="Arial" w:hAnsi="Arial"/>
          <w:sz w:val="22"/>
          <w:lang w:val="cs-CZ"/>
        </w:rPr>
      </w:pPr>
      <w:r>
        <w:rPr>
          <w:rFonts w:ascii="Arial" w:hAnsi="Arial"/>
          <w:b/>
          <w:sz w:val="22"/>
          <w:u w:val="single"/>
          <w:lang w:val="cs-CZ"/>
        </w:rPr>
        <w:t>Preparation</w:t>
      </w:r>
      <w:r>
        <w:rPr>
          <w:rFonts w:ascii="Arial" w:hAnsi="Arial"/>
          <w:sz w:val="22"/>
          <w:lang w:val="cs-CZ"/>
        </w:rPr>
        <w:tab/>
        <w:t>(before coming to church)</w:t>
      </w:r>
    </w:p>
    <w:p w14:paraId="519F22C1" w14:textId="090C27B9" w:rsidR="00596885" w:rsidRDefault="00596885">
      <w:pPr>
        <w:tabs>
          <w:tab w:val="left" w:pos="1728"/>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610517B5" w14:textId="2F799FA3" w:rsidR="00596885" w:rsidRDefault="00656C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Buy a ½ gallon of cranberry juice.  Put receipt in cash box and reimburse yourself.</w:t>
      </w:r>
      <w:r w:rsidR="00B1040E">
        <w:rPr>
          <w:rFonts w:ascii="Arial" w:hAnsi="Arial"/>
          <w:sz w:val="22"/>
          <w:lang w:val="cs-CZ"/>
        </w:rPr>
        <w:t xml:space="preserve"> (no need to buy milk or coffee creamer any longer – we have shelf-stable creamer at the church)</w:t>
      </w:r>
    </w:p>
    <w:p w14:paraId="1B6B738A" w14:textId="38BDE0B8"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043C477C" w14:textId="4CAA14DF" w:rsidR="00596885" w:rsidRDefault="00656CC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 xml:space="preserve">Pick up </w:t>
      </w:r>
      <w:r>
        <w:rPr>
          <w:rFonts w:ascii="Arial" w:hAnsi="Arial"/>
          <w:i/>
          <w:sz w:val="22"/>
          <w:lang w:val="cs-CZ"/>
        </w:rPr>
        <w:t>Munchkins</w:t>
      </w:r>
      <w:r>
        <w:rPr>
          <w:rFonts w:ascii="Arial" w:hAnsi="Arial"/>
          <w:sz w:val="22"/>
          <w:lang w:val="cs-CZ"/>
        </w:rPr>
        <w:t xml:space="preserve"> at Dunkin Donuts, on Trapelo Road, (near intersection of Beech Street) in Belmont.  They are paid for -- </w:t>
      </w:r>
      <w:r>
        <w:rPr>
          <w:rFonts w:ascii="Arial" w:hAnsi="Arial"/>
          <w:i/>
          <w:sz w:val="22"/>
          <w:lang w:val="cs-CZ"/>
        </w:rPr>
        <w:t>just ask for the All Saints' Church order</w:t>
      </w:r>
      <w:r>
        <w:rPr>
          <w:rFonts w:ascii="Arial" w:hAnsi="Arial"/>
          <w:sz w:val="22"/>
          <w:lang w:val="cs-CZ"/>
        </w:rPr>
        <w:t xml:space="preserve">. </w:t>
      </w:r>
    </w:p>
    <w:p w14:paraId="178F0510" w14:textId="240B7D03"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64C2064F" w14:textId="2E02DAA1" w:rsidR="00596885" w:rsidRDefault="00656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lang w:val="cs-CZ"/>
        </w:rPr>
      </w:pPr>
      <w:r>
        <w:rPr>
          <w:rFonts w:ascii="Arial" w:hAnsi="Arial"/>
          <w:b/>
          <w:sz w:val="22"/>
          <w:u w:val="single"/>
          <w:lang w:val="cs-CZ"/>
        </w:rPr>
        <w:t>Set Up</w:t>
      </w:r>
      <w:r>
        <w:rPr>
          <w:rFonts w:ascii="Arial" w:hAnsi="Arial"/>
          <w:b/>
          <w:lang w:val="cs-CZ"/>
        </w:rPr>
        <w:t xml:space="preserve">    </w:t>
      </w:r>
    </w:p>
    <w:p w14:paraId="01DA65E1" w14:textId="77777777" w:rsidR="00106EC1" w:rsidRDefault="00106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cs-CZ"/>
        </w:rPr>
      </w:pPr>
    </w:p>
    <w:p w14:paraId="0278FA31" w14:textId="65E0F03E"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7622D615" w14:textId="016D5D5C" w:rsidR="00596885" w:rsidRDefault="00106EC1" w:rsidP="00B64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2"/>
          <w:lang w:val="cs-CZ"/>
        </w:rPr>
      </w:pPr>
      <w:r>
        <w:rPr>
          <w:rFonts w:ascii="Arial" w:hAnsi="Arial"/>
          <w:noProof/>
          <w:sz w:val="22"/>
          <w:lang w:val="cs-CZ"/>
        </w:rPr>
        <w:drawing>
          <wp:anchor distT="0" distB="0" distL="114300" distR="114300" simplePos="0" relativeHeight="251658240" behindDoc="0" locked="0" layoutInCell="1" allowOverlap="1" wp14:anchorId="591AA53C" wp14:editId="2CBFA195">
            <wp:simplePos x="0" y="0"/>
            <wp:positionH relativeFrom="margin">
              <wp:posOffset>-282575</wp:posOffset>
            </wp:positionH>
            <wp:positionV relativeFrom="margin">
              <wp:posOffset>2410460</wp:posOffset>
            </wp:positionV>
            <wp:extent cx="2112645" cy="1584325"/>
            <wp:effectExtent l="0" t="2540" r="0" b="0"/>
            <wp:wrapSquare wrapText="bothSides"/>
            <wp:docPr id="116467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77597" name="Picture 1164677597"/>
                    <pic:cNvPicPr/>
                  </pic:nvPicPr>
                  <pic:blipFill>
                    <a:blip r:embed="rId5">
                      <a:extLst>
                        <a:ext uri="{28A0092B-C50C-407E-A947-70E740481C1C}">
                          <a14:useLocalDpi xmlns:a14="http://schemas.microsoft.com/office/drawing/2010/main" val="0"/>
                        </a:ext>
                      </a:extLst>
                    </a:blip>
                    <a:stretch>
                      <a:fillRect/>
                    </a:stretch>
                  </pic:blipFill>
                  <pic:spPr>
                    <a:xfrm rot="5400000">
                      <a:off x="0" y="0"/>
                      <a:ext cx="2112645" cy="1584325"/>
                    </a:xfrm>
                    <a:prstGeom prst="rect">
                      <a:avLst/>
                    </a:prstGeom>
                  </pic:spPr>
                </pic:pic>
              </a:graphicData>
            </a:graphic>
            <wp14:sizeRelH relativeFrom="margin">
              <wp14:pctWidth>0</wp14:pctWidth>
            </wp14:sizeRelH>
            <wp14:sizeRelV relativeFrom="margin">
              <wp14:pctHeight>0</wp14:pctHeight>
            </wp14:sizeRelV>
          </wp:anchor>
        </w:drawing>
      </w:r>
      <w:r w:rsidR="00B6460B">
        <w:rPr>
          <w:rFonts w:ascii="Arial" w:hAnsi="Arial"/>
          <w:sz w:val="22"/>
          <w:lang w:val="cs-CZ"/>
        </w:rPr>
        <w:t>The Coffee Cart is kept in the kitchen during the week. It has on it:</w:t>
      </w:r>
    </w:p>
    <w:p w14:paraId="25539403" w14:textId="77777777" w:rsidR="00B1040E" w:rsidRDefault="00B1040E" w:rsidP="00B64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2"/>
          <w:lang w:val="cs-CZ"/>
        </w:rPr>
      </w:pPr>
    </w:p>
    <w:p w14:paraId="3806189E" w14:textId="10B06B5D" w:rsidR="00B6460B" w:rsidRDefault="00B6460B" w:rsidP="00B6460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2 Keurig Coffee Makers</w:t>
      </w:r>
    </w:p>
    <w:p w14:paraId="16FD5011" w14:textId="6A3D4CA0" w:rsidR="00B6460B" w:rsidRDefault="00B6460B" w:rsidP="00B6460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K-cups</w:t>
      </w:r>
    </w:p>
    <w:p w14:paraId="53512CA7" w14:textId="3624BFC7" w:rsidR="00B6460B" w:rsidRDefault="00B6460B" w:rsidP="00B6460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Creamer (shelf stable – does not need refrigeration)</w:t>
      </w:r>
    </w:p>
    <w:p w14:paraId="73F19D47" w14:textId="7DC890D3" w:rsidR="00B6460B" w:rsidRDefault="00B6460B" w:rsidP="00B6460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Coffee Cups</w:t>
      </w:r>
    </w:p>
    <w:p w14:paraId="60AB41C4" w14:textId="376E9703" w:rsidR="00B6460B" w:rsidRDefault="00B6460B" w:rsidP="00B6460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 xml:space="preserve">Sugar &amp; Sweet &amp; low (in small metal containers) &amp; coffee stirrers </w:t>
      </w:r>
    </w:p>
    <w:p w14:paraId="38B1413E" w14:textId="3148C00E" w:rsidR="00B6460B" w:rsidRPr="00B6460B" w:rsidRDefault="00B6460B" w:rsidP="00B6460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Napkins</w:t>
      </w:r>
    </w:p>
    <w:p w14:paraId="6AC6DCBE" w14:textId="77777777" w:rsidR="00B6460B" w:rsidRDefault="00B6460B" w:rsidP="00B64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6B12DABE" w14:textId="43E50206" w:rsidR="00B6460B" w:rsidRDefault="00B6460B" w:rsidP="00B64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lang w:val="cs-CZ"/>
        </w:rPr>
      </w:pPr>
    </w:p>
    <w:p w14:paraId="5BFF8E2E" w14:textId="39AAEF23" w:rsidR="00B6460B" w:rsidRDefault="00B6460B" w:rsidP="00B64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53731733" w14:textId="77777777" w:rsidR="00B1040E" w:rsidRDefault="00B1040E" w:rsidP="00B64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317BCAE2"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p>
    <w:p w14:paraId="75231631" w14:textId="56B8AE07" w:rsidR="00596885" w:rsidRDefault="00B6460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Fill the Keurig Reservoirs and then push the cart out to Brewster Hall. Plug in the Keurigs. (an extension cord can be found on the table near the kitchen).</w:t>
      </w:r>
    </w:p>
    <w:p w14:paraId="4285F8F8" w14:textId="2D15494D" w:rsidR="00B6460B" w:rsidRDefault="00B6460B" w:rsidP="00B6460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Put the K-cup holder, the sugar, the napkins, etc. on the table next to the cart.</w:t>
      </w:r>
    </w:p>
    <w:p w14:paraId="3C897412" w14:textId="0806D2A7" w:rsidR="00B6460B" w:rsidRDefault="00B6460B" w:rsidP="00B6460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Get baskets from the kitchen (you will find them in the cabinet under the pass through to Brewster Hall. Line them with napkins and put the munchkins in them.</w:t>
      </w:r>
    </w:p>
    <w:p w14:paraId="174EBF87" w14:textId="24A5ED20" w:rsidR="00B6460B" w:rsidRDefault="00B6460B" w:rsidP="00B6460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 xml:space="preserve">Fill a couple of pitchers with water and the juice you bought. Put some cold cups next to the pitchers. </w:t>
      </w:r>
    </w:p>
    <w:p w14:paraId="25A22B4C" w14:textId="082398B8" w:rsidR="00B6460B" w:rsidRDefault="00B6460B" w:rsidP="00B6460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t>Put the cash box on the table for donations</w:t>
      </w:r>
      <w:r w:rsidR="009B13F3">
        <w:rPr>
          <w:rFonts w:ascii="Arial" w:hAnsi="Arial"/>
          <w:sz w:val="22"/>
          <w:lang w:val="cs-CZ"/>
        </w:rPr>
        <w:t xml:space="preserve"> (you will find it in the cabinet under the pass through)</w:t>
      </w:r>
    </w:p>
    <w:p w14:paraId="5A165BBC" w14:textId="3B812212" w:rsidR="00B1040E" w:rsidRPr="009B13F3" w:rsidRDefault="009B13F3" w:rsidP="00B1040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lang w:val="cs-CZ"/>
        </w:rPr>
      </w:pPr>
      <w:r w:rsidRPr="009B13F3">
        <w:rPr>
          <w:rFonts w:ascii="Arial" w:hAnsi="Arial"/>
          <w:sz w:val="22"/>
          <w:lang w:val="cs-CZ"/>
        </w:rPr>
        <w:t xml:space="preserve">Grab the small waste basket from the kitchen and place it beside the Coffee Station for the </w:t>
      </w:r>
      <w:r>
        <w:rPr>
          <w:rFonts w:ascii="Arial" w:hAnsi="Arial"/>
          <w:sz w:val="22"/>
          <w:lang w:val="cs-CZ"/>
        </w:rPr>
        <w:t>us</w:t>
      </w:r>
      <w:r w:rsidRPr="009B13F3">
        <w:rPr>
          <w:rFonts w:ascii="Arial" w:hAnsi="Arial"/>
          <w:sz w:val="22"/>
          <w:lang w:val="cs-CZ"/>
        </w:rPr>
        <w:t xml:space="preserve">ed K-cups. </w:t>
      </w:r>
    </w:p>
    <w:p w14:paraId="221BF013" w14:textId="709420FF" w:rsidR="00B6460B" w:rsidRDefault="009B13F3" w:rsidP="009B1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lang w:val="cs-CZ"/>
        </w:rPr>
      </w:pPr>
      <w:r>
        <w:rPr>
          <w:rFonts w:ascii="Arial" w:hAnsi="Arial"/>
          <w:noProof/>
          <w:sz w:val="22"/>
          <w:lang w:val="cs-CZ"/>
        </w:rPr>
        <w:drawing>
          <wp:inline distT="0" distB="0" distL="0" distR="0" wp14:anchorId="7DC2D2DD" wp14:editId="590DFACD">
            <wp:extent cx="3162299" cy="2371725"/>
            <wp:effectExtent l="0" t="0" r="635" b="0"/>
            <wp:docPr id="1894477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77096" name="Picture 1894477096"/>
                    <pic:cNvPicPr/>
                  </pic:nvPicPr>
                  <pic:blipFill>
                    <a:blip r:embed="rId6">
                      <a:extLst>
                        <a:ext uri="{28A0092B-C50C-407E-A947-70E740481C1C}">
                          <a14:useLocalDpi xmlns:a14="http://schemas.microsoft.com/office/drawing/2010/main" val="0"/>
                        </a:ext>
                      </a:extLst>
                    </a:blip>
                    <a:stretch>
                      <a:fillRect/>
                    </a:stretch>
                  </pic:blipFill>
                  <pic:spPr>
                    <a:xfrm rot="10800000">
                      <a:off x="0" y="0"/>
                      <a:ext cx="3172471" cy="2379354"/>
                    </a:xfrm>
                    <a:prstGeom prst="rect">
                      <a:avLst/>
                    </a:prstGeom>
                  </pic:spPr>
                </pic:pic>
              </a:graphicData>
            </a:graphic>
          </wp:inline>
        </w:drawing>
      </w:r>
    </w:p>
    <w:p w14:paraId="57CB7EB4" w14:textId="77777777" w:rsidR="009B13F3" w:rsidRDefault="009B13F3" w:rsidP="009B1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lang w:val="cs-CZ"/>
        </w:rPr>
      </w:pPr>
    </w:p>
    <w:p w14:paraId="6CA19B4B" w14:textId="0D00D8BE" w:rsidR="00B6460B" w:rsidRPr="00B6460B" w:rsidRDefault="00B6460B" w:rsidP="00B6460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lang w:val="cs-CZ"/>
        </w:rPr>
      </w:pPr>
      <w:r>
        <w:rPr>
          <w:rFonts w:ascii="Arial" w:hAnsi="Arial"/>
          <w:sz w:val="22"/>
          <w:lang w:val="cs-CZ"/>
        </w:rPr>
        <w:lastRenderedPageBreak/>
        <w:t>Check to be sure the Tea station in the kitchen is well-supplied. Extra supplies are in the cabinet under the pass through in Brewster Hall.</w:t>
      </w:r>
    </w:p>
    <w:p w14:paraId="5E174AB0" w14:textId="50AA092E"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u w:val="single"/>
        </w:rPr>
      </w:pPr>
    </w:p>
    <w:p w14:paraId="736C3574" w14:textId="0461C8C2" w:rsidR="00B1040E" w:rsidRDefault="00B104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u w:val="single"/>
        </w:rPr>
      </w:pPr>
      <w:r>
        <w:rPr>
          <w:rFonts w:ascii="Arial" w:hAnsi="Arial"/>
          <w:b/>
          <w:noProof/>
          <w:sz w:val="24"/>
          <w:u w:val="single"/>
        </w:rPr>
        <w:drawing>
          <wp:inline distT="0" distB="0" distL="0" distR="0" wp14:anchorId="365F5A66" wp14:editId="5A310FFD">
            <wp:extent cx="4064000" cy="3048000"/>
            <wp:effectExtent l="0" t="0" r="0" b="0"/>
            <wp:docPr id="10271928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92862" name="Picture 1027192862"/>
                    <pic:cNvPicPr/>
                  </pic:nvPicPr>
                  <pic:blipFill>
                    <a:blip r:embed="rId7">
                      <a:extLst>
                        <a:ext uri="{28A0092B-C50C-407E-A947-70E740481C1C}">
                          <a14:useLocalDpi xmlns:a14="http://schemas.microsoft.com/office/drawing/2010/main" val="0"/>
                        </a:ext>
                      </a:extLst>
                    </a:blip>
                    <a:stretch>
                      <a:fillRect/>
                    </a:stretch>
                  </pic:blipFill>
                  <pic:spPr>
                    <a:xfrm rot="10800000">
                      <a:off x="0" y="0"/>
                      <a:ext cx="4064000" cy="3048000"/>
                    </a:xfrm>
                    <a:prstGeom prst="rect">
                      <a:avLst/>
                    </a:prstGeom>
                  </pic:spPr>
                </pic:pic>
              </a:graphicData>
            </a:graphic>
          </wp:inline>
        </w:drawing>
      </w:r>
    </w:p>
    <w:p w14:paraId="3A75D10A" w14:textId="3696E6AF" w:rsidR="00B6460B" w:rsidRPr="00B6460B" w:rsidRDefault="00B6460B" w:rsidP="00B646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2"/>
          <w:lang w:val="cs-CZ"/>
        </w:rPr>
      </w:pPr>
    </w:p>
    <w:p w14:paraId="14DC5B2C"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lang w:val="cs-CZ"/>
        </w:rPr>
      </w:pPr>
    </w:p>
    <w:p w14:paraId="371CC134" w14:textId="77777777" w:rsidR="00596885" w:rsidRDefault="00656CCD">
      <w:pPr>
        <w:pStyle w:val="Heading2"/>
        <w:rPr>
          <w:rFonts w:ascii="Arial" w:hAnsi="Arial"/>
        </w:rPr>
      </w:pPr>
      <w:r>
        <w:rPr>
          <w:rFonts w:ascii="Arial" w:hAnsi="Arial"/>
          <w:b/>
        </w:rPr>
        <w:t>Clean up</w:t>
      </w:r>
    </w:p>
    <w:p w14:paraId="652CB909"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0807FC75" w14:textId="77777777" w:rsidR="00B6460B" w:rsidRDefault="00656CCD" w:rsidP="00656C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6CCD">
        <w:rPr>
          <w:rFonts w:ascii="Arial" w:hAnsi="Arial"/>
          <w:sz w:val="22"/>
        </w:rPr>
        <w:t xml:space="preserve">After coffee hour, </w:t>
      </w:r>
      <w:r w:rsidR="00B6460B">
        <w:rPr>
          <w:rFonts w:ascii="Arial" w:hAnsi="Arial"/>
          <w:sz w:val="22"/>
        </w:rPr>
        <w:t>refill any supplies needed on the coffee cart. Load it up with all the stuff and push it back into its spot in the kitchen.</w:t>
      </w:r>
    </w:p>
    <w:p w14:paraId="3FFEC299" w14:textId="77777777" w:rsidR="00B1040E" w:rsidRDefault="00B1040E" w:rsidP="00B104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2"/>
        </w:rPr>
      </w:pPr>
    </w:p>
    <w:p w14:paraId="68ABE0E7" w14:textId="77777777" w:rsidR="00B6460B" w:rsidRDefault="00B6460B" w:rsidP="00656C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Wash the pitchers and put all the other supplies away.</w:t>
      </w:r>
    </w:p>
    <w:p w14:paraId="3E3B5FBE" w14:textId="77777777" w:rsidR="00B1040E" w:rsidRDefault="00B1040E" w:rsidP="00B1040E">
      <w:pPr>
        <w:pStyle w:val="ListParagraph"/>
        <w:rPr>
          <w:rFonts w:ascii="Arial" w:hAnsi="Arial"/>
          <w:sz w:val="22"/>
        </w:rPr>
      </w:pPr>
    </w:p>
    <w:p w14:paraId="743F613E" w14:textId="77777777" w:rsidR="00B1040E" w:rsidRDefault="00B6460B" w:rsidP="00656C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B1040E">
        <w:rPr>
          <w:rFonts w:ascii="Arial" w:hAnsi="Arial"/>
          <w:sz w:val="22"/>
        </w:rPr>
        <w:t>Take the extra munchkins home or throw them away.</w:t>
      </w:r>
    </w:p>
    <w:p w14:paraId="3E827E6F" w14:textId="77777777" w:rsidR="00B1040E" w:rsidRDefault="00B1040E" w:rsidP="00B1040E">
      <w:pPr>
        <w:pStyle w:val="ListParagraph"/>
        <w:rPr>
          <w:rFonts w:ascii="Arial" w:hAnsi="Arial"/>
          <w:sz w:val="22"/>
        </w:rPr>
      </w:pPr>
    </w:p>
    <w:p w14:paraId="4A6B4309" w14:textId="4D52CB14" w:rsidR="00596885" w:rsidRDefault="00B6460B" w:rsidP="00B1040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B1040E">
        <w:rPr>
          <w:rFonts w:ascii="Arial" w:hAnsi="Arial"/>
          <w:sz w:val="22"/>
        </w:rPr>
        <w:t xml:space="preserve">Empty trash from barrels in kitchen and large </w:t>
      </w:r>
      <w:r w:rsidR="00656CCD" w:rsidRPr="00B6460B">
        <w:rPr>
          <w:rFonts w:ascii="Arial" w:hAnsi="Arial"/>
          <w:sz w:val="22"/>
        </w:rPr>
        <w:t>gray one in Brewster Hall.  Put trash outside in black trash bins (just to the right of the upper door to Brewster Hall).  Replace trash bags with new ones from the janitor’s closet.</w:t>
      </w:r>
    </w:p>
    <w:p w14:paraId="182D8FD9" w14:textId="77777777" w:rsidR="00B1040E" w:rsidRPr="00B6460B" w:rsidRDefault="00B1040E" w:rsidP="00B104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25C50DFE" w14:textId="77777777" w:rsidR="00596885" w:rsidRDefault="00656CCD">
      <w:pPr>
        <w:pStyle w:val="BodyText2"/>
        <w:numPr>
          <w:ilvl w:val="0"/>
          <w:numId w:val="3"/>
        </w:numPr>
        <w:rPr>
          <w:rFonts w:ascii="Arial" w:hAnsi="Arial"/>
          <w:b/>
          <w:i/>
        </w:rPr>
      </w:pPr>
      <w:r>
        <w:rPr>
          <w:rFonts w:ascii="Arial" w:hAnsi="Arial"/>
        </w:rPr>
        <w:t>Please give cash to one of the Co-Rectors or a Warden.</w:t>
      </w:r>
    </w:p>
    <w:p w14:paraId="13B699C0" w14:textId="77777777" w:rsidR="00596885" w:rsidRDefault="00596885">
      <w:pPr>
        <w:pStyle w:val="BodyText2"/>
        <w:jc w:val="center"/>
        <w:rPr>
          <w:rFonts w:ascii="Arial" w:hAnsi="Arial"/>
          <w:b/>
          <w:i/>
        </w:rPr>
      </w:pPr>
    </w:p>
    <w:p w14:paraId="5F35115F" w14:textId="77777777" w:rsidR="00596885" w:rsidRDefault="00596885">
      <w:pPr>
        <w:pStyle w:val="BodyText2"/>
        <w:jc w:val="center"/>
        <w:rPr>
          <w:rFonts w:ascii="Arial" w:hAnsi="Arial"/>
          <w:b/>
          <w:i/>
        </w:rPr>
      </w:pPr>
    </w:p>
    <w:p w14:paraId="11E85350" w14:textId="77777777" w:rsidR="00596885" w:rsidRDefault="00596885">
      <w:pPr>
        <w:pStyle w:val="BodyText2"/>
        <w:jc w:val="center"/>
        <w:rPr>
          <w:rFonts w:ascii="Arial" w:hAnsi="Arial"/>
          <w:b/>
          <w:i/>
        </w:rPr>
      </w:pPr>
    </w:p>
    <w:p w14:paraId="18D0E9D3" w14:textId="77777777" w:rsidR="00596885" w:rsidRDefault="00596885">
      <w:pPr>
        <w:pStyle w:val="BodyText2"/>
        <w:jc w:val="center"/>
        <w:rPr>
          <w:rFonts w:ascii="Arial" w:hAnsi="Arial"/>
          <w:b/>
          <w:i/>
        </w:rPr>
      </w:pPr>
    </w:p>
    <w:p w14:paraId="21A6FB40" w14:textId="77777777" w:rsidR="00596885" w:rsidRDefault="00596885">
      <w:pPr>
        <w:pStyle w:val="BodyText2"/>
        <w:jc w:val="center"/>
        <w:rPr>
          <w:rFonts w:ascii="Arial" w:hAnsi="Arial"/>
          <w:b/>
          <w:i/>
        </w:rPr>
      </w:pPr>
    </w:p>
    <w:p w14:paraId="1E01978D" w14:textId="77777777" w:rsidR="00596885" w:rsidRDefault="00656CCD">
      <w:pPr>
        <w:pStyle w:val="BodyText2"/>
        <w:jc w:val="center"/>
        <w:rPr>
          <w:rFonts w:ascii="Arial" w:hAnsi="Arial"/>
          <w:b/>
          <w:i/>
        </w:rPr>
      </w:pPr>
      <w:r>
        <w:rPr>
          <w:rFonts w:ascii="Arial" w:hAnsi="Arial"/>
          <w:b/>
          <w:i/>
        </w:rPr>
        <w:t>Thanks for helping by being a coffee hour host/hostess!</w:t>
      </w:r>
    </w:p>
    <w:p w14:paraId="3E1FB2C5"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611A1265"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40409CEF"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09D15A6A"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3F8642F7"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rPr>
      </w:pPr>
    </w:p>
    <w:p w14:paraId="1CC3C8E3"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18"/>
        </w:rPr>
      </w:pPr>
    </w:p>
    <w:p w14:paraId="1DFE6710" w14:textId="77777777" w:rsidR="00596885" w:rsidRDefault="00596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18"/>
        </w:rPr>
      </w:pPr>
    </w:p>
    <w:p w14:paraId="43C485F0" w14:textId="77777777" w:rsidR="00596885" w:rsidRDefault="00596885"/>
    <w:sectPr w:rsidR="00596885">
      <w:type w:val="continuous"/>
      <w:pgSz w:w="12240" w:h="15840"/>
      <w:pgMar w:top="864" w:right="1152" w:bottom="864"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8"/>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9"/>
    <w:multiLevelType w:val="singleLevel"/>
    <w:tmpl w:val="A8B0E1E2"/>
    <w:lvl w:ilvl="0">
      <w:start w:val="1"/>
      <w:numFmt w:val="decimal"/>
      <w:lvlText w:val="%1."/>
      <w:lvlJc w:val="left"/>
      <w:pPr>
        <w:tabs>
          <w:tab w:val="num" w:pos="360"/>
        </w:tabs>
        <w:ind w:left="360" w:hanging="360"/>
      </w:pPr>
      <w:rPr>
        <w:b w:val="0"/>
      </w:rPr>
    </w:lvl>
  </w:abstractNum>
  <w:abstractNum w:abstractNumId="3" w15:restartNumberingAfterBreak="0">
    <w:nsid w:val="219036CD"/>
    <w:multiLevelType w:val="hybridMultilevel"/>
    <w:tmpl w:val="38D0F7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605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2EC43C6"/>
    <w:multiLevelType w:val="multilevel"/>
    <w:tmpl w:val="5A32C176"/>
    <w:lvl w:ilvl="0">
      <w:start w:val="1"/>
      <w:numFmt w:val="bullet"/>
      <w:lvlText w:val=""/>
      <w:lvlJc w:val="left"/>
      <w:pPr>
        <w:tabs>
          <w:tab w:val="num" w:pos="432"/>
        </w:tabs>
        <w:ind w:left="432"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943E52"/>
    <w:multiLevelType w:val="multilevel"/>
    <w:tmpl w:val="140A134E"/>
    <w:lvl w:ilvl="0">
      <w:start w:val="1"/>
      <w:numFmt w:val="bullet"/>
      <w:lvlText w:val=""/>
      <w:lvlJc w:val="left"/>
      <w:pPr>
        <w:tabs>
          <w:tab w:val="num" w:pos="360"/>
        </w:tabs>
        <w:ind w:left="432" w:firstLine="0"/>
      </w:pPr>
      <w:rPr>
        <w:rFonts w:ascii="Symbol" w:hAnsi="Symbol" w:hint="default"/>
      </w:rPr>
    </w:lvl>
    <w:lvl w:ilvl="1" w:tentative="1">
      <w:start w:val="1"/>
      <w:numFmt w:val="bullet"/>
      <w:lvlText w:val="o"/>
      <w:lvlJc w:val="left"/>
      <w:pPr>
        <w:tabs>
          <w:tab w:val="num" w:pos="1584"/>
        </w:tabs>
        <w:ind w:left="1584" w:hanging="360"/>
      </w:pPr>
      <w:rPr>
        <w:rFonts w:ascii="Courier New" w:hAnsi="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756C00DB"/>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995062722">
    <w:abstractNumId w:val="4"/>
  </w:num>
  <w:num w:numId="2" w16cid:durableId="952328104">
    <w:abstractNumId w:val="1"/>
  </w:num>
  <w:num w:numId="3" w16cid:durableId="221140350">
    <w:abstractNumId w:val="2"/>
  </w:num>
  <w:num w:numId="4" w16cid:durableId="313721636">
    <w:abstractNumId w:val="0"/>
  </w:num>
  <w:num w:numId="5" w16cid:durableId="656760785">
    <w:abstractNumId w:val="5"/>
  </w:num>
  <w:num w:numId="6" w16cid:durableId="704527154">
    <w:abstractNumId w:val="6"/>
  </w:num>
  <w:num w:numId="7" w16cid:durableId="589314462">
    <w:abstractNumId w:val="7"/>
  </w:num>
  <w:num w:numId="8" w16cid:durableId="1033119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CD"/>
    <w:rsid w:val="00106EC1"/>
    <w:rsid w:val="00596885"/>
    <w:rsid w:val="00656CCD"/>
    <w:rsid w:val="009B13F3"/>
    <w:rsid w:val="00B1040E"/>
    <w:rsid w:val="00B6460B"/>
    <w:rsid w:val="00D5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C9595"/>
  <w15:chartTrackingRefBased/>
  <w15:docId w15:val="{DB594F52-ACAD-4D87-90C2-9BD8BC5F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sz w:val="22"/>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b/>
      <w:sz w:val="22"/>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b/>
      <w:sz w:val="22"/>
      <w:u w:val="single"/>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rPr>
  </w:style>
  <w:style w:type="paragraph" w:styleId="ListParagraph">
    <w:name w:val="List Paragraph"/>
    <w:basedOn w:val="Normal"/>
    <w:uiPriority w:val="34"/>
    <w:qFormat/>
    <w:rsid w:val="00B64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9:00 AM COFFEE HOUR – June – Sept</vt:lpstr>
    </vt:vector>
  </TitlesOfParts>
  <Company>All Saints' Church</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9:00 AM COFFEE HOUR – June – Sept</dc:title>
  <dc:subject/>
  <dc:creator>Carol Stockdale</dc:creator>
  <cp:keywords/>
  <cp:lastModifiedBy>Cheryl Minor</cp:lastModifiedBy>
  <cp:revision>5</cp:revision>
  <cp:lastPrinted>2023-09-16T14:56:00Z</cp:lastPrinted>
  <dcterms:created xsi:type="dcterms:W3CDTF">2023-09-16T14:41:00Z</dcterms:created>
  <dcterms:modified xsi:type="dcterms:W3CDTF">2023-09-22T17:16:00Z</dcterms:modified>
</cp:coreProperties>
</file>