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963C4" w14:textId="43D0CEC7" w:rsidR="009972EC" w:rsidRPr="009972EC" w:rsidRDefault="00D51C65" w:rsidP="009972EC">
      <w:pPr>
        <w:shd w:val="clear" w:color="auto" w:fill="FFFFFF"/>
        <w:spacing w:after="0" w:line="240" w:lineRule="auto"/>
        <w:outlineLvl w:val="2"/>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Cop</w:t>
      </w:r>
      <w:r w:rsidR="00DA6A67">
        <w:rPr>
          <w:rFonts w:eastAsia="Times New Roman" w:cstheme="minorHAnsi"/>
          <w:b/>
          <w:bCs/>
          <w:color w:val="000000"/>
          <w:kern w:val="0"/>
          <w:sz w:val="36"/>
          <w:szCs w:val="36"/>
          <w14:ligatures w14:val="none"/>
        </w:rPr>
        <w:t>t</w:t>
      </w:r>
      <w:r>
        <w:rPr>
          <w:rFonts w:eastAsia="Times New Roman" w:cstheme="minorHAnsi"/>
          <w:b/>
          <w:bCs/>
          <w:color w:val="000000"/>
          <w:kern w:val="0"/>
          <w:sz w:val="36"/>
          <w:szCs w:val="36"/>
          <w14:ligatures w14:val="none"/>
        </w:rPr>
        <w:t xml:space="preserve">ic Orthodox </w:t>
      </w:r>
      <w:bookmarkStart w:id="0" w:name="_GoBack"/>
      <w:r>
        <w:rPr>
          <w:rFonts w:eastAsia="Times New Roman" w:cstheme="minorHAnsi"/>
          <w:b/>
          <w:bCs/>
          <w:color w:val="000000"/>
          <w:kern w:val="0"/>
          <w:sz w:val="36"/>
          <w:szCs w:val="36"/>
          <w14:ligatures w14:val="none"/>
        </w:rPr>
        <w:t>Christian</w:t>
      </w:r>
      <w:bookmarkEnd w:id="0"/>
      <w:r>
        <w:rPr>
          <w:rFonts w:eastAsia="Times New Roman" w:cstheme="minorHAnsi"/>
          <w:b/>
          <w:bCs/>
          <w:color w:val="000000"/>
          <w:kern w:val="0"/>
          <w:sz w:val="36"/>
          <w:szCs w:val="36"/>
          <w14:ligatures w14:val="none"/>
        </w:rPr>
        <w:t xml:space="preserve">- </w:t>
      </w:r>
      <w:proofErr w:type="spellStart"/>
      <w:r>
        <w:rPr>
          <w:rFonts w:eastAsia="Times New Roman" w:cstheme="minorHAnsi"/>
          <w:b/>
          <w:bCs/>
          <w:color w:val="000000"/>
          <w:kern w:val="0"/>
          <w:sz w:val="36"/>
          <w:szCs w:val="36"/>
          <w14:ligatures w14:val="none"/>
        </w:rPr>
        <w:t>Nayrouz</w:t>
      </w:r>
      <w:proofErr w:type="spellEnd"/>
      <w:r w:rsidR="00C23643">
        <w:rPr>
          <w:rFonts w:eastAsia="Times New Roman" w:cstheme="minorHAnsi"/>
          <w:b/>
          <w:bCs/>
          <w:color w:val="000000"/>
          <w:kern w:val="0"/>
          <w:sz w:val="36"/>
          <w:szCs w:val="36"/>
          <w14:ligatures w14:val="none"/>
        </w:rPr>
        <w:t xml:space="preserve"> </w:t>
      </w:r>
      <w:r w:rsidR="009972EC" w:rsidRPr="009972EC">
        <w:rPr>
          <w:rFonts w:eastAsia="Times New Roman" w:cstheme="minorHAnsi"/>
          <w:b/>
          <w:bCs/>
          <w:color w:val="000000"/>
          <w:kern w:val="0"/>
          <w:sz w:val="36"/>
          <w:szCs w:val="36"/>
          <w14:ligatures w14:val="none"/>
        </w:rPr>
        <w:t>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3C997565" w:rsidR="009972EC" w:rsidRDefault="00D51C65" w:rsidP="009972EC">
      <w:pPr>
        <w:shd w:val="clear" w:color="auto" w:fill="FFFFFF"/>
        <w:spacing w:after="0" w:line="240" w:lineRule="auto"/>
        <w:outlineLvl w:val="2"/>
      </w:pPr>
      <w:r>
        <w:rPr>
          <w:rFonts w:eastAsia="Times New Roman" w:cstheme="minorHAnsi"/>
          <w:b/>
          <w:bCs/>
          <w:color w:val="000000"/>
          <w:kern w:val="0"/>
          <w:sz w:val="28"/>
          <w:szCs w:val="28"/>
          <w14:ligatures w14:val="none"/>
        </w:rPr>
        <w:t>Cop</w:t>
      </w:r>
      <w:r w:rsidR="00DA6A67">
        <w:rPr>
          <w:rFonts w:eastAsia="Times New Roman" w:cstheme="minorHAnsi"/>
          <w:b/>
          <w:bCs/>
          <w:color w:val="000000"/>
          <w:kern w:val="0"/>
          <w:sz w:val="28"/>
          <w:szCs w:val="28"/>
          <w14:ligatures w14:val="none"/>
        </w:rPr>
        <w:t>t</w:t>
      </w:r>
      <w:r>
        <w:rPr>
          <w:rFonts w:eastAsia="Times New Roman" w:cstheme="minorHAnsi"/>
          <w:b/>
          <w:bCs/>
          <w:color w:val="000000"/>
          <w:kern w:val="0"/>
          <w:sz w:val="28"/>
          <w:szCs w:val="28"/>
          <w14:ligatures w14:val="none"/>
        </w:rPr>
        <w:t xml:space="preserve">ic Orthodox Christian - </w:t>
      </w:r>
      <w:proofErr w:type="spellStart"/>
      <w:r>
        <w:rPr>
          <w:rFonts w:eastAsia="Times New Roman" w:cstheme="minorHAnsi"/>
          <w:b/>
          <w:bCs/>
          <w:color w:val="000000"/>
          <w:kern w:val="0"/>
          <w:sz w:val="28"/>
          <w:szCs w:val="28"/>
          <w14:ligatures w14:val="none"/>
        </w:rPr>
        <w:t>Nayrouz</w:t>
      </w:r>
      <w:proofErr w:type="spellEnd"/>
      <w:r w:rsidR="00C23643">
        <w:rPr>
          <w:rFonts w:eastAsia="Times New Roman" w:cstheme="minorHAnsi"/>
          <w:b/>
          <w:bCs/>
          <w:color w:val="000000"/>
          <w:kern w:val="0"/>
          <w:sz w:val="28"/>
          <w:szCs w:val="28"/>
          <w14:ligatures w14:val="none"/>
        </w:rPr>
        <w:t xml:space="preserve"> </w:t>
      </w:r>
      <w:r w:rsidR="00C36906">
        <w:rPr>
          <w:rFonts w:eastAsia="Times New Roman" w:cstheme="minorHAnsi"/>
          <w:b/>
          <w:bCs/>
          <w:color w:val="000000"/>
          <w:kern w:val="0"/>
          <w:sz w:val="28"/>
          <w:szCs w:val="28"/>
          <w14:ligatures w14:val="none"/>
        </w:rPr>
        <w:t>G</w:t>
      </w:r>
      <w:r w:rsidR="009972EC" w:rsidRPr="009972EC">
        <w:rPr>
          <w:rFonts w:eastAsia="Times New Roman" w:cstheme="minorHAnsi"/>
          <w:b/>
          <w:bCs/>
          <w:color w:val="000000"/>
          <w:kern w:val="0"/>
          <w:sz w:val="28"/>
          <w:szCs w:val="28"/>
          <w14:ligatures w14:val="none"/>
        </w:rPr>
        <w:t>raphic click</w:t>
      </w:r>
      <w:r w:rsidR="00C36906">
        <w:rPr>
          <w:rFonts w:eastAsia="Times New Roman" w:cstheme="minorHAnsi"/>
          <w:b/>
          <w:bCs/>
          <w:color w:val="000000"/>
          <w:kern w:val="0"/>
          <w:sz w:val="28"/>
          <w:szCs w:val="28"/>
          <w14:ligatures w14:val="none"/>
        </w:rPr>
        <w:t xml:space="preserve"> </w:t>
      </w:r>
      <w:hyperlink r:id="rId5" w:history="1">
        <w:r w:rsidR="00C36906" w:rsidRPr="00FC058C">
          <w:rPr>
            <w:rStyle w:val="Hyperlink"/>
            <w:rFonts w:eastAsia="Times New Roman" w:cstheme="minorHAnsi"/>
            <w:b/>
            <w:bCs/>
            <w:kern w:val="0"/>
            <w:sz w:val="28"/>
            <w:szCs w:val="28"/>
            <w14:ligatures w14:val="none"/>
          </w:rPr>
          <w:t>HERE</w:t>
        </w:r>
      </w:hyperlink>
    </w:p>
    <w:p w14:paraId="2C93946F" w14:textId="77777777" w:rsidR="00C23643" w:rsidRDefault="00C23643" w:rsidP="009972EC">
      <w:pPr>
        <w:shd w:val="clear" w:color="auto" w:fill="FFFFFF"/>
        <w:spacing w:after="0" w:line="240" w:lineRule="auto"/>
        <w:outlineLvl w:val="2"/>
        <w:rPr>
          <w:rFonts w:eastAsia="Times New Roman" w:cstheme="minorHAnsi"/>
          <w:color w:val="000000"/>
          <w:kern w:val="0"/>
          <w:sz w:val="28"/>
          <w:szCs w:val="28"/>
          <w14:ligatures w14:val="none"/>
        </w:rPr>
      </w:pPr>
    </w:p>
    <w:p w14:paraId="08446596" w14:textId="77777777" w:rsid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72604C27" w14:textId="38477EC4" w:rsidR="00C23643" w:rsidRDefault="00D51C65" w:rsidP="009972EC">
      <w:pPr>
        <w:shd w:val="clear" w:color="auto" w:fill="FFFFFF"/>
        <w:spacing w:after="0" w:line="240" w:lineRule="auto"/>
        <w:outlineLvl w:val="2"/>
        <w:rPr>
          <w:rFonts w:eastAsia="Times New Roman" w:cstheme="minorHAnsi"/>
          <w:b/>
          <w:bCs/>
          <w:kern w:val="0"/>
          <w:sz w:val="27"/>
          <w:szCs w:val="27"/>
          <w14:ligatures w14:val="none"/>
        </w:rPr>
      </w:pPr>
      <w:r>
        <w:rPr>
          <w:rFonts w:eastAsia="Times New Roman" w:cstheme="minorHAnsi"/>
          <w:b/>
          <w:bCs/>
          <w:kern w:val="0"/>
          <w:sz w:val="27"/>
          <w:szCs w:val="27"/>
          <w14:ligatures w14:val="none"/>
        </w:rPr>
        <w:t xml:space="preserve">What is </w:t>
      </w:r>
      <w:proofErr w:type="spellStart"/>
      <w:r>
        <w:rPr>
          <w:rFonts w:eastAsia="Times New Roman" w:cstheme="minorHAnsi"/>
          <w:b/>
          <w:bCs/>
          <w:kern w:val="0"/>
          <w:sz w:val="27"/>
          <w:szCs w:val="27"/>
          <w14:ligatures w14:val="none"/>
        </w:rPr>
        <w:t>Nayrouz</w:t>
      </w:r>
      <w:proofErr w:type="spellEnd"/>
      <w:r w:rsidR="00C23643">
        <w:rPr>
          <w:rFonts w:eastAsia="Times New Roman" w:cstheme="minorHAnsi"/>
          <w:b/>
          <w:bCs/>
          <w:kern w:val="0"/>
          <w:sz w:val="27"/>
          <w:szCs w:val="27"/>
          <w14:ligatures w14:val="none"/>
        </w:rPr>
        <w:t>?</w:t>
      </w:r>
    </w:p>
    <w:p w14:paraId="7B8BFAB0" w14:textId="77777777" w:rsidR="00C23643" w:rsidRDefault="00C23643" w:rsidP="009972EC">
      <w:pPr>
        <w:shd w:val="clear" w:color="auto" w:fill="FFFFFF"/>
        <w:spacing w:after="0" w:line="240" w:lineRule="auto"/>
        <w:outlineLvl w:val="2"/>
        <w:rPr>
          <w:rFonts w:eastAsia="Times New Roman" w:cstheme="minorHAnsi"/>
          <w:b/>
          <w:bCs/>
          <w:kern w:val="0"/>
          <w:sz w:val="27"/>
          <w:szCs w:val="27"/>
          <w14:ligatures w14:val="none"/>
        </w:rPr>
      </w:pPr>
    </w:p>
    <w:p w14:paraId="40ADA42C" w14:textId="3D483DAC" w:rsidR="0060365C" w:rsidRPr="0060365C" w:rsidRDefault="0060365C" w:rsidP="0060365C">
      <w:pPr>
        <w:shd w:val="clear" w:color="auto" w:fill="FFFFFF"/>
        <w:spacing w:after="0" w:line="240" w:lineRule="auto"/>
        <w:outlineLvl w:val="2"/>
        <w:rPr>
          <w:rFonts w:eastAsia="Times New Roman" w:cstheme="minorHAnsi"/>
          <w:kern w:val="0"/>
          <w:sz w:val="24"/>
          <w:szCs w:val="24"/>
          <w:lang w:val="en-TT"/>
          <w14:ligatures w14:val="none"/>
        </w:rPr>
      </w:pPr>
      <w:proofErr w:type="spellStart"/>
      <w:r w:rsidRPr="0060365C">
        <w:rPr>
          <w:rFonts w:eastAsia="Times New Roman" w:cstheme="minorHAnsi"/>
          <w:bCs/>
          <w:kern w:val="0"/>
          <w:sz w:val="24"/>
          <w:szCs w:val="24"/>
          <w:lang w:val="en-TT"/>
          <w14:ligatures w14:val="none"/>
        </w:rPr>
        <w:t>Nayrouz</w:t>
      </w:r>
      <w:proofErr w:type="spellEnd"/>
      <w:r w:rsidRPr="0060365C">
        <w:rPr>
          <w:rFonts w:eastAsia="Times New Roman" w:cstheme="minorHAnsi"/>
          <w:kern w:val="0"/>
          <w:sz w:val="24"/>
          <w:szCs w:val="24"/>
          <w:lang w:val="en-TT"/>
          <w14:ligatures w14:val="none"/>
        </w:rPr>
        <w:t xml:space="preserve"> is the </w:t>
      </w:r>
      <w:r w:rsidRPr="0060365C">
        <w:rPr>
          <w:rFonts w:eastAsia="Times New Roman" w:cstheme="minorHAnsi"/>
          <w:bCs/>
          <w:kern w:val="0"/>
          <w:sz w:val="24"/>
          <w:szCs w:val="24"/>
          <w:lang w:val="en-TT"/>
          <w14:ligatures w14:val="none"/>
        </w:rPr>
        <w:t>Coptic New Year</w:t>
      </w:r>
      <w:r w:rsidRPr="0060365C">
        <w:rPr>
          <w:rFonts w:eastAsia="Times New Roman" w:cstheme="minorHAnsi"/>
          <w:kern w:val="0"/>
          <w:sz w:val="24"/>
          <w:szCs w:val="24"/>
          <w:lang w:val="en-TT"/>
          <w14:ligatures w14:val="none"/>
        </w:rPr>
        <w:t xml:space="preserve">, celebrated by </w:t>
      </w:r>
      <w:r w:rsidRPr="0060365C">
        <w:rPr>
          <w:rFonts w:eastAsia="Times New Roman" w:cstheme="minorHAnsi"/>
          <w:bCs/>
          <w:kern w:val="0"/>
          <w:sz w:val="24"/>
          <w:szCs w:val="24"/>
          <w:lang w:val="en-TT"/>
          <w14:ligatures w14:val="none"/>
        </w:rPr>
        <w:t>Coptic Orthodox Christians</w:t>
      </w:r>
      <w:r w:rsidRPr="0060365C">
        <w:rPr>
          <w:rFonts w:eastAsia="Times New Roman" w:cstheme="minorHAnsi"/>
          <w:kern w:val="0"/>
          <w:sz w:val="24"/>
          <w:szCs w:val="24"/>
          <w:lang w:val="en-TT"/>
          <w14:ligatures w14:val="none"/>
        </w:rPr>
        <w:t xml:space="preserve"> to mark the beginning of the Coptic calendar on </w:t>
      </w:r>
      <w:proofErr w:type="spellStart"/>
      <w:r w:rsidRPr="0060365C">
        <w:rPr>
          <w:rFonts w:eastAsia="Times New Roman" w:cstheme="minorHAnsi"/>
          <w:bCs/>
          <w:kern w:val="0"/>
          <w:sz w:val="24"/>
          <w:szCs w:val="24"/>
          <w:lang w:val="en-TT"/>
          <w14:ligatures w14:val="none"/>
        </w:rPr>
        <w:t>Thout</w:t>
      </w:r>
      <w:proofErr w:type="spellEnd"/>
      <w:r w:rsidRPr="0060365C">
        <w:rPr>
          <w:rFonts w:eastAsia="Times New Roman" w:cstheme="minorHAnsi"/>
          <w:bCs/>
          <w:kern w:val="0"/>
          <w:sz w:val="24"/>
          <w:szCs w:val="24"/>
          <w:lang w:val="en-TT"/>
          <w14:ligatures w14:val="none"/>
        </w:rPr>
        <w:t xml:space="preserve"> 1</w:t>
      </w:r>
      <w:r w:rsidR="007E6F9C">
        <w:rPr>
          <w:rFonts w:eastAsia="Times New Roman" w:cstheme="minorHAnsi"/>
          <w:bCs/>
          <w:kern w:val="0"/>
          <w:sz w:val="24"/>
          <w:szCs w:val="24"/>
          <w:lang w:val="en-TT"/>
          <w14:ligatures w14:val="none"/>
        </w:rPr>
        <w:t>(t</w:t>
      </w:r>
      <w:r w:rsidR="007E6F9C">
        <w:t xml:space="preserve">he </w:t>
      </w:r>
      <w:r w:rsidR="007E6F9C" w:rsidRPr="007E6F9C">
        <w:rPr>
          <w:rStyle w:val="Strong"/>
          <w:b w:val="0"/>
        </w:rPr>
        <w:t>first day of the Coptic calendar year</w:t>
      </w:r>
      <w:r w:rsidR="007E6F9C">
        <w:t>.)</w:t>
      </w:r>
      <w:r w:rsidRPr="0060365C">
        <w:rPr>
          <w:rFonts w:eastAsia="Times New Roman" w:cstheme="minorHAnsi"/>
          <w:kern w:val="0"/>
          <w:sz w:val="24"/>
          <w:szCs w:val="24"/>
          <w:lang w:val="en-TT"/>
          <w14:ligatures w14:val="none"/>
        </w:rPr>
        <w:t xml:space="preserve">, which usually falls on </w:t>
      </w:r>
      <w:r w:rsidRPr="0060365C">
        <w:rPr>
          <w:rFonts w:eastAsia="Times New Roman" w:cstheme="minorHAnsi"/>
          <w:bCs/>
          <w:kern w:val="0"/>
          <w:sz w:val="24"/>
          <w:szCs w:val="24"/>
          <w:lang w:val="en-TT"/>
          <w14:ligatures w14:val="none"/>
        </w:rPr>
        <w:t>September 11</w:t>
      </w:r>
      <w:r w:rsidRPr="0060365C">
        <w:rPr>
          <w:rFonts w:eastAsia="Times New Roman" w:cstheme="minorHAnsi"/>
          <w:kern w:val="0"/>
          <w:sz w:val="24"/>
          <w:szCs w:val="24"/>
          <w:lang w:val="en-TT"/>
          <w14:ligatures w14:val="none"/>
        </w:rPr>
        <w:t xml:space="preserve">. It is both a joyful and solemn occasion that </w:t>
      </w:r>
      <w:proofErr w:type="spellStart"/>
      <w:r w:rsidRPr="0060365C">
        <w:rPr>
          <w:rFonts w:eastAsia="Times New Roman" w:cstheme="minorHAnsi"/>
          <w:kern w:val="0"/>
          <w:sz w:val="24"/>
          <w:szCs w:val="24"/>
          <w:lang w:val="en-TT"/>
          <w14:ligatures w14:val="none"/>
        </w:rPr>
        <w:t>honors</w:t>
      </w:r>
      <w:proofErr w:type="spellEnd"/>
      <w:r w:rsidRPr="0060365C">
        <w:rPr>
          <w:rFonts w:eastAsia="Times New Roman" w:cstheme="minorHAnsi"/>
          <w:kern w:val="0"/>
          <w:sz w:val="24"/>
          <w:szCs w:val="24"/>
          <w:lang w:val="en-TT"/>
          <w14:ligatures w14:val="none"/>
        </w:rPr>
        <w:t xml:space="preserve"> the </w:t>
      </w:r>
      <w:r w:rsidRPr="0060365C">
        <w:rPr>
          <w:rFonts w:eastAsia="Times New Roman" w:cstheme="minorHAnsi"/>
          <w:bCs/>
          <w:kern w:val="0"/>
          <w:sz w:val="24"/>
          <w:szCs w:val="24"/>
          <w:lang w:val="en-TT"/>
          <w14:ligatures w14:val="none"/>
        </w:rPr>
        <w:t xml:space="preserve">martyrs of the </w:t>
      </w:r>
      <w:r w:rsidR="003400F5">
        <w:rPr>
          <w:rFonts w:eastAsia="Times New Roman" w:cstheme="minorHAnsi"/>
          <w:bCs/>
          <w:kern w:val="0"/>
          <w:sz w:val="24"/>
          <w:szCs w:val="24"/>
          <w:lang w:val="en-TT"/>
          <w14:ligatures w14:val="none"/>
        </w:rPr>
        <w:t xml:space="preserve">Coptic Orthodox </w:t>
      </w:r>
      <w:r w:rsidRPr="0060365C">
        <w:rPr>
          <w:rFonts w:eastAsia="Times New Roman" w:cstheme="minorHAnsi"/>
          <w:bCs/>
          <w:kern w:val="0"/>
          <w:sz w:val="24"/>
          <w:szCs w:val="24"/>
          <w:lang w:val="en-TT"/>
          <w14:ligatures w14:val="none"/>
        </w:rPr>
        <w:t>Christian faith</w:t>
      </w:r>
      <w:r w:rsidRPr="0060365C">
        <w:rPr>
          <w:rFonts w:eastAsia="Times New Roman" w:cstheme="minorHAnsi"/>
          <w:kern w:val="0"/>
          <w:sz w:val="24"/>
          <w:szCs w:val="24"/>
          <w:lang w:val="en-TT"/>
          <w14:ligatures w14:val="none"/>
        </w:rPr>
        <w:t xml:space="preserve">, particularly those who suffered during the reign of the Roman Emperor Diocletian, whose rule began in 284 AD—the year from which the Coptic calendar begins. Known as the </w:t>
      </w:r>
      <w:r w:rsidRPr="0060365C">
        <w:rPr>
          <w:rFonts w:eastAsia="Times New Roman" w:cstheme="minorHAnsi"/>
          <w:bCs/>
          <w:kern w:val="0"/>
          <w:sz w:val="24"/>
          <w:szCs w:val="24"/>
          <w:lang w:val="en-TT"/>
          <w14:ligatures w14:val="none"/>
        </w:rPr>
        <w:t>"Era of the Martyrs,"</w:t>
      </w:r>
      <w:r w:rsidRPr="0060365C">
        <w:rPr>
          <w:rFonts w:eastAsia="Times New Roman" w:cstheme="minorHAnsi"/>
          <w:kern w:val="0"/>
          <w:sz w:val="24"/>
          <w:szCs w:val="24"/>
          <w:lang w:val="en-TT"/>
          <w14:ligatures w14:val="none"/>
        </w:rPr>
        <w:t xml:space="preserve"> this period is central to the identity and spiritual heritage of the Coptic Church. </w:t>
      </w:r>
      <w:proofErr w:type="spellStart"/>
      <w:r w:rsidRPr="0060365C">
        <w:rPr>
          <w:rFonts w:eastAsia="Times New Roman" w:cstheme="minorHAnsi"/>
          <w:kern w:val="0"/>
          <w:sz w:val="24"/>
          <w:szCs w:val="24"/>
          <w:lang w:val="en-TT"/>
          <w14:ligatures w14:val="none"/>
        </w:rPr>
        <w:t>Nayrouz</w:t>
      </w:r>
      <w:proofErr w:type="spellEnd"/>
      <w:r w:rsidRPr="0060365C">
        <w:rPr>
          <w:rFonts w:eastAsia="Times New Roman" w:cstheme="minorHAnsi"/>
          <w:kern w:val="0"/>
          <w:sz w:val="24"/>
          <w:szCs w:val="24"/>
          <w:lang w:val="en-TT"/>
          <w14:ligatures w14:val="none"/>
        </w:rPr>
        <w:t xml:space="preserve"> serves as a time for </w:t>
      </w:r>
      <w:r w:rsidRPr="0060365C">
        <w:rPr>
          <w:rFonts w:eastAsia="Times New Roman" w:cstheme="minorHAnsi"/>
          <w:bCs/>
          <w:kern w:val="0"/>
          <w:sz w:val="24"/>
          <w:szCs w:val="24"/>
          <w:lang w:val="en-TT"/>
          <w14:ligatures w14:val="none"/>
        </w:rPr>
        <w:t>spiritual renewal, remembrance, and hope</w:t>
      </w:r>
      <w:r w:rsidRPr="0060365C">
        <w:rPr>
          <w:rFonts w:eastAsia="Times New Roman" w:cstheme="minorHAnsi"/>
          <w:kern w:val="0"/>
          <w:sz w:val="24"/>
          <w:szCs w:val="24"/>
          <w:lang w:val="en-TT"/>
          <w14:ligatures w14:val="none"/>
        </w:rPr>
        <w:t>, blending historical reverence with the celebration of a new beginning. Traditions include special church services, joyful hymns, and symbolic foods like red dates and guava, which represent the blood of martyrs and the promise of eternal life.</w:t>
      </w:r>
    </w:p>
    <w:p w14:paraId="6080048C" w14:textId="018DF1B2" w:rsidR="0060365C" w:rsidRPr="0060365C" w:rsidRDefault="0060365C" w:rsidP="0060365C">
      <w:pPr>
        <w:shd w:val="clear" w:color="auto" w:fill="FFFFFF"/>
        <w:spacing w:after="0" w:line="240" w:lineRule="auto"/>
        <w:outlineLvl w:val="2"/>
        <w:rPr>
          <w:rFonts w:eastAsia="Times New Roman" w:cstheme="minorHAnsi"/>
          <w:kern w:val="0"/>
          <w:sz w:val="24"/>
          <w:szCs w:val="24"/>
          <w:lang w:val="en-TT"/>
          <w14:ligatures w14:val="none"/>
        </w:rPr>
      </w:pPr>
    </w:p>
    <w:p w14:paraId="35265F00" w14:textId="77777777" w:rsidR="00C23643" w:rsidRPr="00D51C65" w:rsidRDefault="00C23643" w:rsidP="009972EC">
      <w:pPr>
        <w:shd w:val="clear" w:color="auto" w:fill="FFFFFF"/>
        <w:spacing w:after="0" w:line="240" w:lineRule="auto"/>
        <w:outlineLvl w:val="2"/>
        <w:rPr>
          <w:rFonts w:eastAsia="Times New Roman" w:cstheme="minorHAnsi"/>
          <w:kern w:val="0"/>
          <w:sz w:val="24"/>
          <w:szCs w:val="24"/>
          <w14:ligatures w14:val="none"/>
        </w:rPr>
      </w:pPr>
    </w:p>
    <w:p w14:paraId="45A2492D" w14:textId="77777777" w:rsidR="00C23643" w:rsidRPr="00C23643" w:rsidRDefault="00C23643" w:rsidP="009972EC">
      <w:pPr>
        <w:shd w:val="clear" w:color="auto" w:fill="FFFFFF"/>
        <w:spacing w:after="0" w:line="240" w:lineRule="auto"/>
        <w:outlineLvl w:val="2"/>
        <w:rPr>
          <w:rFonts w:eastAsia="Times New Roman" w:cstheme="minorHAnsi"/>
          <w:kern w:val="0"/>
          <w:sz w:val="24"/>
          <w:szCs w:val="24"/>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6301DD75" w14:textId="5129EC28"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is proud to </w:t>
      </w:r>
      <w:r w:rsidRPr="00D8574F">
        <w:rPr>
          <w:rFonts w:eastAsia="Times New Roman" w:cstheme="minorHAnsi"/>
          <w:color w:val="000000"/>
          <w:kern w:val="0"/>
          <w:sz w:val="24"/>
          <w:szCs w:val="24"/>
          <w14:ligatures w14:val="none"/>
        </w:rPr>
        <w:t xml:space="preserve">celebrate </w:t>
      </w:r>
      <w:r w:rsidR="00D51C65">
        <w:rPr>
          <w:rFonts w:eastAsia="Times New Roman" w:cstheme="minorHAnsi"/>
          <w:b/>
          <w:bCs/>
          <w:color w:val="000000"/>
          <w:kern w:val="0"/>
          <w:sz w:val="24"/>
          <w:szCs w:val="24"/>
          <w14:ligatures w14:val="none"/>
        </w:rPr>
        <w:t>#</w:t>
      </w:r>
      <w:proofErr w:type="spellStart"/>
      <w:r w:rsidR="00AF36E5">
        <w:rPr>
          <w:rFonts w:eastAsia="Times New Roman" w:cstheme="minorHAnsi"/>
          <w:b/>
          <w:bCs/>
          <w:color w:val="000000"/>
          <w:kern w:val="0"/>
          <w:sz w:val="24"/>
          <w:szCs w:val="24"/>
          <w14:ligatures w14:val="none"/>
        </w:rPr>
        <w:t>CopticOrthodox</w:t>
      </w:r>
      <w:r w:rsidR="0060545B">
        <w:rPr>
          <w:rFonts w:eastAsia="Times New Roman" w:cstheme="minorHAnsi"/>
          <w:b/>
          <w:bCs/>
          <w:color w:val="000000"/>
          <w:kern w:val="0"/>
          <w:sz w:val="24"/>
          <w:szCs w:val="24"/>
          <w14:ligatures w14:val="none"/>
        </w:rPr>
        <w:t>ChristianNayrouz</w:t>
      </w:r>
      <w:proofErr w:type="spellEnd"/>
      <w:r w:rsidR="00C23643">
        <w:rPr>
          <w:rFonts w:eastAsia="Times New Roman" w:cstheme="minorHAnsi"/>
          <w:color w:val="000000"/>
          <w:kern w:val="0"/>
          <w:sz w:val="24"/>
          <w:szCs w:val="24"/>
          <w14:ligatures w14:val="none"/>
        </w:rPr>
        <w:t>.</w:t>
      </w:r>
      <w:r w:rsidR="00D8512F" w:rsidRPr="00D8574F">
        <w:rPr>
          <w:rFonts w:eastAsia="Times New Roman" w:cstheme="minorHAnsi"/>
          <w:color w:val="000000"/>
          <w:kern w:val="0"/>
          <w:sz w:val="24"/>
          <w:szCs w:val="24"/>
          <w14:ligatures w14:val="none"/>
        </w:rPr>
        <w:t xml:space="preserve"> </w:t>
      </w:r>
      <w:r w:rsidR="00303BF3">
        <w:rPr>
          <w:rFonts w:eastAsia="Times New Roman" w:cstheme="minorHAnsi"/>
          <w:color w:val="000000"/>
          <w:kern w:val="0"/>
          <w:sz w:val="24"/>
          <w:szCs w:val="24"/>
          <w14:ligatures w14:val="none"/>
        </w:rPr>
        <w:t xml:space="preserve">Coptic Orthodox </w:t>
      </w:r>
      <w:r w:rsidR="00D51C65">
        <w:rPr>
          <w:rFonts w:eastAsia="Times New Roman" w:cstheme="minorHAnsi"/>
          <w:color w:val="000000"/>
          <w:kern w:val="0"/>
          <w:sz w:val="24"/>
          <w:szCs w:val="24"/>
          <w14:ligatures w14:val="none"/>
        </w:rPr>
        <w:t>Christians</w:t>
      </w:r>
      <w:r w:rsidR="003E5262">
        <w:rPr>
          <w:rFonts w:eastAsia="Times New Roman" w:cstheme="minorHAnsi"/>
          <w:color w:val="000000"/>
          <w:kern w:val="0"/>
          <w:sz w:val="24"/>
          <w:szCs w:val="24"/>
          <w14:ligatures w14:val="none"/>
        </w:rPr>
        <w:t xml:space="preserve"> </w:t>
      </w:r>
      <w:r w:rsidRPr="00D8574F">
        <w:rPr>
          <w:rFonts w:eastAsia="Times New Roman" w:cstheme="minorHAnsi"/>
          <w:color w:val="000000"/>
          <w:kern w:val="0"/>
          <w:sz w:val="24"/>
          <w:szCs w:val="24"/>
          <w14:ligatures w14:val="none"/>
        </w:rPr>
        <w:t>have contributed in many ways to their communities and this nation. We are grateful for their contributions. </w:t>
      </w:r>
    </w:p>
    <w:p w14:paraId="7A03E178" w14:textId="53811332" w:rsidR="009972EC" w:rsidRPr="00AF36E5" w:rsidRDefault="00303BF3" w:rsidP="00D66B67">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Coptic Orthodox </w:t>
      </w:r>
      <w:r w:rsidR="00D51C65" w:rsidRPr="00AF36E5">
        <w:rPr>
          <w:rFonts w:eastAsia="Times New Roman" w:cstheme="minorHAnsi"/>
          <w:color w:val="000000"/>
          <w:kern w:val="0"/>
          <w:sz w:val="24"/>
          <w:szCs w:val="24"/>
          <w14:ligatures w14:val="none"/>
        </w:rPr>
        <w:t>Christians</w:t>
      </w:r>
      <w:r>
        <w:rPr>
          <w:rFonts w:eastAsia="Times New Roman" w:cstheme="minorHAnsi"/>
          <w:color w:val="000000"/>
          <w:kern w:val="0"/>
          <w:sz w:val="24"/>
          <w:szCs w:val="24"/>
          <w14:ligatures w14:val="none"/>
        </w:rPr>
        <w:t xml:space="preserve"> have served as Accountants</w:t>
      </w:r>
      <w:r w:rsidR="009972EC" w:rsidRPr="00AF36E5">
        <w:rPr>
          <w:rFonts w:eastAsia="Times New Roman" w:cstheme="minorHAnsi"/>
          <w:color w:val="000000"/>
          <w:kern w:val="0"/>
          <w:sz w:val="24"/>
          <w:szCs w:val="24"/>
          <w14:ligatures w14:val="none"/>
        </w:rPr>
        <w:t>,</w:t>
      </w:r>
      <w:r>
        <w:rPr>
          <w:rFonts w:eastAsia="Times New Roman" w:cstheme="minorHAnsi"/>
          <w:color w:val="000000"/>
          <w:kern w:val="0"/>
          <w:sz w:val="24"/>
          <w:szCs w:val="24"/>
          <w14:ligatures w14:val="none"/>
        </w:rPr>
        <w:t xml:space="preserve"> Nurses, Lawyers</w:t>
      </w:r>
      <w:r w:rsidR="009972EC" w:rsidRPr="00AF36E5">
        <w:rPr>
          <w:rFonts w:eastAsia="Times New Roman" w:cstheme="minorHAnsi"/>
          <w:color w:val="000000"/>
          <w:kern w:val="0"/>
          <w:sz w:val="24"/>
          <w:szCs w:val="24"/>
          <w14:ligatures w14:val="none"/>
        </w:rPr>
        <w:t>, artists, entertainers, chefs, scientists and much, much more. [Name of Corporation/Company] honors their contributions.</w:t>
      </w:r>
      <w:r w:rsidR="003E5262" w:rsidRPr="00AF36E5">
        <w:rPr>
          <w:rFonts w:eastAsia="Times New Roman" w:cstheme="minorHAnsi"/>
          <w:b/>
          <w:bCs/>
          <w:color w:val="000000"/>
          <w:kern w:val="0"/>
          <w:sz w:val="24"/>
          <w:szCs w:val="24"/>
          <w14:ligatures w14:val="none"/>
        </w:rPr>
        <w:t xml:space="preserve"> </w:t>
      </w:r>
      <w:r w:rsidR="00AF36E5">
        <w:rPr>
          <w:rFonts w:eastAsia="Times New Roman" w:cstheme="minorHAnsi"/>
          <w:b/>
          <w:bCs/>
          <w:color w:val="000000"/>
          <w:kern w:val="0"/>
          <w:sz w:val="24"/>
          <w:szCs w:val="24"/>
          <w14:ligatures w14:val="none"/>
        </w:rPr>
        <w:t>#</w:t>
      </w:r>
      <w:proofErr w:type="spellStart"/>
      <w:r w:rsidR="00AF36E5">
        <w:rPr>
          <w:rFonts w:eastAsia="Times New Roman" w:cstheme="minorHAnsi"/>
          <w:b/>
          <w:bCs/>
          <w:color w:val="000000"/>
          <w:kern w:val="0"/>
          <w:sz w:val="24"/>
          <w:szCs w:val="24"/>
          <w14:ligatures w14:val="none"/>
        </w:rPr>
        <w:t>CopticOrthodoxChristianNayrouz</w:t>
      </w:r>
      <w:proofErr w:type="spellEnd"/>
      <w:r w:rsidR="00AF36E5" w:rsidRPr="00AF36E5">
        <w:rPr>
          <w:rFonts w:eastAsia="Times New Roman" w:cstheme="minorHAnsi"/>
          <w:color w:val="000000"/>
          <w:kern w:val="0"/>
          <w:sz w:val="24"/>
          <w:szCs w:val="24"/>
          <w14:ligatures w14:val="none"/>
        </w:rPr>
        <w:t xml:space="preserve"> </w:t>
      </w:r>
      <w:proofErr w:type="gramStart"/>
      <w:r w:rsidR="009972EC" w:rsidRPr="00AF36E5">
        <w:rPr>
          <w:rFonts w:eastAsia="Times New Roman" w:cstheme="minorHAnsi"/>
          <w:color w:val="000000"/>
          <w:kern w:val="0"/>
          <w:sz w:val="24"/>
          <w:szCs w:val="24"/>
          <w14:ligatures w14:val="none"/>
        </w:rPr>
        <w:t>The</w:t>
      </w:r>
      <w:proofErr w:type="gramEnd"/>
      <w:r w:rsidR="009972EC" w:rsidRPr="00AF36E5">
        <w:rPr>
          <w:rFonts w:eastAsia="Times New Roman" w:cstheme="minorHAnsi"/>
          <w:color w:val="000000"/>
          <w:kern w:val="0"/>
          <w:sz w:val="24"/>
          <w:szCs w:val="24"/>
          <w14:ligatures w14:val="none"/>
        </w:rPr>
        <w:t xml:space="preserve"> U.S. has many </w:t>
      </w:r>
      <w:r w:rsidR="003E5262" w:rsidRPr="00AF36E5">
        <w:rPr>
          <w:rFonts w:eastAsia="Times New Roman" w:cstheme="minorHAnsi"/>
          <w:color w:val="000000"/>
          <w:kern w:val="0"/>
          <w:sz w:val="24"/>
          <w:szCs w:val="24"/>
          <w14:ligatures w14:val="none"/>
        </w:rPr>
        <w:t>holiday</w:t>
      </w:r>
      <w:r w:rsidR="009972EC" w:rsidRPr="00AF36E5">
        <w:rPr>
          <w:rFonts w:eastAsia="Times New Roman" w:cstheme="minorHAnsi"/>
          <w:color w:val="000000"/>
          <w:kern w:val="0"/>
          <w:sz w:val="24"/>
          <w:szCs w:val="24"/>
          <w14:ligatures w14:val="none"/>
        </w:rPr>
        <w:t xml:space="preserve">s to celebrate the communities that form our national mosaic. By celebrating these </w:t>
      </w:r>
      <w:r w:rsidR="003E5262" w:rsidRPr="00AF36E5">
        <w:rPr>
          <w:rFonts w:eastAsia="Times New Roman" w:cstheme="minorHAnsi"/>
          <w:color w:val="000000"/>
          <w:kern w:val="0"/>
          <w:sz w:val="24"/>
          <w:szCs w:val="24"/>
          <w14:ligatures w14:val="none"/>
        </w:rPr>
        <w:t>events</w:t>
      </w:r>
      <w:r w:rsidR="009972EC" w:rsidRPr="00AF36E5">
        <w:rPr>
          <w:rFonts w:eastAsia="Times New Roman" w:cstheme="minorHAnsi"/>
          <w:color w:val="000000"/>
          <w:kern w:val="0"/>
          <w:sz w:val="24"/>
          <w:szCs w:val="24"/>
          <w14:ligatures w14:val="none"/>
        </w:rPr>
        <w:t>, we learn about one another, and hon</w:t>
      </w:r>
      <w:r w:rsidR="008F7FD4">
        <w:rPr>
          <w:rFonts w:eastAsia="Times New Roman" w:cstheme="minorHAnsi"/>
          <w:color w:val="000000"/>
          <w:kern w:val="0"/>
          <w:sz w:val="24"/>
          <w:szCs w:val="24"/>
          <w14:ligatures w14:val="none"/>
        </w:rPr>
        <w:t>o</w:t>
      </w:r>
      <w:r w:rsidR="009972EC" w:rsidRPr="00AF36E5">
        <w:rPr>
          <w:rFonts w:eastAsia="Times New Roman" w:cstheme="minorHAnsi"/>
          <w:color w:val="000000"/>
          <w:kern w:val="0"/>
          <w:sz w:val="24"/>
          <w:szCs w:val="24"/>
          <w14:ligatures w14:val="none"/>
        </w:rPr>
        <w:t xml:space="preserve">r the complexity and richness of our nation. This month, [Name of Corporation/Company] is proud to </w:t>
      </w:r>
      <w:r w:rsidR="00AF36E5">
        <w:rPr>
          <w:rFonts w:eastAsia="Times New Roman" w:cstheme="minorHAnsi"/>
          <w:b/>
          <w:bCs/>
          <w:color w:val="000000"/>
          <w:kern w:val="0"/>
          <w:sz w:val="24"/>
          <w:szCs w:val="24"/>
          <w14:ligatures w14:val="none"/>
        </w:rPr>
        <w:t>#</w:t>
      </w:r>
      <w:proofErr w:type="spellStart"/>
      <w:r w:rsidR="00AF36E5">
        <w:rPr>
          <w:rFonts w:eastAsia="Times New Roman" w:cstheme="minorHAnsi"/>
          <w:b/>
          <w:bCs/>
          <w:color w:val="000000"/>
          <w:kern w:val="0"/>
          <w:sz w:val="24"/>
          <w:szCs w:val="24"/>
          <w14:ligatures w14:val="none"/>
        </w:rPr>
        <w:t>CopticOrthodoxChristianNayrouz</w:t>
      </w:r>
      <w:proofErr w:type="spellEnd"/>
    </w:p>
    <w:p w14:paraId="01EDBC9F" w14:textId="612FF07F" w:rsidR="009972EC" w:rsidRDefault="0060545B" w:rsidP="009972EC">
      <w:pPr>
        <w:numPr>
          <w:ilvl w:val="0"/>
          <w:numId w:val="1"/>
        </w:numPr>
        <w:shd w:val="clear" w:color="auto" w:fill="FFFFFF"/>
        <w:spacing w:after="360" w:line="240" w:lineRule="auto"/>
        <w:ind w:left="1160"/>
        <w:textAlignment w:val="baseline"/>
        <w:rPr>
          <w:rFonts w:eastAsia="Times New Roman" w:cstheme="minorHAnsi"/>
          <w:color w:val="000000"/>
          <w:kern w:val="0"/>
          <w:sz w:val="24"/>
          <w:szCs w:val="24"/>
          <w14:ligatures w14:val="none"/>
        </w:rPr>
      </w:pPr>
      <w:proofErr w:type="spellStart"/>
      <w:r>
        <w:rPr>
          <w:rFonts w:eastAsia="Times New Roman" w:cstheme="minorHAnsi"/>
          <w:color w:val="000000"/>
          <w:kern w:val="0"/>
          <w:sz w:val="24"/>
          <w:szCs w:val="24"/>
          <w14:ligatures w14:val="none"/>
        </w:rPr>
        <w:t>Nayrouz</w:t>
      </w:r>
      <w:proofErr w:type="spellEnd"/>
      <w:r>
        <w:rPr>
          <w:rFonts w:eastAsia="Times New Roman" w:cstheme="minorHAnsi"/>
          <w:color w:val="000000"/>
          <w:kern w:val="0"/>
          <w:sz w:val="24"/>
          <w:szCs w:val="24"/>
          <w14:ligatures w14:val="none"/>
        </w:rPr>
        <w:t xml:space="preserve"> will be celebrate on the 11 September</w:t>
      </w:r>
      <w:r w:rsidR="00C23643">
        <w:rPr>
          <w:rFonts w:eastAsia="Times New Roman" w:cstheme="minorHAnsi"/>
          <w:color w:val="000000"/>
          <w:kern w:val="0"/>
          <w:sz w:val="24"/>
          <w:szCs w:val="24"/>
          <w14:ligatures w14:val="none"/>
        </w:rPr>
        <w:t xml:space="preserve"> this year.</w:t>
      </w:r>
      <w:r w:rsidR="003E5262" w:rsidRPr="00D8574F">
        <w:rPr>
          <w:rFonts w:eastAsia="Times New Roman" w:cstheme="minorHAnsi"/>
          <w:color w:val="000000"/>
          <w:kern w:val="0"/>
          <w:sz w:val="24"/>
          <w:szCs w:val="24"/>
          <w14:ligatures w14:val="none"/>
        </w:rPr>
        <w:t xml:space="preserve"> </w:t>
      </w:r>
      <w:r w:rsidR="009972EC" w:rsidRPr="00D8574F">
        <w:rPr>
          <w:rFonts w:eastAsia="Times New Roman" w:cstheme="minorHAnsi"/>
          <w:color w:val="000000"/>
          <w:kern w:val="0"/>
          <w:sz w:val="24"/>
          <w:szCs w:val="24"/>
          <w14:ligatures w14:val="none"/>
        </w:rPr>
        <w:t>[Name of</w:t>
      </w:r>
      <w:r w:rsidR="009972EC" w:rsidRPr="009972EC">
        <w:rPr>
          <w:rFonts w:eastAsia="Times New Roman" w:cstheme="minorHAnsi"/>
          <w:color w:val="000000"/>
          <w:kern w:val="0"/>
          <w:sz w:val="24"/>
          <w:szCs w:val="24"/>
          <w14:ligatures w14:val="none"/>
        </w:rPr>
        <w:t xml:space="preserve"> Corporation/Company] is proud to celebrate </w:t>
      </w:r>
      <w:proofErr w:type="gramStart"/>
      <w:r w:rsidR="009972EC" w:rsidRPr="009972EC">
        <w:rPr>
          <w:rFonts w:eastAsia="Times New Roman" w:cstheme="minorHAnsi"/>
          <w:color w:val="000000"/>
          <w:kern w:val="0"/>
          <w:sz w:val="24"/>
          <w:szCs w:val="24"/>
          <w14:ligatures w14:val="none"/>
        </w:rPr>
        <w:t>these</w:t>
      </w:r>
      <w:proofErr w:type="gramEnd"/>
      <w:r w:rsidR="009972EC" w:rsidRPr="009972EC">
        <w:rPr>
          <w:rFonts w:eastAsia="Times New Roman" w:cstheme="minorHAnsi"/>
          <w:color w:val="000000"/>
          <w:kern w:val="0"/>
          <w:sz w:val="24"/>
          <w:szCs w:val="24"/>
          <w14:ligatures w14:val="none"/>
        </w:rPr>
        <w:t xml:space="preserve"> communities that enrich the tapestry of our diverse society. </w:t>
      </w:r>
      <w:r w:rsidR="00AF36E5">
        <w:rPr>
          <w:rFonts w:eastAsia="Times New Roman" w:cstheme="minorHAnsi"/>
          <w:b/>
          <w:bCs/>
          <w:color w:val="000000"/>
          <w:kern w:val="0"/>
          <w:sz w:val="24"/>
          <w:szCs w:val="24"/>
          <w14:ligatures w14:val="none"/>
        </w:rPr>
        <w:t>#</w:t>
      </w:r>
      <w:proofErr w:type="spellStart"/>
      <w:r w:rsidR="00AF36E5">
        <w:rPr>
          <w:rFonts w:eastAsia="Times New Roman" w:cstheme="minorHAnsi"/>
          <w:b/>
          <w:bCs/>
          <w:color w:val="000000"/>
          <w:kern w:val="0"/>
          <w:sz w:val="24"/>
          <w:szCs w:val="24"/>
          <w14:ligatures w14:val="none"/>
        </w:rPr>
        <w:t>CopticOrthodoxChristianNayrouz</w:t>
      </w:r>
      <w:proofErr w:type="spellEnd"/>
    </w:p>
    <w:p w14:paraId="3A66DAAF" w14:textId="77777777" w:rsidR="000F482A" w:rsidRPr="009972EC" w:rsidRDefault="000F482A" w:rsidP="000F482A">
      <w:pPr>
        <w:shd w:val="clear" w:color="auto" w:fill="FFFFFF"/>
        <w:spacing w:after="360" w:line="240" w:lineRule="auto"/>
        <w:ind w:left="1160"/>
        <w:textAlignment w:val="baseline"/>
        <w:rPr>
          <w:rFonts w:eastAsia="Times New Roman" w:cstheme="minorHAnsi"/>
          <w:color w:val="000000"/>
          <w:kern w:val="0"/>
          <w:sz w:val="24"/>
          <w:szCs w:val="24"/>
          <w14:ligatures w14:val="none"/>
        </w:rPr>
      </w:pPr>
    </w:p>
    <w:p w14:paraId="1869D557" w14:textId="7777777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718C26AC" w:rsidR="009972EC"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Celebrates </w:t>
      </w:r>
      <w:r w:rsidR="006F235D">
        <w:rPr>
          <w:rFonts w:eastAsia="Times New Roman" w:cstheme="minorHAnsi"/>
          <w:color w:val="000000"/>
          <w:kern w:val="0"/>
          <w:sz w:val="24"/>
          <w:szCs w:val="24"/>
          <w14:ligatures w14:val="none"/>
        </w:rPr>
        <w:t>Cop</w:t>
      </w:r>
      <w:r w:rsidR="002F7B73">
        <w:rPr>
          <w:rFonts w:eastAsia="Times New Roman" w:cstheme="minorHAnsi"/>
          <w:color w:val="000000"/>
          <w:kern w:val="0"/>
          <w:sz w:val="24"/>
          <w:szCs w:val="24"/>
          <w14:ligatures w14:val="none"/>
        </w:rPr>
        <w:t>t</w:t>
      </w:r>
      <w:r w:rsidR="006F235D">
        <w:rPr>
          <w:rFonts w:eastAsia="Times New Roman" w:cstheme="minorHAnsi"/>
          <w:color w:val="000000"/>
          <w:kern w:val="0"/>
          <w:sz w:val="24"/>
          <w:szCs w:val="24"/>
          <w14:ligatures w14:val="none"/>
        </w:rPr>
        <w:t>ic Ort</w:t>
      </w:r>
      <w:r w:rsidR="00835D56">
        <w:rPr>
          <w:rFonts w:eastAsia="Times New Roman" w:cstheme="minorHAnsi"/>
          <w:color w:val="000000"/>
          <w:kern w:val="0"/>
          <w:sz w:val="24"/>
          <w:szCs w:val="24"/>
          <w14:ligatures w14:val="none"/>
        </w:rPr>
        <w:t>h</w:t>
      </w:r>
      <w:r w:rsidR="006F235D">
        <w:rPr>
          <w:rFonts w:eastAsia="Times New Roman" w:cstheme="minorHAnsi"/>
          <w:color w:val="000000"/>
          <w:kern w:val="0"/>
          <w:sz w:val="24"/>
          <w:szCs w:val="24"/>
          <w14:ligatures w14:val="none"/>
        </w:rPr>
        <w:t>odox</w:t>
      </w:r>
      <w:r w:rsidR="008A2DC3">
        <w:rPr>
          <w:rFonts w:eastAsia="Times New Roman" w:cstheme="minorHAnsi"/>
          <w:color w:val="000000"/>
          <w:kern w:val="0"/>
          <w:sz w:val="24"/>
          <w:szCs w:val="24"/>
          <w14:ligatures w14:val="none"/>
        </w:rPr>
        <w:t xml:space="preserve"> Christian</w:t>
      </w:r>
      <w:r w:rsidR="006F235D">
        <w:rPr>
          <w:rFonts w:eastAsia="Times New Roman" w:cstheme="minorHAnsi"/>
          <w:color w:val="000000"/>
          <w:kern w:val="0"/>
          <w:sz w:val="24"/>
          <w:szCs w:val="24"/>
          <w14:ligatures w14:val="none"/>
        </w:rPr>
        <w:t xml:space="preserve">- </w:t>
      </w:r>
      <w:proofErr w:type="spellStart"/>
      <w:r w:rsidR="006F235D">
        <w:rPr>
          <w:rFonts w:eastAsia="Times New Roman" w:cstheme="minorHAnsi"/>
          <w:color w:val="000000"/>
          <w:kern w:val="0"/>
          <w:sz w:val="24"/>
          <w:szCs w:val="24"/>
          <w14:ligatures w14:val="none"/>
        </w:rPr>
        <w:t>Nayrouz</w:t>
      </w:r>
      <w:proofErr w:type="spellEnd"/>
    </w:p>
    <w:p w14:paraId="4E4BA8FE" w14:textId="77777777" w:rsidR="0050226E" w:rsidRPr="00C20020" w:rsidRDefault="0050226E" w:rsidP="009972EC">
      <w:pPr>
        <w:shd w:val="clear" w:color="auto" w:fill="FFFFFF"/>
        <w:spacing w:after="0" w:line="240" w:lineRule="auto"/>
        <w:ind w:left="720"/>
        <w:rPr>
          <w:rFonts w:eastAsia="Times New Roman" w:cstheme="minorHAnsi"/>
          <w:kern w:val="0"/>
          <w:sz w:val="24"/>
          <w:szCs w:val="24"/>
          <w14:ligatures w14:val="none"/>
        </w:rPr>
      </w:pPr>
    </w:p>
    <w:p w14:paraId="7D161CB5" w14:textId="02C54E2A" w:rsidR="009972EC" w:rsidRPr="00C20020"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[Date, Place] - [Name of Corporation/Company] </w:t>
      </w:r>
      <w:proofErr w:type="gramStart"/>
      <w:r w:rsidRPr="00C20020">
        <w:rPr>
          <w:rFonts w:eastAsia="Times New Roman" w:cstheme="minorHAnsi"/>
          <w:color w:val="000000"/>
          <w:kern w:val="0"/>
          <w:sz w:val="24"/>
          <w:szCs w:val="24"/>
          <w14:ligatures w14:val="none"/>
        </w:rPr>
        <w:t>is honored</w:t>
      </w:r>
      <w:proofErr w:type="gramEnd"/>
      <w:r w:rsidRPr="00C20020">
        <w:rPr>
          <w:rFonts w:eastAsia="Times New Roman" w:cstheme="minorHAnsi"/>
          <w:color w:val="000000"/>
          <w:kern w:val="0"/>
          <w:sz w:val="24"/>
          <w:szCs w:val="24"/>
          <w14:ligatures w14:val="none"/>
        </w:rPr>
        <w:t xml:space="preserve"> to join the nation in celebrating</w:t>
      </w:r>
      <w:r w:rsidR="008A2DC3">
        <w:rPr>
          <w:rFonts w:eastAsia="Times New Roman" w:cstheme="minorHAnsi"/>
          <w:color w:val="000000"/>
          <w:kern w:val="0"/>
          <w:sz w:val="24"/>
          <w:szCs w:val="24"/>
          <w14:ligatures w14:val="none"/>
        </w:rPr>
        <w:t xml:space="preserve"> Coptic Orthodox </w:t>
      </w:r>
      <w:r w:rsidR="006F235D">
        <w:rPr>
          <w:rFonts w:eastAsia="Times New Roman" w:cstheme="minorHAnsi"/>
          <w:color w:val="000000"/>
          <w:kern w:val="0"/>
          <w:sz w:val="24"/>
          <w:szCs w:val="24"/>
          <w14:ligatures w14:val="none"/>
        </w:rPr>
        <w:t xml:space="preserve">Christians </w:t>
      </w:r>
      <w:proofErr w:type="spellStart"/>
      <w:r w:rsidR="006F235D">
        <w:rPr>
          <w:rFonts w:eastAsia="Times New Roman" w:cstheme="minorHAnsi"/>
          <w:color w:val="000000"/>
          <w:kern w:val="0"/>
          <w:sz w:val="24"/>
          <w:szCs w:val="24"/>
          <w14:ligatures w14:val="none"/>
        </w:rPr>
        <w:t>Nayrouz</w:t>
      </w:r>
      <w:proofErr w:type="spellEnd"/>
      <w:r w:rsidRPr="00C20020">
        <w:rPr>
          <w:rFonts w:eastAsia="Times New Roman" w:cstheme="minorHAnsi"/>
          <w:color w:val="000000"/>
          <w:kern w:val="0"/>
          <w:sz w:val="24"/>
          <w:szCs w:val="24"/>
          <w14:ligatures w14:val="none"/>
        </w:rPr>
        <w:t xml:space="preserve"> </w:t>
      </w:r>
      <w:r w:rsidR="006F235D">
        <w:rPr>
          <w:rFonts w:eastAsia="Times New Roman" w:cstheme="minorHAnsi"/>
          <w:color w:val="000000"/>
          <w:kern w:val="0"/>
          <w:sz w:val="24"/>
          <w:szCs w:val="24"/>
          <w14:ligatures w14:val="none"/>
        </w:rPr>
        <w:t>commencing this September</w:t>
      </w:r>
      <w:r w:rsidR="001F65B0">
        <w:rPr>
          <w:rFonts w:eastAsia="Times New Roman" w:cstheme="minorHAnsi"/>
          <w:color w:val="000000"/>
          <w:kern w:val="0"/>
          <w:sz w:val="24"/>
          <w:szCs w:val="24"/>
          <w14:ligatures w14:val="none"/>
        </w:rPr>
        <w:t>.</w:t>
      </w:r>
    </w:p>
    <w:p w14:paraId="574E6AFD"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21395671" w14:textId="4A9CF4FB" w:rsidR="004A4F37"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“We are proud to commemorate </w:t>
      </w:r>
      <w:proofErr w:type="spellStart"/>
      <w:r w:rsidR="00326811">
        <w:rPr>
          <w:rFonts w:eastAsia="Times New Roman" w:cstheme="minorHAnsi"/>
          <w:color w:val="000000"/>
          <w:kern w:val="0"/>
          <w:sz w:val="24"/>
          <w:szCs w:val="24"/>
          <w14:ligatures w14:val="none"/>
        </w:rPr>
        <w:t>Nayrouz</w:t>
      </w:r>
      <w:proofErr w:type="spellEnd"/>
      <w:r w:rsidR="00C23643">
        <w:rPr>
          <w:rFonts w:eastAsia="Times New Roman" w:cstheme="minorHAnsi"/>
          <w:color w:val="000000"/>
          <w:kern w:val="0"/>
          <w:sz w:val="24"/>
          <w:szCs w:val="24"/>
          <w14:ligatures w14:val="none"/>
        </w:rPr>
        <w:t xml:space="preserve"> </w:t>
      </w:r>
      <w:r w:rsidRPr="00C20020">
        <w:rPr>
          <w:rFonts w:eastAsia="Times New Roman" w:cstheme="minorHAnsi"/>
          <w:color w:val="000000"/>
          <w:kern w:val="0"/>
          <w:sz w:val="24"/>
          <w:szCs w:val="24"/>
          <w14:ligatures w14:val="none"/>
        </w:rPr>
        <w:t xml:space="preserve">this </w:t>
      </w:r>
      <w:r w:rsidR="006F235D">
        <w:rPr>
          <w:rFonts w:eastAsia="Times New Roman" w:cstheme="minorHAnsi"/>
          <w:color w:val="000000"/>
          <w:kern w:val="0"/>
          <w:sz w:val="24"/>
          <w:szCs w:val="24"/>
          <w14:ligatures w14:val="none"/>
        </w:rPr>
        <w:t>September</w:t>
      </w:r>
      <w:r w:rsidR="004A4F37">
        <w:rPr>
          <w:rFonts w:eastAsia="Times New Roman" w:cstheme="minorHAnsi"/>
          <w:color w:val="000000"/>
          <w:kern w:val="0"/>
          <w:sz w:val="24"/>
          <w:szCs w:val="24"/>
          <w14:ligatures w14:val="none"/>
        </w:rPr>
        <w:t xml:space="preserve"> </w:t>
      </w:r>
      <w:r w:rsidRPr="00C20020">
        <w:rPr>
          <w:rFonts w:eastAsia="Times New Roman" w:cstheme="minorHAnsi"/>
          <w:color w:val="000000"/>
          <w:kern w:val="0"/>
          <w:sz w:val="24"/>
          <w:szCs w:val="24"/>
          <w14:ligatures w14:val="none"/>
        </w:rPr>
        <w:t xml:space="preserve">to celebrate and honor the many contributions of </w:t>
      </w:r>
      <w:r w:rsidR="008A2DC3">
        <w:rPr>
          <w:rFonts w:eastAsia="Times New Roman" w:cstheme="minorHAnsi"/>
          <w:color w:val="000000"/>
          <w:kern w:val="0"/>
          <w:sz w:val="24"/>
          <w:szCs w:val="24"/>
          <w14:ligatures w14:val="none"/>
        </w:rPr>
        <w:t xml:space="preserve">Coptic Orthodox </w:t>
      </w:r>
      <w:r w:rsidR="006F235D">
        <w:rPr>
          <w:rFonts w:eastAsia="Times New Roman" w:cstheme="minorHAnsi"/>
          <w:color w:val="000000"/>
          <w:kern w:val="0"/>
          <w:sz w:val="24"/>
          <w:szCs w:val="24"/>
          <w14:ligatures w14:val="none"/>
        </w:rPr>
        <w:t>Christian</w:t>
      </w:r>
      <w:r w:rsidRPr="00C20020">
        <w:rPr>
          <w:rFonts w:eastAsia="Times New Roman" w:cstheme="minorHAnsi"/>
          <w:color w:val="000000"/>
          <w:kern w:val="0"/>
          <w:sz w:val="24"/>
          <w:szCs w:val="24"/>
          <w14:ligatures w14:val="none"/>
        </w:rPr>
        <w:t xml:space="preserve"> Americans to our country,” said [Head of Corporation/Company]. </w:t>
      </w:r>
    </w:p>
    <w:p w14:paraId="1782501E" w14:textId="319D7D60"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7BC87071" w14:textId="41F8BB85" w:rsidR="004A4F37" w:rsidRDefault="006F235D" w:rsidP="009972EC">
      <w:pPr>
        <w:shd w:val="clear" w:color="auto" w:fill="FFFFFF"/>
        <w:spacing w:after="0" w:line="240" w:lineRule="auto"/>
        <w:ind w:left="72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lastRenderedPageBreak/>
        <w:t>“</w:t>
      </w:r>
      <w:r w:rsidR="006D406E">
        <w:rPr>
          <w:rFonts w:eastAsia="Times New Roman" w:cstheme="minorHAnsi"/>
          <w:color w:val="000000"/>
          <w:kern w:val="0"/>
          <w:sz w:val="24"/>
          <w:szCs w:val="24"/>
          <w14:ligatures w14:val="none"/>
        </w:rPr>
        <w:t xml:space="preserve">Coptic </w:t>
      </w:r>
      <w:r>
        <w:rPr>
          <w:rFonts w:eastAsia="Times New Roman" w:cstheme="minorHAnsi"/>
          <w:color w:val="000000"/>
          <w:kern w:val="0"/>
          <w:sz w:val="24"/>
          <w:szCs w:val="24"/>
          <w14:ligatures w14:val="none"/>
        </w:rPr>
        <w:t>Orthodox</w:t>
      </w:r>
      <w:r w:rsidR="004A4F37" w:rsidRPr="004A4F37">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 xml:space="preserve">Christianity is </w:t>
      </w:r>
      <w:r w:rsidR="006D406E">
        <w:rPr>
          <w:rFonts w:eastAsia="Times New Roman" w:cstheme="minorHAnsi"/>
          <w:color w:val="000000"/>
          <w:kern w:val="0"/>
          <w:sz w:val="24"/>
          <w:szCs w:val="24"/>
          <w14:ligatures w14:val="none"/>
        </w:rPr>
        <w:t xml:space="preserve">one of the oldest religion in the word with a relative small global size. </w:t>
      </w:r>
      <w:r w:rsidR="00D27499">
        <w:rPr>
          <w:rFonts w:eastAsia="Times New Roman" w:cstheme="minorHAnsi"/>
          <w:color w:val="000000"/>
          <w:kern w:val="0"/>
          <w:sz w:val="24"/>
          <w:szCs w:val="24"/>
          <w14:ligatures w14:val="none"/>
        </w:rPr>
        <w:t xml:space="preserve"> M</w:t>
      </w:r>
      <w:r w:rsidR="00326811" w:rsidRPr="00326811">
        <w:rPr>
          <w:rFonts w:eastAsia="Times New Roman" w:cstheme="minorHAnsi"/>
          <w:color w:val="000000"/>
          <w:kern w:val="0"/>
          <w:sz w:val="24"/>
          <w:szCs w:val="24"/>
          <w14:ligatures w14:val="none"/>
        </w:rPr>
        <w:t>any</w:t>
      </w:r>
      <w:r w:rsidR="00D27499">
        <w:rPr>
          <w:rFonts w:eastAsia="Times New Roman" w:cstheme="minorHAnsi"/>
          <w:color w:val="000000"/>
          <w:kern w:val="0"/>
          <w:sz w:val="24"/>
          <w:szCs w:val="24"/>
          <w14:ligatures w14:val="none"/>
        </w:rPr>
        <w:t xml:space="preserve"> Coptic Orthodox</w:t>
      </w:r>
      <w:r w:rsidR="00326811" w:rsidRPr="00326811">
        <w:rPr>
          <w:rFonts w:eastAsia="Times New Roman" w:cstheme="minorHAnsi"/>
          <w:color w:val="000000"/>
          <w:kern w:val="0"/>
          <w:sz w:val="24"/>
          <w:szCs w:val="24"/>
          <w14:ligatures w14:val="none"/>
        </w:rPr>
        <w:t xml:space="preserve"> </w:t>
      </w:r>
      <w:r w:rsidR="006E6D4B" w:rsidRPr="006E6D4B">
        <w:rPr>
          <w:rFonts w:eastAsia="Times New Roman" w:cstheme="minorHAnsi"/>
          <w:color w:val="000000"/>
          <w:kern w:val="0"/>
          <w:sz w:val="24"/>
          <w:szCs w:val="24"/>
          <w14:ligatures w14:val="none"/>
        </w:rPr>
        <w:t>immigrants arrived from Egypt in the 1960s–1990s,</w:t>
      </w:r>
      <w:r w:rsidR="00D27499">
        <w:rPr>
          <w:rFonts w:eastAsia="Times New Roman" w:cstheme="minorHAnsi"/>
          <w:color w:val="000000"/>
          <w:kern w:val="0"/>
          <w:sz w:val="24"/>
          <w:szCs w:val="24"/>
          <w14:ligatures w14:val="none"/>
        </w:rPr>
        <w:t xml:space="preserve"> to America,</w:t>
      </w:r>
      <w:r w:rsidR="006E6D4B" w:rsidRPr="006E6D4B">
        <w:rPr>
          <w:rFonts w:eastAsia="Times New Roman" w:cstheme="minorHAnsi"/>
          <w:color w:val="000000"/>
          <w:kern w:val="0"/>
          <w:sz w:val="24"/>
          <w:szCs w:val="24"/>
          <w14:ligatures w14:val="none"/>
        </w:rPr>
        <w:t xml:space="preserve"> often highly educated </w:t>
      </w:r>
      <w:r w:rsidR="00D27499">
        <w:rPr>
          <w:rFonts w:eastAsia="Times New Roman" w:cstheme="minorHAnsi"/>
          <w:color w:val="000000"/>
          <w:kern w:val="0"/>
          <w:sz w:val="24"/>
          <w:szCs w:val="24"/>
          <w14:ligatures w14:val="none"/>
        </w:rPr>
        <w:t>or seeking better opportunities</w:t>
      </w:r>
      <w:r w:rsidR="004A4F37">
        <w:rPr>
          <w:rFonts w:eastAsia="Times New Roman" w:cstheme="minorHAnsi"/>
          <w:color w:val="000000"/>
          <w:kern w:val="0"/>
          <w:sz w:val="24"/>
          <w:szCs w:val="24"/>
          <w14:ligatures w14:val="none"/>
        </w:rPr>
        <w:t>.”</w:t>
      </w:r>
    </w:p>
    <w:p w14:paraId="27D90573" w14:textId="77777777"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545841C4" w14:textId="7D9A2DC2" w:rsidR="009972EC" w:rsidRPr="003E5262" w:rsidRDefault="009972EC" w:rsidP="003E5262">
      <w:pPr>
        <w:shd w:val="clear" w:color="auto" w:fill="FFFFFF"/>
        <w:spacing w:after="0" w:line="240" w:lineRule="auto"/>
        <w:ind w:firstLine="720"/>
        <w:rPr>
          <w:rFonts w:eastAsia="Times New Roman" w:cstheme="minorHAnsi"/>
          <w:color w:val="333333"/>
          <w:kern w:val="0"/>
          <w:sz w:val="24"/>
          <w:szCs w:val="24"/>
          <w:shd w:val="clear" w:color="auto" w:fill="FFFFFF"/>
          <w14:ligatures w14:val="none"/>
        </w:rPr>
      </w:pPr>
      <w:r w:rsidRPr="00C20020">
        <w:rPr>
          <w:rFonts w:eastAsia="Times New Roman" w:cstheme="minorHAnsi"/>
          <w:color w:val="000000"/>
          <w:kern w:val="0"/>
          <w:sz w:val="24"/>
          <w:szCs w:val="24"/>
          <w14:ligatures w14:val="none"/>
        </w:rPr>
        <w:t xml:space="preserve">We </w:t>
      </w:r>
      <w:r w:rsidRPr="00C20020">
        <w:rPr>
          <w:rFonts w:eastAsia="Times New Roman" w:cstheme="minorHAnsi"/>
          <w:color w:val="333333"/>
          <w:kern w:val="0"/>
          <w:sz w:val="24"/>
          <w:szCs w:val="24"/>
          <w:shd w:val="clear" w:color="auto" w:fill="FFFFFF"/>
          <w14:ligatures w14:val="none"/>
        </w:rPr>
        <w:t>honor the million</w:t>
      </w:r>
      <w:r w:rsidR="006058E2" w:rsidRPr="00C20020">
        <w:rPr>
          <w:rFonts w:eastAsia="Times New Roman" w:cstheme="minorHAnsi"/>
          <w:color w:val="333333"/>
          <w:kern w:val="0"/>
          <w:sz w:val="24"/>
          <w:szCs w:val="24"/>
          <w:shd w:val="clear" w:color="auto" w:fill="FFFFFF"/>
          <w14:ligatures w14:val="none"/>
        </w:rPr>
        <w:t xml:space="preserve">s </w:t>
      </w:r>
      <w:r w:rsidR="00DB5CB9" w:rsidRPr="00C20020">
        <w:rPr>
          <w:rFonts w:eastAsia="Times New Roman" w:cstheme="minorHAnsi"/>
          <w:color w:val="333333"/>
          <w:kern w:val="0"/>
          <w:sz w:val="24"/>
          <w:szCs w:val="24"/>
          <w:shd w:val="clear" w:color="auto" w:fill="FFFFFF"/>
          <w14:ligatures w14:val="none"/>
        </w:rPr>
        <w:t>of</w:t>
      </w:r>
      <w:r w:rsidR="003400F5">
        <w:rPr>
          <w:rFonts w:eastAsia="Times New Roman" w:cstheme="minorHAnsi"/>
          <w:color w:val="333333"/>
          <w:kern w:val="0"/>
          <w:sz w:val="24"/>
          <w:szCs w:val="24"/>
          <w:shd w:val="clear" w:color="auto" w:fill="FFFFFF"/>
          <w14:ligatures w14:val="none"/>
        </w:rPr>
        <w:t xml:space="preserve"> Coptic Orthodox</w:t>
      </w:r>
      <w:r w:rsidR="00DB5CB9" w:rsidRPr="00C20020">
        <w:rPr>
          <w:rFonts w:eastAsia="Times New Roman" w:cstheme="minorHAnsi"/>
          <w:color w:val="333333"/>
          <w:kern w:val="0"/>
          <w:sz w:val="24"/>
          <w:szCs w:val="24"/>
          <w:shd w:val="clear" w:color="auto" w:fill="FFFFFF"/>
          <w14:ligatures w14:val="none"/>
        </w:rPr>
        <w:t xml:space="preserve"> </w:t>
      </w:r>
      <w:r w:rsidR="00326811">
        <w:rPr>
          <w:rFonts w:eastAsia="Times New Roman" w:cstheme="minorHAnsi"/>
          <w:color w:val="333333"/>
          <w:kern w:val="0"/>
          <w:sz w:val="24"/>
          <w:szCs w:val="24"/>
          <w:shd w:val="clear" w:color="auto" w:fill="FFFFFF"/>
          <w14:ligatures w14:val="none"/>
        </w:rPr>
        <w:t>Christian</w:t>
      </w:r>
      <w:r w:rsidR="00B43723">
        <w:rPr>
          <w:rFonts w:eastAsia="Times New Roman" w:cstheme="minorHAnsi"/>
          <w:color w:val="333333"/>
          <w:kern w:val="0"/>
          <w:sz w:val="24"/>
          <w:szCs w:val="24"/>
          <w:shd w:val="clear" w:color="auto" w:fill="FFFFFF"/>
          <w14:ligatures w14:val="none"/>
        </w:rPr>
        <w:t xml:space="preserve"> </w:t>
      </w:r>
      <w:r w:rsidR="003E5262" w:rsidRPr="00C20020">
        <w:rPr>
          <w:rFonts w:eastAsia="Times New Roman" w:cstheme="minorHAnsi"/>
          <w:color w:val="333333"/>
          <w:kern w:val="0"/>
          <w:sz w:val="24"/>
          <w:szCs w:val="24"/>
          <w:shd w:val="clear" w:color="auto" w:fill="FFFFFF"/>
          <w14:ligatures w14:val="none"/>
        </w:rPr>
        <w:t>Americans</w:t>
      </w:r>
      <w:r w:rsidRPr="00C20020">
        <w:rPr>
          <w:rFonts w:eastAsia="Times New Roman" w:cstheme="minorHAnsi"/>
          <w:color w:val="333333"/>
          <w:kern w:val="0"/>
          <w:sz w:val="24"/>
          <w:szCs w:val="24"/>
          <w:shd w:val="clear" w:color="auto" w:fill="FFFFFF"/>
          <w14:ligatures w14:val="none"/>
        </w:rPr>
        <w:t xml:space="preserve"> who have brought their culture</w:t>
      </w:r>
      <w:r w:rsidR="00B43723">
        <w:rPr>
          <w:rFonts w:eastAsia="Times New Roman" w:cstheme="minorHAnsi"/>
          <w:color w:val="333333"/>
          <w:kern w:val="0"/>
          <w:sz w:val="24"/>
          <w:szCs w:val="24"/>
          <w:shd w:val="clear" w:color="auto" w:fill="FFFFFF"/>
          <w14:ligatures w14:val="none"/>
        </w:rPr>
        <w:t xml:space="preserve"> of c</w:t>
      </w:r>
      <w:r w:rsidR="00B43723" w:rsidRPr="00B43723">
        <w:rPr>
          <w:rFonts w:eastAsia="Times New Roman" w:cstheme="minorHAnsi"/>
          <w:color w:val="333333"/>
          <w:kern w:val="0"/>
          <w:sz w:val="24"/>
          <w:szCs w:val="24"/>
          <w:shd w:val="clear" w:color="auto" w:fill="FFFFFF"/>
          <w14:ligatures w14:val="none"/>
        </w:rPr>
        <w:t xml:space="preserve">ompassion and loving-kindness towards all living </w:t>
      </w:r>
      <w:r w:rsidR="00B43723">
        <w:rPr>
          <w:rFonts w:eastAsia="Times New Roman" w:cstheme="minorHAnsi"/>
          <w:color w:val="333333"/>
          <w:kern w:val="0"/>
          <w:sz w:val="24"/>
          <w:szCs w:val="24"/>
          <w:shd w:val="clear" w:color="auto" w:fill="FFFFFF"/>
          <w14:ligatures w14:val="none"/>
        </w:rPr>
        <w:t xml:space="preserve">beings; adding </w:t>
      </w:r>
      <w:r w:rsidRPr="00C20020">
        <w:rPr>
          <w:rFonts w:eastAsia="Times New Roman" w:cstheme="minorHAnsi"/>
          <w:color w:val="000000"/>
          <w:kern w:val="0"/>
          <w:sz w:val="24"/>
          <w:szCs w:val="24"/>
          <w14:ligatures w14:val="none"/>
        </w:rPr>
        <w:t>to the diverse tapestry of American society.” </w:t>
      </w:r>
    </w:p>
    <w:p w14:paraId="0E03558B"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58DFD956" w14:textId="66062A69" w:rsidR="009972EC" w:rsidRPr="00C20020" w:rsidRDefault="003400F5" w:rsidP="009972EC">
      <w:pPr>
        <w:shd w:val="clear" w:color="auto" w:fill="FFFFFF"/>
        <w:spacing w:after="0" w:line="240" w:lineRule="auto"/>
        <w:ind w:left="720"/>
        <w:rPr>
          <w:rFonts w:eastAsia="Times New Roman" w:cstheme="minorHAnsi"/>
          <w:color w:val="000000"/>
          <w:kern w:val="0"/>
          <w:sz w:val="24"/>
          <w:szCs w:val="24"/>
          <w:shd w:val="clear" w:color="auto" w:fill="FFFFFF"/>
          <w14:ligatures w14:val="none"/>
        </w:rPr>
      </w:pPr>
      <w:r>
        <w:rPr>
          <w:rFonts w:eastAsia="Times New Roman" w:cstheme="minorHAnsi"/>
          <w:color w:val="000000"/>
          <w:kern w:val="0"/>
          <w:sz w:val="24"/>
          <w:szCs w:val="24"/>
          <w:shd w:val="clear" w:color="auto" w:fill="FFFFFF"/>
          <w14:ligatures w14:val="none"/>
        </w:rPr>
        <w:t xml:space="preserve"> Coptic Orthodox </w:t>
      </w:r>
      <w:r w:rsidR="00326811">
        <w:rPr>
          <w:rFonts w:eastAsia="Times New Roman" w:cstheme="minorHAnsi"/>
          <w:color w:val="000000"/>
          <w:kern w:val="0"/>
          <w:sz w:val="24"/>
          <w:szCs w:val="24"/>
          <w:shd w:val="clear" w:color="auto" w:fill="FFFFFF"/>
          <w14:ligatures w14:val="none"/>
        </w:rPr>
        <w:t>Christian</w:t>
      </w:r>
      <w:r w:rsidR="00B43723">
        <w:rPr>
          <w:rFonts w:eastAsia="Times New Roman" w:cstheme="minorHAnsi"/>
          <w:color w:val="000000"/>
          <w:kern w:val="0"/>
          <w:sz w:val="24"/>
          <w:szCs w:val="24"/>
          <w:shd w:val="clear" w:color="auto" w:fill="FFFFFF"/>
          <w14:ligatures w14:val="none"/>
        </w:rPr>
        <w:t xml:space="preserve"> </w:t>
      </w:r>
      <w:r w:rsidR="009972EC" w:rsidRPr="00C20020">
        <w:rPr>
          <w:rFonts w:eastAsia="Times New Roman" w:cstheme="minorHAnsi"/>
          <w:color w:val="000000"/>
          <w:kern w:val="0"/>
          <w:sz w:val="24"/>
          <w:szCs w:val="24"/>
          <w:shd w:val="clear" w:color="auto" w:fill="FFFFFF"/>
          <w14:ligatures w14:val="none"/>
        </w:rPr>
        <w:t>American</w:t>
      </w:r>
      <w:r w:rsidR="00B43723">
        <w:rPr>
          <w:rFonts w:eastAsia="Times New Roman" w:cstheme="minorHAnsi"/>
          <w:color w:val="000000"/>
          <w:kern w:val="0"/>
          <w:sz w:val="24"/>
          <w:szCs w:val="24"/>
          <w:shd w:val="clear" w:color="auto" w:fill="FFFFFF"/>
          <w14:ligatures w14:val="none"/>
        </w:rPr>
        <w:t>s</w:t>
      </w:r>
      <w:r w:rsidR="009972EC" w:rsidRPr="00C20020">
        <w:rPr>
          <w:rFonts w:eastAsia="Times New Roman" w:cstheme="minorHAnsi"/>
          <w:color w:val="000000"/>
          <w:kern w:val="0"/>
          <w:sz w:val="24"/>
          <w:szCs w:val="24"/>
          <w:shd w:val="clear" w:color="auto" w:fill="FFFFFF"/>
          <w14:ligatures w14:val="none"/>
        </w:rPr>
        <w:t xml:space="preserve"> have served in </w:t>
      </w:r>
      <w:r w:rsidR="00D4015E" w:rsidRPr="00C20020">
        <w:rPr>
          <w:rFonts w:eastAsia="Times New Roman" w:cstheme="minorHAnsi"/>
          <w:color w:val="000000"/>
          <w:kern w:val="0"/>
          <w:sz w:val="24"/>
          <w:szCs w:val="24"/>
          <w:shd w:val="clear" w:color="auto" w:fill="FFFFFF"/>
          <w14:ligatures w14:val="none"/>
        </w:rPr>
        <w:t xml:space="preserve">the </w:t>
      </w:r>
      <w:r w:rsidR="00D4015E" w:rsidRPr="00C20020">
        <w:rPr>
          <w:rFonts w:cstheme="minorHAnsi"/>
          <w:color w:val="040C28"/>
          <w:sz w:val="24"/>
          <w:szCs w:val="24"/>
        </w:rPr>
        <w:t xml:space="preserve">health field, service industry, hospitality, technology, education, government, armed forces and </w:t>
      </w:r>
      <w:r w:rsidR="006058E2" w:rsidRPr="00C20020">
        <w:rPr>
          <w:rFonts w:cstheme="minorHAnsi"/>
          <w:color w:val="040C28"/>
          <w:sz w:val="24"/>
          <w:szCs w:val="24"/>
        </w:rPr>
        <w:t>construction</w:t>
      </w:r>
      <w:r w:rsidR="006058E2" w:rsidRPr="00C20020">
        <w:rPr>
          <w:rFonts w:cstheme="minorHAnsi"/>
          <w:color w:val="202124"/>
          <w:sz w:val="24"/>
          <w:szCs w:val="24"/>
          <w:shd w:val="clear" w:color="auto" w:fill="FFFFFF"/>
        </w:rPr>
        <w:t>, and</w:t>
      </w:r>
      <w:r w:rsidR="009972EC" w:rsidRPr="00C20020">
        <w:rPr>
          <w:rFonts w:eastAsia="Times New Roman" w:cstheme="minorHAnsi"/>
          <w:color w:val="000000"/>
          <w:kern w:val="0"/>
          <w:sz w:val="24"/>
          <w:szCs w:val="24"/>
          <w:shd w:val="clear" w:color="auto" w:fill="FFFFFF"/>
          <w14:ligatures w14:val="none"/>
        </w:rPr>
        <w:t xml:space="preserve"> more. </w:t>
      </w:r>
    </w:p>
    <w:p w14:paraId="0E874DCD" w14:textId="77777777" w:rsidR="00D4015E" w:rsidRPr="00C20020" w:rsidRDefault="00D4015E" w:rsidP="009972EC">
      <w:pPr>
        <w:shd w:val="clear" w:color="auto" w:fill="FFFFFF"/>
        <w:spacing w:after="0" w:line="240" w:lineRule="auto"/>
        <w:ind w:left="720"/>
        <w:rPr>
          <w:rFonts w:eastAsia="Times New Roman" w:cstheme="minorHAnsi"/>
          <w:kern w:val="0"/>
          <w:sz w:val="24"/>
          <w:szCs w:val="24"/>
          <w14:ligatures w14:val="none"/>
        </w:rPr>
      </w:pPr>
    </w:p>
    <w:p w14:paraId="1EA1AFFB" w14:textId="3D3C510F"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r w:rsidRPr="00C20020">
        <w:rPr>
          <w:rFonts w:eastAsia="Times New Roman" w:cstheme="minorHAnsi"/>
          <w:color w:val="000000"/>
          <w:kern w:val="0"/>
          <w:sz w:val="24"/>
          <w:szCs w:val="24"/>
          <w14:ligatures w14:val="none"/>
        </w:rPr>
        <w:t xml:space="preserve">“We honor the legacies and achievements of generations of </w:t>
      </w:r>
      <w:r w:rsidR="003400F5">
        <w:rPr>
          <w:rFonts w:eastAsia="Times New Roman" w:cstheme="minorHAnsi"/>
          <w:color w:val="000000"/>
          <w:kern w:val="0"/>
          <w:sz w:val="24"/>
          <w:szCs w:val="24"/>
          <w14:ligatures w14:val="none"/>
        </w:rPr>
        <w:t xml:space="preserve">Coptic Orthodox </w:t>
      </w:r>
      <w:r w:rsidR="00326811">
        <w:rPr>
          <w:rFonts w:eastAsia="Times New Roman" w:cstheme="minorHAnsi"/>
          <w:color w:val="000000"/>
          <w:kern w:val="0"/>
          <w:sz w:val="24"/>
          <w:szCs w:val="24"/>
          <w14:ligatures w14:val="none"/>
        </w:rPr>
        <w:t>Christian</w:t>
      </w:r>
      <w:r w:rsidRPr="00C20020">
        <w:rPr>
          <w:rFonts w:eastAsia="Times New Roman" w:cstheme="minorHAnsi"/>
          <w:color w:val="000000"/>
          <w:kern w:val="0"/>
          <w:sz w:val="24"/>
          <w:szCs w:val="24"/>
          <w14:ligatures w14:val="none"/>
        </w:rPr>
        <w:t xml:space="preserve"> in America,” said [Head of Corporation/Company].</w:t>
      </w:r>
    </w:p>
    <w:p w14:paraId="528847BA"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666F65D3"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1BF3235E"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3BE8EDB3" w14:textId="2B3052AC"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1F3CABC" w14:textId="10C11CFA" w:rsidR="009972EC" w:rsidRPr="009972EC" w:rsidRDefault="0039149C" w:rsidP="009972EC">
      <w:pPr>
        <w:shd w:val="clear" w:color="auto" w:fill="FFFFFF"/>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w:t>
      </w:r>
      <w:r w:rsidR="00C23643">
        <w:rPr>
          <w:rFonts w:eastAsia="Times New Roman" w:cstheme="minorHAnsi"/>
          <w:color w:val="000000"/>
          <w:kern w:val="0"/>
          <w:sz w:val="24"/>
          <w:szCs w:val="24"/>
          <w14:ligatures w14:val="none"/>
        </w:rPr>
        <w:t>Date</w:t>
      </w:r>
      <w:r>
        <w:rPr>
          <w:rFonts w:eastAsia="Times New Roman" w:cstheme="minorHAnsi"/>
          <w:color w:val="000000"/>
          <w:kern w:val="0"/>
          <w:sz w:val="24"/>
          <w:szCs w:val="24"/>
          <w14:ligatures w14:val="none"/>
        </w:rPr>
        <w:t>]</w:t>
      </w:r>
    </w:p>
    <w:p w14:paraId="30B57EEA" w14:textId="66266439"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proofErr w:type="spellStart"/>
      <w:r w:rsidR="00326811">
        <w:rPr>
          <w:rFonts w:eastAsia="Times New Roman" w:cstheme="minorHAnsi"/>
          <w:color w:val="000000"/>
          <w:kern w:val="0"/>
          <w:sz w:val="24"/>
          <w:szCs w:val="24"/>
          <w14:ligatures w14:val="none"/>
        </w:rPr>
        <w:t>Nayrouz</w:t>
      </w:r>
      <w:proofErr w:type="spellEnd"/>
      <w:r w:rsidRPr="009972EC">
        <w:rPr>
          <w:rFonts w:eastAsia="Times New Roman" w:cstheme="minorHAnsi"/>
          <w:color w:val="000000"/>
          <w:kern w:val="0"/>
          <w:sz w:val="24"/>
          <w:szCs w:val="24"/>
          <w14:ligatures w14:val="none"/>
        </w:rPr>
        <w:t xml:space="preserve"> with staff.</w:t>
      </w:r>
    </w:p>
    <w:p w14:paraId="3DD2B126" w14:textId="77777777" w:rsidR="009972EC" w:rsidRPr="009972EC" w:rsidRDefault="001D11AC"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030F263D" w14:textId="77777777" w:rsidR="004E3AEB" w:rsidRDefault="004E3AEB" w:rsidP="004E3AEB">
      <w:pPr>
        <w:shd w:val="clear" w:color="auto" w:fill="FFFFFF"/>
        <w:spacing w:after="0" w:line="240" w:lineRule="auto"/>
        <w:rPr>
          <w:rFonts w:eastAsia="Times New Roman" w:cstheme="minorHAnsi"/>
          <w:color w:val="000000"/>
          <w:kern w:val="0"/>
          <w:sz w:val="24"/>
          <w:szCs w:val="24"/>
          <w14:ligatures w14:val="none"/>
        </w:rPr>
      </w:pPr>
    </w:p>
    <w:p w14:paraId="773AA00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Dear [Company Name] Team,</w:t>
      </w:r>
    </w:p>
    <w:p w14:paraId="1F199997"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3426020F" w14:textId="27D314E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We are thrilled to recognize and celebrate </w:t>
      </w:r>
      <w:proofErr w:type="spellStart"/>
      <w:r w:rsidR="00326811">
        <w:rPr>
          <w:rFonts w:eastAsia="Times New Roman" w:cstheme="minorHAnsi"/>
          <w:color w:val="000000"/>
          <w:kern w:val="0"/>
          <w:sz w:val="24"/>
          <w:szCs w:val="24"/>
          <w:lang w:eastAsia="ko-KR"/>
          <w14:ligatures w14:val="none"/>
        </w:rPr>
        <w:t>Nayrouz</w:t>
      </w:r>
      <w:proofErr w:type="spellEnd"/>
      <w:r w:rsidR="00326811">
        <w:rPr>
          <w:rFonts w:eastAsia="Times New Roman" w:cstheme="minorHAnsi"/>
          <w:color w:val="000000"/>
          <w:kern w:val="0"/>
          <w:sz w:val="24"/>
          <w:szCs w:val="24"/>
          <w:lang w:eastAsia="ko-KR"/>
          <w14:ligatures w14:val="none"/>
        </w:rPr>
        <w:t xml:space="preserve"> this September</w:t>
      </w:r>
      <w:r w:rsidR="000F482A">
        <w:rPr>
          <w:rFonts w:eastAsia="Times New Roman" w:cstheme="minorHAnsi"/>
          <w:color w:val="000000"/>
          <w:kern w:val="0"/>
          <w:sz w:val="24"/>
          <w:szCs w:val="24"/>
          <w:lang w:eastAsia="ko-KR"/>
          <w14:ligatures w14:val="none"/>
        </w:rPr>
        <w:t>.</w:t>
      </w:r>
      <w:r w:rsidRPr="004E3AEB">
        <w:rPr>
          <w:rFonts w:eastAsia="Times New Roman" w:cstheme="minorHAnsi"/>
          <w:color w:val="000000"/>
          <w:kern w:val="0"/>
          <w:sz w:val="24"/>
          <w:szCs w:val="24"/>
          <w:lang w:eastAsia="ko-KR"/>
          <w14:ligatures w14:val="none"/>
        </w:rPr>
        <w:t xml:space="preserve"> This annual observance provides us with an opportunity to acknowledge the invaluable contributions of </w:t>
      </w:r>
      <w:r>
        <w:rPr>
          <w:rFonts w:eastAsia="Times New Roman" w:cstheme="minorHAnsi"/>
          <w:color w:val="000000"/>
          <w:kern w:val="0"/>
          <w:sz w:val="24"/>
          <w:szCs w:val="24"/>
          <w:lang w:eastAsia="ko-KR"/>
          <w14:ligatures w14:val="none"/>
        </w:rPr>
        <w:t>the communities that make up our employee base and our country.</w:t>
      </w:r>
    </w:p>
    <w:p w14:paraId="3129C8E0"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B0C0188"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As a company that thrives on diversity and inclusivity, we take immense pride in the multicultural backgrounds that our employees bring to our workplace. Embracing diversity not only fosters creativity and innovation but also strengthens our commitment to unity and equality.</w:t>
      </w:r>
    </w:p>
    <w:p w14:paraId="06A3952D"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0AAAE5B3" w14:textId="27ABC7A5" w:rsidR="00C23643" w:rsidRDefault="00326811" w:rsidP="004E3AEB">
      <w:pPr>
        <w:spacing w:after="0" w:line="240" w:lineRule="auto"/>
        <w:rPr>
          <w:rFonts w:eastAsia="Times New Roman" w:cstheme="minorHAnsi"/>
          <w:color w:val="000000"/>
          <w:kern w:val="0"/>
          <w:sz w:val="24"/>
          <w:szCs w:val="24"/>
          <w:lang w:eastAsia="ko-KR"/>
          <w14:ligatures w14:val="none"/>
        </w:rPr>
      </w:pPr>
      <w:proofErr w:type="spellStart"/>
      <w:r w:rsidRPr="00326811">
        <w:rPr>
          <w:rFonts w:eastAsia="Times New Roman" w:cstheme="minorHAnsi"/>
          <w:color w:val="000000"/>
          <w:kern w:val="0"/>
          <w:sz w:val="24"/>
          <w:szCs w:val="24"/>
          <w:lang w:eastAsia="ko-KR"/>
          <w14:ligatures w14:val="none"/>
        </w:rPr>
        <w:t>Nayrouz</w:t>
      </w:r>
      <w:proofErr w:type="spellEnd"/>
      <w:r w:rsidRPr="00326811">
        <w:rPr>
          <w:rFonts w:eastAsia="Times New Roman" w:cstheme="minorHAnsi"/>
          <w:color w:val="000000"/>
          <w:kern w:val="0"/>
          <w:sz w:val="24"/>
          <w:szCs w:val="24"/>
          <w:lang w:eastAsia="ko-KR"/>
          <w14:ligatures w14:val="none"/>
        </w:rPr>
        <w:t xml:space="preserve"> remains a vibrant and relevant practice for </w:t>
      </w:r>
      <w:r w:rsidR="004E14A7">
        <w:rPr>
          <w:rFonts w:eastAsia="Times New Roman" w:cstheme="minorHAnsi"/>
          <w:color w:val="000000"/>
          <w:kern w:val="0"/>
          <w:sz w:val="24"/>
          <w:szCs w:val="24"/>
          <w:lang w:eastAsia="ko-KR"/>
          <w14:ligatures w14:val="none"/>
        </w:rPr>
        <w:t xml:space="preserve">Coptic Orthodox </w:t>
      </w:r>
      <w:r w:rsidRPr="00326811">
        <w:rPr>
          <w:rFonts w:eastAsia="Times New Roman" w:cstheme="minorHAnsi"/>
          <w:color w:val="000000"/>
          <w:kern w:val="0"/>
          <w:sz w:val="24"/>
          <w:szCs w:val="24"/>
          <w:lang w:eastAsia="ko-KR"/>
          <w14:ligatures w14:val="none"/>
        </w:rPr>
        <w:t>Christians worldwide, transcending its historical roots to offer profound opportunities for spiritual renewal in the modern era. This period of reverence and reflection serves as a cornerstone for both clergy and lay practitioners, providing a unique space for prayer, ethical living, and personal transformation.</w:t>
      </w:r>
    </w:p>
    <w:p w14:paraId="3A9DAEB8" w14:textId="77777777" w:rsidR="00326811" w:rsidRPr="004E3AEB" w:rsidRDefault="00326811" w:rsidP="004E3AEB">
      <w:pPr>
        <w:spacing w:after="0" w:line="240" w:lineRule="auto"/>
        <w:rPr>
          <w:rFonts w:eastAsia="Times New Roman" w:cstheme="minorHAnsi"/>
          <w:kern w:val="0"/>
          <w:sz w:val="24"/>
          <w:szCs w:val="24"/>
          <w:lang w:eastAsia="ko-KR"/>
          <w14:ligatures w14:val="none"/>
        </w:rPr>
      </w:pPr>
    </w:p>
    <w:p w14:paraId="0812540A" w14:textId="3766EF1F"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Once again, Happy </w:t>
      </w:r>
      <w:proofErr w:type="spellStart"/>
      <w:r w:rsidR="00326811">
        <w:rPr>
          <w:rFonts w:eastAsia="Times New Roman" w:cstheme="minorHAnsi"/>
          <w:color w:val="000000"/>
          <w:kern w:val="0"/>
          <w:sz w:val="24"/>
          <w:szCs w:val="24"/>
          <w:lang w:eastAsia="ko-KR"/>
          <w14:ligatures w14:val="none"/>
        </w:rPr>
        <w:t>Nayrouz</w:t>
      </w:r>
      <w:proofErr w:type="spellEnd"/>
      <w:r w:rsidRPr="004E3AEB">
        <w:rPr>
          <w:rFonts w:eastAsia="Times New Roman" w:cstheme="minorHAnsi"/>
          <w:color w:val="000000"/>
          <w:kern w:val="0"/>
          <w:sz w:val="24"/>
          <w:szCs w:val="24"/>
          <w:lang w:eastAsia="ko-KR"/>
          <w14:ligatures w14:val="none"/>
        </w:rPr>
        <w:t xml:space="preserve">! </w:t>
      </w:r>
      <w:proofErr w:type="gramStart"/>
      <w:r w:rsidRPr="004E3AEB">
        <w:rPr>
          <w:rFonts w:eastAsia="Times New Roman" w:cstheme="minorHAnsi"/>
          <w:color w:val="000000"/>
          <w:kern w:val="0"/>
          <w:sz w:val="24"/>
          <w:szCs w:val="24"/>
          <w:lang w:eastAsia="ko-KR"/>
          <w14:ligatures w14:val="none"/>
        </w:rPr>
        <w:t>Let's</w:t>
      </w:r>
      <w:proofErr w:type="gramEnd"/>
      <w:r w:rsidRPr="004E3AEB">
        <w:rPr>
          <w:rFonts w:eastAsia="Times New Roman" w:cstheme="minorHAnsi"/>
          <w:color w:val="000000"/>
          <w:kern w:val="0"/>
          <w:sz w:val="24"/>
          <w:szCs w:val="24"/>
          <w:lang w:eastAsia="ko-KR"/>
          <w14:ligatures w14:val="none"/>
        </w:rPr>
        <w:t xml:space="preserve"> come together to make this a memorable and enlightening experience for all.</w:t>
      </w:r>
    </w:p>
    <w:p w14:paraId="7F08C278"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p>
    <w:p w14:paraId="04020B41" w14:textId="438C19A3" w:rsidR="00B43723" w:rsidRDefault="004E3AEB" w:rsidP="00B43723">
      <w:pPr>
        <w:shd w:val="clear" w:color="auto" w:fill="FFFFFF"/>
        <w:spacing w:after="0" w:line="240" w:lineRule="auto"/>
        <w:rPr>
          <w:rFonts w:eastAsia="Times New Roman" w:cstheme="minorHAnsi"/>
          <w:color w:val="1155CC"/>
          <w:kern w:val="0"/>
          <w:sz w:val="24"/>
          <w:szCs w:val="24"/>
          <w14:ligatures w14:val="none"/>
        </w:rPr>
      </w:pPr>
      <w:r w:rsidRPr="009972EC">
        <w:rPr>
          <w:rFonts w:eastAsia="Times New Roman" w:cstheme="minorHAnsi"/>
          <w:color w:val="000000"/>
          <w:kern w:val="0"/>
          <w:sz w:val="24"/>
          <w:szCs w:val="24"/>
          <w14:ligatures w14:val="none"/>
        </w:rPr>
        <w:t xml:space="preserve">Please take a minute and learn more about </w:t>
      </w:r>
      <w:proofErr w:type="spellStart"/>
      <w:r w:rsidR="00326811">
        <w:rPr>
          <w:rFonts w:eastAsia="Times New Roman" w:cstheme="minorHAnsi"/>
          <w:color w:val="000000"/>
          <w:kern w:val="0"/>
          <w:sz w:val="24"/>
          <w:szCs w:val="24"/>
          <w14:ligatures w14:val="none"/>
        </w:rPr>
        <w:t>Nayrouz</w:t>
      </w:r>
      <w:proofErr w:type="spellEnd"/>
      <w:r w:rsidRPr="009972EC">
        <w:rPr>
          <w:rFonts w:eastAsia="Times New Roman" w:cstheme="minorHAnsi"/>
          <w:color w:val="000000"/>
          <w:kern w:val="0"/>
          <w:sz w:val="24"/>
          <w:szCs w:val="24"/>
          <w14:ligatures w14:val="none"/>
        </w:rPr>
        <w:t xml:space="preserve"> by clickin</w:t>
      </w:r>
      <w:r w:rsidRPr="00792D83">
        <w:rPr>
          <w:rFonts w:eastAsia="Times New Roman" w:cstheme="minorHAnsi"/>
          <w:color w:val="000000"/>
          <w:kern w:val="0"/>
          <w:sz w:val="24"/>
          <w:szCs w:val="24"/>
          <w14:ligatures w14:val="none"/>
        </w:rPr>
        <w:t xml:space="preserve">g on this </w:t>
      </w:r>
      <w:hyperlink r:id="rId6" w:history="1">
        <w:r w:rsidR="00B43723" w:rsidRPr="00C23643">
          <w:rPr>
            <w:rStyle w:val="Hyperlink"/>
            <w:rFonts w:eastAsia="Times New Roman" w:cstheme="minorHAnsi"/>
            <w:kern w:val="0"/>
            <w:sz w:val="24"/>
            <w:szCs w:val="24"/>
            <w14:ligatures w14:val="none"/>
          </w:rPr>
          <w:t>LINK</w:t>
        </w:r>
      </w:hyperlink>
    </w:p>
    <w:p w14:paraId="61EBE4EA" w14:textId="77777777" w:rsidR="00B43723" w:rsidRPr="00792D83" w:rsidRDefault="00B43723" w:rsidP="00B43723">
      <w:pPr>
        <w:shd w:val="clear" w:color="auto" w:fill="FFFFFF"/>
        <w:spacing w:after="0" w:line="240" w:lineRule="auto"/>
        <w:rPr>
          <w:rFonts w:eastAsia="Times New Roman" w:cstheme="minorHAnsi"/>
          <w:color w:val="000000"/>
          <w:kern w:val="0"/>
          <w:sz w:val="24"/>
          <w:szCs w:val="24"/>
          <w:lang w:eastAsia="ko-KR"/>
          <w14:ligatures w14:val="none"/>
        </w:rPr>
      </w:pPr>
    </w:p>
    <w:p w14:paraId="15A0B9EF" w14:textId="08CC1AFD" w:rsidR="004E3AEB" w:rsidRPr="004E3AEB" w:rsidRDefault="00B43723" w:rsidP="004E3AEB">
      <w:pPr>
        <w:spacing w:after="0" w:line="240" w:lineRule="auto"/>
        <w:rPr>
          <w:rFonts w:eastAsia="Times New Roman" w:cstheme="minorHAnsi"/>
          <w:kern w:val="0"/>
          <w:sz w:val="24"/>
          <w:szCs w:val="24"/>
          <w:lang w:eastAsia="ko-KR"/>
          <w14:ligatures w14:val="none"/>
        </w:rPr>
      </w:pPr>
      <w:r>
        <w:rPr>
          <w:rFonts w:eastAsia="Times New Roman" w:cstheme="minorHAnsi"/>
          <w:color w:val="000000"/>
          <w:kern w:val="0"/>
          <w:sz w:val="24"/>
          <w:szCs w:val="24"/>
          <w:lang w:eastAsia="ko-KR"/>
          <w14:ligatures w14:val="none"/>
        </w:rPr>
        <w:t>Since</w:t>
      </w:r>
      <w:r w:rsidR="004E3AEB" w:rsidRPr="00792D83">
        <w:rPr>
          <w:rFonts w:eastAsia="Times New Roman" w:cstheme="minorHAnsi"/>
          <w:color w:val="000000"/>
          <w:kern w:val="0"/>
          <w:sz w:val="24"/>
          <w:szCs w:val="24"/>
          <w:lang w:eastAsia="ko-KR"/>
          <w14:ligatures w14:val="none"/>
        </w:rPr>
        <w:t>rely</w:t>
      </w:r>
      <w:r w:rsidR="004E3AEB" w:rsidRPr="004E3AEB">
        <w:rPr>
          <w:rFonts w:eastAsia="Times New Roman" w:cstheme="minorHAnsi"/>
          <w:color w:val="000000"/>
          <w:kern w:val="0"/>
          <w:sz w:val="24"/>
          <w:szCs w:val="24"/>
          <w:lang w:eastAsia="ko-KR"/>
          <w14:ligatures w14:val="none"/>
        </w:rPr>
        <w:t>,</w:t>
      </w:r>
    </w:p>
    <w:p w14:paraId="5209B5B4"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[Company Name]. </w:t>
      </w:r>
    </w:p>
    <w:p w14:paraId="0E2B78FC" w14:textId="77777777" w:rsidR="000F482A" w:rsidRDefault="000F482A" w:rsidP="004E3AEB">
      <w:pPr>
        <w:spacing w:after="0" w:line="240" w:lineRule="auto"/>
        <w:rPr>
          <w:rFonts w:eastAsia="Times New Roman" w:cstheme="minorHAnsi"/>
          <w:color w:val="000000"/>
          <w:kern w:val="0"/>
          <w:sz w:val="24"/>
          <w:szCs w:val="24"/>
          <w:lang w:eastAsia="ko-KR"/>
          <w14:ligatures w14:val="none"/>
        </w:rPr>
      </w:pPr>
    </w:p>
    <w:p w14:paraId="3C4A0DE2" w14:textId="77777777" w:rsidR="000F482A" w:rsidRPr="004E3AEB" w:rsidRDefault="000F482A" w:rsidP="004E3AEB">
      <w:pPr>
        <w:spacing w:after="0" w:line="240" w:lineRule="auto"/>
        <w:rPr>
          <w:rFonts w:eastAsia="Times New Roman" w:cstheme="minorHAnsi"/>
          <w:kern w:val="0"/>
          <w:sz w:val="24"/>
          <w:szCs w:val="24"/>
          <w:lang w:eastAsia="ko-KR"/>
          <w14:ligatures w14:val="none"/>
        </w:rPr>
      </w:pPr>
    </w:p>
    <w:p w14:paraId="5F775BFB" w14:textId="77777777" w:rsidR="004E3AEB" w:rsidRDefault="004E3AEB" w:rsidP="009972EC">
      <w:pPr>
        <w:shd w:val="clear" w:color="auto" w:fill="FFFFFF"/>
        <w:spacing w:after="0" w:line="240" w:lineRule="auto"/>
        <w:rPr>
          <w:rFonts w:eastAsia="Times New Roman" w:cstheme="minorHAnsi"/>
          <w:color w:val="000000"/>
          <w:kern w:val="0"/>
          <w:sz w:val="24"/>
          <w:szCs w:val="24"/>
          <w14:ligatures w14:val="none"/>
        </w:rPr>
      </w:pPr>
    </w:p>
    <w:p w14:paraId="1315340C" w14:textId="32F743DC"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proofErr w:type="spellStart"/>
      <w:r w:rsidR="00326811">
        <w:rPr>
          <w:rFonts w:eastAsia="Times New Roman" w:cstheme="minorHAnsi"/>
          <w:b/>
          <w:bCs/>
          <w:color w:val="000000"/>
          <w:kern w:val="0"/>
          <w:sz w:val="28"/>
          <w:szCs w:val="28"/>
          <w14:ligatures w14:val="none"/>
        </w:rPr>
        <w:t>Nayrouz</w:t>
      </w:r>
      <w:proofErr w:type="spellEnd"/>
      <w:r>
        <w:rPr>
          <w:rFonts w:eastAsia="Times New Roman" w:cstheme="minorHAnsi"/>
          <w:b/>
          <w:bCs/>
          <w:color w:val="000000"/>
          <w:kern w:val="0"/>
          <w:sz w:val="28"/>
          <w:szCs w:val="28"/>
          <w14:ligatures w14:val="none"/>
        </w:rPr>
        <w:t>.</w:t>
      </w:r>
    </w:p>
    <w:p w14:paraId="729132DD" w14:textId="2F1BC079"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lastRenderedPageBreak/>
        <w:t xml:space="preserve">This </w:t>
      </w:r>
      <w:r w:rsidR="004311EF">
        <w:rPr>
          <w:rFonts w:eastAsia="Times New Roman" w:cstheme="minorHAnsi"/>
          <w:color w:val="000000"/>
          <w:kern w:val="0"/>
          <w:sz w:val="24"/>
          <w:szCs w:val="24"/>
          <w14:ligatures w14:val="none"/>
        </w:rPr>
        <w:t>September</w:t>
      </w:r>
      <w:r w:rsidR="00126CDC">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 xml:space="preserve">[Name of corporation] is proud to celebrate </w:t>
      </w:r>
      <w:proofErr w:type="spellStart"/>
      <w:r w:rsidR="00326811">
        <w:rPr>
          <w:rFonts w:eastAsia="Times New Roman" w:cstheme="minorHAnsi"/>
          <w:color w:val="000000"/>
          <w:kern w:val="0"/>
          <w:sz w:val="24"/>
          <w:szCs w:val="24"/>
          <w14:ligatures w14:val="none"/>
        </w:rPr>
        <w:t>Nayrouz</w:t>
      </w:r>
      <w:proofErr w:type="spellEnd"/>
      <w:r w:rsidRPr="009972EC">
        <w:rPr>
          <w:rFonts w:eastAsia="Times New Roman" w:cstheme="minorHAnsi"/>
          <w:b/>
          <w:bCs/>
          <w:color w:val="000000"/>
          <w:kern w:val="0"/>
          <w:sz w:val="24"/>
          <w:szCs w:val="24"/>
          <w14:ligatures w14:val="none"/>
        </w:rPr>
        <w:t xml:space="preserve"> </w:t>
      </w:r>
      <w:r w:rsidR="003400F5">
        <w:rPr>
          <w:rFonts w:eastAsia="Times New Roman" w:cstheme="minorHAnsi"/>
          <w:color w:val="000000"/>
          <w:kern w:val="0"/>
          <w:sz w:val="24"/>
          <w:szCs w:val="24"/>
          <w14:ligatures w14:val="none"/>
        </w:rPr>
        <w:t xml:space="preserve">and the many contributions that Coptic Orthodox </w:t>
      </w:r>
      <w:r w:rsidR="00326811">
        <w:rPr>
          <w:rFonts w:eastAsia="Times New Roman" w:cstheme="minorHAnsi"/>
          <w:color w:val="000000"/>
          <w:kern w:val="0"/>
          <w:sz w:val="24"/>
          <w:szCs w:val="24"/>
          <w14:ligatures w14:val="none"/>
        </w:rPr>
        <w:t>Christian</w:t>
      </w:r>
      <w:r w:rsidRPr="009972EC">
        <w:rPr>
          <w:rFonts w:eastAsia="Times New Roman" w:cstheme="minorHAnsi"/>
          <w:color w:val="000000"/>
          <w:kern w:val="0"/>
          <w:sz w:val="24"/>
          <w:szCs w:val="24"/>
          <w14:ligatures w14:val="none"/>
        </w:rPr>
        <w:t xml:space="preserve"> Americans have made to the United States.</w:t>
      </w:r>
    </w:p>
    <w:p w14:paraId="475932FC" w14:textId="1F91B7B7" w:rsidR="009972EC" w:rsidRPr="009972EC" w:rsidRDefault="003400F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Coptic Orthodox </w:t>
      </w:r>
      <w:r w:rsidR="00326811">
        <w:rPr>
          <w:rFonts w:eastAsia="Times New Roman" w:cstheme="minorHAnsi"/>
          <w:color w:val="000000"/>
          <w:kern w:val="0"/>
          <w:sz w:val="24"/>
          <w:szCs w:val="24"/>
          <w14:ligatures w14:val="none"/>
        </w:rPr>
        <w:t>Christian</w:t>
      </w:r>
      <w:r w:rsidR="009972EC" w:rsidRPr="009972EC">
        <w:rPr>
          <w:rFonts w:eastAsia="Times New Roman" w:cstheme="minorHAnsi"/>
          <w:color w:val="000000"/>
          <w:kern w:val="0"/>
          <w:sz w:val="24"/>
          <w:szCs w:val="24"/>
          <w14:ligatures w14:val="none"/>
        </w:rPr>
        <w:t xml:space="preserve"> Americans have contributed in countless ways to their communities and this nation as loyal and patriotic citizen. At [Name of corporation], we appreciate their contributions.</w:t>
      </w:r>
    </w:p>
    <w:p w14:paraId="4405BA33" w14:textId="361411D8"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numerous </w:t>
      </w:r>
      <w:r w:rsidR="00B43723">
        <w:rPr>
          <w:rFonts w:eastAsia="Times New Roman" w:cstheme="minorHAnsi"/>
          <w:color w:val="000000"/>
          <w:kern w:val="0"/>
          <w:sz w:val="24"/>
          <w:szCs w:val="24"/>
          <w14:ligatures w14:val="none"/>
        </w:rPr>
        <w:t xml:space="preserve">religions </w:t>
      </w:r>
      <w:r w:rsidRPr="009972EC">
        <w:rPr>
          <w:rFonts w:eastAsia="Times New Roman" w:cstheme="minorHAnsi"/>
          <w:color w:val="000000"/>
          <w:kern w:val="0"/>
          <w:sz w:val="24"/>
          <w:szCs w:val="24"/>
          <w14:ligatures w14:val="none"/>
        </w:rPr>
        <w:t xml:space="preserve">that highlight the communities that form our national tapestry. By celebrating them, we learn about one another, honor the complexity and richness of our nation, and strengthen the fabric of American society. We are proud to include </w:t>
      </w:r>
      <w:proofErr w:type="spellStart"/>
      <w:r w:rsidR="00326811">
        <w:rPr>
          <w:rFonts w:eastAsia="Times New Roman" w:cstheme="minorHAnsi"/>
          <w:color w:val="000000"/>
          <w:kern w:val="0"/>
          <w:sz w:val="24"/>
          <w:szCs w:val="24"/>
          <w14:ligatures w14:val="none"/>
        </w:rPr>
        <w:t>Nayrouz</w:t>
      </w:r>
      <w:proofErr w:type="spellEnd"/>
      <w:r w:rsidRPr="009972EC">
        <w:rPr>
          <w:rFonts w:eastAsia="Times New Roman" w:cstheme="minorHAnsi"/>
          <w:color w:val="000000"/>
          <w:kern w:val="0"/>
          <w:sz w:val="24"/>
          <w:szCs w:val="24"/>
          <w14:ligatures w14:val="none"/>
        </w:rPr>
        <w:t>.</w:t>
      </w:r>
    </w:p>
    <w:p w14:paraId="2AC50966" w14:textId="6D7C6A59" w:rsidR="009972EC" w:rsidRPr="00126CDC" w:rsidRDefault="00326811"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proofErr w:type="spellStart"/>
      <w:r>
        <w:rPr>
          <w:rFonts w:eastAsia="Times New Roman" w:cstheme="minorHAnsi"/>
          <w:color w:val="000000"/>
          <w:kern w:val="0"/>
          <w:sz w:val="24"/>
          <w:szCs w:val="24"/>
          <w14:ligatures w14:val="none"/>
        </w:rPr>
        <w:t>Nayrouz</w:t>
      </w:r>
      <w:proofErr w:type="spellEnd"/>
      <w:r w:rsidR="009972EC" w:rsidRPr="00126CDC">
        <w:rPr>
          <w:rFonts w:eastAsia="Times New Roman" w:cstheme="minorHAnsi"/>
          <w:color w:val="000000"/>
          <w:kern w:val="0"/>
          <w:sz w:val="24"/>
          <w:szCs w:val="24"/>
          <w14:ligatures w14:val="none"/>
        </w:rPr>
        <w:t xml:space="preserve"> </w:t>
      </w:r>
      <w:r w:rsidR="00DA6A67">
        <w:rPr>
          <w:rFonts w:eastAsia="Times New Roman" w:cstheme="minorHAnsi"/>
          <w:color w:val="000000"/>
          <w:kern w:val="0"/>
          <w:sz w:val="24"/>
          <w:szCs w:val="24"/>
          <w14:ligatures w14:val="none"/>
        </w:rPr>
        <w:t xml:space="preserve"> </w:t>
      </w:r>
      <w:r w:rsidR="00185FCE">
        <w:rPr>
          <w:rFonts w:eastAsia="Times New Roman" w:cstheme="minorHAnsi"/>
          <w:color w:val="000000"/>
          <w:kern w:val="0"/>
          <w:sz w:val="24"/>
          <w:szCs w:val="24"/>
          <w14:ligatures w14:val="none"/>
        </w:rPr>
        <w:t xml:space="preserve"> marks the b</w:t>
      </w:r>
      <w:r w:rsidR="004311EF">
        <w:rPr>
          <w:rFonts w:eastAsia="Times New Roman" w:cstheme="minorHAnsi"/>
          <w:color w:val="000000"/>
          <w:kern w:val="0"/>
          <w:sz w:val="24"/>
          <w:szCs w:val="24"/>
          <w14:ligatures w14:val="none"/>
        </w:rPr>
        <w:t xml:space="preserve">eginning of the Coptic calendar, </w:t>
      </w:r>
      <w:r w:rsidR="00185FCE" w:rsidRPr="00185FCE">
        <w:rPr>
          <w:rFonts w:eastAsia="Times New Roman" w:cstheme="minorHAnsi"/>
          <w:color w:val="000000"/>
          <w:kern w:val="0"/>
          <w:sz w:val="24"/>
          <w:szCs w:val="24"/>
          <w14:ligatures w14:val="none"/>
        </w:rPr>
        <w:t xml:space="preserve">which </w:t>
      </w:r>
      <w:proofErr w:type="gramStart"/>
      <w:r w:rsidR="00185FCE" w:rsidRPr="00185FCE">
        <w:rPr>
          <w:rFonts w:eastAsia="Times New Roman" w:cstheme="minorHAnsi"/>
          <w:color w:val="000000"/>
          <w:kern w:val="0"/>
          <w:sz w:val="24"/>
          <w:szCs w:val="24"/>
          <w14:ligatures w14:val="none"/>
        </w:rPr>
        <w:t>was established</w:t>
      </w:r>
      <w:proofErr w:type="gramEnd"/>
      <w:r w:rsidR="00185FCE" w:rsidRPr="00185FCE">
        <w:rPr>
          <w:rFonts w:eastAsia="Times New Roman" w:cstheme="minorHAnsi"/>
          <w:color w:val="000000"/>
          <w:kern w:val="0"/>
          <w:sz w:val="24"/>
          <w:szCs w:val="24"/>
          <w14:ligatures w14:val="none"/>
        </w:rPr>
        <w:t xml:space="preserve"> in 284 AD, the year Roman Emperor Diocletian ascended to power.</w:t>
      </w:r>
    </w:p>
    <w:p w14:paraId="4C59C8F7" w14:textId="7BFC7DFF" w:rsidR="00B822FC" w:rsidRPr="00126CDC" w:rsidRDefault="009972EC" w:rsidP="009B4D67">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126CDC">
        <w:rPr>
          <w:rFonts w:eastAsia="Times New Roman" w:cstheme="minorHAnsi"/>
          <w:color w:val="000000"/>
          <w:kern w:val="0"/>
          <w:sz w:val="24"/>
          <w:szCs w:val="24"/>
          <w14:ligatures w14:val="none"/>
        </w:rPr>
        <w:t xml:space="preserve">[Name of corporation] salutes our </w:t>
      </w:r>
      <w:r w:rsidR="003400F5">
        <w:rPr>
          <w:rFonts w:eastAsia="Times New Roman" w:cstheme="minorHAnsi"/>
          <w:color w:val="000000"/>
          <w:kern w:val="0"/>
          <w:sz w:val="24"/>
          <w:szCs w:val="24"/>
          <w14:ligatures w14:val="none"/>
        </w:rPr>
        <w:t xml:space="preserve">Coptic Orthodox </w:t>
      </w:r>
      <w:r w:rsidR="00185FCE">
        <w:rPr>
          <w:rFonts w:eastAsia="Times New Roman" w:cstheme="minorHAnsi"/>
          <w:color w:val="000000"/>
          <w:kern w:val="0"/>
          <w:sz w:val="24"/>
          <w:szCs w:val="24"/>
          <w14:ligatures w14:val="none"/>
        </w:rPr>
        <w:t>Christian</w:t>
      </w:r>
      <w:r w:rsidRPr="00126CDC">
        <w:rPr>
          <w:rFonts w:eastAsia="Times New Roman" w:cstheme="minorHAnsi"/>
          <w:color w:val="000000"/>
          <w:kern w:val="0"/>
          <w:sz w:val="24"/>
          <w:szCs w:val="24"/>
          <w14:ligatures w14:val="none"/>
        </w:rPr>
        <w:t xml:space="preserve"> employees and the contributions </w:t>
      </w:r>
      <w:r w:rsidR="003400F5">
        <w:rPr>
          <w:rFonts w:eastAsia="Times New Roman" w:cstheme="minorHAnsi"/>
          <w:color w:val="000000"/>
          <w:kern w:val="0"/>
          <w:sz w:val="24"/>
          <w:szCs w:val="24"/>
          <w14:ligatures w14:val="none"/>
        </w:rPr>
        <w:t xml:space="preserve">Coptic Orthodox </w:t>
      </w:r>
      <w:r w:rsidR="00185FCE">
        <w:rPr>
          <w:rFonts w:eastAsia="Times New Roman" w:cstheme="minorHAnsi"/>
          <w:color w:val="000000"/>
          <w:kern w:val="0"/>
          <w:sz w:val="24"/>
          <w:szCs w:val="24"/>
          <w14:ligatures w14:val="none"/>
        </w:rPr>
        <w:t>Christian</w:t>
      </w:r>
      <w:r w:rsidRPr="00126CDC">
        <w:rPr>
          <w:rFonts w:eastAsia="Times New Roman" w:cstheme="minorHAnsi"/>
          <w:color w:val="000000"/>
          <w:kern w:val="0"/>
          <w:sz w:val="24"/>
          <w:szCs w:val="24"/>
          <w14:ligatures w14:val="none"/>
        </w:rPr>
        <w:t xml:space="preserve"> Americans have made to our country.</w:t>
      </w:r>
      <w:r w:rsidR="003400F5">
        <w:rPr>
          <w:rFonts w:eastAsia="Times New Roman" w:cstheme="minorHAnsi"/>
          <w:color w:val="000000"/>
          <w:kern w:val="0"/>
          <w:sz w:val="24"/>
          <w:szCs w:val="24"/>
          <w14:ligatures w14:val="none"/>
        </w:rPr>
        <w:t xml:space="preserve"> Coptic Orthodox</w:t>
      </w:r>
      <w:r w:rsidRPr="00126CDC">
        <w:rPr>
          <w:rFonts w:eastAsia="Times New Roman" w:cstheme="minorHAnsi"/>
          <w:color w:val="000000"/>
          <w:kern w:val="0"/>
          <w:sz w:val="24"/>
          <w:szCs w:val="24"/>
          <w14:ligatures w14:val="none"/>
        </w:rPr>
        <w:t xml:space="preserve"> </w:t>
      </w:r>
      <w:r w:rsidR="00185FCE">
        <w:rPr>
          <w:rFonts w:eastAsia="Times New Roman" w:cstheme="minorHAnsi"/>
          <w:color w:val="000000"/>
          <w:kern w:val="0"/>
          <w:sz w:val="24"/>
          <w:szCs w:val="24"/>
          <w14:ligatures w14:val="none"/>
        </w:rPr>
        <w:t>Christian</w:t>
      </w:r>
      <w:r w:rsidR="00B43723">
        <w:rPr>
          <w:rFonts w:eastAsia="Times New Roman" w:cstheme="minorHAnsi"/>
          <w:color w:val="000000"/>
          <w:kern w:val="0"/>
          <w:sz w:val="24"/>
          <w:szCs w:val="24"/>
          <w14:ligatures w14:val="none"/>
        </w:rPr>
        <w:t xml:space="preserve"> A</w:t>
      </w:r>
      <w:r w:rsidRPr="00126CDC">
        <w:rPr>
          <w:rFonts w:eastAsia="Times New Roman" w:cstheme="minorHAnsi"/>
          <w:color w:val="000000"/>
          <w:kern w:val="0"/>
          <w:sz w:val="24"/>
          <w:szCs w:val="24"/>
          <w14:ligatures w14:val="none"/>
        </w:rPr>
        <w:t>merican</w:t>
      </w:r>
      <w:r w:rsidR="00B43723">
        <w:rPr>
          <w:rFonts w:eastAsia="Times New Roman" w:cstheme="minorHAnsi"/>
          <w:color w:val="000000"/>
          <w:kern w:val="0"/>
          <w:sz w:val="24"/>
          <w:szCs w:val="24"/>
          <w14:ligatures w14:val="none"/>
        </w:rPr>
        <w:t>s</w:t>
      </w:r>
      <w:r w:rsidRPr="00126CDC">
        <w:rPr>
          <w:rFonts w:eastAsia="Times New Roman" w:cstheme="minorHAnsi"/>
          <w:color w:val="000000"/>
          <w:kern w:val="0"/>
          <w:sz w:val="24"/>
          <w:szCs w:val="24"/>
          <w14:ligatures w14:val="none"/>
        </w:rPr>
        <w:t xml:space="preserve"> </w:t>
      </w:r>
      <w:r w:rsidRPr="00126CDC">
        <w:rPr>
          <w:rFonts w:eastAsia="Times New Roman" w:cstheme="minorHAnsi"/>
          <w:color w:val="000000"/>
          <w:kern w:val="0"/>
          <w:sz w:val="24"/>
          <w:szCs w:val="24"/>
          <w:shd w:val="clear" w:color="auto" w:fill="FFFFFF"/>
          <w14:ligatures w14:val="none"/>
        </w:rPr>
        <w:t xml:space="preserve">served </w:t>
      </w:r>
      <w:r w:rsidR="00B822FC" w:rsidRPr="00126CDC">
        <w:rPr>
          <w:rFonts w:eastAsia="Times New Roman" w:cstheme="minorHAnsi"/>
          <w:color w:val="000000"/>
          <w:kern w:val="0"/>
          <w:sz w:val="24"/>
          <w:szCs w:val="24"/>
          <w:shd w:val="clear" w:color="auto" w:fill="FFFFFF"/>
          <w14:ligatures w14:val="none"/>
        </w:rPr>
        <w:t xml:space="preserve">in the </w:t>
      </w:r>
      <w:r w:rsidR="00B822FC" w:rsidRPr="00126CDC">
        <w:rPr>
          <w:rFonts w:cstheme="minorHAnsi"/>
          <w:color w:val="040C28"/>
          <w:sz w:val="24"/>
          <w:szCs w:val="24"/>
        </w:rPr>
        <w:t>health field, service industry, hospitality, technology, education, government, armed forces and construction</w:t>
      </w:r>
      <w:r w:rsidR="00B822FC" w:rsidRPr="00126CDC">
        <w:rPr>
          <w:rFonts w:cstheme="minorHAnsi"/>
          <w:color w:val="202124"/>
          <w:sz w:val="24"/>
          <w:szCs w:val="24"/>
          <w:shd w:val="clear" w:color="auto" w:fill="FFFFFF"/>
        </w:rPr>
        <w:t>, and</w:t>
      </w:r>
      <w:r w:rsidR="00B822FC" w:rsidRPr="00126CDC">
        <w:rPr>
          <w:rFonts w:eastAsia="Times New Roman" w:cstheme="minorHAnsi"/>
          <w:color w:val="000000"/>
          <w:kern w:val="0"/>
          <w:sz w:val="24"/>
          <w:szCs w:val="24"/>
          <w:shd w:val="clear" w:color="auto" w:fill="FFFFFF"/>
          <w14:ligatures w14:val="none"/>
        </w:rPr>
        <w:t xml:space="preserve"> more</w:t>
      </w:r>
    </w:p>
    <w:p w14:paraId="591C3C33" w14:textId="24279044" w:rsidR="008B1331" w:rsidRPr="000F482A" w:rsidRDefault="009972EC" w:rsidP="005346E2">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sidRPr="00D16076">
        <w:rPr>
          <w:rFonts w:eastAsia="Times New Roman" w:cstheme="minorHAnsi"/>
          <w:color w:val="000000"/>
          <w:kern w:val="0"/>
          <w:sz w:val="24"/>
          <w:szCs w:val="24"/>
          <w14:ligatures w14:val="none"/>
        </w:rPr>
        <w:t xml:space="preserve">[Name of corporation] invites our employees and our [customers/clients] to join us in celebrating </w:t>
      </w:r>
      <w:proofErr w:type="spellStart"/>
      <w:r w:rsidR="00185FCE">
        <w:rPr>
          <w:rFonts w:eastAsia="Times New Roman" w:cstheme="minorHAnsi"/>
          <w:color w:val="000000"/>
          <w:kern w:val="0"/>
          <w:sz w:val="24"/>
          <w:szCs w:val="24"/>
          <w14:ligatures w14:val="none"/>
        </w:rPr>
        <w:t>Nayrouz</w:t>
      </w:r>
      <w:proofErr w:type="spellEnd"/>
      <w:r w:rsidRPr="00D16076">
        <w:rPr>
          <w:rFonts w:eastAsia="Times New Roman" w:cstheme="minorHAnsi"/>
          <w:color w:val="000000"/>
          <w:kern w:val="0"/>
          <w:sz w:val="24"/>
          <w:szCs w:val="24"/>
          <w14:ligatures w14:val="none"/>
        </w:rPr>
        <w:t xml:space="preserve"> </w:t>
      </w:r>
      <w:r w:rsidR="008B1331" w:rsidRPr="00D16076">
        <w:rPr>
          <w:rFonts w:eastAsia="Times New Roman" w:cstheme="minorHAnsi"/>
          <w:color w:val="000000"/>
          <w:kern w:val="0"/>
          <w:sz w:val="24"/>
          <w:szCs w:val="24"/>
          <w14:ligatures w14:val="none"/>
        </w:rPr>
        <w:t xml:space="preserve">to </w:t>
      </w:r>
      <w:r w:rsidR="002E5C39" w:rsidRPr="002E5C39">
        <w:rPr>
          <w:rFonts w:eastAsia="Times New Roman" w:cstheme="minorHAnsi"/>
          <w:color w:val="000000"/>
          <w:kern w:val="0"/>
          <w:sz w:val="24"/>
          <w:szCs w:val="24"/>
          <w14:ligatures w14:val="none"/>
        </w:rPr>
        <w:t>honor the history, pursuits, accomplishments, and legacy of</w:t>
      </w:r>
      <w:r w:rsidR="004E14A7">
        <w:rPr>
          <w:rFonts w:eastAsia="Times New Roman" w:cstheme="minorHAnsi"/>
          <w:color w:val="000000"/>
          <w:kern w:val="0"/>
          <w:sz w:val="24"/>
          <w:szCs w:val="24"/>
          <w14:ligatures w14:val="none"/>
        </w:rPr>
        <w:t xml:space="preserve"> Coptic Orthodox</w:t>
      </w:r>
      <w:r w:rsidR="002E5C39" w:rsidRPr="002E5C39">
        <w:rPr>
          <w:rFonts w:eastAsia="Times New Roman" w:cstheme="minorHAnsi"/>
          <w:color w:val="000000"/>
          <w:kern w:val="0"/>
          <w:sz w:val="24"/>
          <w:szCs w:val="24"/>
          <w14:ligatures w14:val="none"/>
        </w:rPr>
        <w:t xml:space="preserve"> </w:t>
      </w:r>
      <w:r w:rsidR="00185FCE">
        <w:rPr>
          <w:rFonts w:eastAsia="Times New Roman" w:cstheme="minorHAnsi"/>
          <w:color w:val="000000"/>
          <w:kern w:val="0"/>
          <w:sz w:val="24"/>
          <w:szCs w:val="24"/>
          <w14:ligatures w14:val="none"/>
        </w:rPr>
        <w:t>Christians</w:t>
      </w:r>
      <w:r w:rsidR="002E5C39" w:rsidRPr="002E5C39">
        <w:rPr>
          <w:rFonts w:eastAsia="Times New Roman" w:cstheme="minorHAnsi"/>
          <w:color w:val="000000"/>
          <w:kern w:val="0"/>
          <w:sz w:val="24"/>
          <w:szCs w:val="24"/>
          <w14:ligatures w14:val="none"/>
        </w:rPr>
        <w:t xml:space="preserve"> in the United States.</w:t>
      </w:r>
    </w:p>
    <w:p w14:paraId="7A290CDC" w14:textId="77777777" w:rsidR="00C23643" w:rsidRDefault="00C23643"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068CAC2A" w14:textId="77777777" w:rsidR="000F482A" w:rsidRDefault="000F482A"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16774CDE" w14:textId="77777777" w:rsidR="000F482A" w:rsidRPr="000F482A" w:rsidRDefault="000F482A"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1DE24EC3" w14:textId="77777777" w:rsidR="00AB544C" w:rsidRPr="00AB544C" w:rsidRDefault="00AB544C" w:rsidP="00AB544C">
      <w:pPr>
        <w:shd w:val="clear" w:color="auto" w:fill="FFFFFF"/>
        <w:spacing w:after="0" w:line="240" w:lineRule="auto"/>
        <w:rPr>
          <w:rFonts w:eastAsia="Times New Roman" w:cstheme="minorHAnsi"/>
          <w:kern w:val="0"/>
          <w:sz w:val="24"/>
          <w:szCs w:val="24"/>
          <w14:ligatures w14:val="none"/>
        </w:rPr>
      </w:pPr>
    </w:p>
    <w:p w14:paraId="28C9BD31" w14:textId="267F24A2" w:rsidR="009972EC" w:rsidRPr="000F482A" w:rsidRDefault="00C23643" w:rsidP="009972EC">
      <w:pPr>
        <w:shd w:val="clear" w:color="auto" w:fill="FFFFFF"/>
        <w:spacing w:after="460" w:line="240" w:lineRule="auto"/>
        <w:rPr>
          <w:rFonts w:eastAsia="Times New Roman" w:cstheme="minorHAnsi"/>
          <w:kern w:val="0"/>
          <w:sz w:val="28"/>
          <w:szCs w:val="28"/>
          <w14:ligatures w14:val="none"/>
        </w:rPr>
      </w:pPr>
      <w:r w:rsidRPr="000F482A">
        <w:rPr>
          <w:rFonts w:eastAsia="Times New Roman" w:cstheme="minorHAnsi"/>
          <w:b/>
          <w:bCs/>
          <w:kern w:val="0"/>
          <w:sz w:val="28"/>
          <w:szCs w:val="28"/>
          <w14:ligatures w14:val="none"/>
        </w:rPr>
        <w:t>How to Observe</w:t>
      </w:r>
      <w:r w:rsidR="009972EC" w:rsidRPr="000F482A">
        <w:rPr>
          <w:rFonts w:eastAsia="Times New Roman" w:cstheme="minorHAnsi"/>
          <w:b/>
          <w:bCs/>
          <w:kern w:val="0"/>
          <w:sz w:val="28"/>
          <w:szCs w:val="28"/>
          <w14:ligatures w14:val="none"/>
        </w:rPr>
        <w:t xml:space="preserve"> </w:t>
      </w:r>
      <w:proofErr w:type="spellStart"/>
      <w:r w:rsidR="00DA6A67">
        <w:rPr>
          <w:rFonts w:eastAsia="Times New Roman" w:cstheme="minorHAnsi"/>
          <w:b/>
          <w:bCs/>
          <w:kern w:val="0"/>
          <w:sz w:val="28"/>
          <w:szCs w:val="28"/>
          <w14:ligatures w14:val="none"/>
        </w:rPr>
        <w:t>Nayrouz</w:t>
      </w:r>
      <w:proofErr w:type="spellEnd"/>
      <w:r w:rsidR="009972EC" w:rsidRPr="000F482A">
        <w:rPr>
          <w:rFonts w:eastAsia="Times New Roman" w:cstheme="minorHAnsi"/>
          <w:b/>
          <w:bCs/>
          <w:kern w:val="0"/>
          <w:sz w:val="28"/>
          <w:szCs w:val="28"/>
          <w14:ligatures w14:val="none"/>
        </w:rPr>
        <w:t xml:space="preserve"> in the Pharmacy </w:t>
      </w:r>
    </w:p>
    <w:p w14:paraId="5E6BC369" w14:textId="609F7A40"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9972EC">
        <w:rPr>
          <w:rFonts w:eastAsia="Times New Roman" w:cstheme="minorHAnsi"/>
          <w:b/>
          <w:bCs/>
          <w:color w:val="333333"/>
          <w:kern w:val="0"/>
          <w:sz w:val="24"/>
          <w:szCs w:val="24"/>
          <w14:ligatures w14:val="none"/>
        </w:rPr>
        <w:t>Post on social media</w:t>
      </w:r>
      <w:r w:rsidRPr="009972EC">
        <w:rPr>
          <w:rFonts w:eastAsia="Times New Roman" w:cstheme="minorHAnsi"/>
          <w:color w:val="333333"/>
          <w:kern w:val="0"/>
          <w:sz w:val="24"/>
          <w:szCs w:val="24"/>
          <w14:ligatures w14:val="none"/>
        </w:rPr>
        <w:t xml:space="preserve"> -</w:t>
      </w:r>
      <w:r w:rsidR="00BC6958">
        <w:rPr>
          <w:rFonts w:eastAsia="Times New Roman" w:cstheme="minorHAnsi"/>
          <w:color w:val="333333"/>
          <w:kern w:val="0"/>
          <w:sz w:val="24"/>
          <w:szCs w:val="24"/>
          <w14:ligatures w14:val="none"/>
        </w:rPr>
        <w:t xml:space="preserve"> </w:t>
      </w:r>
      <w:r w:rsidRPr="00AB544C">
        <w:rPr>
          <w:rFonts w:eastAsia="Times New Roman" w:cstheme="minorHAnsi"/>
          <w:color w:val="333333"/>
          <w:kern w:val="0"/>
          <w:sz w:val="24"/>
          <w:szCs w:val="24"/>
          <w14:ligatures w14:val="none"/>
        </w:rPr>
        <w:t xml:space="preserve">Use </w:t>
      </w:r>
      <w:r w:rsidR="00DA6A67">
        <w:rPr>
          <w:rFonts w:eastAsia="Times New Roman" w:cstheme="minorHAnsi"/>
          <w:color w:val="333333"/>
          <w:kern w:val="0"/>
          <w:sz w:val="24"/>
          <w:szCs w:val="24"/>
          <w14:ligatures w14:val="none"/>
        </w:rPr>
        <w:t>#</w:t>
      </w:r>
      <w:proofErr w:type="spellStart"/>
      <w:r w:rsidR="00DA6A67">
        <w:rPr>
          <w:rFonts w:eastAsia="Times New Roman" w:cstheme="minorHAnsi"/>
          <w:color w:val="333333"/>
          <w:kern w:val="0"/>
          <w:sz w:val="24"/>
          <w:szCs w:val="24"/>
          <w14:ligatures w14:val="none"/>
        </w:rPr>
        <w:t>Co</w:t>
      </w:r>
      <w:r w:rsidR="004311EF">
        <w:rPr>
          <w:rFonts w:eastAsia="Times New Roman" w:cstheme="minorHAnsi"/>
          <w:color w:val="333333"/>
          <w:kern w:val="0"/>
          <w:sz w:val="24"/>
          <w:szCs w:val="24"/>
          <w14:ligatures w14:val="none"/>
        </w:rPr>
        <w:t>pticOrthodoxChristianNayrouz</w:t>
      </w:r>
      <w:proofErr w:type="spellEnd"/>
      <w:r w:rsidR="00805635">
        <w:rPr>
          <w:rFonts w:eastAsia="Times New Roman" w:cstheme="minorHAnsi"/>
          <w:color w:val="000000"/>
          <w:kern w:val="0"/>
          <w:sz w:val="24"/>
          <w:szCs w:val="24"/>
          <w14:ligatures w14:val="none"/>
        </w:rPr>
        <w:t xml:space="preserve"> </w:t>
      </w:r>
      <w:r w:rsidRPr="009972EC">
        <w:rPr>
          <w:rFonts w:eastAsia="Times New Roman" w:cstheme="minorHAnsi"/>
          <w:color w:val="333333"/>
          <w:kern w:val="0"/>
          <w:sz w:val="24"/>
          <w:szCs w:val="24"/>
          <w14:ligatures w14:val="none"/>
        </w:rPr>
        <w:t>to post on social media. Honor the millio</w:t>
      </w:r>
      <w:r w:rsidR="00623718">
        <w:rPr>
          <w:rFonts w:eastAsia="Times New Roman" w:cstheme="minorHAnsi"/>
          <w:color w:val="333333"/>
          <w:kern w:val="0"/>
          <w:sz w:val="24"/>
          <w:szCs w:val="24"/>
          <w14:ligatures w14:val="none"/>
        </w:rPr>
        <w:t>ns of</w:t>
      </w:r>
      <w:r w:rsidR="003400F5">
        <w:rPr>
          <w:rFonts w:eastAsia="Times New Roman" w:cstheme="minorHAnsi"/>
          <w:color w:val="333333"/>
          <w:kern w:val="0"/>
          <w:sz w:val="24"/>
          <w:szCs w:val="24"/>
          <w14:ligatures w14:val="none"/>
        </w:rPr>
        <w:t xml:space="preserve"> Coptic Orthodox</w:t>
      </w:r>
      <w:r w:rsidR="00623718">
        <w:rPr>
          <w:rFonts w:eastAsia="Times New Roman" w:cstheme="minorHAnsi"/>
          <w:color w:val="333333"/>
          <w:kern w:val="0"/>
          <w:sz w:val="24"/>
          <w:szCs w:val="24"/>
          <w14:ligatures w14:val="none"/>
        </w:rPr>
        <w:t xml:space="preserve"> </w:t>
      </w:r>
      <w:r w:rsidR="004311EF">
        <w:rPr>
          <w:rFonts w:eastAsia="Times New Roman" w:cstheme="minorHAnsi"/>
          <w:color w:val="333333"/>
          <w:kern w:val="0"/>
          <w:sz w:val="24"/>
          <w:szCs w:val="24"/>
          <w14:ligatures w14:val="none"/>
        </w:rPr>
        <w:t>Christian</w:t>
      </w:r>
      <w:r w:rsidR="005346E2">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Americans who have brought their </w:t>
      </w:r>
      <w:r w:rsidR="005346E2" w:rsidRPr="005346E2">
        <w:rPr>
          <w:rFonts w:eastAsia="Times New Roman" w:cstheme="minorHAnsi"/>
          <w:color w:val="333333"/>
          <w:kern w:val="0"/>
          <w:sz w:val="24"/>
          <w:szCs w:val="24"/>
          <w14:ligatures w14:val="none"/>
        </w:rPr>
        <w:t xml:space="preserve">culture of compassion and loving-kindness towards all living beings </w:t>
      </w:r>
      <w:r w:rsidR="005346E2">
        <w:rPr>
          <w:rFonts w:eastAsia="Times New Roman" w:cstheme="minorHAnsi"/>
          <w:color w:val="333333"/>
          <w:kern w:val="0"/>
          <w:sz w:val="24"/>
          <w:szCs w:val="24"/>
          <w14:ligatures w14:val="none"/>
        </w:rPr>
        <w:t xml:space="preserve">to </w:t>
      </w:r>
      <w:r w:rsidRPr="009972EC">
        <w:rPr>
          <w:rFonts w:eastAsia="Times New Roman" w:cstheme="minorHAnsi"/>
          <w:color w:val="333333"/>
          <w:kern w:val="0"/>
          <w:sz w:val="24"/>
          <w:szCs w:val="24"/>
          <w14:ligatures w14:val="none"/>
        </w:rPr>
        <w:t>America. </w:t>
      </w:r>
    </w:p>
    <w:p w14:paraId="54646F94" w14:textId="1A8D0392" w:rsidR="004311EF" w:rsidRPr="004311EF" w:rsidRDefault="009972EC" w:rsidP="009B4D67">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4311EF">
        <w:rPr>
          <w:rFonts w:eastAsia="Times New Roman" w:cstheme="minorHAnsi"/>
          <w:b/>
          <w:bCs/>
          <w:color w:val="333333"/>
          <w:kern w:val="0"/>
          <w:sz w:val="24"/>
          <w:szCs w:val="24"/>
          <w14:ligatures w14:val="none"/>
        </w:rPr>
        <w:t>Tell or listen to stories from your patients or employees</w:t>
      </w:r>
      <w:r w:rsidR="005346E2" w:rsidRPr="004311EF">
        <w:rPr>
          <w:rFonts w:eastAsia="Times New Roman" w:cstheme="minorHAnsi"/>
          <w:b/>
          <w:bCs/>
          <w:color w:val="333333"/>
          <w:kern w:val="0"/>
          <w:sz w:val="24"/>
          <w:szCs w:val="24"/>
          <w14:ligatures w14:val="none"/>
        </w:rPr>
        <w:t xml:space="preserve"> </w:t>
      </w:r>
      <w:r w:rsidRPr="004311EF">
        <w:rPr>
          <w:rFonts w:eastAsia="Times New Roman" w:cstheme="minorHAnsi"/>
          <w:color w:val="333333"/>
          <w:kern w:val="0"/>
          <w:sz w:val="24"/>
          <w:szCs w:val="24"/>
          <w14:ligatures w14:val="none"/>
        </w:rPr>
        <w:t>-</w:t>
      </w:r>
      <w:r w:rsidR="005346E2" w:rsidRPr="004311EF">
        <w:rPr>
          <w:rFonts w:eastAsia="Times New Roman" w:cstheme="minorHAnsi"/>
          <w:color w:val="333333"/>
          <w:kern w:val="0"/>
          <w:sz w:val="24"/>
          <w:szCs w:val="24"/>
          <w14:ligatures w14:val="none"/>
        </w:rPr>
        <w:t xml:space="preserve"> </w:t>
      </w:r>
      <w:r w:rsidR="004311EF" w:rsidRPr="004311EF">
        <w:rPr>
          <w:rFonts w:eastAsia="Times New Roman" w:cstheme="minorHAnsi"/>
          <w:color w:val="333333"/>
          <w:kern w:val="0"/>
          <w:sz w:val="24"/>
          <w:szCs w:val="24"/>
          <w14:ligatures w14:val="none"/>
        </w:rPr>
        <w:t xml:space="preserve">If you practice </w:t>
      </w:r>
      <w:r w:rsidR="001D11AC">
        <w:rPr>
          <w:rFonts w:eastAsia="Times New Roman" w:cstheme="minorHAnsi"/>
          <w:color w:val="333333"/>
          <w:kern w:val="0"/>
          <w:sz w:val="24"/>
          <w:szCs w:val="24"/>
          <w14:ligatures w14:val="none"/>
        </w:rPr>
        <w:t xml:space="preserve">Coptic Orthodox </w:t>
      </w:r>
      <w:r w:rsidR="004311EF" w:rsidRPr="001D11AC">
        <w:rPr>
          <w:rFonts w:eastAsia="Times New Roman" w:cstheme="minorHAnsi"/>
          <w:bCs/>
          <w:color w:val="333333"/>
          <w:kern w:val="0"/>
          <w:sz w:val="24"/>
          <w:szCs w:val="24"/>
          <w14:ligatures w14:val="none"/>
        </w:rPr>
        <w:t>Christianity</w:t>
      </w:r>
      <w:r w:rsidR="004311EF" w:rsidRPr="004311EF">
        <w:rPr>
          <w:rFonts w:eastAsia="Times New Roman" w:cstheme="minorHAnsi"/>
          <w:color w:val="333333"/>
          <w:kern w:val="0"/>
          <w:sz w:val="24"/>
          <w:szCs w:val="24"/>
          <w14:ligatures w14:val="none"/>
        </w:rPr>
        <w:t xml:space="preserve">, make sure your family history, traditions, and values stay alive! Tell stories that </w:t>
      </w:r>
      <w:proofErr w:type="gramStart"/>
      <w:r w:rsidR="004311EF" w:rsidRPr="004311EF">
        <w:rPr>
          <w:rFonts w:eastAsia="Times New Roman" w:cstheme="minorHAnsi"/>
          <w:color w:val="333333"/>
          <w:kern w:val="0"/>
          <w:sz w:val="24"/>
          <w:szCs w:val="24"/>
          <w14:ligatures w14:val="none"/>
        </w:rPr>
        <w:t>have been passed down</w:t>
      </w:r>
      <w:proofErr w:type="gramEnd"/>
      <w:r w:rsidR="004311EF" w:rsidRPr="004311EF">
        <w:rPr>
          <w:rFonts w:eastAsia="Times New Roman" w:cstheme="minorHAnsi"/>
          <w:color w:val="333333"/>
          <w:kern w:val="0"/>
          <w:sz w:val="24"/>
          <w:szCs w:val="24"/>
          <w14:ligatures w14:val="none"/>
        </w:rPr>
        <w:t xml:space="preserve"> and share photos! Many </w:t>
      </w:r>
      <w:r w:rsidR="001D11AC">
        <w:rPr>
          <w:rFonts w:eastAsia="Times New Roman" w:cstheme="minorHAnsi"/>
          <w:color w:val="333333"/>
          <w:kern w:val="0"/>
          <w:sz w:val="24"/>
          <w:szCs w:val="24"/>
          <w14:ligatures w14:val="none"/>
        </w:rPr>
        <w:t xml:space="preserve"> Coptic Orthodox </w:t>
      </w:r>
      <w:r w:rsidR="004311EF" w:rsidRPr="001D11AC">
        <w:rPr>
          <w:rFonts w:eastAsia="Times New Roman" w:cstheme="minorHAnsi"/>
          <w:bCs/>
          <w:color w:val="333333"/>
          <w:kern w:val="0"/>
          <w:sz w:val="24"/>
          <w:szCs w:val="24"/>
          <w14:ligatures w14:val="none"/>
        </w:rPr>
        <w:t>Christian American</w:t>
      </w:r>
      <w:r w:rsidR="004311EF" w:rsidRPr="004311EF">
        <w:rPr>
          <w:rFonts w:eastAsia="Times New Roman" w:cstheme="minorHAnsi"/>
          <w:color w:val="333333"/>
          <w:kern w:val="0"/>
          <w:sz w:val="24"/>
          <w:szCs w:val="24"/>
          <w14:ligatures w14:val="none"/>
        </w:rPr>
        <w:t xml:space="preserve"> families have powerful narratives of faith, immigration, and hope</w:t>
      </w:r>
    </w:p>
    <w:p w14:paraId="596C6E28" w14:textId="48C79A1F" w:rsidR="000F482A" w:rsidRPr="004311EF" w:rsidRDefault="004311EF" w:rsidP="009B4D67">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Pr>
          <w:rFonts w:eastAsia="Times New Roman" w:cstheme="minorHAnsi"/>
          <w:b/>
          <w:bCs/>
          <w:color w:val="333333"/>
          <w:kern w:val="0"/>
          <w:sz w:val="24"/>
          <w:szCs w:val="24"/>
          <w14:ligatures w14:val="none"/>
        </w:rPr>
        <w:t>Visit churches</w:t>
      </w:r>
      <w:r w:rsidR="000F482A" w:rsidRPr="004311EF">
        <w:rPr>
          <w:rFonts w:eastAsia="Times New Roman" w:cstheme="minorHAnsi"/>
          <w:b/>
          <w:bCs/>
          <w:color w:val="333333"/>
          <w:kern w:val="0"/>
          <w:sz w:val="24"/>
          <w:szCs w:val="24"/>
          <w14:ligatures w14:val="none"/>
        </w:rPr>
        <w:t xml:space="preserve"> - </w:t>
      </w:r>
      <w:r>
        <w:rPr>
          <w:rFonts w:eastAsia="Times New Roman" w:cstheme="minorHAnsi"/>
          <w:color w:val="333333"/>
          <w:kern w:val="0"/>
          <w:sz w:val="24"/>
          <w:szCs w:val="24"/>
          <w14:ligatures w14:val="none"/>
        </w:rPr>
        <w:t xml:space="preserve">Visit </w:t>
      </w:r>
      <w:r w:rsidR="003400F5">
        <w:rPr>
          <w:rFonts w:eastAsia="Times New Roman" w:cstheme="minorHAnsi"/>
          <w:color w:val="333333"/>
          <w:kern w:val="0"/>
          <w:sz w:val="24"/>
          <w:szCs w:val="24"/>
          <w14:ligatures w14:val="none"/>
        </w:rPr>
        <w:t xml:space="preserve">Coptic Orthodox </w:t>
      </w:r>
      <w:r>
        <w:rPr>
          <w:rFonts w:eastAsia="Times New Roman" w:cstheme="minorHAnsi"/>
          <w:color w:val="333333"/>
          <w:kern w:val="0"/>
          <w:sz w:val="24"/>
          <w:szCs w:val="24"/>
          <w14:ligatures w14:val="none"/>
        </w:rPr>
        <w:t>Christian Churches</w:t>
      </w:r>
      <w:r w:rsidR="000F482A" w:rsidRPr="004311EF">
        <w:rPr>
          <w:rFonts w:eastAsia="Times New Roman" w:cstheme="minorHAnsi"/>
          <w:color w:val="333333"/>
          <w:kern w:val="0"/>
          <w:sz w:val="24"/>
          <w:szCs w:val="24"/>
          <w14:ligatures w14:val="none"/>
        </w:rPr>
        <w:t xml:space="preserve"> in your city to bond with the rest of the community and celebrate the festival to its fullest. You can also plan to visit some renowned temples outside your city or even in another country.</w:t>
      </w:r>
    </w:p>
    <w:p w14:paraId="4C258B15" w14:textId="6C5680B3" w:rsidR="00C23643" w:rsidRDefault="000F482A" w:rsidP="000F482A">
      <w:pPr>
        <w:numPr>
          <w:ilvl w:val="0"/>
          <w:numId w:val="3"/>
        </w:numPr>
        <w:shd w:val="clear" w:color="auto" w:fill="FFFFFF"/>
        <w:spacing w:before="460" w:after="380" w:line="240" w:lineRule="auto"/>
        <w:textAlignment w:val="baseline"/>
        <w:outlineLvl w:val="2"/>
        <w:rPr>
          <w:rFonts w:eastAsia="Times New Roman" w:cstheme="minorHAnsi"/>
          <w:kern w:val="0"/>
          <w:sz w:val="24"/>
          <w:szCs w:val="24"/>
          <w14:ligatures w14:val="none"/>
        </w:rPr>
      </w:pPr>
      <w:r>
        <w:rPr>
          <w:rFonts w:eastAsia="Times New Roman" w:cstheme="minorHAnsi"/>
          <w:b/>
          <w:bCs/>
          <w:color w:val="333333"/>
          <w:kern w:val="0"/>
          <w:sz w:val="24"/>
          <w:szCs w:val="24"/>
          <w14:ligatures w14:val="none"/>
        </w:rPr>
        <w:t>OTC section –</w:t>
      </w:r>
      <w:r>
        <w:rPr>
          <w:rFonts w:eastAsia="Times New Roman" w:cstheme="minorHAnsi"/>
          <w:b/>
          <w:bCs/>
          <w:kern w:val="0"/>
          <w:sz w:val="24"/>
          <w:szCs w:val="24"/>
          <w14:ligatures w14:val="none"/>
        </w:rPr>
        <w:t xml:space="preserve"> </w:t>
      </w:r>
      <w:r w:rsidRPr="000F482A">
        <w:rPr>
          <w:rFonts w:eastAsia="Times New Roman" w:cstheme="minorHAnsi"/>
          <w:kern w:val="0"/>
          <w:sz w:val="24"/>
          <w:szCs w:val="24"/>
          <w14:ligatures w14:val="none"/>
        </w:rPr>
        <w:t>Set up a corner with medication th</w:t>
      </w:r>
      <w:r w:rsidR="00110B4D">
        <w:rPr>
          <w:rFonts w:eastAsia="Times New Roman" w:cstheme="minorHAnsi"/>
          <w:kern w:val="0"/>
          <w:sz w:val="24"/>
          <w:szCs w:val="24"/>
          <w14:ligatures w14:val="none"/>
        </w:rPr>
        <w:t>at is well known to the</w:t>
      </w:r>
      <w:r w:rsidR="004E14A7">
        <w:rPr>
          <w:rFonts w:eastAsia="Times New Roman" w:cstheme="minorHAnsi"/>
          <w:kern w:val="0"/>
          <w:sz w:val="24"/>
          <w:szCs w:val="24"/>
          <w14:ligatures w14:val="none"/>
        </w:rPr>
        <w:t xml:space="preserve"> Coptic</w:t>
      </w:r>
      <w:r w:rsidR="00110B4D">
        <w:rPr>
          <w:rFonts w:eastAsia="Times New Roman" w:cstheme="minorHAnsi"/>
          <w:kern w:val="0"/>
          <w:sz w:val="24"/>
          <w:szCs w:val="24"/>
          <w14:ligatures w14:val="none"/>
        </w:rPr>
        <w:t xml:space="preserve"> Orthodox Christians</w:t>
      </w:r>
      <w:r w:rsidRPr="000F482A">
        <w:rPr>
          <w:rFonts w:eastAsia="Times New Roman" w:cstheme="minorHAnsi"/>
          <w:kern w:val="0"/>
          <w:sz w:val="24"/>
          <w:szCs w:val="24"/>
          <w14:ligatures w14:val="none"/>
        </w:rPr>
        <w:t xml:space="preserve"> population and display a variety of merchandise to honor them</w:t>
      </w:r>
      <w:r w:rsidR="007044D8">
        <w:rPr>
          <w:rFonts w:eastAsia="Times New Roman" w:cstheme="minorHAnsi"/>
          <w:kern w:val="0"/>
          <w:sz w:val="24"/>
          <w:szCs w:val="24"/>
          <w14:ligatures w14:val="none"/>
        </w:rPr>
        <w:t>.</w:t>
      </w:r>
    </w:p>
    <w:p w14:paraId="55DEEACE" w14:textId="297457F9" w:rsidR="000F482A" w:rsidRDefault="000F482A">
      <w:pPr>
        <w:rPr>
          <w:rFonts w:cstheme="minorHAnsi"/>
          <w:b/>
          <w:bCs/>
          <w:sz w:val="28"/>
          <w:szCs w:val="28"/>
        </w:rPr>
      </w:pPr>
    </w:p>
    <w:p w14:paraId="2201F129" w14:textId="1A73570A" w:rsidR="00646B4F" w:rsidRPr="00C23643" w:rsidRDefault="00646B4F">
      <w:pPr>
        <w:rPr>
          <w:rFonts w:cstheme="minorHAnsi"/>
          <w:b/>
          <w:bCs/>
          <w:sz w:val="28"/>
          <w:szCs w:val="28"/>
        </w:rPr>
      </w:pPr>
      <w:r w:rsidRPr="00C23643">
        <w:rPr>
          <w:rFonts w:cstheme="minorHAnsi"/>
          <w:b/>
          <w:bCs/>
          <w:sz w:val="28"/>
          <w:szCs w:val="28"/>
        </w:rPr>
        <w:t xml:space="preserve">References </w:t>
      </w:r>
    </w:p>
    <w:p w14:paraId="063A1707" w14:textId="3D7DF84E" w:rsidR="00C23643" w:rsidRDefault="001D11AC">
      <w:hyperlink r:id="rId7" w:history="1">
        <w:r w:rsidR="003D2557" w:rsidRPr="00C05D1C">
          <w:rPr>
            <w:rStyle w:val="Hyperlink"/>
          </w:rPr>
          <w:t>https://stmarkla.org/feasts/the-coptic-new-year-nayrouz</w:t>
        </w:r>
      </w:hyperlink>
      <w:r w:rsidR="003D2557">
        <w:t xml:space="preserve"> </w:t>
      </w:r>
    </w:p>
    <w:p w14:paraId="2E683006" w14:textId="0F6C2BE3" w:rsidR="00A5478B" w:rsidRPr="003D1EF2" w:rsidRDefault="001D11AC">
      <w:hyperlink r:id="rId8" w:history="1">
        <w:r w:rsidR="0060365C" w:rsidRPr="00C05D1C">
          <w:rPr>
            <w:rStyle w:val="Hyperlink"/>
          </w:rPr>
          <w:t>https://ukmidcopts.org/resources/q-a/theology-dogma/why-is-the-coptic-new-year-called-qnayrouzq-v15-186/</w:t>
        </w:r>
      </w:hyperlink>
      <w:r w:rsidR="0060365C">
        <w:t xml:space="preserve"> </w:t>
      </w:r>
    </w:p>
    <w:sectPr w:rsidR="00A5478B" w:rsidRPr="003D1EF2"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44E"/>
    <w:multiLevelType w:val="multilevel"/>
    <w:tmpl w:val="A91E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E4CB2"/>
    <w:multiLevelType w:val="multilevel"/>
    <w:tmpl w:val="FBD8263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EC"/>
    <w:rsid w:val="00005617"/>
    <w:rsid w:val="000B2129"/>
    <w:rsid w:val="000D542A"/>
    <w:rsid w:val="000E463B"/>
    <w:rsid w:val="000E7AA1"/>
    <w:rsid w:val="000F482A"/>
    <w:rsid w:val="000F54C6"/>
    <w:rsid w:val="00110B4D"/>
    <w:rsid w:val="00126CDC"/>
    <w:rsid w:val="0016636B"/>
    <w:rsid w:val="00181F33"/>
    <w:rsid w:val="00185FCE"/>
    <w:rsid w:val="001A3DDB"/>
    <w:rsid w:val="001D11AC"/>
    <w:rsid w:val="001D4CE2"/>
    <w:rsid w:val="001F65B0"/>
    <w:rsid w:val="00233F28"/>
    <w:rsid w:val="00246D9A"/>
    <w:rsid w:val="002E5C39"/>
    <w:rsid w:val="002F7B73"/>
    <w:rsid w:val="00303BF3"/>
    <w:rsid w:val="003065BE"/>
    <w:rsid w:val="0031510F"/>
    <w:rsid w:val="00326811"/>
    <w:rsid w:val="00334897"/>
    <w:rsid w:val="003400F5"/>
    <w:rsid w:val="003843C1"/>
    <w:rsid w:val="0039149C"/>
    <w:rsid w:val="003B1830"/>
    <w:rsid w:val="003C3101"/>
    <w:rsid w:val="003C616F"/>
    <w:rsid w:val="003D05CE"/>
    <w:rsid w:val="003D1EF2"/>
    <w:rsid w:val="003D2557"/>
    <w:rsid w:val="003E5262"/>
    <w:rsid w:val="003F18AE"/>
    <w:rsid w:val="003F528C"/>
    <w:rsid w:val="004311EF"/>
    <w:rsid w:val="00433FEE"/>
    <w:rsid w:val="00443FF2"/>
    <w:rsid w:val="004A4F37"/>
    <w:rsid w:val="004E14A7"/>
    <w:rsid w:val="004E3AEB"/>
    <w:rsid w:val="004F30F6"/>
    <w:rsid w:val="004F380E"/>
    <w:rsid w:val="004F3A16"/>
    <w:rsid w:val="0050226E"/>
    <w:rsid w:val="00523CD5"/>
    <w:rsid w:val="005346E2"/>
    <w:rsid w:val="00583D7F"/>
    <w:rsid w:val="005B773B"/>
    <w:rsid w:val="0060365C"/>
    <w:rsid w:val="006042EF"/>
    <w:rsid w:val="00605333"/>
    <w:rsid w:val="0060545B"/>
    <w:rsid w:val="006058E2"/>
    <w:rsid w:val="00623718"/>
    <w:rsid w:val="00631354"/>
    <w:rsid w:val="00646B4F"/>
    <w:rsid w:val="0066226E"/>
    <w:rsid w:val="00695F91"/>
    <w:rsid w:val="00697C19"/>
    <w:rsid w:val="006B1A6F"/>
    <w:rsid w:val="006C0A7C"/>
    <w:rsid w:val="006D406E"/>
    <w:rsid w:val="006D671C"/>
    <w:rsid w:val="006D7C25"/>
    <w:rsid w:val="006E6D4B"/>
    <w:rsid w:val="006F235D"/>
    <w:rsid w:val="007044D8"/>
    <w:rsid w:val="00792D83"/>
    <w:rsid w:val="007E6F9C"/>
    <w:rsid w:val="00805635"/>
    <w:rsid w:val="00835D56"/>
    <w:rsid w:val="0086527E"/>
    <w:rsid w:val="008A2008"/>
    <w:rsid w:val="008A2DC3"/>
    <w:rsid w:val="008B1331"/>
    <w:rsid w:val="008E631C"/>
    <w:rsid w:val="008F7FD4"/>
    <w:rsid w:val="00954307"/>
    <w:rsid w:val="009578CA"/>
    <w:rsid w:val="009972EC"/>
    <w:rsid w:val="009A26E8"/>
    <w:rsid w:val="009B4D67"/>
    <w:rsid w:val="00A40EC1"/>
    <w:rsid w:val="00A5478B"/>
    <w:rsid w:val="00A70AD0"/>
    <w:rsid w:val="00A8518A"/>
    <w:rsid w:val="00AA618C"/>
    <w:rsid w:val="00AB544C"/>
    <w:rsid w:val="00AD5FB9"/>
    <w:rsid w:val="00AF36E5"/>
    <w:rsid w:val="00AF4ED8"/>
    <w:rsid w:val="00B43723"/>
    <w:rsid w:val="00B822FC"/>
    <w:rsid w:val="00BC6958"/>
    <w:rsid w:val="00C20020"/>
    <w:rsid w:val="00C23643"/>
    <w:rsid w:val="00C30C75"/>
    <w:rsid w:val="00C36906"/>
    <w:rsid w:val="00C93B5C"/>
    <w:rsid w:val="00D16076"/>
    <w:rsid w:val="00D27499"/>
    <w:rsid w:val="00D4015E"/>
    <w:rsid w:val="00D51C65"/>
    <w:rsid w:val="00D8512F"/>
    <w:rsid w:val="00D8574F"/>
    <w:rsid w:val="00DA6A67"/>
    <w:rsid w:val="00DB5CB9"/>
    <w:rsid w:val="00DC1357"/>
    <w:rsid w:val="00E43D76"/>
    <w:rsid w:val="00F12554"/>
    <w:rsid w:val="00F33CB3"/>
    <w:rsid w:val="00F41B8A"/>
    <w:rsid w:val="00FC05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B4D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customStyle="1" w:styleId="UnresolvedMention">
    <w:name w:val="Unresolved Mention"/>
    <w:basedOn w:val="DefaultParagraphFont"/>
    <w:uiPriority w:val="99"/>
    <w:semiHidden/>
    <w:unhideWhenUsed/>
    <w:rsid w:val="003C616F"/>
    <w:rPr>
      <w:color w:val="605E5C"/>
      <w:shd w:val="clear" w:color="auto" w:fill="E1DFDD"/>
    </w:rPr>
  </w:style>
  <w:style w:type="character" w:styleId="FollowedHyperlink">
    <w:name w:val="FollowedHyperlink"/>
    <w:basedOn w:val="DefaultParagraphFont"/>
    <w:uiPriority w:val="99"/>
    <w:semiHidden/>
    <w:unhideWhenUsed/>
    <w:rsid w:val="00792D83"/>
    <w:rPr>
      <w:color w:val="954F72" w:themeColor="followedHyperlink"/>
      <w:u w:val="single"/>
    </w:rPr>
  </w:style>
  <w:style w:type="character" w:customStyle="1" w:styleId="Heading4Char">
    <w:name w:val="Heading 4 Char"/>
    <w:basedOn w:val="DefaultParagraphFont"/>
    <w:link w:val="Heading4"/>
    <w:uiPriority w:val="9"/>
    <w:semiHidden/>
    <w:rsid w:val="009B4D6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7E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280112300">
      <w:bodyDiv w:val="1"/>
      <w:marLeft w:val="0"/>
      <w:marRight w:val="0"/>
      <w:marTop w:val="0"/>
      <w:marBottom w:val="0"/>
      <w:divBdr>
        <w:top w:val="none" w:sz="0" w:space="0" w:color="auto"/>
        <w:left w:val="none" w:sz="0" w:space="0" w:color="auto"/>
        <w:bottom w:val="none" w:sz="0" w:space="0" w:color="auto"/>
        <w:right w:val="none" w:sz="0" w:space="0" w:color="auto"/>
      </w:divBdr>
    </w:div>
    <w:div w:id="305858728">
      <w:bodyDiv w:val="1"/>
      <w:marLeft w:val="0"/>
      <w:marRight w:val="0"/>
      <w:marTop w:val="0"/>
      <w:marBottom w:val="0"/>
      <w:divBdr>
        <w:top w:val="none" w:sz="0" w:space="0" w:color="auto"/>
        <w:left w:val="none" w:sz="0" w:space="0" w:color="auto"/>
        <w:bottom w:val="none" w:sz="0" w:space="0" w:color="auto"/>
        <w:right w:val="none" w:sz="0" w:space="0" w:color="auto"/>
      </w:divBdr>
    </w:div>
    <w:div w:id="412506591">
      <w:bodyDiv w:val="1"/>
      <w:marLeft w:val="0"/>
      <w:marRight w:val="0"/>
      <w:marTop w:val="0"/>
      <w:marBottom w:val="0"/>
      <w:divBdr>
        <w:top w:val="none" w:sz="0" w:space="0" w:color="auto"/>
        <w:left w:val="none" w:sz="0" w:space="0" w:color="auto"/>
        <w:bottom w:val="none" w:sz="0" w:space="0" w:color="auto"/>
        <w:right w:val="none" w:sz="0" w:space="0" w:color="auto"/>
      </w:divBdr>
    </w:div>
    <w:div w:id="570311558">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79642070">
      <w:bodyDiv w:val="1"/>
      <w:marLeft w:val="0"/>
      <w:marRight w:val="0"/>
      <w:marTop w:val="0"/>
      <w:marBottom w:val="0"/>
      <w:divBdr>
        <w:top w:val="none" w:sz="0" w:space="0" w:color="auto"/>
        <w:left w:val="none" w:sz="0" w:space="0" w:color="auto"/>
        <w:bottom w:val="none" w:sz="0" w:space="0" w:color="auto"/>
        <w:right w:val="none" w:sz="0" w:space="0" w:color="auto"/>
      </w:divBdr>
    </w:div>
    <w:div w:id="1093361321">
      <w:bodyDiv w:val="1"/>
      <w:marLeft w:val="0"/>
      <w:marRight w:val="0"/>
      <w:marTop w:val="0"/>
      <w:marBottom w:val="0"/>
      <w:divBdr>
        <w:top w:val="none" w:sz="0" w:space="0" w:color="auto"/>
        <w:left w:val="none" w:sz="0" w:space="0" w:color="auto"/>
        <w:bottom w:val="none" w:sz="0" w:space="0" w:color="auto"/>
        <w:right w:val="none" w:sz="0" w:space="0" w:color="auto"/>
      </w:divBdr>
      <w:divsChild>
        <w:div w:id="2135324342">
          <w:marLeft w:val="0"/>
          <w:marRight w:val="0"/>
          <w:marTop w:val="0"/>
          <w:marBottom w:val="0"/>
          <w:divBdr>
            <w:top w:val="none" w:sz="0" w:space="0" w:color="auto"/>
            <w:left w:val="none" w:sz="0" w:space="0" w:color="auto"/>
            <w:bottom w:val="none" w:sz="0" w:space="0" w:color="auto"/>
            <w:right w:val="none" w:sz="0" w:space="0" w:color="auto"/>
          </w:divBdr>
          <w:divsChild>
            <w:div w:id="334380423">
              <w:marLeft w:val="0"/>
              <w:marRight w:val="0"/>
              <w:marTop w:val="0"/>
              <w:marBottom w:val="0"/>
              <w:divBdr>
                <w:top w:val="none" w:sz="0" w:space="0" w:color="auto"/>
                <w:left w:val="none" w:sz="0" w:space="0" w:color="auto"/>
                <w:bottom w:val="none" w:sz="0" w:space="0" w:color="auto"/>
                <w:right w:val="none" w:sz="0" w:space="0" w:color="auto"/>
              </w:divBdr>
              <w:divsChild>
                <w:div w:id="109134279">
                  <w:marLeft w:val="0"/>
                  <w:marRight w:val="0"/>
                  <w:marTop w:val="0"/>
                  <w:marBottom w:val="0"/>
                  <w:divBdr>
                    <w:top w:val="none" w:sz="0" w:space="0" w:color="auto"/>
                    <w:left w:val="none" w:sz="0" w:space="0" w:color="auto"/>
                    <w:bottom w:val="none" w:sz="0" w:space="0" w:color="auto"/>
                    <w:right w:val="none" w:sz="0" w:space="0" w:color="auto"/>
                  </w:divBdr>
                  <w:divsChild>
                    <w:div w:id="233706883">
                      <w:marLeft w:val="0"/>
                      <w:marRight w:val="0"/>
                      <w:marTop w:val="0"/>
                      <w:marBottom w:val="0"/>
                      <w:divBdr>
                        <w:top w:val="none" w:sz="0" w:space="0" w:color="auto"/>
                        <w:left w:val="none" w:sz="0" w:space="0" w:color="auto"/>
                        <w:bottom w:val="none" w:sz="0" w:space="0" w:color="auto"/>
                        <w:right w:val="none" w:sz="0" w:space="0" w:color="auto"/>
                      </w:divBdr>
                      <w:divsChild>
                        <w:div w:id="786773123">
                          <w:marLeft w:val="0"/>
                          <w:marRight w:val="0"/>
                          <w:marTop w:val="0"/>
                          <w:marBottom w:val="0"/>
                          <w:divBdr>
                            <w:top w:val="none" w:sz="0" w:space="0" w:color="auto"/>
                            <w:left w:val="none" w:sz="0" w:space="0" w:color="auto"/>
                            <w:bottom w:val="none" w:sz="0" w:space="0" w:color="auto"/>
                            <w:right w:val="none" w:sz="0" w:space="0" w:color="auto"/>
                          </w:divBdr>
                          <w:divsChild>
                            <w:div w:id="2009360743">
                              <w:marLeft w:val="0"/>
                              <w:marRight w:val="0"/>
                              <w:marTop w:val="0"/>
                              <w:marBottom w:val="0"/>
                              <w:divBdr>
                                <w:top w:val="none" w:sz="0" w:space="0" w:color="auto"/>
                                <w:left w:val="none" w:sz="0" w:space="0" w:color="auto"/>
                                <w:bottom w:val="none" w:sz="0" w:space="0" w:color="auto"/>
                                <w:right w:val="none" w:sz="0" w:space="0" w:color="auto"/>
                              </w:divBdr>
                              <w:divsChild>
                                <w:div w:id="285550795">
                                  <w:marLeft w:val="0"/>
                                  <w:marRight w:val="0"/>
                                  <w:marTop w:val="0"/>
                                  <w:marBottom w:val="0"/>
                                  <w:divBdr>
                                    <w:top w:val="none" w:sz="0" w:space="0" w:color="auto"/>
                                    <w:left w:val="none" w:sz="0" w:space="0" w:color="auto"/>
                                    <w:bottom w:val="none" w:sz="0" w:space="0" w:color="auto"/>
                                    <w:right w:val="none" w:sz="0" w:space="0" w:color="auto"/>
                                  </w:divBdr>
                                  <w:divsChild>
                                    <w:div w:id="20105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70804">
                      <w:marLeft w:val="0"/>
                      <w:marRight w:val="0"/>
                      <w:marTop w:val="0"/>
                      <w:marBottom w:val="0"/>
                      <w:divBdr>
                        <w:top w:val="none" w:sz="0" w:space="0" w:color="auto"/>
                        <w:left w:val="none" w:sz="0" w:space="0" w:color="auto"/>
                        <w:bottom w:val="none" w:sz="0" w:space="0" w:color="auto"/>
                        <w:right w:val="none" w:sz="0" w:space="0" w:color="auto"/>
                      </w:divBdr>
                      <w:divsChild>
                        <w:div w:id="14716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427092">
      <w:bodyDiv w:val="1"/>
      <w:marLeft w:val="0"/>
      <w:marRight w:val="0"/>
      <w:marTop w:val="0"/>
      <w:marBottom w:val="0"/>
      <w:divBdr>
        <w:top w:val="none" w:sz="0" w:space="0" w:color="auto"/>
        <w:left w:val="none" w:sz="0" w:space="0" w:color="auto"/>
        <w:bottom w:val="none" w:sz="0" w:space="0" w:color="auto"/>
        <w:right w:val="none" w:sz="0" w:space="0" w:color="auto"/>
      </w:divBdr>
    </w:div>
    <w:div w:id="1426539649">
      <w:bodyDiv w:val="1"/>
      <w:marLeft w:val="0"/>
      <w:marRight w:val="0"/>
      <w:marTop w:val="0"/>
      <w:marBottom w:val="0"/>
      <w:divBdr>
        <w:top w:val="none" w:sz="0" w:space="0" w:color="auto"/>
        <w:left w:val="none" w:sz="0" w:space="0" w:color="auto"/>
        <w:bottom w:val="none" w:sz="0" w:space="0" w:color="auto"/>
        <w:right w:val="none" w:sz="0" w:space="0" w:color="auto"/>
      </w:divBdr>
    </w:div>
    <w:div w:id="1617831689">
      <w:bodyDiv w:val="1"/>
      <w:marLeft w:val="0"/>
      <w:marRight w:val="0"/>
      <w:marTop w:val="0"/>
      <w:marBottom w:val="0"/>
      <w:divBdr>
        <w:top w:val="none" w:sz="0" w:space="0" w:color="auto"/>
        <w:left w:val="none" w:sz="0" w:space="0" w:color="auto"/>
        <w:bottom w:val="none" w:sz="0" w:space="0" w:color="auto"/>
        <w:right w:val="none" w:sz="0" w:space="0" w:color="auto"/>
      </w:divBdr>
      <w:divsChild>
        <w:div w:id="870143832">
          <w:marLeft w:val="0"/>
          <w:marRight w:val="0"/>
          <w:marTop w:val="0"/>
          <w:marBottom w:val="0"/>
          <w:divBdr>
            <w:top w:val="none" w:sz="0" w:space="0" w:color="auto"/>
            <w:left w:val="none" w:sz="0" w:space="0" w:color="auto"/>
            <w:bottom w:val="none" w:sz="0" w:space="0" w:color="auto"/>
            <w:right w:val="none" w:sz="0" w:space="0" w:color="auto"/>
          </w:divBdr>
          <w:divsChild>
            <w:div w:id="1169753760">
              <w:marLeft w:val="0"/>
              <w:marRight w:val="0"/>
              <w:marTop w:val="0"/>
              <w:marBottom w:val="0"/>
              <w:divBdr>
                <w:top w:val="none" w:sz="0" w:space="0" w:color="auto"/>
                <w:left w:val="none" w:sz="0" w:space="0" w:color="auto"/>
                <w:bottom w:val="none" w:sz="0" w:space="0" w:color="auto"/>
                <w:right w:val="none" w:sz="0" w:space="0" w:color="auto"/>
              </w:divBdr>
              <w:divsChild>
                <w:div w:id="580405422">
                  <w:marLeft w:val="0"/>
                  <w:marRight w:val="0"/>
                  <w:marTop w:val="0"/>
                  <w:marBottom w:val="0"/>
                  <w:divBdr>
                    <w:top w:val="none" w:sz="0" w:space="0" w:color="auto"/>
                    <w:left w:val="none" w:sz="0" w:space="0" w:color="auto"/>
                    <w:bottom w:val="none" w:sz="0" w:space="0" w:color="auto"/>
                    <w:right w:val="none" w:sz="0" w:space="0" w:color="auto"/>
                  </w:divBdr>
                  <w:divsChild>
                    <w:div w:id="325517796">
                      <w:marLeft w:val="0"/>
                      <w:marRight w:val="0"/>
                      <w:marTop w:val="0"/>
                      <w:marBottom w:val="0"/>
                      <w:divBdr>
                        <w:top w:val="none" w:sz="0" w:space="0" w:color="auto"/>
                        <w:left w:val="none" w:sz="0" w:space="0" w:color="auto"/>
                        <w:bottom w:val="none" w:sz="0" w:space="0" w:color="auto"/>
                        <w:right w:val="none" w:sz="0" w:space="0" w:color="auto"/>
                      </w:divBdr>
                      <w:divsChild>
                        <w:div w:id="73745857">
                          <w:marLeft w:val="0"/>
                          <w:marRight w:val="0"/>
                          <w:marTop w:val="0"/>
                          <w:marBottom w:val="0"/>
                          <w:divBdr>
                            <w:top w:val="none" w:sz="0" w:space="0" w:color="auto"/>
                            <w:left w:val="none" w:sz="0" w:space="0" w:color="auto"/>
                            <w:bottom w:val="none" w:sz="0" w:space="0" w:color="auto"/>
                            <w:right w:val="none" w:sz="0" w:space="0" w:color="auto"/>
                          </w:divBdr>
                          <w:divsChild>
                            <w:div w:id="285547305">
                              <w:marLeft w:val="0"/>
                              <w:marRight w:val="0"/>
                              <w:marTop w:val="0"/>
                              <w:marBottom w:val="0"/>
                              <w:divBdr>
                                <w:top w:val="none" w:sz="0" w:space="0" w:color="auto"/>
                                <w:left w:val="none" w:sz="0" w:space="0" w:color="auto"/>
                                <w:bottom w:val="none" w:sz="0" w:space="0" w:color="auto"/>
                                <w:right w:val="none" w:sz="0" w:space="0" w:color="auto"/>
                              </w:divBdr>
                              <w:divsChild>
                                <w:div w:id="2005816249">
                                  <w:marLeft w:val="0"/>
                                  <w:marRight w:val="0"/>
                                  <w:marTop w:val="0"/>
                                  <w:marBottom w:val="0"/>
                                  <w:divBdr>
                                    <w:top w:val="none" w:sz="0" w:space="0" w:color="auto"/>
                                    <w:left w:val="none" w:sz="0" w:space="0" w:color="auto"/>
                                    <w:bottom w:val="none" w:sz="0" w:space="0" w:color="auto"/>
                                    <w:right w:val="none" w:sz="0" w:space="0" w:color="auto"/>
                                  </w:divBdr>
                                  <w:divsChild>
                                    <w:div w:id="1504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84222">
                      <w:marLeft w:val="0"/>
                      <w:marRight w:val="0"/>
                      <w:marTop w:val="0"/>
                      <w:marBottom w:val="0"/>
                      <w:divBdr>
                        <w:top w:val="none" w:sz="0" w:space="0" w:color="auto"/>
                        <w:left w:val="none" w:sz="0" w:space="0" w:color="auto"/>
                        <w:bottom w:val="none" w:sz="0" w:space="0" w:color="auto"/>
                        <w:right w:val="none" w:sz="0" w:space="0" w:color="auto"/>
                      </w:divBdr>
                      <w:divsChild>
                        <w:div w:id="4965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midcopts.org/resources/q-a/theology-dogma/why-is-the-coptic-new-year-called-qnayrouzq-v15-186/" TargetMode="External"/><Relationship Id="rId3" Type="http://schemas.openxmlformats.org/officeDocument/2006/relationships/settings" Target="settings.xml"/><Relationship Id="rId7" Type="http://schemas.openxmlformats.org/officeDocument/2006/relationships/hyperlink" Target="https://stmarkla.org/feasts/the-coptic-new-year-nayro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markla.org/feasts/the-coptic-new-year-nayrouz" TargetMode="External"/><Relationship Id="rId5" Type="http://schemas.openxmlformats.org/officeDocument/2006/relationships/hyperlink" Target="https://files.constantcontact.com/804b0251901/7fe9877f-f4c7-4ba2-9197-e914413160db.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7225</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TEACHER</cp:lastModifiedBy>
  <cp:revision>26</cp:revision>
  <cp:lastPrinted>2023-09-29T05:09:00Z</cp:lastPrinted>
  <dcterms:created xsi:type="dcterms:W3CDTF">2025-07-21T20:16:00Z</dcterms:created>
  <dcterms:modified xsi:type="dcterms:W3CDTF">2025-08-10T02:18:00Z</dcterms:modified>
</cp:coreProperties>
</file>