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F353" w14:textId="152C656F" w:rsidR="008C2627" w:rsidRPr="00F62D64" w:rsidRDefault="00BD6466" w:rsidP="00A945ED">
      <w:pPr>
        <w:shd w:val="clear" w:color="auto" w:fill="FFFFFF"/>
        <w:jc w:val="center"/>
        <w:outlineLvl w:val="0"/>
        <w:rPr>
          <w:rFonts w:asciiTheme="majorHAnsi" w:hAnsiTheme="majorHAnsi" w:cstheme="majorHAnsi"/>
          <w:b/>
          <w:sz w:val="27"/>
          <w:szCs w:val="27"/>
        </w:rPr>
      </w:pPr>
      <w:r>
        <w:rPr>
          <w:rFonts w:asciiTheme="majorHAnsi" w:hAnsiTheme="majorHAnsi" w:cstheme="majorHAnsi"/>
          <w:b/>
          <w:sz w:val="36"/>
          <w:szCs w:val="36"/>
        </w:rPr>
        <w:t>The Parinirvana</w:t>
      </w:r>
      <w:r w:rsidR="00A945ED" w:rsidRPr="00F62D64">
        <w:rPr>
          <w:rFonts w:asciiTheme="majorHAnsi" w:hAnsiTheme="majorHAnsi" w:cstheme="majorHAnsi"/>
          <w:b/>
          <w:sz w:val="36"/>
          <w:szCs w:val="36"/>
        </w:rPr>
        <w:t xml:space="preserve"> </w:t>
      </w:r>
      <w:r w:rsidR="00A945ED" w:rsidRPr="00F62D64">
        <w:rPr>
          <w:rFonts w:asciiTheme="majorHAnsi" w:hAnsiTheme="majorHAnsi" w:cstheme="majorHAnsi"/>
          <w:b/>
          <w:color w:val="000000"/>
          <w:sz w:val="36"/>
          <w:szCs w:val="36"/>
        </w:rPr>
        <w:t xml:space="preserve">Digital Marketing Toolkit </w:t>
      </w:r>
      <w:r w:rsidR="00A945ED" w:rsidRPr="00F62D64">
        <w:rPr>
          <w:rFonts w:asciiTheme="majorHAnsi" w:hAnsiTheme="majorHAnsi" w:cstheme="majorHAnsi"/>
          <w:b/>
          <w:sz w:val="27"/>
          <w:szCs w:val="27"/>
        </w:rPr>
        <w:t xml:space="preserve"> </w:t>
      </w:r>
    </w:p>
    <w:p w14:paraId="68752FE0" w14:textId="77777777" w:rsidR="008C2627" w:rsidRPr="00F62D64" w:rsidRDefault="008C2627" w:rsidP="00A945ED">
      <w:pPr>
        <w:shd w:val="clear" w:color="auto" w:fill="FFFFFF"/>
        <w:jc w:val="center"/>
        <w:outlineLvl w:val="0"/>
        <w:rPr>
          <w:rFonts w:asciiTheme="majorHAnsi" w:hAnsiTheme="majorHAnsi" w:cstheme="majorHAnsi"/>
          <w:b/>
          <w:sz w:val="27"/>
          <w:szCs w:val="27"/>
        </w:rPr>
      </w:pPr>
    </w:p>
    <w:p w14:paraId="790164B5" w14:textId="77777777" w:rsidR="008C2627" w:rsidRPr="00F62D64" w:rsidRDefault="008C2627" w:rsidP="00A945ED">
      <w:pPr>
        <w:shd w:val="clear" w:color="auto" w:fill="FFFFFF"/>
        <w:jc w:val="center"/>
        <w:outlineLvl w:val="0"/>
        <w:rPr>
          <w:rFonts w:asciiTheme="majorHAnsi" w:hAnsiTheme="majorHAnsi" w:cstheme="majorHAnsi"/>
          <w:b/>
          <w:sz w:val="27"/>
          <w:szCs w:val="27"/>
        </w:rPr>
      </w:pPr>
    </w:p>
    <w:p w14:paraId="55505773" w14:textId="36B0BAC2" w:rsidR="00A945ED" w:rsidRPr="00F62D64" w:rsidRDefault="00BD6466" w:rsidP="008C2627">
      <w:pPr>
        <w:shd w:val="clear" w:color="auto" w:fill="FFFFFF"/>
        <w:outlineLvl w:val="0"/>
        <w:rPr>
          <w:rFonts w:asciiTheme="majorHAnsi" w:hAnsiTheme="majorHAnsi" w:cstheme="majorHAnsi"/>
          <w:b/>
          <w:color w:val="000000"/>
          <w:sz w:val="28"/>
          <w:szCs w:val="28"/>
        </w:rPr>
      </w:pPr>
      <w:r>
        <w:rPr>
          <w:rFonts w:asciiTheme="majorHAnsi" w:hAnsiTheme="majorHAnsi" w:cstheme="majorHAnsi"/>
          <w:b/>
          <w:sz w:val="28"/>
          <w:szCs w:val="28"/>
        </w:rPr>
        <w:t>Parinirvana</w:t>
      </w:r>
      <w:r w:rsidR="005A1C0E">
        <w:rPr>
          <w:rFonts w:asciiTheme="majorHAnsi" w:hAnsiTheme="majorHAnsi" w:cstheme="majorHAnsi"/>
          <w:b/>
          <w:sz w:val="28"/>
          <w:szCs w:val="28"/>
        </w:rPr>
        <w:t xml:space="preserve"> </w:t>
      </w:r>
      <w:r w:rsidR="00A945ED" w:rsidRPr="00F62D64">
        <w:rPr>
          <w:rFonts w:asciiTheme="majorHAnsi" w:hAnsiTheme="majorHAnsi" w:cstheme="majorHAnsi"/>
          <w:b/>
          <w:sz w:val="28"/>
          <w:szCs w:val="28"/>
        </w:rPr>
        <w:t>New Year</w:t>
      </w:r>
      <w:r w:rsidR="00A945ED" w:rsidRPr="00F62D64">
        <w:rPr>
          <w:rFonts w:asciiTheme="majorHAnsi" w:hAnsiTheme="majorHAnsi" w:cstheme="majorHAnsi"/>
          <w:b/>
          <w:color w:val="000000"/>
          <w:sz w:val="28"/>
          <w:szCs w:val="28"/>
        </w:rPr>
        <w:t xml:space="preserve"> Graphic </w:t>
      </w:r>
      <w:r w:rsidR="00A945ED" w:rsidRPr="00F62D64">
        <w:rPr>
          <w:rFonts w:asciiTheme="majorHAnsi" w:hAnsiTheme="majorHAnsi" w:cstheme="majorHAnsi"/>
          <w:b/>
          <w:sz w:val="28"/>
          <w:szCs w:val="28"/>
        </w:rPr>
        <w:t>C</w:t>
      </w:r>
      <w:r w:rsidR="00A945ED" w:rsidRPr="00F62D64">
        <w:rPr>
          <w:rFonts w:asciiTheme="majorHAnsi" w:hAnsiTheme="majorHAnsi" w:cstheme="majorHAnsi"/>
          <w:b/>
          <w:color w:val="000000"/>
          <w:sz w:val="28"/>
          <w:szCs w:val="28"/>
        </w:rPr>
        <w:t xml:space="preserve">lick </w:t>
      </w:r>
      <w:hyperlink r:id="rId6" w:history="1">
        <w:r w:rsidR="00A945ED" w:rsidRPr="00F62D64">
          <w:rPr>
            <w:rStyle w:val="Hyperlink"/>
            <w:rFonts w:asciiTheme="majorHAnsi" w:hAnsiTheme="majorHAnsi" w:cstheme="majorHAnsi"/>
            <w:b/>
            <w:sz w:val="28"/>
            <w:szCs w:val="28"/>
          </w:rPr>
          <w:t>HERE</w:t>
        </w:r>
      </w:hyperlink>
      <w:r w:rsidR="00A945ED" w:rsidRPr="00F62D64">
        <w:rPr>
          <w:rFonts w:asciiTheme="majorHAnsi" w:hAnsiTheme="majorHAnsi" w:cstheme="majorHAnsi"/>
          <w:color w:val="000000"/>
          <w:sz w:val="28"/>
          <w:szCs w:val="28"/>
        </w:rPr>
        <w:t> </w:t>
      </w:r>
      <w:r w:rsidR="00A945ED" w:rsidRPr="00F62D64">
        <w:rPr>
          <w:rFonts w:asciiTheme="majorHAnsi" w:hAnsiTheme="majorHAnsi" w:cstheme="majorHAnsi"/>
          <w:color w:val="FF0000"/>
          <w:sz w:val="28"/>
          <w:szCs w:val="28"/>
        </w:rPr>
        <w:t xml:space="preserve"> </w:t>
      </w:r>
    </w:p>
    <w:p w14:paraId="0637CBF8" w14:textId="77777777" w:rsidR="00A945ED" w:rsidRPr="00F62D64" w:rsidRDefault="00A945ED" w:rsidP="00A945ED">
      <w:pPr>
        <w:shd w:val="clear" w:color="auto" w:fill="FFFFFF"/>
        <w:rPr>
          <w:rFonts w:asciiTheme="majorHAnsi" w:hAnsiTheme="majorHAnsi" w:cstheme="majorHAnsi"/>
          <w:color w:val="000000"/>
          <w:sz w:val="28"/>
          <w:szCs w:val="28"/>
        </w:rPr>
      </w:pPr>
    </w:p>
    <w:p w14:paraId="25989FDE" w14:textId="1A86A064" w:rsidR="00A945ED" w:rsidRPr="00F62D64" w:rsidRDefault="00A945ED" w:rsidP="00A945ED">
      <w:pPr>
        <w:shd w:val="clear" w:color="auto" w:fill="FFFFFF"/>
        <w:outlineLvl w:val="0"/>
        <w:rPr>
          <w:rFonts w:asciiTheme="majorHAnsi" w:hAnsiTheme="majorHAnsi" w:cstheme="majorHAnsi"/>
          <w:b/>
          <w:sz w:val="28"/>
          <w:szCs w:val="28"/>
        </w:rPr>
      </w:pPr>
      <w:r w:rsidRPr="00F62D64">
        <w:rPr>
          <w:rFonts w:asciiTheme="majorHAnsi" w:hAnsiTheme="majorHAnsi" w:cstheme="majorHAnsi"/>
          <w:b/>
          <w:color w:val="000000"/>
          <w:sz w:val="28"/>
          <w:szCs w:val="28"/>
        </w:rPr>
        <w:t>What is</w:t>
      </w:r>
      <w:r w:rsidR="00BD6466">
        <w:rPr>
          <w:rFonts w:asciiTheme="majorHAnsi" w:hAnsiTheme="majorHAnsi" w:cstheme="majorHAnsi"/>
          <w:b/>
          <w:sz w:val="28"/>
          <w:szCs w:val="28"/>
        </w:rPr>
        <w:t xml:space="preserve"> Parinirvana</w:t>
      </w:r>
      <w:r w:rsidRPr="00F62D64">
        <w:rPr>
          <w:rFonts w:asciiTheme="majorHAnsi" w:hAnsiTheme="majorHAnsi" w:cstheme="majorHAnsi"/>
          <w:b/>
          <w:sz w:val="28"/>
          <w:szCs w:val="28"/>
        </w:rPr>
        <w:t>?</w:t>
      </w:r>
    </w:p>
    <w:p w14:paraId="11D1952F" w14:textId="77777777" w:rsidR="008C2627" w:rsidRPr="008C2627" w:rsidRDefault="008C2627" w:rsidP="00A945ED">
      <w:pPr>
        <w:shd w:val="clear" w:color="auto" w:fill="FFFFFF"/>
        <w:outlineLvl w:val="0"/>
        <w:rPr>
          <w:b/>
        </w:rPr>
      </w:pPr>
    </w:p>
    <w:p w14:paraId="53BB2C11" w14:textId="77B4BACA" w:rsidR="00BD6466" w:rsidRPr="004244C7" w:rsidRDefault="00BD6466" w:rsidP="004244C7">
      <w:pPr>
        <w:shd w:val="clear" w:color="auto" w:fill="FFFFFF" w:themeFill="background1"/>
        <w:rPr>
          <w:rFonts w:asciiTheme="majorHAnsi" w:eastAsia="Times New Roman" w:hAnsiTheme="majorHAnsi" w:cs="Times New Roman"/>
          <w:shd w:val="clear" w:color="auto" w:fill="FFFFFF"/>
        </w:rPr>
      </w:pPr>
      <w:r w:rsidRPr="004244C7">
        <w:rPr>
          <w:rFonts w:asciiTheme="majorHAnsi" w:eastAsia="Times New Roman" w:hAnsiTheme="majorHAnsi" w:cs="Times New Roman"/>
          <w:shd w:val="clear" w:color="auto" w:fill="FFFFFF"/>
        </w:rPr>
        <w:t xml:space="preserve">Parinirvana Day, also </w:t>
      </w:r>
      <w:r w:rsidR="00792677" w:rsidRPr="004244C7">
        <w:rPr>
          <w:rFonts w:asciiTheme="majorHAnsi" w:eastAsia="Times New Roman" w:hAnsiTheme="majorHAnsi" w:cs="Times New Roman"/>
          <w:shd w:val="clear" w:color="auto" w:fill="FFFFFF"/>
        </w:rPr>
        <w:t>known as Nirvana,</w:t>
      </w:r>
      <w:r w:rsidR="00792677" w:rsidRPr="004244C7">
        <w:rPr>
          <w:rFonts w:asciiTheme="majorHAnsi" w:eastAsia="Times New Roman" w:hAnsiTheme="majorHAnsi" w:cs="Times New Roman"/>
          <w:shd w:val="clear" w:color="auto" w:fill="F7F8F9"/>
        </w:rPr>
        <w:t xml:space="preserve"> </w:t>
      </w:r>
      <w:r w:rsidR="00792677" w:rsidRPr="004244C7">
        <w:rPr>
          <w:rFonts w:asciiTheme="majorHAnsi" w:eastAsia="Times New Roman" w:hAnsiTheme="majorHAnsi" w:cs="Times New Roman"/>
          <w:shd w:val="clear" w:color="auto" w:fill="FFFFFF" w:themeFill="background1"/>
        </w:rPr>
        <w:t>in Buddhism means a cessation of dukkha or a release from worldly suffering and rebirths in samsara, endless rebirth,</w:t>
      </w:r>
      <w:r w:rsidR="00792677" w:rsidRPr="004244C7">
        <w:rPr>
          <w:rFonts w:ascii="Times New Roman" w:eastAsia="Times New Roman" w:hAnsi="Times New Roman" w:cs="Times New Roman"/>
          <w:sz w:val="20"/>
          <w:szCs w:val="20"/>
        </w:rPr>
        <w:t xml:space="preserve"> </w:t>
      </w:r>
      <w:r w:rsidRPr="004244C7">
        <w:rPr>
          <w:rFonts w:asciiTheme="majorHAnsi" w:eastAsia="Times New Roman" w:hAnsiTheme="majorHAnsi" w:cs="Times New Roman"/>
          <w:shd w:val="clear" w:color="auto" w:fill="FFFFFF"/>
        </w:rPr>
        <w:t xml:space="preserve">is celebrated annually to commemorate the death of the Buddha when he attained complete </w:t>
      </w:r>
      <w:r w:rsidR="003D4D15" w:rsidRPr="004244C7">
        <w:rPr>
          <w:rFonts w:asciiTheme="majorHAnsi" w:eastAsia="Times New Roman" w:hAnsiTheme="majorHAnsi" w:cs="Times New Roman"/>
          <w:shd w:val="clear" w:color="auto" w:fill="FFFFFF"/>
        </w:rPr>
        <w:t>N</w:t>
      </w:r>
      <w:r w:rsidRPr="004244C7">
        <w:rPr>
          <w:rFonts w:asciiTheme="majorHAnsi" w:eastAsia="Times New Roman" w:hAnsiTheme="majorHAnsi" w:cs="Times New Roman"/>
          <w:shd w:val="clear" w:color="auto" w:fill="FFFFFF"/>
        </w:rPr>
        <w:t xml:space="preserve">irvana or </w:t>
      </w:r>
      <w:r w:rsidR="00E47064" w:rsidRPr="004244C7">
        <w:rPr>
          <w:rFonts w:asciiTheme="majorHAnsi" w:eastAsia="Times New Roman" w:hAnsiTheme="majorHAnsi" w:cs="Times New Roman"/>
          <w:shd w:val="clear" w:color="auto" w:fill="FFFFFF"/>
        </w:rPr>
        <w:t>Parinirvana</w:t>
      </w:r>
      <w:r w:rsidR="00792677" w:rsidRPr="004244C7">
        <w:rPr>
          <w:rFonts w:asciiTheme="majorHAnsi" w:eastAsia="Times New Roman" w:hAnsiTheme="majorHAnsi" w:cs="Times New Roman"/>
          <w:shd w:val="clear" w:color="auto" w:fill="FFFFFF"/>
        </w:rPr>
        <w:t>.</w:t>
      </w:r>
      <w:r w:rsidR="00271318">
        <w:rPr>
          <w:rFonts w:asciiTheme="majorHAnsi" w:eastAsia="Times New Roman" w:hAnsiTheme="majorHAnsi" w:cs="Times New Roman"/>
          <w:shd w:val="clear" w:color="auto" w:fill="FFFFFF"/>
        </w:rPr>
        <w:t xml:space="preserve"> </w:t>
      </w:r>
    </w:p>
    <w:p w14:paraId="78FF10ED" w14:textId="77777777" w:rsidR="00E47064" w:rsidRPr="004244C7" w:rsidRDefault="00E47064" w:rsidP="004244C7">
      <w:pPr>
        <w:shd w:val="clear" w:color="auto" w:fill="FFFFFF" w:themeFill="background1"/>
        <w:rPr>
          <w:rFonts w:ascii="Times New Roman" w:eastAsia="Times New Roman" w:hAnsi="Times New Roman" w:cs="Times New Roman"/>
          <w:sz w:val="20"/>
          <w:szCs w:val="20"/>
        </w:rPr>
      </w:pPr>
    </w:p>
    <w:p w14:paraId="207DFBC4" w14:textId="44134A9B" w:rsidR="00190E74" w:rsidRPr="004244C7" w:rsidRDefault="00BD6466" w:rsidP="004244C7">
      <w:pPr>
        <w:shd w:val="clear" w:color="auto" w:fill="FFFFFF" w:themeFill="background1"/>
        <w:rPr>
          <w:rFonts w:asciiTheme="majorHAnsi" w:eastAsia="Times New Roman" w:hAnsiTheme="majorHAnsi" w:cs="Times New Roman"/>
          <w:sz w:val="20"/>
          <w:szCs w:val="20"/>
        </w:rPr>
      </w:pPr>
      <w:r w:rsidRPr="004244C7">
        <w:rPr>
          <w:rFonts w:asciiTheme="majorHAnsi" w:eastAsia="Times New Roman" w:hAnsiTheme="majorHAnsi" w:cs="Times New Roman"/>
          <w:shd w:val="clear" w:color="auto" w:fill="FFFFFF"/>
        </w:rPr>
        <w:t>Buddhism is a religion based on the teachings of Gautama Buddha, a Hindu who lived between the 5th and 4th centuries B.C. Parinirvana Day, marking the physical death of Buddha, is celebrated in some countries in East Asia on February 8, and in Bhutan on the 15th day of the fourth month of the Bhutanese calendar.</w:t>
      </w:r>
      <w:r w:rsidR="00271318">
        <w:rPr>
          <w:rFonts w:asciiTheme="majorHAnsi" w:eastAsia="Times New Roman" w:hAnsiTheme="majorHAnsi" w:cs="Times New Roman"/>
          <w:shd w:val="clear" w:color="auto" w:fill="FFFFFF"/>
        </w:rPr>
        <w:t xml:space="preserve"> See the date </w:t>
      </w:r>
      <w:hyperlink r:id="rId7" w:history="1">
        <w:r w:rsidR="00271318" w:rsidRPr="00271318">
          <w:rPr>
            <w:rStyle w:val="Hyperlink"/>
            <w:rFonts w:asciiTheme="majorHAnsi" w:eastAsia="Times New Roman" w:hAnsiTheme="majorHAnsi" w:cs="Times New Roman"/>
            <w:b/>
            <w:bCs/>
            <w:shd w:val="clear" w:color="auto" w:fill="FFFFFF"/>
          </w:rPr>
          <w:t>HERE</w:t>
        </w:r>
      </w:hyperlink>
      <w:r w:rsidR="00271318">
        <w:rPr>
          <w:rFonts w:asciiTheme="majorHAnsi" w:eastAsia="Times New Roman" w:hAnsiTheme="majorHAnsi" w:cs="Times New Roman"/>
          <w:b/>
          <w:bCs/>
          <w:shd w:val="clear" w:color="auto" w:fill="FFFFFF"/>
        </w:rPr>
        <w:t xml:space="preserve">. </w:t>
      </w:r>
      <w:r w:rsidRPr="004244C7">
        <w:rPr>
          <w:rFonts w:asciiTheme="majorHAnsi" w:eastAsia="Times New Roman" w:hAnsiTheme="majorHAnsi" w:cs="Times New Roman"/>
          <w:shd w:val="clear" w:color="auto" w:fill="FFFFFF"/>
        </w:rPr>
        <w:t>According to Buddhism, to attain Parinirvana, one must understand the Four Noble Truths</w:t>
      </w:r>
      <w:r w:rsidRPr="004244C7">
        <w:rPr>
          <w:rFonts w:asciiTheme="majorHAnsi" w:eastAsia="Times New Roman" w:hAnsiTheme="majorHAnsi" w:cs="Times New Roman"/>
          <w:shd w:val="clear" w:color="auto" w:fill="FFFFFF" w:themeFill="background1"/>
        </w:rPr>
        <w:t>.</w:t>
      </w:r>
      <w:r w:rsidR="00792677" w:rsidRPr="004244C7">
        <w:rPr>
          <w:rFonts w:asciiTheme="majorHAnsi" w:eastAsia="Times New Roman" w:hAnsiTheme="majorHAnsi" w:cs="Times New Roman"/>
          <w:shd w:val="clear" w:color="auto" w:fill="FFFFFF" w:themeFill="background1"/>
        </w:rPr>
        <w:t xml:space="preserve"> The Four Noble Truths say life is suffering, the cause of suffering is craving, the end of suffering comes with an end to craving, and the way to end suffering is by following the Eightfold Path.</w:t>
      </w:r>
      <w:r w:rsidR="00190E74" w:rsidRPr="004244C7">
        <w:rPr>
          <w:rFonts w:asciiTheme="majorHAnsi" w:eastAsia="Times New Roman" w:hAnsiTheme="majorHAnsi" w:cs="Times New Roman"/>
          <w:shd w:val="clear" w:color="auto" w:fill="F7F8F9"/>
        </w:rPr>
        <w:t xml:space="preserve"> (</w:t>
      </w:r>
      <w:r w:rsidR="00190E74" w:rsidRPr="004244C7">
        <w:rPr>
          <w:rFonts w:asciiTheme="majorHAnsi" w:eastAsia="Times New Roman" w:hAnsiTheme="majorHAnsi" w:cs="Times New Roman"/>
          <w:shd w:val="clear" w:color="auto" w:fill="FFFFFF"/>
        </w:rPr>
        <w:t>The Eightfold Path is often represented as a wheel, known as the </w:t>
      </w:r>
      <w:r w:rsidR="00190E74" w:rsidRPr="004244C7">
        <w:rPr>
          <w:rFonts w:asciiTheme="majorHAnsi" w:eastAsia="Times New Roman" w:hAnsiTheme="majorHAnsi" w:cs="Times New Roman"/>
          <w:bdr w:val="none" w:sz="0" w:space="0" w:color="auto" w:frame="1"/>
          <w:shd w:val="clear" w:color="auto" w:fill="FFFFFF"/>
        </w:rPr>
        <w:t>Wheel of Dharma</w:t>
      </w:r>
      <w:r w:rsidR="00190E74" w:rsidRPr="004244C7">
        <w:rPr>
          <w:rFonts w:asciiTheme="majorHAnsi" w:eastAsia="Times New Roman" w:hAnsiTheme="majorHAnsi" w:cs="Times New Roman"/>
          <w:shd w:val="clear" w:color="auto" w:fill="FFFFFF"/>
        </w:rPr>
        <w:t>. 'Dharma' is an ancient Sanskrit word used to refer to the Buddha's teachings).</w:t>
      </w:r>
    </w:p>
    <w:p w14:paraId="0C50C386" w14:textId="333F2755" w:rsidR="00792677" w:rsidRPr="004244C7" w:rsidRDefault="00792677" w:rsidP="004244C7">
      <w:pPr>
        <w:shd w:val="clear" w:color="auto" w:fill="FFFFFF" w:themeFill="background1"/>
        <w:rPr>
          <w:rFonts w:asciiTheme="majorHAnsi" w:eastAsia="Times New Roman" w:hAnsiTheme="majorHAnsi" w:cs="Times New Roman"/>
          <w:sz w:val="20"/>
          <w:szCs w:val="20"/>
        </w:rPr>
      </w:pPr>
    </w:p>
    <w:p w14:paraId="04B29A97" w14:textId="3321ED28" w:rsidR="00BD6466" w:rsidRPr="00271318" w:rsidRDefault="00BD6466" w:rsidP="00271318">
      <w:pPr>
        <w:shd w:val="clear" w:color="auto" w:fill="FFFFFF" w:themeFill="background1"/>
        <w:rPr>
          <w:rFonts w:asciiTheme="majorHAnsi" w:eastAsia="Times New Roman" w:hAnsiTheme="majorHAnsi" w:cs="Times New Roman"/>
          <w:sz w:val="20"/>
          <w:szCs w:val="20"/>
        </w:rPr>
      </w:pPr>
      <w:r w:rsidRPr="004244C7">
        <w:rPr>
          <w:rFonts w:asciiTheme="majorHAnsi" w:eastAsia="Times New Roman" w:hAnsiTheme="majorHAnsi" w:cs="Times New Roman"/>
          <w:shd w:val="clear" w:color="auto" w:fill="FFFFFF"/>
        </w:rPr>
        <w:t>Buddhism is the fourth-largest religion in the world, with more than 520 million followers.</w:t>
      </w:r>
      <w:r w:rsidRPr="004244C7">
        <w:rPr>
          <w:rFonts w:asciiTheme="majorHAnsi" w:eastAsia="Times New Roman" w:hAnsiTheme="majorHAnsi" w:cs="Times New Roman"/>
          <w:sz w:val="20"/>
          <w:szCs w:val="20"/>
        </w:rPr>
        <w:t xml:space="preserve"> </w:t>
      </w:r>
      <w:r w:rsidRPr="004244C7">
        <w:rPr>
          <w:rFonts w:asciiTheme="majorHAnsi" w:eastAsia="Times New Roman" w:hAnsiTheme="majorHAnsi" w:cs="Times New Roman"/>
          <w:shd w:val="clear" w:color="auto" w:fill="FFFFFF"/>
        </w:rPr>
        <w:t>Although the Buddha first taught Buddhism in India, only 1% of Indians identify as followers of the religion.</w:t>
      </w:r>
    </w:p>
    <w:p w14:paraId="41EE2373" w14:textId="77777777" w:rsidR="00C536BF" w:rsidRPr="00F62D64" w:rsidRDefault="00C536BF" w:rsidP="00C536BF">
      <w:pPr>
        <w:rPr>
          <w:rFonts w:asciiTheme="majorHAnsi" w:eastAsia="Times New Roman" w:hAnsiTheme="majorHAnsi" w:cstheme="majorHAnsi"/>
        </w:rPr>
      </w:pPr>
    </w:p>
    <w:p w14:paraId="67D2C3FF" w14:textId="77777777" w:rsidR="00A945ED" w:rsidRPr="00F62D64" w:rsidRDefault="00A945ED" w:rsidP="00A945ED">
      <w:pPr>
        <w:shd w:val="clear" w:color="auto" w:fill="FFFFFF"/>
        <w:spacing w:after="140"/>
        <w:rPr>
          <w:rFonts w:asciiTheme="majorHAnsi" w:hAnsiTheme="majorHAnsi" w:cstheme="majorHAnsi"/>
          <w:b/>
          <w:color w:val="000000"/>
          <w:sz w:val="28"/>
          <w:szCs w:val="28"/>
        </w:rPr>
      </w:pPr>
      <w:r w:rsidRPr="00F62D64">
        <w:rPr>
          <w:rFonts w:asciiTheme="majorHAnsi" w:hAnsiTheme="majorHAnsi" w:cstheme="majorHAnsi"/>
          <w:b/>
          <w:color w:val="000000"/>
          <w:sz w:val="28"/>
          <w:szCs w:val="28"/>
        </w:rPr>
        <w:t>Template social media:</w:t>
      </w:r>
    </w:p>
    <w:p w14:paraId="1BB609F2" w14:textId="77777777" w:rsidR="00A945ED" w:rsidRPr="00F62D64" w:rsidRDefault="00A945ED" w:rsidP="00A945ED">
      <w:pPr>
        <w:pStyle w:val="NormalWeb"/>
        <w:shd w:val="clear" w:color="auto" w:fill="FFFFFF"/>
        <w:spacing w:before="0" w:beforeAutospacing="0" w:after="0" w:afterAutospacing="0"/>
        <w:rPr>
          <w:rFonts w:asciiTheme="majorHAnsi" w:hAnsiTheme="majorHAnsi" w:cstheme="majorHAnsi"/>
          <w:color w:val="333333"/>
        </w:rPr>
      </w:pPr>
    </w:p>
    <w:p w14:paraId="31A84981" w14:textId="11AD1C3E" w:rsidR="00A945ED" w:rsidRPr="00E47064" w:rsidRDefault="00A945ED" w:rsidP="00E47064">
      <w:pPr>
        <w:numPr>
          <w:ilvl w:val="0"/>
          <w:numId w:val="7"/>
        </w:numPr>
        <w:shd w:val="clear" w:color="auto" w:fill="FFFFFF"/>
        <w:ind w:left="1160"/>
        <w:textAlignment w:val="baseline"/>
        <w:rPr>
          <w:rFonts w:eastAsia="Times New Roman" w:cstheme="minorHAnsi"/>
          <w:color w:val="000000"/>
        </w:rPr>
      </w:pPr>
      <w:bookmarkStart w:id="0" w:name="_Hlk167461479"/>
      <w:r w:rsidRPr="00F62D64">
        <w:rPr>
          <w:rFonts w:asciiTheme="majorHAnsi" w:hAnsiTheme="majorHAnsi" w:cstheme="majorHAnsi"/>
          <w:color w:val="000000"/>
        </w:rPr>
        <w:t>[</w:t>
      </w:r>
      <w:r w:rsidR="00E47064" w:rsidRPr="009972EC">
        <w:rPr>
          <w:rFonts w:eastAsia="Times New Roman" w:cstheme="minorHAnsi"/>
          <w:color w:val="000000"/>
        </w:rPr>
        <w:t xml:space="preserve">[Name of Corporation/Company] is proud to </w:t>
      </w:r>
      <w:r w:rsidR="00E47064" w:rsidRPr="00D8574F">
        <w:rPr>
          <w:rFonts w:eastAsia="Times New Roman" w:cstheme="minorHAnsi"/>
          <w:color w:val="000000"/>
        </w:rPr>
        <w:t>celebrate</w:t>
      </w:r>
      <w:r w:rsidR="00E47064">
        <w:rPr>
          <w:rFonts w:eastAsia="Times New Roman" w:cstheme="minorHAnsi"/>
          <w:color w:val="000000"/>
        </w:rPr>
        <w:t xml:space="preserve"> #</w:t>
      </w:r>
      <w:r w:rsidR="00E47064" w:rsidRPr="00E47064">
        <w:rPr>
          <w:rFonts w:asciiTheme="majorHAnsi" w:eastAsia="Times New Roman" w:hAnsiTheme="majorHAnsi" w:cs="Times New Roman"/>
          <w:shd w:val="clear" w:color="auto" w:fill="FFFFFF"/>
        </w:rPr>
        <w:t>Parinirvana</w:t>
      </w:r>
      <w:r w:rsidR="00E47064" w:rsidRPr="00D8574F">
        <w:rPr>
          <w:rFonts w:eastAsia="Times New Roman" w:cstheme="minorHAnsi"/>
          <w:color w:val="000000"/>
        </w:rPr>
        <w:t xml:space="preserve">. </w:t>
      </w:r>
      <w:r w:rsidR="00E47064">
        <w:rPr>
          <w:rFonts w:eastAsia="Times New Roman" w:cstheme="minorHAnsi"/>
          <w:color w:val="000000"/>
        </w:rPr>
        <w:t xml:space="preserve">Buddhists </w:t>
      </w:r>
      <w:r w:rsidR="00E47064" w:rsidRPr="00D8574F">
        <w:rPr>
          <w:rFonts w:eastAsia="Times New Roman" w:cstheme="minorHAnsi"/>
          <w:color w:val="000000"/>
        </w:rPr>
        <w:t>have contributed in many ways to their communities and this nation. We are grateful for their contributions. </w:t>
      </w:r>
    </w:p>
    <w:p w14:paraId="2018A35F" w14:textId="40BE5EF3" w:rsidR="00A945ED" w:rsidRPr="00F62D64" w:rsidRDefault="00792677" w:rsidP="00A945ED">
      <w:pPr>
        <w:numPr>
          <w:ilvl w:val="0"/>
          <w:numId w:val="3"/>
        </w:numPr>
        <w:shd w:val="clear" w:color="auto" w:fill="FFFFFF"/>
        <w:rPr>
          <w:rFonts w:asciiTheme="majorHAnsi" w:hAnsiTheme="majorHAnsi" w:cstheme="majorHAnsi"/>
        </w:rPr>
      </w:pPr>
      <w:r>
        <w:rPr>
          <w:rFonts w:asciiTheme="majorHAnsi" w:hAnsiTheme="majorHAnsi" w:cstheme="majorHAnsi"/>
        </w:rPr>
        <w:t xml:space="preserve">Buddhist </w:t>
      </w:r>
      <w:r w:rsidR="00A945ED" w:rsidRPr="00F62D64">
        <w:rPr>
          <w:rFonts w:asciiTheme="majorHAnsi" w:hAnsiTheme="majorHAnsi" w:cstheme="majorHAnsi"/>
        </w:rPr>
        <w:t>have served in government and the military, headed schools and corporations, architects, artists, entertainers, chefs, scientists and much, much more. [Name of Corporation/Company] hon</w:t>
      </w:r>
      <w:r>
        <w:rPr>
          <w:rFonts w:asciiTheme="majorHAnsi" w:hAnsiTheme="majorHAnsi" w:cstheme="majorHAnsi"/>
        </w:rPr>
        <w:t>ors their contributions. #Parinirvana</w:t>
      </w:r>
      <w:r w:rsidR="00A945ED" w:rsidRPr="00F62D64">
        <w:rPr>
          <w:rFonts w:asciiTheme="majorHAnsi" w:hAnsiTheme="majorHAnsi" w:cstheme="majorHAnsi"/>
        </w:rPr>
        <w:t>.</w:t>
      </w:r>
    </w:p>
    <w:p w14:paraId="6C402E41" w14:textId="39211E3C" w:rsidR="00A945ED" w:rsidRPr="00F62D64" w:rsidRDefault="00A945ED" w:rsidP="00A945ED">
      <w:pPr>
        <w:numPr>
          <w:ilvl w:val="0"/>
          <w:numId w:val="3"/>
        </w:numPr>
        <w:shd w:val="clear" w:color="auto" w:fill="FFFFFF"/>
        <w:rPr>
          <w:rFonts w:asciiTheme="majorHAnsi" w:hAnsiTheme="majorHAnsi" w:cstheme="majorHAnsi"/>
          <w:color w:val="000000"/>
        </w:rPr>
      </w:pPr>
      <w:r w:rsidRPr="00F62D64">
        <w:rPr>
          <w:rFonts w:asciiTheme="majorHAnsi" w:hAnsiTheme="majorHAnsi" w:cstheme="majorHAnsi"/>
          <w:color w:val="000000"/>
        </w:rPr>
        <w:t xml:space="preserve">The U.S. has many heritage months to celebrate the communities that form our national mosaic. By celebrating these months, we learn about one another, and honor the complexity and richness of our nation. This month, [Name of Corporation/Company] is proud to celebrate </w:t>
      </w:r>
      <w:r w:rsidR="00E47064">
        <w:rPr>
          <w:rFonts w:asciiTheme="majorHAnsi" w:hAnsiTheme="majorHAnsi" w:cstheme="majorHAnsi"/>
          <w:color w:val="000000"/>
        </w:rPr>
        <w:t>#</w:t>
      </w:r>
      <w:r w:rsidR="00792677">
        <w:rPr>
          <w:rFonts w:asciiTheme="majorHAnsi" w:hAnsiTheme="majorHAnsi" w:cstheme="majorHAnsi"/>
        </w:rPr>
        <w:t>Parinirvana</w:t>
      </w:r>
      <w:r w:rsidRPr="00F62D64">
        <w:rPr>
          <w:rFonts w:asciiTheme="majorHAnsi" w:hAnsiTheme="majorHAnsi" w:cstheme="majorHAnsi"/>
          <w:color w:val="000000"/>
        </w:rPr>
        <w:t>.</w:t>
      </w:r>
    </w:p>
    <w:p w14:paraId="753B5D09" w14:textId="4130CED8" w:rsidR="00A945ED" w:rsidRPr="00F62D64" w:rsidRDefault="00A945ED" w:rsidP="00A945ED">
      <w:pPr>
        <w:numPr>
          <w:ilvl w:val="0"/>
          <w:numId w:val="3"/>
        </w:numPr>
        <w:shd w:val="clear" w:color="auto" w:fill="FFFFFF"/>
        <w:rPr>
          <w:rFonts w:asciiTheme="majorHAnsi" w:hAnsiTheme="majorHAnsi" w:cstheme="majorHAnsi"/>
        </w:rPr>
      </w:pPr>
      <w:r w:rsidRPr="00F62D64">
        <w:rPr>
          <w:rFonts w:asciiTheme="majorHAnsi" w:hAnsiTheme="majorHAnsi" w:cstheme="majorHAnsi"/>
          <w:color w:val="000000"/>
        </w:rPr>
        <w:lastRenderedPageBreak/>
        <w:t xml:space="preserve">[Name of Corporation/Company] </w:t>
      </w:r>
      <w:r w:rsidRPr="00F62D64">
        <w:rPr>
          <w:rFonts w:asciiTheme="majorHAnsi" w:hAnsiTheme="majorHAnsi" w:cstheme="majorHAnsi"/>
        </w:rPr>
        <w:t>is proud to celebrate the accomplishments an</w:t>
      </w:r>
      <w:r w:rsidR="00792677">
        <w:rPr>
          <w:rFonts w:asciiTheme="majorHAnsi" w:hAnsiTheme="majorHAnsi" w:cstheme="majorHAnsi"/>
        </w:rPr>
        <w:t>d contributions of our #Buddhist</w:t>
      </w:r>
      <w:r w:rsidRPr="00F62D64">
        <w:rPr>
          <w:rFonts w:asciiTheme="majorHAnsi" w:hAnsiTheme="majorHAnsi" w:cstheme="majorHAnsi"/>
        </w:rPr>
        <w:t xml:space="preserve"> employee</w:t>
      </w:r>
      <w:r w:rsidR="00E47064">
        <w:rPr>
          <w:rFonts w:asciiTheme="majorHAnsi" w:hAnsiTheme="majorHAnsi" w:cstheme="majorHAnsi"/>
        </w:rPr>
        <w:t xml:space="preserve">s </w:t>
      </w:r>
      <w:r w:rsidRPr="00F62D64">
        <w:rPr>
          <w:rFonts w:asciiTheme="majorHAnsi" w:hAnsiTheme="majorHAnsi" w:cstheme="majorHAnsi"/>
        </w:rPr>
        <w:t>for their work</w:t>
      </w:r>
      <w:r w:rsidR="008C2627" w:rsidRPr="00F62D64">
        <w:rPr>
          <w:rFonts w:asciiTheme="majorHAnsi" w:hAnsiTheme="majorHAnsi" w:cstheme="majorHAnsi"/>
        </w:rPr>
        <w:t xml:space="preserve"> </w:t>
      </w:r>
      <w:r w:rsidR="00792677">
        <w:rPr>
          <w:rFonts w:asciiTheme="majorHAnsi" w:hAnsiTheme="majorHAnsi" w:cstheme="majorHAnsi"/>
        </w:rPr>
        <w:t>#Parinirvana.</w:t>
      </w:r>
    </w:p>
    <w:p w14:paraId="57BED2CD" w14:textId="393C45B0" w:rsidR="00A945ED" w:rsidRPr="00F62D64" w:rsidRDefault="00792677" w:rsidP="00A945ED">
      <w:pPr>
        <w:numPr>
          <w:ilvl w:val="0"/>
          <w:numId w:val="3"/>
        </w:numPr>
        <w:shd w:val="clear" w:color="auto" w:fill="FFFFFF"/>
        <w:rPr>
          <w:rFonts w:asciiTheme="majorHAnsi" w:hAnsiTheme="majorHAnsi" w:cstheme="majorHAnsi"/>
        </w:rPr>
      </w:pPr>
      <w:r>
        <w:rPr>
          <w:rFonts w:asciiTheme="majorHAnsi" w:hAnsiTheme="majorHAnsi" w:cstheme="majorHAnsi"/>
        </w:rPr>
        <w:t>Buddhist</w:t>
      </w:r>
      <w:r w:rsidR="00A945ED" w:rsidRPr="00F62D64">
        <w:rPr>
          <w:rFonts w:asciiTheme="majorHAnsi" w:hAnsiTheme="majorHAnsi" w:cstheme="majorHAnsi"/>
        </w:rPr>
        <w:t xml:space="preserve"> contributions are everywhere (sports, music, art, culture, science, tech, businesses, etc.) They are at the heart of America’s progress; at</w:t>
      </w:r>
      <w:r w:rsidR="008C2627" w:rsidRPr="00F62D64">
        <w:rPr>
          <w:rFonts w:asciiTheme="majorHAnsi" w:hAnsiTheme="majorHAnsi" w:cstheme="majorHAnsi"/>
        </w:rPr>
        <w:t xml:space="preserve"> </w:t>
      </w:r>
      <w:r w:rsidR="00A945ED" w:rsidRPr="00F62D64">
        <w:rPr>
          <w:rFonts w:asciiTheme="majorHAnsi" w:hAnsiTheme="majorHAnsi" w:cstheme="majorHAnsi"/>
        </w:rPr>
        <w:t>[Company/Organization Name], we celebrate their impact and recogniz</w:t>
      </w:r>
      <w:r>
        <w:rPr>
          <w:rFonts w:asciiTheme="majorHAnsi" w:hAnsiTheme="majorHAnsi" w:cstheme="majorHAnsi"/>
        </w:rPr>
        <w:t xml:space="preserve">e every industry needs Buddhists </w:t>
      </w:r>
      <w:r w:rsidR="00A945ED" w:rsidRPr="00F62D64">
        <w:rPr>
          <w:rFonts w:asciiTheme="majorHAnsi" w:hAnsiTheme="majorHAnsi" w:cstheme="majorHAnsi"/>
        </w:rPr>
        <w:t xml:space="preserve">for its growth. </w:t>
      </w:r>
      <w:r>
        <w:rPr>
          <w:rFonts w:asciiTheme="majorHAnsi" w:hAnsiTheme="majorHAnsi" w:cstheme="majorHAnsi"/>
        </w:rPr>
        <w:t>#Parinirvana.</w:t>
      </w:r>
    </w:p>
    <w:bookmarkEnd w:id="0"/>
    <w:p w14:paraId="69B729B8" w14:textId="77777777" w:rsidR="00A945ED" w:rsidRPr="00F62D64" w:rsidRDefault="00A945ED" w:rsidP="00A945ED">
      <w:pPr>
        <w:shd w:val="clear" w:color="auto" w:fill="FFFFFF"/>
        <w:rPr>
          <w:rFonts w:asciiTheme="majorHAnsi" w:hAnsiTheme="majorHAnsi" w:cstheme="majorHAnsi"/>
          <w:b/>
          <w:color w:val="000000"/>
        </w:rPr>
      </w:pPr>
    </w:p>
    <w:p w14:paraId="32C85C40" w14:textId="77777777" w:rsidR="00A945ED" w:rsidRPr="00F62D64" w:rsidRDefault="00A945ED" w:rsidP="00A945ED">
      <w:pPr>
        <w:shd w:val="clear" w:color="auto" w:fill="FFFFFF"/>
        <w:outlineLvl w:val="0"/>
        <w:rPr>
          <w:rFonts w:asciiTheme="majorHAnsi" w:hAnsiTheme="majorHAnsi" w:cstheme="majorHAnsi"/>
          <w:b/>
          <w:color w:val="000000"/>
          <w:sz w:val="28"/>
          <w:szCs w:val="28"/>
        </w:rPr>
      </w:pPr>
      <w:r w:rsidRPr="00F62D64">
        <w:rPr>
          <w:rFonts w:asciiTheme="majorHAnsi" w:hAnsiTheme="majorHAnsi" w:cstheme="majorHAnsi"/>
          <w:b/>
          <w:color w:val="000000"/>
          <w:sz w:val="28"/>
          <w:szCs w:val="28"/>
        </w:rPr>
        <w:t>Template Press Release:</w:t>
      </w:r>
    </w:p>
    <w:p w14:paraId="4B87C603" w14:textId="77777777" w:rsidR="00A945ED" w:rsidRPr="00F62D64" w:rsidRDefault="00A945ED" w:rsidP="00A945ED">
      <w:pPr>
        <w:shd w:val="clear" w:color="auto" w:fill="FFFFFF"/>
        <w:rPr>
          <w:rFonts w:asciiTheme="majorHAnsi" w:hAnsiTheme="majorHAnsi" w:cstheme="majorHAnsi"/>
          <w:b/>
        </w:rPr>
      </w:pPr>
    </w:p>
    <w:p w14:paraId="32C434DC" w14:textId="355D50BC" w:rsidR="00A945ED" w:rsidRPr="003D4D15" w:rsidRDefault="00A945ED" w:rsidP="00F62D64">
      <w:pPr>
        <w:shd w:val="clear" w:color="auto" w:fill="FFFFFF"/>
        <w:rPr>
          <w:rFonts w:asciiTheme="majorHAnsi" w:hAnsiTheme="majorHAnsi" w:cstheme="majorHAnsi"/>
        </w:rPr>
      </w:pPr>
      <w:r w:rsidRPr="00E47064">
        <w:rPr>
          <w:rFonts w:asciiTheme="majorHAnsi" w:hAnsiTheme="majorHAnsi" w:cstheme="majorHAnsi"/>
        </w:rPr>
        <w:t>[</w:t>
      </w:r>
      <w:r w:rsidRPr="003D4D15">
        <w:rPr>
          <w:rFonts w:asciiTheme="majorHAnsi" w:hAnsiTheme="majorHAnsi" w:cstheme="majorHAnsi"/>
        </w:rPr>
        <w:t xml:space="preserve">Name of Corporation/Company] Celebrates </w:t>
      </w:r>
      <w:r w:rsidR="004936BE" w:rsidRPr="003D4D15">
        <w:rPr>
          <w:rFonts w:asciiTheme="majorHAnsi" w:hAnsiTheme="majorHAnsi" w:cstheme="majorHAnsi"/>
        </w:rPr>
        <w:t>Parinirvana</w:t>
      </w:r>
    </w:p>
    <w:p w14:paraId="06F5E093" w14:textId="77777777" w:rsidR="00E47064" w:rsidRPr="003D4D15" w:rsidRDefault="00E47064" w:rsidP="00F62D64">
      <w:pPr>
        <w:shd w:val="clear" w:color="auto" w:fill="FFFFFF"/>
        <w:rPr>
          <w:rFonts w:asciiTheme="majorHAnsi" w:hAnsiTheme="majorHAnsi" w:cstheme="majorHAnsi"/>
        </w:rPr>
      </w:pPr>
    </w:p>
    <w:p w14:paraId="2C2CB89C" w14:textId="23C483BF" w:rsidR="00A945ED" w:rsidRPr="003D4D15" w:rsidRDefault="00A945ED" w:rsidP="00F62D64">
      <w:pPr>
        <w:shd w:val="clear" w:color="auto" w:fill="FFFFFF"/>
        <w:rPr>
          <w:rFonts w:asciiTheme="majorHAnsi" w:hAnsiTheme="majorHAnsi" w:cstheme="majorHAnsi"/>
        </w:rPr>
      </w:pPr>
      <w:r w:rsidRPr="003D4D15">
        <w:rPr>
          <w:rFonts w:asciiTheme="majorHAnsi" w:hAnsiTheme="majorHAnsi" w:cstheme="majorHAnsi"/>
        </w:rPr>
        <w:t>[Date</w:t>
      </w:r>
      <w:r w:rsidR="008C2627" w:rsidRPr="003D4D15">
        <w:rPr>
          <w:rFonts w:asciiTheme="majorHAnsi" w:hAnsiTheme="majorHAnsi" w:cstheme="majorHAnsi"/>
        </w:rPr>
        <w:t>, Place] -</w:t>
      </w:r>
    </w:p>
    <w:p w14:paraId="4AB30699" w14:textId="43061EC8" w:rsidR="00A945ED" w:rsidRPr="003D4D15" w:rsidRDefault="00A945ED" w:rsidP="00F62D64">
      <w:pPr>
        <w:shd w:val="clear" w:color="auto" w:fill="FFFFFF"/>
        <w:rPr>
          <w:rFonts w:asciiTheme="majorHAnsi" w:hAnsiTheme="majorHAnsi" w:cstheme="majorHAnsi"/>
        </w:rPr>
      </w:pPr>
      <w:r w:rsidRPr="003D4D15">
        <w:rPr>
          <w:rFonts w:asciiTheme="majorHAnsi" w:hAnsiTheme="majorHAnsi" w:cstheme="majorHAnsi"/>
        </w:rPr>
        <w:t xml:space="preserve">[Name of Corporation/Company] is honored to join the nation in celebrating </w:t>
      </w:r>
      <w:r w:rsidR="004936BE" w:rsidRPr="003D4D15">
        <w:rPr>
          <w:rFonts w:asciiTheme="majorHAnsi" w:hAnsiTheme="majorHAnsi" w:cstheme="majorHAnsi"/>
        </w:rPr>
        <w:t>Parinirvana</w:t>
      </w:r>
      <w:r w:rsidR="00271318">
        <w:rPr>
          <w:rFonts w:asciiTheme="majorHAnsi" w:hAnsiTheme="majorHAnsi" w:cstheme="majorHAnsi"/>
        </w:rPr>
        <w:t xml:space="preserve"> Day.</w:t>
      </w:r>
    </w:p>
    <w:p w14:paraId="11EEB7C0" w14:textId="77777777" w:rsidR="00E47064" w:rsidRPr="003D4D15" w:rsidRDefault="00E47064" w:rsidP="00E47064">
      <w:pPr>
        <w:shd w:val="clear" w:color="auto" w:fill="FFFFFF"/>
        <w:rPr>
          <w:rFonts w:asciiTheme="majorHAnsi" w:hAnsiTheme="majorHAnsi" w:cstheme="majorHAnsi"/>
        </w:rPr>
      </w:pPr>
    </w:p>
    <w:p w14:paraId="25892A60" w14:textId="05B0B86E" w:rsidR="00E47064" w:rsidRPr="003D4D15" w:rsidRDefault="00E47064" w:rsidP="00E47064">
      <w:pPr>
        <w:shd w:val="clear" w:color="auto" w:fill="FFFFFF"/>
        <w:rPr>
          <w:rFonts w:asciiTheme="majorHAnsi" w:eastAsia="Times New Roman" w:hAnsiTheme="majorHAnsi" w:cstheme="majorHAnsi"/>
        </w:rPr>
      </w:pPr>
      <w:r w:rsidRPr="003D4D15">
        <w:rPr>
          <w:rFonts w:asciiTheme="majorHAnsi" w:eastAsia="Times New Roman" w:hAnsiTheme="majorHAnsi" w:cstheme="majorHAnsi"/>
        </w:rPr>
        <w:t xml:space="preserve">We are proud to commemorate </w:t>
      </w:r>
      <w:r w:rsidRPr="003D4D15">
        <w:rPr>
          <w:rFonts w:asciiTheme="majorHAnsi" w:hAnsiTheme="majorHAnsi" w:cstheme="majorHAnsi"/>
        </w:rPr>
        <w:t xml:space="preserve">Parinirvana </w:t>
      </w:r>
      <w:r w:rsidRPr="003D4D15">
        <w:rPr>
          <w:rFonts w:asciiTheme="majorHAnsi" w:eastAsia="Times New Roman" w:hAnsiTheme="majorHAnsi" w:cstheme="majorHAnsi"/>
        </w:rPr>
        <w:t>to celebrate and honor the many contributions of Buddhist Americans to our country.</w:t>
      </w:r>
    </w:p>
    <w:p w14:paraId="4AB6F748" w14:textId="77777777" w:rsidR="00E47064" w:rsidRPr="003D4D15" w:rsidRDefault="00E47064" w:rsidP="00E47064">
      <w:pPr>
        <w:shd w:val="clear" w:color="auto" w:fill="FFFFFF"/>
        <w:rPr>
          <w:rFonts w:asciiTheme="majorHAnsi" w:hAnsiTheme="majorHAnsi" w:cstheme="majorHAnsi"/>
          <w:spacing w:val="8"/>
          <w:shd w:val="clear" w:color="auto" w:fill="FFFFFF"/>
          <w:lang w:val="en-TT"/>
        </w:rPr>
      </w:pPr>
    </w:p>
    <w:p w14:paraId="5D929542" w14:textId="77A8B713" w:rsidR="00E47064" w:rsidRPr="003D4D15" w:rsidRDefault="00E47064" w:rsidP="00E47064">
      <w:pPr>
        <w:shd w:val="clear" w:color="auto" w:fill="FFFFFF"/>
        <w:rPr>
          <w:rFonts w:asciiTheme="majorHAnsi" w:eastAsia="Times New Roman" w:hAnsiTheme="majorHAnsi" w:cstheme="majorHAnsi"/>
        </w:rPr>
      </w:pPr>
      <w:r w:rsidRPr="003D4D15">
        <w:rPr>
          <w:rFonts w:asciiTheme="majorHAnsi" w:eastAsia="Times New Roman" w:hAnsiTheme="majorHAnsi" w:cstheme="majorHAnsi"/>
        </w:rPr>
        <w:t>While Buddhism is the fourth largest religion in the world, the largest waves of Buddhism to the United States occurred after the 1965 Immigration Act.</w:t>
      </w:r>
    </w:p>
    <w:p w14:paraId="7B93D317" w14:textId="77777777" w:rsidR="00E47064" w:rsidRPr="003D4D15" w:rsidRDefault="00E47064" w:rsidP="00E47064">
      <w:pPr>
        <w:shd w:val="clear" w:color="auto" w:fill="FFFFFF"/>
        <w:rPr>
          <w:rFonts w:asciiTheme="majorHAnsi" w:eastAsia="Times New Roman" w:hAnsiTheme="majorHAnsi" w:cstheme="majorHAnsi"/>
        </w:rPr>
      </w:pPr>
    </w:p>
    <w:p w14:paraId="66883118" w14:textId="3457557A" w:rsidR="00E47064" w:rsidRPr="003D4D15" w:rsidRDefault="00E47064" w:rsidP="00E47064">
      <w:pPr>
        <w:shd w:val="clear" w:color="auto" w:fill="FFFFFF"/>
        <w:rPr>
          <w:rFonts w:asciiTheme="majorHAnsi" w:eastAsia="Times New Roman" w:hAnsiTheme="majorHAnsi" w:cstheme="majorHAnsi"/>
        </w:rPr>
      </w:pPr>
      <w:r w:rsidRPr="003D4D15">
        <w:rPr>
          <w:rFonts w:asciiTheme="majorHAnsi" w:eastAsia="Times New Roman" w:hAnsiTheme="majorHAnsi" w:cstheme="majorHAnsi"/>
        </w:rPr>
        <w:t xml:space="preserve">We </w:t>
      </w:r>
      <w:r w:rsidRPr="003D4D15">
        <w:rPr>
          <w:rFonts w:asciiTheme="majorHAnsi" w:eastAsia="Times New Roman" w:hAnsiTheme="majorHAnsi" w:cstheme="majorHAnsi"/>
          <w:shd w:val="clear" w:color="auto" w:fill="FFFFFF"/>
        </w:rPr>
        <w:t xml:space="preserve">honor the millions of Buddhists Americans who have brought their culture of compassion and loving-kindness towards all living beings, adding </w:t>
      </w:r>
      <w:r w:rsidRPr="003D4D15">
        <w:rPr>
          <w:rFonts w:asciiTheme="majorHAnsi" w:eastAsia="Times New Roman" w:hAnsiTheme="majorHAnsi" w:cstheme="majorHAnsi"/>
        </w:rPr>
        <w:t>to the diverse tapestry of American society.</w:t>
      </w:r>
      <w:r w:rsidR="003D4D15">
        <w:rPr>
          <w:rFonts w:asciiTheme="majorHAnsi" w:eastAsia="Times New Roman" w:hAnsiTheme="majorHAnsi" w:cstheme="majorHAnsi"/>
        </w:rPr>
        <w:t xml:space="preserve"> </w:t>
      </w:r>
    </w:p>
    <w:p w14:paraId="0E1F04A0" w14:textId="77777777" w:rsidR="00E47064" w:rsidRPr="003D4D15" w:rsidRDefault="00E47064" w:rsidP="00E47064">
      <w:pPr>
        <w:shd w:val="clear" w:color="auto" w:fill="FFFFFF"/>
        <w:rPr>
          <w:rFonts w:asciiTheme="majorHAnsi" w:eastAsia="Times New Roman" w:hAnsiTheme="majorHAnsi" w:cstheme="majorHAnsi"/>
          <w:shd w:val="clear" w:color="auto" w:fill="FFFFFF"/>
        </w:rPr>
      </w:pPr>
    </w:p>
    <w:p w14:paraId="7E73737D" w14:textId="77777777" w:rsidR="00E47064" w:rsidRPr="003D4D15" w:rsidRDefault="00E47064" w:rsidP="00E47064">
      <w:pPr>
        <w:shd w:val="clear" w:color="auto" w:fill="FFFFFF"/>
        <w:rPr>
          <w:rFonts w:asciiTheme="majorHAnsi" w:eastAsia="Times New Roman" w:hAnsiTheme="majorHAnsi" w:cstheme="majorHAnsi"/>
          <w:shd w:val="clear" w:color="auto" w:fill="FFFFFF"/>
        </w:rPr>
      </w:pPr>
      <w:r w:rsidRPr="003D4D15">
        <w:rPr>
          <w:rFonts w:asciiTheme="majorHAnsi" w:eastAsia="Times New Roman" w:hAnsiTheme="majorHAnsi" w:cstheme="majorHAnsi"/>
          <w:shd w:val="clear" w:color="auto" w:fill="FFFFFF"/>
        </w:rPr>
        <w:t xml:space="preserve">Buddhist Americans have served in the </w:t>
      </w:r>
      <w:r w:rsidRPr="003D4D15">
        <w:rPr>
          <w:rFonts w:asciiTheme="majorHAnsi" w:hAnsiTheme="majorHAnsi" w:cstheme="majorHAnsi"/>
        </w:rPr>
        <w:t>health field, service industry, hospitality, technology, education, government, armed forces and construction</w:t>
      </w:r>
      <w:r w:rsidRPr="003D4D15">
        <w:rPr>
          <w:rFonts w:asciiTheme="majorHAnsi" w:hAnsiTheme="majorHAnsi" w:cstheme="majorHAnsi"/>
          <w:shd w:val="clear" w:color="auto" w:fill="FFFFFF"/>
        </w:rPr>
        <w:t>, and</w:t>
      </w:r>
      <w:r w:rsidRPr="003D4D15">
        <w:rPr>
          <w:rFonts w:asciiTheme="majorHAnsi" w:eastAsia="Times New Roman" w:hAnsiTheme="majorHAnsi" w:cstheme="majorHAnsi"/>
          <w:shd w:val="clear" w:color="auto" w:fill="FFFFFF"/>
        </w:rPr>
        <w:t xml:space="preserve"> more. </w:t>
      </w:r>
    </w:p>
    <w:p w14:paraId="79A3D943" w14:textId="34DF9D58" w:rsidR="00E47064" w:rsidRPr="003D4D15" w:rsidRDefault="00E47064" w:rsidP="00E47064">
      <w:pPr>
        <w:shd w:val="clear" w:color="auto" w:fill="FFFFFF"/>
        <w:rPr>
          <w:rFonts w:asciiTheme="majorHAnsi" w:eastAsia="Times New Roman" w:hAnsiTheme="majorHAnsi" w:cstheme="majorHAnsi"/>
        </w:rPr>
      </w:pPr>
      <w:r w:rsidRPr="003D4D15">
        <w:rPr>
          <w:rFonts w:asciiTheme="majorHAnsi" w:eastAsia="Times New Roman" w:hAnsiTheme="majorHAnsi" w:cstheme="majorHAnsi"/>
        </w:rPr>
        <w:t>We honor the legacies and achievements of generations of Buddhists in America.</w:t>
      </w:r>
    </w:p>
    <w:p w14:paraId="0685EE7C" w14:textId="77777777" w:rsidR="00A945ED" w:rsidRPr="00F62D64" w:rsidRDefault="00A945ED" w:rsidP="00A945ED">
      <w:pPr>
        <w:shd w:val="clear" w:color="auto" w:fill="FFFFFF"/>
        <w:rPr>
          <w:rFonts w:asciiTheme="majorHAnsi" w:hAnsiTheme="majorHAnsi" w:cstheme="majorHAnsi"/>
          <w:b/>
          <w:color w:val="0D0D0D"/>
        </w:rPr>
      </w:pPr>
    </w:p>
    <w:p w14:paraId="5B1AB861" w14:textId="77777777" w:rsidR="00A945ED" w:rsidRPr="00F62D64" w:rsidRDefault="00A945ED" w:rsidP="00A945ED">
      <w:pPr>
        <w:shd w:val="clear" w:color="auto" w:fill="FFFFFF"/>
        <w:outlineLvl w:val="0"/>
        <w:rPr>
          <w:rFonts w:asciiTheme="majorHAnsi" w:hAnsiTheme="majorHAnsi" w:cstheme="majorHAnsi"/>
          <w:b/>
          <w:color w:val="000000"/>
          <w:sz w:val="28"/>
          <w:szCs w:val="28"/>
        </w:rPr>
      </w:pPr>
      <w:r w:rsidRPr="00F62D64">
        <w:rPr>
          <w:rFonts w:asciiTheme="majorHAnsi" w:hAnsiTheme="majorHAnsi" w:cstheme="majorHAnsi"/>
          <w:b/>
          <w:color w:val="000000"/>
          <w:sz w:val="28"/>
          <w:szCs w:val="28"/>
        </w:rPr>
        <w:t>Template Letter to Corporate CEOs</w:t>
      </w:r>
    </w:p>
    <w:p w14:paraId="2B2036F5" w14:textId="77777777" w:rsidR="00A945ED" w:rsidRPr="00F62D64" w:rsidRDefault="00A945ED" w:rsidP="00A945ED">
      <w:pPr>
        <w:shd w:val="clear" w:color="auto" w:fill="FFFFFF"/>
        <w:rPr>
          <w:rFonts w:asciiTheme="majorHAnsi" w:hAnsiTheme="majorHAnsi" w:cstheme="majorHAnsi"/>
          <w:b/>
        </w:rPr>
      </w:pPr>
    </w:p>
    <w:p w14:paraId="0DE9270E" w14:textId="77777777" w:rsidR="00A945ED" w:rsidRPr="00F62D64" w:rsidRDefault="00A945ED" w:rsidP="00A945ED">
      <w:pPr>
        <w:shd w:val="clear" w:color="auto" w:fill="FFFFFF"/>
        <w:rPr>
          <w:rFonts w:asciiTheme="majorHAnsi" w:hAnsiTheme="majorHAnsi" w:cstheme="majorHAnsi"/>
        </w:rPr>
      </w:pPr>
      <w:r w:rsidRPr="00F62D64">
        <w:rPr>
          <w:rFonts w:asciiTheme="majorHAnsi" w:hAnsiTheme="majorHAnsi" w:cstheme="majorHAnsi"/>
        </w:rPr>
        <w:t>(Date)</w:t>
      </w:r>
    </w:p>
    <w:p w14:paraId="448BF397" w14:textId="3450B992" w:rsidR="00A945ED" w:rsidRPr="00F62D64" w:rsidRDefault="00A945ED" w:rsidP="00A945ED">
      <w:pPr>
        <w:shd w:val="clear" w:color="auto" w:fill="FFFFFF"/>
        <w:rPr>
          <w:rFonts w:asciiTheme="majorHAnsi" w:hAnsiTheme="majorHAnsi" w:cstheme="majorHAnsi"/>
        </w:rPr>
      </w:pPr>
      <w:r w:rsidRPr="00F62D64">
        <w:rPr>
          <w:rFonts w:asciiTheme="majorHAnsi" w:hAnsiTheme="majorHAnsi" w:cstheme="majorHAnsi"/>
          <w:color w:val="000000"/>
        </w:rPr>
        <w:t xml:space="preserve">Below is a sample letter for employees that corporations can use when acknowledging </w:t>
      </w:r>
      <w:r w:rsidR="004936BE">
        <w:rPr>
          <w:rFonts w:asciiTheme="majorHAnsi" w:hAnsiTheme="majorHAnsi" w:cstheme="majorHAnsi"/>
        </w:rPr>
        <w:t>Parinirvana</w:t>
      </w:r>
      <w:r w:rsidR="00B25026" w:rsidRPr="00F62D64">
        <w:rPr>
          <w:rFonts w:asciiTheme="majorHAnsi" w:hAnsiTheme="majorHAnsi" w:cstheme="majorHAnsi"/>
        </w:rPr>
        <w:t xml:space="preserve"> with</w:t>
      </w:r>
      <w:r w:rsidRPr="00F62D64">
        <w:rPr>
          <w:rFonts w:asciiTheme="majorHAnsi" w:hAnsiTheme="majorHAnsi" w:cstheme="majorHAnsi"/>
        </w:rPr>
        <w:t xml:space="preserve"> staff.</w:t>
      </w:r>
    </w:p>
    <w:p w14:paraId="480CC7D7" w14:textId="77777777" w:rsidR="00A945ED" w:rsidRPr="00F62D64" w:rsidRDefault="00000000" w:rsidP="00A945ED">
      <w:pPr>
        <w:rPr>
          <w:rFonts w:asciiTheme="majorHAnsi" w:hAnsiTheme="majorHAnsi" w:cstheme="majorHAnsi"/>
        </w:rPr>
      </w:pPr>
      <w:r>
        <w:rPr>
          <w:rFonts w:asciiTheme="majorHAnsi" w:hAnsiTheme="majorHAnsi" w:cstheme="majorHAnsi"/>
        </w:rPr>
        <w:pict w14:anchorId="36228C5E">
          <v:rect id="_x0000_i1025" style="width:0;height:1.5pt" o:hrstd="t" o:hr="t" fillcolor="#a0a0a0" stroked="f"/>
        </w:pict>
      </w:r>
    </w:p>
    <w:p w14:paraId="2D5B50BC" w14:textId="191E65F3" w:rsidR="00A945ED" w:rsidRPr="00F62D64" w:rsidRDefault="00A945ED" w:rsidP="00A945ED">
      <w:pPr>
        <w:shd w:val="clear" w:color="auto" w:fill="FFFFFF"/>
        <w:outlineLvl w:val="0"/>
        <w:rPr>
          <w:rFonts w:asciiTheme="majorHAnsi" w:hAnsiTheme="majorHAnsi" w:cstheme="majorHAnsi"/>
          <w:color w:val="000000"/>
        </w:rPr>
      </w:pPr>
      <w:r w:rsidRPr="00F62D64">
        <w:rPr>
          <w:rFonts w:asciiTheme="majorHAnsi" w:hAnsiTheme="majorHAnsi" w:cstheme="majorHAnsi"/>
          <w:color w:val="000000"/>
        </w:rPr>
        <w:t>Dear</w:t>
      </w:r>
      <w:r w:rsidR="00CC69BE" w:rsidRPr="00F62D64">
        <w:rPr>
          <w:rFonts w:asciiTheme="majorHAnsi" w:hAnsiTheme="majorHAnsi" w:cstheme="majorHAnsi"/>
          <w:color w:val="000000"/>
        </w:rPr>
        <w:t xml:space="preserve"> colleagues</w:t>
      </w:r>
      <w:r w:rsidRPr="00F62D64">
        <w:rPr>
          <w:rFonts w:asciiTheme="majorHAnsi" w:hAnsiTheme="majorHAnsi" w:cstheme="majorHAnsi"/>
          <w:color w:val="000000"/>
        </w:rPr>
        <w:t>,</w:t>
      </w:r>
    </w:p>
    <w:p w14:paraId="2334F6AB" w14:textId="77777777" w:rsidR="00A945ED" w:rsidRPr="00F62D64" w:rsidRDefault="00A945ED" w:rsidP="00A945ED">
      <w:pPr>
        <w:shd w:val="clear" w:color="auto" w:fill="FFFFFF"/>
        <w:rPr>
          <w:rFonts w:asciiTheme="majorHAnsi" w:hAnsiTheme="majorHAnsi" w:cstheme="majorHAnsi"/>
        </w:rPr>
      </w:pPr>
    </w:p>
    <w:p w14:paraId="41E7C4B4" w14:textId="724B196E" w:rsidR="00A945ED" w:rsidRPr="00F62D64" w:rsidRDefault="00A945ED" w:rsidP="00A945ED">
      <w:pPr>
        <w:shd w:val="clear" w:color="auto" w:fill="FFFFFF"/>
        <w:rPr>
          <w:rFonts w:asciiTheme="majorHAnsi" w:hAnsiTheme="majorHAnsi" w:cstheme="majorHAnsi"/>
          <w:color w:val="000000"/>
        </w:rPr>
      </w:pPr>
      <w:r w:rsidRPr="00F62D64">
        <w:rPr>
          <w:rFonts w:asciiTheme="majorHAnsi" w:hAnsiTheme="majorHAnsi" w:cstheme="majorHAnsi"/>
          <w:color w:val="000000"/>
        </w:rPr>
        <w:t xml:space="preserve">We are thrilled to recognize and celebrate </w:t>
      </w:r>
      <w:r w:rsidR="004936BE">
        <w:rPr>
          <w:rFonts w:asciiTheme="majorHAnsi" w:hAnsiTheme="majorHAnsi" w:cstheme="majorHAnsi"/>
          <w:color w:val="000000"/>
        </w:rPr>
        <w:t>Parinirvana</w:t>
      </w:r>
      <w:r w:rsidR="00271318">
        <w:rPr>
          <w:rFonts w:asciiTheme="majorHAnsi" w:hAnsiTheme="majorHAnsi" w:cstheme="majorHAnsi"/>
          <w:color w:val="000000"/>
        </w:rPr>
        <w:t>.</w:t>
      </w:r>
      <w:r w:rsidRPr="00F62D64">
        <w:rPr>
          <w:rFonts w:asciiTheme="majorHAnsi" w:hAnsiTheme="majorHAnsi" w:cstheme="majorHAnsi"/>
          <w:color w:val="000000"/>
        </w:rPr>
        <w:t xml:space="preserve"> This annual observance provides us with an opportunity to acknowledge the invaluable contributions of the communities that make up our employee base and our country.</w:t>
      </w:r>
    </w:p>
    <w:p w14:paraId="73720B46" w14:textId="77777777" w:rsidR="00A945ED" w:rsidRPr="00F62D64" w:rsidRDefault="00A945ED" w:rsidP="00A945ED">
      <w:pPr>
        <w:shd w:val="clear" w:color="auto" w:fill="FFFFFF"/>
        <w:rPr>
          <w:rFonts w:asciiTheme="majorHAnsi" w:hAnsiTheme="majorHAnsi" w:cstheme="majorHAnsi"/>
          <w:color w:val="000000"/>
        </w:rPr>
      </w:pPr>
    </w:p>
    <w:p w14:paraId="79276D1E" w14:textId="1C91E32A" w:rsidR="00A945ED" w:rsidRPr="00F62D64" w:rsidRDefault="00A945ED" w:rsidP="00A945ED">
      <w:pPr>
        <w:shd w:val="clear" w:color="auto" w:fill="FFFFFF"/>
        <w:rPr>
          <w:rFonts w:asciiTheme="majorHAnsi" w:hAnsiTheme="majorHAnsi" w:cstheme="majorHAnsi"/>
          <w:color w:val="000000"/>
        </w:rPr>
      </w:pPr>
      <w:r w:rsidRPr="00F62D64">
        <w:rPr>
          <w:rFonts w:asciiTheme="majorHAnsi" w:hAnsiTheme="majorHAnsi" w:cstheme="majorHAnsi"/>
          <w:color w:val="000000"/>
        </w:rPr>
        <w:lastRenderedPageBreak/>
        <w:t xml:space="preserve">As a company that thrives </w:t>
      </w:r>
      <w:r w:rsidR="00F62D64" w:rsidRPr="00F62D64">
        <w:rPr>
          <w:rFonts w:asciiTheme="majorHAnsi" w:hAnsiTheme="majorHAnsi" w:cstheme="majorHAnsi"/>
          <w:color w:val="000000"/>
        </w:rPr>
        <w:t>in</w:t>
      </w:r>
      <w:r w:rsidRPr="00F62D64">
        <w:rPr>
          <w:rFonts w:asciiTheme="majorHAnsi" w:hAnsiTheme="majorHAnsi" w:cstheme="majorHAnsi"/>
          <w:color w:val="000000"/>
        </w:rPr>
        <w:t xml:space="preserve"> diversity, we take immense pride in the multicultural backgrounds that our employees bring to our workplace. Embracing diversity not only fosters creativity and innovation but also strengthens our commitment to unity and equality.</w:t>
      </w:r>
    </w:p>
    <w:p w14:paraId="78921F4A" w14:textId="77777777" w:rsidR="00A945ED" w:rsidRPr="00F62D64" w:rsidRDefault="00A945ED" w:rsidP="00A945ED">
      <w:pPr>
        <w:shd w:val="clear" w:color="auto" w:fill="FFFFFF"/>
        <w:rPr>
          <w:rFonts w:asciiTheme="majorHAnsi" w:hAnsiTheme="majorHAnsi" w:cstheme="majorHAnsi"/>
          <w:color w:val="000000"/>
        </w:rPr>
      </w:pPr>
    </w:p>
    <w:p w14:paraId="18C762C8" w14:textId="0E9D246F" w:rsidR="00A945ED" w:rsidRPr="00F62D64" w:rsidRDefault="00A945ED" w:rsidP="00A945ED">
      <w:pPr>
        <w:shd w:val="clear" w:color="auto" w:fill="FFFFFF"/>
        <w:rPr>
          <w:rFonts w:asciiTheme="majorHAnsi" w:hAnsiTheme="majorHAnsi" w:cstheme="majorHAnsi"/>
          <w:color w:val="000000"/>
        </w:rPr>
      </w:pPr>
      <w:r w:rsidRPr="00F62D64">
        <w:rPr>
          <w:rFonts w:asciiTheme="majorHAnsi" w:hAnsiTheme="majorHAnsi" w:cstheme="majorHAnsi"/>
          <w:color w:val="000000"/>
        </w:rPr>
        <w:t xml:space="preserve">Let us use this time to celebrate the richness of our collective heritage and continue building an inclusive and supportive environment for all. We are proud to learn about </w:t>
      </w:r>
      <w:r w:rsidR="00F62D64" w:rsidRPr="00F62D64">
        <w:rPr>
          <w:rFonts w:asciiTheme="majorHAnsi" w:hAnsiTheme="majorHAnsi" w:cstheme="majorHAnsi"/>
          <w:color w:val="000000"/>
        </w:rPr>
        <w:t>history</w:t>
      </w:r>
      <w:r w:rsidRPr="00F62D64">
        <w:rPr>
          <w:rFonts w:asciiTheme="majorHAnsi" w:hAnsiTheme="majorHAnsi" w:cstheme="majorHAnsi"/>
          <w:color w:val="000000"/>
        </w:rPr>
        <w:t xml:space="preserve"> and celebrate </w:t>
      </w:r>
      <w:r w:rsidR="0063769B">
        <w:rPr>
          <w:rFonts w:asciiTheme="majorHAnsi" w:hAnsiTheme="majorHAnsi" w:cstheme="majorHAnsi"/>
          <w:color w:val="000000"/>
        </w:rPr>
        <w:t>Parinirvana</w:t>
      </w:r>
      <w:r w:rsidR="006C4196">
        <w:rPr>
          <w:rFonts w:asciiTheme="majorHAnsi" w:hAnsiTheme="majorHAnsi" w:cstheme="majorHAnsi"/>
          <w:color w:val="000000"/>
        </w:rPr>
        <w:t xml:space="preserve"> with our fellow Buddhist Americans.</w:t>
      </w:r>
    </w:p>
    <w:p w14:paraId="342540BD" w14:textId="77777777" w:rsidR="00A945ED" w:rsidRPr="00F62D64" w:rsidRDefault="00A945ED" w:rsidP="00A945ED">
      <w:pPr>
        <w:shd w:val="clear" w:color="auto" w:fill="FFFFFF"/>
        <w:rPr>
          <w:rFonts w:asciiTheme="majorHAnsi" w:hAnsiTheme="majorHAnsi" w:cstheme="majorHAnsi"/>
          <w:color w:val="000000"/>
        </w:rPr>
      </w:pPr>
    </w:p>
    <w:p w14:paraId="14316156" w14:textId="117B56D6" w:rsidR="00A945ED" w:rsidRPr="006C4196" w:rsidRDefault="00A945ED" w:rsidP="00A945ED">
      <w:pPr>
        <w:shd w:val="clear" w:color="auto" w:fill="FFFFFF"/>
        <w:rPr>
          <w:rFonts w:asciiTheme="majorHAnsi" w:eastAsia="Times New Roman" w:hAnsiTheme="majorHAnsi" w:cstheme="majorHAnsi"/>
          <w:lang w:eastAsia="en-TT"/>
        </w:rPr>
      </w:pPr>
      <w:r w:rsidRPr="00F62D64">
        <w:rPr>
          <w:rFonts w:asciiTheme="majorHAnsi" w:hAnsiTheme="majorHAnsi" w:cstheme="majorHAnsi"/>
          <w:color w:val="000000"/>
        </w:rPr>
        <w:t xml:space="preserve">Thank you for being a part of </w:t>
      </w:r>
      <w:r w:rsidR="006C4196" w:rsidRPr="00F62D64">
        <w:rPr>
          <w:rFonts w:asciiTheme="majorHAnsi" w:eastAsia="Times New Roman" w:hAnsiTheme="majorHAnsi" w:cstheme="majorHAnsi"/>
          <w:color w:val="000000"/>
          <w:lang w:eastAsia="en-TT"/>
        </w:rPr>
        <w:t xml:space="preserve">[Name of Corporation/Company] </w:t>
      </w:r>
      <w:r w:rsidRPr="00F62D64">
        <w:rPr>
          <w:rFonts w:asciiTheme="majorHAnsi" w:hAnsiTheme="majorHAnsi" w:cstheme="majorHAnsi"/>
          <w:color w:val="000000"/>
        </w:rPr>
        <w:t>and for contributing to the vibrant and diverse tapestry that makes our company so unique. Together, we can make a meaningful difference by embracing and celebrating the diverse backgrounds that shape our workforce.</w:t>
      </w:r>
    </w:p>
    <w:p w14:paraId="456FEF71" w14:textId="77777777" w:rsidR="00A945ED" w:rsidRPr="00F62D64" w:rsidRDefault="00A945ED" w:rsidP="00A945ED">
      <w:pPr>
        <w:shd w:val="clear" w:color="auto" w:fill="FFFFFF"/>
        <w:rPr>
          <w:rFonts w:asciiTheme="majorHAnsi" w:hAnsiTheme="majorHAnsi" w:cstheme="majorHAnsi"/>
          <w:color w:val="000000"/>
        </w:rPr>
      </w:pPr>
    </w:p>
    <w:p w14:paraId="72419BAA" w14:textId="773945DC" w:rsidR="00A945ED" w:rsidRPr="00F62D64" w:rsidRDefault="00A945ED" w:rsidP="00A945ED">
      <w:pPr>
        <w:shd w:val="clear" w:color="auto" w:fill="FFFFFF"/>
        <w:rPr>
          <w:rFonts w:asciiTheme="majorHAnsi" w:hAnsiTheme="majorHAnsi" w:cstheme="majorHAnsi"/>
          <w:color w:val="000000"/>
        </w:rPr>
      </w:pPr>
      <w:r w:rsidRPr="00F62D64">
        <w:rPr>
          <w:rFonts w:asciiTheme="majorHAnsi" w:hAnsiTheme="majorHAnsi" w:cstheme="majorHAnsi"/>
          <w:color w:val="000000"/>
        </w:rPr>
        <w:t>We salute our employees from the</w:t>
      </w:r>
      <w:r w:rsidR="0063769B">
        <w:rPr>
          <w:rFonts w:asciiTheme="majorHAnsi" w:hAnsiTheme="majorHAnsi" w:cstheme="majorHAnsi"/>
        </w:rPr>
        <w:t xml:space="preserve"> Buddhist</w:t>
      </w:r>
      <w:r w:rsidRPr="00F62D64">
        <w:rPr>
          <w:rFonts w:asciiTheme="majorHAnsi" w:hAnsiTheme="majorHAnsi" w:cstheme="majorHAnsi"/>
        </w:rPr>
        <w:t xml:space="preserve"> Community</w:t>
      </w:r>
      <w:r w:rsidRPr="00F62D64">
        <w:rPr>
          <w:rFonts w:asciiTheme="majorHAnsi" w:hAnsiTheme="majorHAnsi" w:cstheme="majorHAnsi"/>
          <w:color w:val="000000"/>
        </w:rPr>
        <w:t xml:space="preserve"> and the many contributions they have made to our country.</w:t>
      </w:r>
    </w:p>
    <w:p w14:paraId="59FDABE3" w14:textId="77777777" w:rsidR="00A945ED" w:rsidRPr="00F62D64" w:rsidRDefault="00A945ED" w:rsidP="00A945ED">
      <w:pPr>
        <w:shd w:val="clear" w:color="auto" w:fill="FFFFFF"/>
        <w:rPr>
          <w:rFonts w:asciiTheme="majorHAnsi" w:hAnsiTheme="majorHAnsi" w:cstheme="majorHAnsi"/>
          <w:color w:val="000000"/>
        </w:rPr>
      </w:pPr>
    </w:p>
    <w:p w14:paraId="73B8094A" w14:textId="2DDE728B" w:rsidR="00A945ED" w:rsidRPr="00F62D64" w:rsidRDefault="00A945ED" w:rsidP="00A945ED">
      <w:pPr>
        <w:shd w:val="clear" w:color="auto" w:fill="FFFFFF"/>
        <w:rPr>
          <w:rFonts w:asciiTheme="majorHAnsi" w:hAnsiTheme="majorHAnsi" w:cstheme="majorHAnsi"/>
          <w:color w:val="000000"/>
        </w:rPr>
      </w:pPr>
      <w:r w:rsidRPr="00F62D64">
        <w:rPr>
          <w:rFonts w:asciiTheme="majorHAnsi" w:hAnsiTheme="majorHAnsi" w:cstheme="majorHAnsi"/>
          <w:color w:val="000000"/>
        </w:rPr>
        <w:t xml:space="preserve">Happy </w:t>
      </w:r>
      <w:r w:rsidR="0063769B">
        <w:rPr>
          <w:rFonts w:asciiTheme="majorHAnsi" w:hAnsiTheme="majorHAnsi" w:cstheme="majorHAnsi"/>
          <w:color w:val="000000"/>
        </w:rPr>
        <w:t>Parinirvana</w:t>
      </w:r>
      <w:r w:rsidRPr="00F62D64">
        <w:rPr>
          <w:rFonts w:asciiTheme="majorHAnsi" w:hAnsiTheme="majorHAnsi" w:cstheme="majorHAnsi"/>
          <w:color w:val="000000"/>
        </w:rPr>
        <w:t>! Let's come together to make this a memorable and enlightening experience for all.</w:t>
      </w:r>
    </w:p>
    <w:p w14:paraId="4B0FB3FA" w14:textId="77777777" w:rsidR="00CC69BE" w:rsidRPr="00F62D64" w:rsidRDefault="00CC69BE" w:rsidP="00CC69BE">
      <w:pPr>
        <w:shd w:val="clear" w:color="auto" w:fill="FFFFFF"/>
        <w:outlineLvl w:val="0"/>
        <w:rPr>
          <w:rFonts w:asciiTheme="majorHAnsi" w:hAnsiTheme="majorHAnsi" w:cstheme="majorHAnsi"/>
          <w:b/>
          <w:color w:val="000000"/>
        </w:rPr>
      </w:pPr>
      <w:bookmarkStart w:id="1" w:name="_Hlk167463611"/>
    </w:p>
    <w:p w14:paraId="3478489A" w14:textId="217AF20C" w:rsidR="00CC69BE" w:rsidRPr="00F62D64" w:rsidRDefault="00CC69BE" w:rsidP="00CC69BE">
      <w:pPr>
        <w:shd w:val="clear" w:color="auto" w:fill="FFFFFF"/>
        <w:outlineLvl w:val="0"/>
        <w:rPr>
          <w:rStyle w:val="Hyperlink"/>
          <w:rFonts w:asciiTheme="majorHAnsi" w:eastAsia="Times New Roman" w:hAnsiTheme="majorHAnsi" w:cstheme="majorHAnsi"/>
        </w:rPr>
      </w:pPr>
      <w:r w:rsidRPr="00F62D64">
        <w:rPr>
          <w:rFonts w:asciiTheme="majorHAnsi" w:eastAsia="Times New Roman" w:hAnsiTheme="majorHAnsi" w:cstheme="majorHAnsi"/>
          <w:color w:val="000000"/>
        </w:rPr>
        <w:t>Please take a m</w:t>
      </w:r>
      <w:r w:rsidR="0063769B">
        <w:rPr>
          <w:rFonts w:asciiTheme="majorHAnsi" w:eastAsia="Times New Roman" w:hAnsiTheme="majorHAnsi" w:cstheme="majorHAnsi"/>
          <w:color w:val="000000"/>
        </w:rPr>
        <w:t>inute to learn more about Parinirvana</w:t>
      </w:r>
      <w:r w:rsidRPr="00F62D64">
        <w:rPr>
          <w:rFonts w:asciiTheme="majorHAnsi" w:eastAsia="Times New Roman" w:hAnsiTheme="majorHAnsi" w:cstheme="majorHAnsi"/>
          <w:color w:val="000000"/>
        </w:rPr>
        <w:t xml:space="preserve"> by clicking on this </w:t>
      </w:r>
      <w:hyperlink r:id="rId8" w:history="1">
        <w:r w:rsidRPr="00F62D64">
          <w:rPr>
            <w:rStyle w:val="Hyperlink"/>
            <w:rFonts w:asciiTheme="majorHAnsi" w:eastAsia="Times New Roman" w:hAnsiTheme="majorHAnsi" w:cstheme="majorHAnsi"/>
          </w:rPr>
          <w:t>LINK</w:t>
        </w:r>
      </w:hyperlink>
      <w:r w:rsidRPr="00F62D64">
        <w:rPr>
          <w:rFonts w:asciiTheme="majorHAnsi" w:eastAsia="Times New Roman" w:hAnsiTheme="majorHAnsi" w:cstheme="majorHAnsi"/>
        </w:rPr>
        <w:t>.</w:t>
      </w:r>
    </w:p>
    <w:p w14:paraId="76495650" w14:textId="77777777" w:rsidR="00A945ED" w:rsidRPr="00F62D64" w:rsidRDefault="00A945ED" w:rsidP="00A945ED">
      <w:pPr>
        <w:shd w:val="clear" w:color="auto" w:fill="FFFFFF"/>
        <w:rPr>
          <w:rFonts w:asciiTheme="majorHAnsi" w:hAnsiTheme="majorHAnsi" w:cstheme="majorHAnsi"/>
        </w:rPr>
      </w:pPr>
    </w:p>
    <w:bookmarkEnd w:id="1"/>
    <w:p w14:paraId="3FD0852E" w14:textId="77777777" w:rsidR="00CC69BE" w:rsidRPr="00F62D64" w:rsidRDefault="00CC69BE" w:rsidP="00CC69BE">
      <w:pPr>
        <w:shd w:val="clear" w:color="auto" w:fill="FFFFFF"/>
        <w:rPr>
          <w:rFonts w:asciiTheme="majorHAnsi" w:hAnsiTheme="majorHAnsi" w:cstheme="majorHAnsi"/>
          <w:color w:val="000000"/>
        </w:rPr>
      </w:pPr>
      <w:r w:rsidRPr="00F62D64">
        <w:rPr>
          <w:rFonts w:asciiTheme="majorHAnsi" w:hAnsiTheme="majorHAnsi" w:cstheme="majorHAnsi"/>
          <w:color w:val="000000"/>
        </w:rPr>
        <w:t>Sincerely,</w:t>
      </w:r>
    </w:p>
    <w:p w14:paraId="3D921EE9" w14:textId="77777777" w:rsidR="00CC69BE" w:rsidRPr="00F62D64" w:rsidRDefault="00CC69BE" w:rsidP="00CC69BE">
      <w:pPr>
        <w:shd w:val="clear" w:color="auto" w:fill="FFFFFF"/>
        <w:rPr>
          <w:rFonts w:asciiTheme="majorHAnsi" w:eastAsia="Times New Roman" w:hAnsiTheme="majorHAnsi" w:cstheme="majorHAnsi"/>
          <w:lang w:eastAsia="en-TT"/>
        </w:rPr>
      </w:pPr>
      <w:r w:rsidRPr="00F62D64">
        <w:rPr>
          <w:rFonts w:asciiTheme="majorHAnsi" w:eastAsia="Times New Roman" w:hAnsiTheme="majorHAnsi" w:cstheme="majorHAnsi"/>
          <w:color w:val="000000"/>
          <w:lang w:eastAsia="en-TT"/>
        </w:rPr>
        <w:t>[Name of Corporation/Company]  </w:t>
      </w:r>
    </w:p>
    <w:p w14:paraId="3F42FC2D" w14:textId="77777777" w:rsidR="006C4196" w:rsidRDefault="006C4196" w:rsidP="006C4196">
      <w:pPr>
        <w:shd w:val="clear" w:color="auto" w:fill="FFFFFF"/>
        <w:spacing w:after="240"/>
        <w:outlineLvl w:val="0"/>
        <w:rPr>
          <w:rFonts w:asciiTheme="majorHAnsi" w:hAnsiTheme="majorHAnsi" w:cstheme="majorHAnsi"/>
          <w:b/>
          <w:color w:val="000000"/>
          <w:sz w:val="28"/>
          <w:szCs w:val="28"/>
        </w:rPr>
      </w:pPr>
    </w:p>
    <w:p w14:paraId="0A4BC77B" w14:textId="530F0DD4" w:rsidR="006C4196" w:rsidRDefault="00A945ED" w:rsidP="006C4196">
      <w:pPr>
        <w:shd w:val="clear" w:color="auto" w:fill="FFFFFF"/>
        <w:spacing w:after="240"/>
        <w:outlineLvl w:val="0"/>
        <w:rPr>
          <w:rFonts w:asciiTheme="majorHAnsi" w:hAnsiTheme="majorHAnsi" w:cstheme="majorHAnsi"/>
          <w:b/>
          <w:sz w:val="28"/>
          <w:szCs w:val="28"/>
        </w:rPr>
      </w:pPr>
      <w:r w:rsidRPr="00F62D64">
        <w:rPr>
          <w:rFonts w:asciiTheme="majorHAnsi" w:hAnsiTheme="majorHAnsi" w:cstheme="majorHAnsi"/>
          <w:b/>
          <w:color w:val="000000"/>
          <w:sz w:val="28"/>
          <w:szCs w:val="28"/>
        </w:rPr>
        <w:t xml:space="preserve">Talking points that corporations can use when acknowledging </w:t>
      </w:r>
      <w:r w:rsidR="006C4196">
        <w:rPr>
          <w:rFonts w:asciiTheme="majorHAnsi" w:hAnsiTheme="majorHAnsi" w:cstheme="majorHAnsi"/>
          <w:b/>
          <w:sz w:val="28"/>
          <w:szCs w:val="28"/>
        </w:rPr>
        <w:t>Parinirvana</w:t>
      </w:r>
    </w:p>
    <w:p w14:paraId="6B2F7CBB" w14:textId="7226FBAA" w:rsidR="00A945ED" w:rsidRPr="003D4D15" w:rsidRDefault="0063769B" w:rsidP="00A945ED">
      <w:pPr>
        <w:numPr>
          <w:ilvl w:val="0"/>
          <w:numId w:val="1"/>
        </w:numPr>
        <w:shd w:val="clear" w:color="auto" w:fill="FFFFFF"/>
        <w:ind w:left="1160"/>
        <w:rPr>
          <w:rFonts w:asciiTheme="majorHAnsi" w:hAnsiTheme="majorHAnsi" w:cstheme="majorHAnsi"/>
          <w:color w:val="000000"/>
        </w:rPr>
      </w:pPr>
      <w:r w:rsidRPr="003D4D15">
        <w:rPr>
          <w:rFonts w:asciiTheme="majorHAnsi" w:hAnsiTheme="majorHAnsi" w:cstheme="majorHAnsi"/>
        </w:rPr>
        <w:t>Buddhist</w:t>
      </w:r>
      <w:r w:rsidR="00A945ED" w:rsidRPr="003D4D15">
        <w:rPr>
          <w:rFonts w:asciiTheme="majorHAnsi" w:hAnsiTheme="majorHAnsi" w:cstheme="majorHAnsi"/>
        </w:rPr>
        <w:t xml:space="preserve"> </w:t>
      </w:r>
      <w:r w:rsidR="00A945ED" w:rsidRPr="003D4D15">
        <w:rPr>
          <w:rFonts w:asciiTheme="majorHAnsi" w:hAnsiTheme="majorHAnsi" w:cstheme="majorHAnsi"/>
          <w:color w:val="000000"/>
        </w:rPr>
        <w:t xml:space="preserve">have contributed in countless ways to their communities and this nation as loyal and patriotic </w:t>
      </w:r>
      <w:r w:rsidR="00A945ED" w:rsidRPr="003D4D15">
        <w:rPr>
          <w:rFonts w:asciiTheme="majorHAnsi" w:hAnsiTheme="majorHAnsi" w:cstheme="majorHAnsi"/>
        </w:rPr>
        <w:t>citizen</w:t>
      </w:r>
      <w:r w:rsidR="00A945ED" w:rsidRPr="003D4D15">
        <w:rPr>
          <w:rFonts w:asciiTheme="majorHAnsi" w:hAnsiTheme="majorHAnsi" w:cstheme="majorHAnsi"/>
          <w:color w:val="000000"/>
        </w:rPr>
        <w:t>. At [Name of corporation], we appreciate their contributions.</w:t>
      </w:r>
    </w:p>
    <w:p w14:paraId="17D113A3" w14:textId="5BA13063" w:rsidR="00A945ED" w:rsidRPr="003D4D15" w:rsidRDefault="00A945ED" w:rsidP="00A945ED">
      <w:pPr>
        <w:numPr>
          <w:ilvl w:val="0"/>
          <w:numId w:val="1"/>
        </w:numPr>
        <w:shd w:val="clear" w:color="auto" w:fill="FFFFFF"/>
        <w:ind w:left="1160"/>
        <w:rPr>
          <w:rFonts w:asciiTheme="majorHAnsi" w:hAnsiTheme="majorHAnsi" w:cstheme="majorHAnsi"/>
          <w:color w:val="000000"/>
        </w:rPr>
      </w:pPr>
      <w:bookmarkStart w:id="2" w:name="_Hlk167463952"/>
      <w:r w:rsidRPr="003D4D15">
        <w:rPr>
          <w:rFonts w:asciiTheme="majorHAnsi" w:hAnsiTheme="majorHAnsi" w:cstheme="majorHAnsi"/>
          <w:color w:val="000000"/>
        </w:rPr>
        <w:t xml:space="preserve">At [Name of corporation], we celebrate numerous heritage months that highlight the communities that form our national tapestry. By celebrating them, we learn about one another, honor the complexity and richness of our nation, and strengthen the fabric of American society. We are proud to include </w:t>
      </w:r>
      <w:r w:rsidR="0063769B" w:rsidRPr="003D4D15">
        <w:rPr>
          <w:rFonts w:asciiTheme="majorHAnsi" w:hAnsiTheme="majorHAnsi" w:cstheme="majorHAnsi"/>
        </w:rPr>
        <w:t>Parinirvana</w:t>
      </w:r>
      <w:r w:rsidRPr="003D4D15">
        <w:rPr>
          <w:rFonts w:asciiTheme="majorHAnsi" w:hAnsiTheme="majorHAnsi" w:cstheme="majorHAnsi"/>
        </w:rPr>
        <w:t>.</w:t>
      </w:r>
    </w:p>
    <w:p w14:paraId="60DCCCC8" w14:textId="27CB4A64" w:rsidR="006C4196" w:rsidRPr="003D4D15" w:rsidRDefault="006C4196" w:rsidP="006C4196">
      <w:pPr>
        <w:pStyle w:val="ListParagraph"/>
        <w:numPr>
          <w:ilvl w:val="0"/>
          <w:numId w:val="1"/>
        </w:numPr>
        <w:shd w:val="clear" w:color="auto" w:fill="FFFFFF"/>
        <w:spacing w:after="240"/>
        <w:outlineLvl w:val="0"/>
        <w:rPr>
          <w:rFonts w:asciiTheme="majorHAnsi" w:hAnsiTheme="majorHAnsi" w:cstheme="majorHAnsi"/>
          <w:color w:val="000000"/>
        </w:rPr>
      </w:pPr>
      <w:r w:rsidRPr="003D4D15">
        <w:rPr>
          <w:rFonts w:asciiTheme="majorHAnsi" w:hAnsiTheme="majorHAnsi" w:cstheme="majorHAnsi"/>
          <w:color w:val="000000"/>
        </w:rPr>
        <w:t xml:space="preserve">[Name of corporation] is proud to celebrate </w:t>
      </w:r>
      <w:r w:rsidRPr="003D4D15">
        <w:rPr>
          <w:rFonts w:asciiTheme="majorHAnsi" w:hAnsiTheme="majorHAnsi" w:cstheme="majorHAnsi"/>
          <w:bCs/>
        </w:rPr>
        <w:t>Parinirvana</w:t>
      </w:r>
      <w:r w:rsidRPr="003D4D15">
        <w:rPr>
          <w:rFonts w:asciiTheme="majorHAnsi" w:hAnsiTheme="majorHAnsi" w:cstheme="majorHAnsi"/>
          <w:b/>
        </w:rPr>
        <w:t xml:space="preserve"> </w:t>
      </w:r>
      <w:r w:rsidRPr="003D4D15">
        <w:rPr>
          <w:rFonts w:asciiTheme="majorHAnsi" w:hAnsiTheme="majorHAnsi" w:cstheme="majorHAnsi"/>
          <w:color w:val="000000"/>
        </w:rPr>
        <w:t xml:space="preserve">and the many contributions that </w:t>
      </w:r>
      <w:r w:rsidRPr="003D4D15">
        <w:rPr>
          <w:rFonts w:asciiTheme="majorHAnsi" w:eastAsia="Times New Roman" w:hAnsiTheme="majorHAnsi" w:cstheme="majorHAnsi"/>
          <w:color w:val="000000"/>
        </w:rPr>
        <w:t xml:space="preserve">Buddhist Americans </w:t>
      </w:r>
      <w:r w:rsidRPr="003D4D15">
        <w:rPr>
          <w:rFonts w:asciiTheme="majorHAnsi" w:hAnsiTheme="majorHAnsi" w:cstheme="majorHAnsi"/>
          <w:color w:val="000000"/>
        </w:rPr>
        <w:t>have been made to the United States.</w:t>
      </w:r>
    </w:p>
    <w:p w14:paraId="5DC48B02" w14:textId="1A835E75" w:rsidR="006C4196" w:rsidRPr="003D4D15" w:rsidRDefault="006C4196" w:rsidP="006C4196">
      <w:pPr>
        <w:pStyle w:val="ListParagraph"/>
        <w:numPr>
          <w:ilvl w:val="0"/>
          <w:numId w:val="1"/>
        </w:numPr>
        <w:shd w:val="clear" w:color="auto" w:fill="FFFFFF"/>
        <w:spacing w:after="240"/>
        <w:outlineLvl w:val="0"/>
        <w:rPr>
          <w:rFonts w:asciiTheme="majorHAnsi" w:hAnsiTheme="majorHAnsi" w:cstheme="majorHAnsi"/>
          <w:color w:val="000000"/>
        </w:rPr>
      </w:pPr>
      <w:r w:rsidRPr="003D4D15">
        <w:rPr>
          <w:rFonts w:asciiTheme="majorHAnsi" w:eastAsia="Times New Roman" w:hAnsiTheme="majorHAnsi" w:cstheme="majorHAnsi"/>
          <w:color w:val="000000"/>
        </w:rPr>
        <w:t xml:space="preserve">[Name of corporation] salutes our Buddhist employees, and the contributions Buddhist Americans have made to our country. Buddhist Americans </w:t>
      </w:r>
      <w:r w:rsidRPr="003D4D15">
        <w:rPr>
          <w:rFonts w:asciiTheme="majorHAnsi" w:eastAsia="Times New Roman" w:hAnsiTheme="majorHAnsi" w:cstheme="majorHAnsi"/>
          <w:color w:val="000000"/>
          <w:shd w:val="clear" w:color="auto" w:fill="FFFFFF"/>
        </w:rPr>
        <w:t xml:space="preserve">served in the </w:t>
      </w:r>
      <w:r w:rsidRPr="003D4D15">
        <w:rPr>
          <w:rFonts w:asciiTheme="majorHAnsi" w:hAnsiTheme="majorHAnsi" w:cstheme="majorHAnsi"/>
          <w:color w:val="040C28"/>
        </w:rPr>
        <w:t>health field, service industry, hospitality, technology, education, government, armed forces and construction</w:t>
      </w:r>
      <w:r w:rsidRPr="003D4D15">
        <w:rPr>
          <w:rFonts w:asciiTheme="majorHAnsi" w:hAnsiTheme="majorHAnsi" w:cstheme="majorHAnsi"/>
          <w:color w:val="202124"/>
          <w:shd w:val="clear" w:color="auto" w:fill="FFFFFF"/>
        </w:rPr>
        <w:t>, and</w:t>
      </w:r>
      <w:r w:rsidRPr="003D4D15">
        <w:rPr>
          <w:rFonts w:asciiTheme="majorHAnsi" w:eastAsia="Times New Roman" w:hAnsiTheme="majorHAnsi" w:cstheme="majorHAnsi"/>
          <w:color w:val="000000"/>
          <w:shd w:val="clear" w:color="auto" w:fill="FFFFFF"/>
        </w:rPr>
        <w:t xml:space="preserve"> more</w:t>
      </w:r>
    </w:p>
    <w:p w14:paraId="1B77C367" w14:textId="3329B978" w:rsidR="006C4196" w:rsidRPr="00BC7A89" w:rsidRDefault="006C4196" w:rsidP="006C4196">
      <w:pPr>
        <w:pStyle w:val="ListParagraph"/>
        <w:numPr>
          <w:ilvl w:val="0"/>
          <w:numId w:val="1"/>
        </w:numPr>
        <w:shd w:val="clear" w:color="auto" w:fill="FFFFFF"/>
        <w:spacing w:after="240"/>
        <w:outlineLvl w:val="0"/>
        <w:rPr>
          <w:rFonts w:asciiTheme="majorHAnsi" w:hAnsiTheme="majorHAnsi" w:cstheme="majorHAnsi"/>
          <w:color w:val="000000"/>
        </w:rPr>
      </w:pPr>
      <w:r w:rsidRPr="003D4D15">
        <w:rPr>
          <w:rFonts w:asciiTheme="majorHAnsi" w:eastAsia="Times New Roman" w:hAnsiTheme="majorHAnsi" w:cstheme="majorHAnsi"/>
          <w:color w:val="000000"/>
        </w:rPr>
        <w:lastRenderedPageBreak/>
        <w:t xml:space="preserve">[Name of corporation] invites our employees and our [customers/clients] to join us in celebrating </w:t>
      </w:r>
      <w:r w:rsidRPr="003D4D15">
        <w:rPr>
          <w:rFonts w:asciiTheme="majorHAnsi" w:hAnsiTheme="majorHAnsi" w:cstheme="majorHAnsi"/>
        </w:rPr>
        <w:t>Parinirvana</w:t>
      </w:r>
      <w:r w:rsidRPr="003D4D15">
        <w:rPr>
          <w:rFonts w:asciiTheme="majorHAnsi" w:eastAsia="Times New Roman" w:hAnsiTheme="majorHAnsi" w:cstheme="majorHAnsi"/>
          <w:color w:val="000000"/>
        </w:rPr>
        <w:t xml:space="preserve"> to honor the history, pursuits, accomplishments, and legacy of Buddhists in the United States.</w:t>
      </w:r>
    </w:p>
    <w:p w14:paraId="20DD799D" w14:textId="61E0B10A" w:rsidR="00BC7A89" w:rsidRDefault="00BC7A89" w:rsidP="00BC7A89">
      <w:pPr>
        <w:pStyle w:val="ListParagraph"/>
        <w:numPr>
          <w:ilvl w:val="0"/>
          <w:numId w:val="1"/>
        </w:numPr>
      </w:pPr>
      <w:r w:rsidRPr="003D4D15">
        <w:rPr>
          <w:rFonts w:asciiTheme="majorHAnsi" w:eastAsia="Times New Roman" w:hAnsiTheme="majorHAnsi" w:cstheme="majorHAnsi"/>
          <w:color w:val="000000"/>
        </w:rPr>
        <w:t xml:space="preserve">[Name of corporation] </w:t>
      </w:r>
      <w:r>
        <w:t>joins Buddhist communities worldwide in honoring Parinirvana Day—a time of reflection on peace, impermanence, and compassion. #ParinirvanaDay #Buddhism #PharmacyCares</w:t>
      </w:r>
    </w:p>
    <w:p w14:paraId="6B8F40D1" w14:textId="23CB9DF1" w:rsidR="00BC7A89" w:rsidRDefault="00BC7A89" w:rsidP="00BC7A89">
      <w:pPr>
        <w:pStyle w:val="ListParagraph"/>
        <w:numPr>
          <w:ilvl w:val="0"/>
          <w:numId w:val="1"/>
        </w:numPr>
      </w:pPr>
      <w:r>
        <w:t xml:space="preserve">• This month, </w:t>
      </w:r>
      <w:r w:rsidRPr="003D4D15">
        <w:rPr>
          <w:rFonts w:asciiTheme="majorHAnsi" w:eastAsia="Times New Roman" w:hAnsiTheme="majorHAnsi" w:cstheme="majorHAnsi"/>
          <w:color w:val="000000"/>
        </w:rPr>
        <w:t xml:space="preserve">[Name of corporation] </w:t>
      </w:r>
      <w:r>
        <w:t>celebrate Parinirvana (Nirvana) Day, recognizing the teachings of the Buddha on mindfulness, kindness, and the cycle of life. #MindfulPharmacy #HealthAndHarmony</w:t>
      </w:r>
    </w:p>
    <w:p w14:paraId="18A63C66" w14:textId="45ACD121" w:rsidR="00BC7A89" w:rsidRPr="00BC7A89" w:rsidRDefault="00BC7A89" w:rsidP="00BC7A89">
      <w:pPr>
        <w:pStyle w:val="ListParagraph"/>
        <w:numPr>
          <w:ilvl w:val="0"/>
          <w:numId w:val="1"/>
        </w:numPr>
      </w:pPr>
      <w:r>
        <w:t xml:space="preserve">• </w:t>
      </w:r>
      <w:r w:rsidRPr="003D4D15">
        <w:rPr>
          <w:rFonts w:asciiTheme="majorHAnsi" w:eastAsia="Times New Roman" w:hAnsiTheme="majorHAnsi" w:cstheme="majorHAnsi"/>
          <w:color w:val="000000"/>
        </w:rPr>
        <w:t xml:space="preserve">[Name of corporation] </w:t>
      </w:r>
      <w:r>
        <w:t>honors the Buddhist community during Parinirvana Day and reaffirms our commitment to compassion, service, and health equity. #PharmacyForAll #CompassionInCare</w:t>
      </w:r>
    </w:p>
    <w:p w14:paraId="281504C9" w14:textId="77777777" w:rsidR="00BC7A89" w:rsidRPr="00BC7A89" w:rsidRDefault="00BC7A89" w:rsidP="00BC7A89">
      <w:pPr>
        <w:shd w:val="clear" w:color="auto" w:fill="FFFFFF"/>
        <w:spacing w:after="240"/>
        <w:outlineLvl w:val="0"/>
        <w:rPr>
          <w:rFonts w:asciiTheme="majorHAnsi" w:hAnsiTheme="majorHAnsi" w:cstheme="majorHAnsi"/>
          <w:color w:val="000000"/>
        </w:rPr>
      </w:pPr>
    </w:p>
    <w:bookmarkEnd w:id="2"/>
    <w:p w14:paraId="560D55DB" w14:textId="558E6CD7" w:rsidR="00A945ED" w:rsidRPr="00F62D64" w:rsidRDefault="0063769B" w:rsidP="00A945ED">
      <w:pPr>
        <w:shd w:val="clear" w:color="auto" w:fill="FFFFFF"/>
        <w:spacing w:after="460"/>
        <w:outlineLvl w:val="0"/>
        <w:rPr>
          <w:rFonts w:asciiTheme="majorHAnsi" w:hAnsiTheme="majorHAnsi" w:cstheme="majorHAnsi"/>
          <w:b/>
          <w:sz w:val="28"/>
          <w:szCs w:val="28"/>
        </w:rPr>
      </w:pPr>
      <w:r>
        <w:rPr>
          <w:rFonts w:asciiTheme="majorHAnsi" w:hAnsiTheme="majorHAnsi" w:cstheme="majorHAnsi"/>
          <w:b/>
          <w:sz w:val="28"/>
          <w:szCs w:val="28"/>
        </w:rPr>
        <w:t>How to observe Parinirvana</w:t>
      </w:r>
      <w:r w:rsidR="00A945ED" w:rsidRPr="00F62D64">
        <w:rPr>
          <w:rFonts w:asciiTheme="majorHAnsi" w:hAnsiTheme="majorHAnsi" w:cstheme="majorHAnsi"/>
          <w:b/>
          <w:sz w:val="28"/>
          <w:szCs w:val="28"/>
        </w:rPr>
        <w:t xml:space="preserve"> in the Pharmacy </w:t>
      </w:r>
    </w:p>
    <w:p w14:paraId="58A384E7" w14:textId="31D131B5" w:rsidR="00A945ED" w:rsidRPr="004244C7" w:rsidRDefault="00CC69BE" w:rsidP="00A945ED">
      <w:pPr>
        <w:numPr>
          <w:ilvl w:val="0"/>
          <w:numId w:val="2"/>
        </w:numPr>
        <w:shd w:val="clear" w:color="auto" w:fill="FFFFFF"/>
        <w:spacing w:before="460" w:after="460"/>
        <w:rPr>
          <w:rFonts w:asciiTheme="majorHAnsi" w:hAnsiTheme="majorHAnsi" w:cstheme="majorHAnsi"/>
        </w:rPr>
      </w:pPr>
      <w:r w:rsidRPr="004244C7">
        <w:rPr>
          <w:rFonts w:asciiTheme="majorHAnsi" w:hAnsiTheme="majorHAnsi" w:cstheme="majorHAnsi"/>
          <w:b/>
        </w:rPr>
        <w:t>Post on social media</w:t>
      </w:r>
      <w:r w:rsidRPr="004244C7">
        <w:rPr>
          <w:rFonts w:asciiTheme="majorHAnsi" w:hAnsiTheme="majorHAnsi" w:cstheme="majorHAnsi"/>
          <w:color w:val="501549"/>
        </w:rPr>
        <w:t xml:space="preserve"> -</w:t>
      </w:r>
      <w:r w:rsidRPr="004244C7">
        <w:rPr>
          <w:rFonts w:asciiTheme="majorHAnsi" w:hAnsiTheme="majorHAnsi" w:cstheme="majorHAnsi"/>
          <w:color w:val="333333"/>
        </w:rPr>
        <w:t xml:space="preserve"> </w:t>
      </w:r>
      <w:r w:rsidR="00A945ED" w:rsidRPr="004244C7">
        <w:rPr>
          <w:rFonts w:asciiTheme="majorHAnsi" w:hAnsiTheme="majorHAnsi" w:cstheme="majorHAnsi"/>
        </w:rPr>
        <w:t>Use #</w:t>
      </w:r>
      <w:r w:rsidR="006C4196" w:rsidRPr="004244C7">
        <w:rPr>
          <w:rFonts w:asciiTheme="majorHAnsi" w:hAnsiTheme="majorHAnsi" w:cstheme="majorHAnsi"/>
        </w:rPr>
        <w:t>Parinirvana</w:t>
      </w:r>
      <w:r w:rsidR="004244C7" w:rsidRPr="004244C7">
        <w:rPr>
          <w:rFonts w:asciiTheme="majorHAnsi" w:hAnsiTheme="majorHAnsi" w:cstheme="majorHAnsi"/>
        </w:rPr>
        <w:t>, #MindfulPharmacy</w:t>
      </w:r>
      <w:r w:rsidR="00A945ED" w:rsidRPr="004244C7">
        <w:rPr>
          <w:rFonts w:asciiTheme="majorHAnsi" w:hAnsiTheme="majorHAnsi" w:cstheme="majorHAnsi"/>
        </w:rPr>
        <w:t xml:space="preserve"> </w:t>
      </w:r>
      <w:r w:rsidR="004244C7" w:rsidRPr="004244C7">
        <w:rPr>
          <w:rFonts w:asciiTheme="majorHAnsi" w:hAnsiTheme="majorHAnsi" w:cstheme="majorHAnsi"/>
        </w:rPr>
        <w:t xml:space="preserve">and #CompassionInCare </w:t>
      </w:r>
      <w:r w:rsidR="00A945ED" w:rsidRPr="004244C7">
        <w:rPr>
          <w:rFonts w:asciiTheme="majorHAnsi" w:hAnsiTheme="majorHAnsi" w:cstheme="majorHAnsi"/>
        </w:rPr>
        <w:t xml:space="preserve">to post on social media. </w:t>
      </w:r>
      <w:bookmarkStart w:id="3" w:name="_Hlk167465164"/>
      <w:r w:rsidR="00A945ED" w:rsidRPr="004244C7">
        <w:rPr>
          <w:rFonts w:asciiTheme="majorHAnsi" w:hAnsiTheme="majorHAnsi" w:cstheme="majorHAnsi"/>
        </w:rPr>
        <w:t xml:space="preserve">Honor the </w:t>
      </w:r>
      <w:r w:rsidR="0063769B" w:rsidRPr="004244C7">
        <w:rPr>
          <w:rFonts w:asciiTheme="majorHAnsi" w:hAnsiTheme="majorHAnsi" w:cstheme="majorHAnsi"/>
        </w:rPr>
        <w:t xml:space="preserve">Buddhist </w:t>
      </w:r>
      <w:r w:rsidR="00A945ED" w:rsidRPr="004244C7">
        <w:rPr>
          <w:rFonts w:asciiTheme="majorHAnsi" w:hAnsiTheme="majorHAnsi" w:cstheme="majorHAnsi"/>
        </w:rPr>
        <w:t xml:space="preserve">who have brought their </w:t>
      </w:r>
      <w:r w:rsidR="00A945ED" w:rsidRPr="004244C7">
        <w:rPr>
          <w:rFonts w:asciiTheme="majorHAnsi" w:hAnsiTheme="majorHAnsi" w:cstheme="majorHAnsi"/>
          <w:highlight w:val="white"/>
        </w:rPr>
        <w:t xml:space="preserve">vivacious, resilient, </w:t>
      </w:r>
      <w:r w:rsidR="00A945ED" w:rsidRPr="004244C7">
        <w:rPr>
          <w:rFonts w:asciiTheme="majorHAnsi" w:hAnsiTheme="majorHAnsi" w:cstheme="majorHAnsi"/>
        </w:rPr>
        <w:t>fun, and tasty cultures to America</w:t>
      </w:r>
      <w:bookmarkEnd w:id="3"/>
      <w:r w:rsidR="00A945ED" w:rsidRPr="004244C7">
        <w:rPr>
          <w:rFonts w:asciiTheme="majorHAnsi" w:hAnsiTheme="majorHAnsi" w:cstheme="majorHAnsi"/>
        </w:rPr>
        <w:t>. </w:t>
      </w:r>
    </w:p>
    <w:p w14:paraId="206D67ED" w14:textId="02357055" w:rsidR="004244C7" w:rsidRPr="004244C7" w:rsidRDefault="004244C7" w:rsidP="004244C7">
      <w:pPr>
        <w:pStyle w:val="ListParagraph"/>
        <w:numPr>
          <w:ilvl w:val="0"/>
          <w:numId w:val="2"/>
        </w:numPr>
        <w:rPr>
          <w:rFonts w:asciiTheme="majorHAnsi" w:hAnsiTheme="majorHAnsi" w:cstheme="majorHAnsi"/>
        </w:rPr>
      </w:pPr>
      <w:r w:rsidRPr="004244C7">
        <w:rPr>
          <w:rFonts w:asciiTheme="majorHAnsi" w:hAnsiTheme="majorHAnsi" w:cstheme="majorHAnsi"/>
          <w:b/>
          <w:bCs/>
        </w:rPr>
        <w:t>Encourage Mindfulness:</w:t>
      </w:r>
      <w:r w:rsidRPr="004244C7">
        <w:rPr>
          <w:rFonts w:asciiTheme="majorHAnsi" w:hAnsiTheme="majorHAnsi" w:cstheme="majorHAnsi"/>
        </w:rPr>
        <w:t xml:space="preserve"> Host a brief mindfulness or meditation session for staff.</w:t>
      </w:r>
    </w:p>
    <w:p w14:paraId="142E83AA" w14:textId="5E1D08EA" w:rsidR="00A945ED" w:rsidRPr="004244C7" w:rsidRDefault="00CC69BE" w:rsidP="00A945ED">
      <w:pPr>
        <w:numPr>
          <w:ilvl w:val="0"/>
          <w:numId w:val="2"/>
        </w:numPr>
        <w:shd w:val="clear" w:color="auto" w:fill="FFFFFF"/>
        <w:spacing w:before="460" w:after="380"/>
        <w:rPr>
          <w:rFonts w:asciiTheme="majorHAnsi" w:hAnsiTheme="majorHAnsi" w:cstheme="majorHAnsi"/>
          <w:b/>
        </w:rPr>
      </w:pPr>
      <w:bookmarkStart w:id="4" w:name="_Hlk167465434"/>
      <w:r w:rsidRPr="004244C7">
        <w:rPr>
          <w:rFonts w:asciiTheme="majorHAnsi" w:hAnsiTheme="majorHAnsi" w:cstheme="majorHAnsi"/>
          <w:b/>
          <w:bCs/>
        </w:rPr>
        <w:t>Share your story</w:t>
      </w:r>
      <w:r w:rsidRPr="004244C7">
        <w:rPr>
          <w:rFonts w:asciiTheme="majorHAnsi" w:hAnsiTheme="majorHAnsi" w:cstheme="majorHAnsi"/>
        </w:rPr>
        <w:t xml:space="preserve"> - </w:t>
      </w:r>
      <w:r w:rsidR="00A945ED" w:rsidRPr="004244C7">
        <w:rPr>
          <w:rFonts w:asciiTheme="majorHAnsi" w:hAnsiTheme="majorHAnsi" w:cstheme="majorHAnsi"/>
        </w:rPr>
        <w:t xml:space="preserve">If you have </w:t>
      </w:r>
      <w:r w:rsidR="0063769B" w:rsidRPr="004244C7">
        <w:rPr>
          <w:rFonts w:asciiTheme="majorHAnsi" w:hAnsiTheme="majorHAnsi" w:cstheme="majorHAnsi"/>
        </w:rPr>
        <w:t>Buddhist</w:t>
      </w:r>
      <w:r w:rsidR="00A945ED" w:rsidRPr="004244C7">
        <w:rPr>
          <w:rFonts w:asciiTheme="majorHAnsi" w:hAnsiTheme="majorHAnsi" w:cstheme="majorHAnsi"/>
        </w:rPr>
        <w:t xml:space="preserve"> culture in you, make sure your family history, traditions, and values stay alive! Tell stories that have been passed </w:t>
      </w:r>
      <w:r w:rsidR="00F62D64" w:rsidRPr="004244C7">
        <w:rPr>
          <w:rFonts w:asciiTheme="majorHAnsi" w:hAnsiTheme="majorHAnsi" w:cstheme="majorHAnsi"/>
        </w:rPr>
        <w:t>down</w:t>
      </w:r>
      <w:r w:rsidR="00A945ED" w:rsidRPr="004244C7">
        <w:rPr>
          <w:rFonts w:asciiTheme="majorHAnsi" w:hAnsiTheme="majorHAnsi" w:cstheme="majorHAnsi"/>
        </w:rPr>
        <w:t xml:space="preserve"> show old pictures.  Many </w:t>
      </w:r>
      <w:r w:rsidR="0063769B" w:rsidRPr="004244C7">
        <w:rPr>
          <w:rFonts w:asciiTheme="majorHAnsi" w:hAnsiTheme="majorHAnsi" w:cstheme="majorHAnsi"/>
        </w:rPr>
        <w:t>Buddhist</w:t>
      </w:r>
      <w:r w:rsidR="00A945ED" w:rsidRPr="004244C7">
        <w:rPr>
          <w:rFonts w:asciiTheme="majorHAnsi" w:hAnsiTheme="majorHAnsi" w:cstheme="majorHAnsi"/>
        </w:rPr>
        <w:t xml:space="preserve"> families have meaningful accounts of hardships, discovery and drive that brought them to where they are today.</w:t>
      </w:r>
    </w:p>
    <w:bookmarkEnd w:id="4"/>
    <w:p w14:paraId="577DB9E4" w14:textId="4D7BD4EF" w:rsidR="00A945ED" w:rsidRPr="004244C7" w:rsidRDefault="00F62D64" w:rsidP="00A945ED">
      <w:pPr>
        <w:numPr>
          <w:ilvl w:val="0"/>
          <w:numId w:val="2"/>
        </w:numPr>
        <w:shd w:val="clear" w:color="auto" w:fill="FFFFFF"/>
        <w:spacing w:before="460" w:after="380"/>
        <w:rPr>
          <w:rFonts w:asciiTheme="majorHAnsi" w:hAnsiTheme="majorHAnsi" w:cstheme="majorHAnsi"/>
          <w:bCs/>
        </w:rPr>
      </w:pPr>
      <w:r w:rsidRPr="004244C7">
        <w:rPr>
          <w:rFonts w:asciiTheme="majorHAnsi" w:hAnsiTheme="majorHAnsi" w:cstheme="majorHAnsi"/>
          <w:b/>
        </w:rPr>
        <w:t>Honor your employees</w:t>
      </w:r>
      <w:r w:rsidRPr="004244C7">
        <w:rPr>
          <w:rFonts w:asciiTheme="majorHAnsi" w:hAnsiTheme="majorHAnsi" w:cstheme="majorHAnsi"/>
          <w:bCs/>
        </w:rPr>
        <w:t xml:space="preserve"> - </w:t>
      </w:r>
      <w:r w:rsidR="00EB66D8" w:rsidRPr="004244C7">
        <w:rPr>
          <w:rFonts w:asciiTheme="majorHAnsi" w:hAnsiTheme="majorHAnsi" w:cstheme="majorHAnsi"/>
          <w:bCs/>
        </w:rPr>
        <w:t>Highlight your Buddhist</w:t>
      </w:r>
      <w:r w:rsidR="00A945ED" w:rsidRPr="004244C7">
        <w:rPr>
          <w:rFonts w:asciiTheme="majorHAnsi" w:hAnsiTheme="majorHAnsi" w:cstheme="majorHAnsi"/>
          <w:bCs/>
        </w:rPr>
        <w:t xml:space="preserve"> employees on internal communications such as newsletters, web banners, posters, and data presentations.</w:t>
      </w:r>
    </w:p>
    <w:p w14:paraId="5309B38A" w14:textId="77777777" w:rsidR="004244C7" w:rsidRPr="004244C7" w:rsidRDefault="004244C7" w:rsidP="004244C7">
      <w:pPr>
        <w:pStyle w:val="ListParagraph"/>
        <w:numPr>
          <w:ilvl w:val="0"/>
          <w:numId w:val="2"/>
        </w:numPr>
        <w:rPr>
          <w:rFonts w:asciiTheme="majorHAnsi" w:hAnsiTheme="majorHAnsi" w:cstheme="majorHAnsi"/>
        </w:rPr>
      </w:pPr>
      <w:r w:rsidRPr="004244C7">
        <w:rPr>
          <w:rFonts w:asciiTheme="majorHAnsi" w:hAnsiTheme="majorHAnsi" w:cstheme="majorHAnsi"/>
          <w:b/>
          <w:bCs/>
        </w:rPr>
        <w:t>Show Respect:</w:t>
      </w:r>
      <w:r w:rsidRPr="004244C7">
        <w:rPr>
          <w:rFonts w:asciiTheme="majorHAnsi" w:hAnsiTheme="majorHAnsi" w:cstheme="majorHAnsi"/>
        </w:rPr>
        <w:t xml:space="preserve"> Offer flexibility if Buddhist staff request time off to visit temples or attend services.</w:t>
      </w:r>
    </w:p>
    <w:p w14:paraId="02E949E1" w14:textId="77777777" w:rsidR="004244C7" w:rsidRPr="004244C7" w:rsidRDefault="004244C7" w:rsidP="004244C7">
      <w:pPr>
        <w:pStyle w:val="ListParagraph"/>
        <w:ind w:left="643"/>
        <w:rPr>
          <w:rFonts w:asciiTheme="majorHAnsi" w:hAnsiTheme="majorHAnsi" w:cstheme="majorHAnsi"/>
        </w:rPr>
      </w:pPr>
    </w:p>
    <w:p w14:paraId="395A29FD" w14:textId="7B412E6E" w:rsidR="004244C7" w:rsidRPr="004244C7" w:rsidRDefault="004244C7" w:rsidP="004244C7">
      <w:pPr>
        <w:pStyle w:val="ListParagraph"/>
        <w:numPr>
          <w:ilvl w:val="0"/>
          <w:numId w:val="2"/>
        </w:numPr>
        <w:rPr>
          <w:rFonts w:asciiTheme="majorHAnsi" w:hAnsiTheme="majorHAnsi" w:cstheme="majorHAnsi"/>
        </w:rPr>
      </w:pPr>
      <w:r w:rsidRPr="004244C7">
        <w:rPr>
          <w:rFonts w:asciiTheme="majorHAnsi" w:hAnsiTheme="majorHAnsi" w:cstheme="majorHAnsi"/>
          <w:b/>
          <w:bCs/>
        </w:rPr>
        <w:t>Celebrate Through Service:</w:t>
      </w:r>
      <w:r w:rsidRPr="004244C7">
        <w:rPr>
          <w:rFonts w:asciiTheme="majorHAnsi" w:hAnsiTheme="majorHAnsi" w:cstheme="majorHAnsi"/>
        </w:rPr>
        <w:t xml:space="preserve"> Partner with local Buddhist centers on wellness or volunteer initiatives.</w:t>
      </w:r>
    </w:p>
    <w:p w14:paraId="6D771BFB" w14:textId="77777777" w:rsidR="00271318" w:rsidRDefault="00271318" w:rsidP="00271318">
      <w:pPr>
        <w:shd w:val="clear" w:color="auto" w:fill="FFFFFF"/>
        <w:spacing w:before="460" w:after="380"/>
        <w:outlineLvl w:val="0"/>
        <w:rPr>
          <w:rFonts w:asciiTheme="majorHAnsi" w:hAnsiTheme="majorHAnsi" w:cstheme="majorHAnsi"/>
          <w:b/>
        </w:rPr>
      </w:pPr>
    </w:p>
    <w:p w14:paraId="48015C16" w14:textId="03FF1FE4" w:rsidR="00F62D64" w:rsidRPr="00F62D64" w:rsidRDefault="00A945ED" w:rsidP="00271318">
      <w:pPr>
        <w:shd w:val="clear" w:color="auto" w:fill="FFFFFF"/>
        <w:spacing w:before="460" w:after="380"/>
        <w:outlineLvl w:val="0"/>
        <w:rPr>
          <w:rFonts w:asciiTheme="majorHAnsi" w:hAnsiTheme="majorHAnsi" w:cstheme="majorHAnsi"/>
          <w:b/>
          <w:sz w:val="28"/>
          <w:szCs w:val="28"/>
        </w:rPr>
      </w:pPr>
      <w:r w:rsidRPr="00F62D64">
        <w:rPr>
          <w:rFonts w:asciiTheme="majorHAnsi" w:hAnsiTheme="majorHAnsi" w:cstheme="majorHAnsi"/>
          <w:b/>
          <w:sz w:val="28"/>
          <w:szCs w:val="28"/>
        </w:rPr>
        <w:lastRenderedPageBreak/>
        <w:t>Resource</w:t>
      </w:r>
      <w:r w:rsidR="00F62D64">
        <w:rPr>
          <w:rFonts w:asciiTheme="majorHAnsi" w:hAnsiTheme="majorHAnsi" w:cstheme="majorHAnsi"/>
          <w:b/>
          <w:sz w:val="28"/>
          <w:szCs w:val="28"/>
        </w:rPr>
        <w:t>s</w:t>
      </w:r>
    </w:p>
    <w:p w14:paraId="0448E143" w14:textId="03BAC1A5" w:rsidR="00F62D64" w:rsidRDefault="00D51FEA">
      <w:pPr>
        <w:rPr>
          <w:rFonts w:asciiTheme="majorHAnsi" w:hAnsiTheme="majorHAnsi" w:cstheme="majorHAnsi"/>
        </w:rPr>
      </w:pPr>
      <w:hyperlink r:id="rId9" w:history="1">
        <w:r w:rsidRPr="007A2E47">
          <w:rPr>
            <w:rStyle w:val="Hyperlink"/>
            <w:rFonts w:asciiTheme="majorHAnsi" w:hAnsiTheme="majorHAnsi" w:cstheme="majorHAnsi"/>
          </w:rPr>
          <w:t>https://www.bbc.co.uk/bitesize/topics/zh4mrj6/articles/zvtxgwx</w:t>
        </w:r>
      </w:hyperlink>
    </w:p>
    <w:p w14:paraId="7F1C79DE" w14:textId="77777777" w:rsidR="00D51FEA" w:rsidRDefault="00D51FEA">
      <w:pPr>
        <w:rPr>
          <w:rFonts w:asciiTheme="majorHAnsi" w:hAnsiTheme="majorHAnsi" w:cstheme="majorHAnsi"/>
        </w:rPr>
      </w:pPr>
    </w:p>
    <w:p w14:paraId="43AB70CF" w14:textId="7E2A3225" w:rsidR="00190E74" w:rsidRDefault="00190E74">
      <w:hyperlink r:id="rId10" w:history="1">
        <w:r w:rsidRPr="007A2E47">
          <w:rPr>
            <w:rStyle w:val="Hyperlink"/>
          </w:rPr>
          <w:t>https://nationaltoday.com/parinirvana-day-nirvana-day/</w:t>
        </w:r>
      </w:hyperlink>
    </w:p>
    <w:p w14:paraId="7560013D" w14:textId="77777777" w:rsidR="00D51FEA" w:rsidRDefault="00D51FEA"/>
    <w:p w14:paraId="43792227" w14:textId="53BDAEA8" w:rsidR="00D51FEA" w:rsidRDefault="006C4196">
      <w:hyperlink r:id="rId11" w:history="1">
        <w:r w:rsidRPr="00BC2DF5">
          <w:rPr>
            <w:rStyle w:val="Hyperlink"/>
          </w:rPr>
          <w:t>https://www.nationaldaycalendar.com/international/nirvana-day-february-8-or-15</w:t>
        </w:r>
      </w:hyperlink>
    </w:p>
    <w:p w14:paraId="1F4618E4" w14:textId="77777777" w:rsidR="006C4196" w:rsidRDefault="006C4196"/>
    <w:p w14:paraId="4F971737" w14:textId="07303150" w:rsidR="00F62D64" w:rsidRDefault="00F62D64">
      <w:pPr>
        <w:rPr>
          <w:rFonts w:asciiTheme="majorHAnsi" w:hAnsiTheme="majorHAnsi" w:cstheme="majorHAnsi"/>
        </w:rPr>
      </w:pPr>
    </w:p>
    <w:p w14:paraId="14A8BAFA" w14:textId="77777777" w:rsidR="00BA5B37" w:rsidRPr="00F62D64" w:rsidRDefault="00BA5B37">
      <w:pPr>
        <w:rPr>
          <w:rFonts w:asciiTheme="majorHAnsi" w:hAnsiTheme="majorHAnsi" w:cstheme="majorHAnsi"/>
        </w:rPr>
      </w:pPr>
    </w:p>
    <w:sectPr w:rsidR="00BA5B37" w:rsidRPr="00F62D64" w:rsidSect="006713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15C3"/>
    <w:multiLevelType w:val="multilevel"/>
    <w:tmpl w:val="2E70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7598C"/>
    <w:multiLevelType w:val="multilevel"/>
    <w:tmpl w:val="1726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FB1C1C"/>
    <w:multiLevelType w:val="multilevel"/>
    <w:tmpl w:val="1D90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4B73E7"/>
    <w:multiLevelType w:val="multilevel"/>
    <w:tmpl w:val="79145186"/>
    <w:lvl w:ilvl="0">
      <w:start w:val="1"/>
      <w:numFmt w:val="decimal"/>
      <w:lvlText w:val="%1."/>
      <w:lvlJc w:val="left"/>
      <w:pPr>
        <w:ind w:left="643" w:hanging="360"/>
      </w:pPr>
      <w:rPr>
        <w:b w:val="0"/>
        <w:bCs w:val="0"/>
        <w:color w:val="auto"/>
      </w:rPr>
    </w:lvl>
    <w:lvl w:ilvl="1">
      <w:start w:val="1"/>
      <w:numFmt w:val="decimal"/>
      <w:lvlText w:val="%2."/>
      <w:lvlJc w:val="left"/>
      <w:pPr>
        <w:ind w:left="1363" w:hanging="360"/>
      </w:pPr>
    </w:lvl>
    <w:lvl w:ilvl="2">
      <w:start w:val="1"/>
      <w:numFmt w:val="decimal"/>
      <w:lvlText w:val="%3."/>
      <w:lvlJc w:val="left"/>
      <w:pPr>
        <w:ind w:left="2083" w:hanging="360"/>
      </w:pPr>
    </w:lvl>
    <w:lvl w:ilvl="3">
      <w:start w:val="1"/>
      <w:numFmt w:val="decimal"/>
      <w:lvlText w:val="%4."/>
      <w:lvlJc w:val="left"/>
      <w:pPr>
        <w:ind w:left="2803" w:hanging="360"/>
      </w:pPr>
    </w:lvl>
    <w:lvl w:ilvl="4">
      <w:start w:val="1"/>
      <w:numFmt w:val="decimal"/>
      <w:lvlText w:val="%5."/>
      <w:lvlJc w:val="left"/>
      <w:pPr>
        <w:ind w:left="3523" w:hanging="360"/>
      </w:pPr>
    </w:lvl>
    <w:lvl w:ilvl="5">
      <w:start w:val="1"/>
      <w:numFmt w:val="decimal"/>
      <w:lvlText w:val="%6."/>
      <w:lvlJc w:val="left"/>
      <w:pPr>
        <w:ind w:left="4243" w:hanging="360"/>
      </w:pPr>
    </w:lvl>
    <w:lvl w:ilvl="6">
      <w:start w:val="1"/>
      <w:numFmt w:val="decimal"/>
      <w:lvlText w:val="%7."/>
      <w:lvlJc w:val="left"/>
      <w:pPr>
        <w:ind w:left="4963" w:hanging="360"/>
      </w:pPr>
    </w:lvl>
    <w:lvl w:ilvl="7">
      <w:start w:val="1"/>
      <w:numFmt w:val="decimal"/>
      <w:lvlText w:val="%8."/>
      <w:lvlJc w:val="left"/>
      <w:pPr>
        <w:ind w:left="5683" w:hanging="360"/>
      </w:pPr>
    </w:lvl>
    <w:lvl w:ilvl="8">
      <w:start w:val="1"/>
      <w:numFmt w:val="decimal"/>
      <w:lvlText w:val="%9."/>
      <w:lvlJc w:val="left"/>
      <w:pPr>
        <w:ind w:left="6403" w:hanging="360"/>
      </w:pPr>
    </w:lvl>
  </w:abstractNum>
  <w:abstractNum w:abstractNumId="4" w15:restartNumberingAfterBreak="0">
    <w:nsid w:val="379B6F23"/>
    <w:multiLevelType w:val="hybridMultilevel"/>
    <w:tmpl w:val="C012263E"/>
    <w:lvl w:ilvl="0" w:tplc="2C090001">
      <w:start w:val="1"/>
      <w:numFmt w:val="bullet"/>
      <w:lvlText w:val=""/>
      <w:lvlJc w:val="left"/>
      <w:pPr>
        <w:ind w:left="121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5" w15:restartNumberingAfterBreak="0">
    <w:nsid w:val="455062DF"/>
    <w:multiLevelType w:val="multilevel"/>
    <w:tmpl w:val="ACA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D5D20"/>
    <w:multiLevelType w:val="multilevel"/>
    <w:tmpl w:val="A50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64814"/>
    <w:multiLevelType w:val="multilevel"/>
    <w:tmpl w:val="F9F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A1FEB"/>
    <w:multiLevelType w:val="multilevel"/>
    <w:tmpl w:val="6A48B248"/>
    <w:lvl w:ilvl="0">
      <w:start w:val="1"/>
      <w:numFmt w:val="bullet"/>
      <w:lvlText w:val="●"/>
      <w:lvlJc w:val="left"/>
      <w:pPr>
        <w:ind w:left="121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9E345E"/>
    <w:multiLevelType w:val="multilevel"/>
    <w:tmpl w:val="5D74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2E4CB2"/>
    <w:multiLevelType w:val="multilevel"/>
    <w:tmpl w:val="FBD82632"/>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12" w15:restartNumberingAfterBreak="0">
    <w:nsid w:val="57330867"/>
    <w:multiLevelType w:val="multilevel"/>
    <w:tmpl w:val="35F45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D6C11"/>
    <w:multiLevelType w:val="multilevel"/>
    <w:tmpl w:val="2CD0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02431A"/>
    <w:multiLevelType w:val="multilevel"/>
    <w:tmpl w:val="D932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F7978"/>
    <w:multiLevelType w:val="multilevel"/>
    <w:tmpl w:val="64EC1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B02B5B"/>
    <w:multiLevelType w:val="multilevel"/>
    <w:tmpl w:val="D546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245422"/>
    <w:multiLevelType w:val="multilevel"/>
    <w:tmpl w:val="E4CC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266299">
    <w:abstractNumId w:val="8"/>
  </w:num>
  <w:num w:numId="2" w16cid:durableId="1174959041">
    <w:abstractNumId w:val="3"/>
  </w:num>
  <w:num w:numId="3" w16cid:durableId="15740925">
    <w:abstractNumId w:val="4"/>
  </w:num>
  <w:num w:numId="4" w16cid:durableId="762187328">
    <w:abstractNumId w:val="15"/>
  </w:num>
  <w:num w:numId="5" w16cid:durableId="1279412282">
    <w:abstractNumId w:val="1"/>
  </w:num>
  <w:num w:numId="6" w16cid:durableId="369259379">
    <w:abstractNumId w:val="16"/>
  </w:num>
  <w:num w:numId="7" w16cid:durableId="1678071770">
    <w:abstractNumId w:val="9"/>
  </w:num>
  <w:num w:numId="8" w16cid:durableId="454299496">
    <w:abstractNumId w:val="11"/>
  </w:num>
  <w:num w:numId="9" w16cid:durableId="1931817955">
    <w:abstractNumId w:val="10"/>
  </w:num>
  <w:num w:numId="10" w16cid:durableId="703865279">
    <w:abstractNumId w:val="12"/>
  </w:num>
  <w:num w:numId="11" w16cid:durableId="1662850883">
    <w:abstractNumId w:val="6"/>
  </w:num>
  <w:num w:numId="12" w16cid:durableId="1941326638">
    <w:abstractNumId w:val="0"/>
  </w:num>
  <w:num w:numId="13" w16cid:durableId="429736823">
    <w:abstractNumId w:val="13"/>
  </w:num>
  <w:num w:numId="14" w16cid:durableId="635838672">
    <w:abstractNumId w:val="14"/>
  </w:num>
  <w:num w:numId="15" w16cid:durableId="530188419">
    <w:abstractNumId w:val="17"/>
  </w:num>
  <w:num w:numId="16" w16cid:durableId="595405827">
    <w:abstractNumId w:val="5"/>
  </w:num>
  <w:num w:numId="17" w16cid:durableId="1164317521">
    <w:abstractNumId w:val="2"/>
  </w:num>
  <w:num w:numId="18" w16cid:durableId="572081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BF"/>
    <w:rsid w:val="0003493E"/>
    <w:rsid w:val="00190E74"/>
    <w:rsid w:val="002141FF"/>
    <w:rsid w:val="00271318"/>
    <w:rsid w:val="003D4D15"/>
    <w:rsid w:val="004244C7"/>
    <w:rsid w:val="004867CE"/>
    <w:rsid w:val="004936BE"/>
    <w:rsid w:val="005A1C0E"/>
    <w:rsid w:val="0063769B"/>
    <w:rsid w:val="00671340"/>
    <w:rsid w:val="006C4196"/>
    <w:rsid w:val="00724864"/>
    <w:rsid w:val="00792677"/>
    <w:rsid w:val="00886526"/>
    <w:rsid w:val="008C2627"/>
    <w:rsid w:val="009770EC"/>
    <w:rsid w:val="00A945ED"/>
    <w:rsid w:val="00AE143D"/>
    <w:rsid w:val="00AE5129"/>
    <w:rsid w:val="00B25026"/>
    <w:rsid w:val="00BA5B37"/>
    <w:rsid w:val="00BB1022"/>
    <w:rsid w:val="00BC7A89"/>
    <w:rsid w:val="00BD6466"/>
    <w:rsid w:val="00C30370"/>
    <w:rsid w:val="00C536BF"/>
    <w:rsid w:val="00CC69BE"/>
    <w:rsid w:val="00D51FEA"/>
    <w:rsid w:val="00D865C6"/>
    <w:rsid w:val="00E47064"/>
    <w:rsid w:val="00EB66D8"/>
    <w:rsid w:val="00ED003C"/>
    <w:rsid w:val="00F62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9A022"/>
  <w14:defaultImageDpi w14:val="300"/>
  <w15:docId w15:val="{9498A475-1141-4103-BC04-06980982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5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7A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D646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45ED"/>
    <w:rPr>
      <w:color w:val="467886"/>
      <w:u w:val="single"/>
    </w:rPr>
  </w:style>
  <w:style w:type="paragraph" w:styleId="NormalWeb">
    <w:name w:val="Normal (Web)"/>
    <w:basedOn w:val="Normal"/>
    <w:uiPriority w:val="99"/>
    <w:semiHidden/>
    <w:unhideWhenUsed/>
    <w:rsid w:val="00A945ED"/>
    <w:pPr>
      <w:spacing w:before="100" w:beforeAutospacing="1" w:after="100" w:afterAutospacing="1"/>
    </w:pPr>
    <w:rPr>
      <w:rFonts w:ascii="Times New Roman" w:eastAsia="Times New Roman" w:hAnsi="Times New Roman" w:cs="Times New Roman"/>
      <w:lang w:val="en-TT" w:eastAsia="en-TT"/>
    </w:rPr>
  </w:style>
  <w:style w:type="character" w:styleId="FollowedHyperlink">
    <w:name w:val="FollowedHyperlink"/>
    <w:basedOn w:val="DefaultParagraphFont"/>
    <w:uiPriority w:val="99"/>
    <w:semiHidden/>
    <w:unhideWhenUsed/>
    <w:rsid w:val="00F62D64"/>
    <w:rPr>
      <w:color w:val="800080" w:themeColor="followedHyperlink"/>
      <w:u w:val="single"/>
    </w:rPr>
  </w:style>
  <w:style w:type="character" w:customStyle="1" w:styleId="UnresolvedMention1">
    <w:name w:val="Unresolved Mention1"/>
    <w:basedOn w:val="DefaultParagraphFont"/>
    <w:uiPriority w:val="99"/>
    <w:semiHidden/>
    <w:unhideWhenUsed/>
    <w:rsid w:val="00F62D64"/>
    <w:rPr>
      <w:color w:val="605E5C"/>
      <w:shd w:val="clear" w:color="auto" w:fill="E1DFDD"/>
    </w:rPr>
  </w:style>
  <w:style w:type="paragraph" w:styleId="ListParagraph">
    <w:name w:val="List Paragraph"/>
    <w:basedOn w:val="Normal"/>
    <w:uiPriority w:val="34"/>
    <w:qFormat/>
    <w:rsid w:val="00BD6466"/>
    <w:pPr>
      <w:ind w:left="720"/>
      <w:contextualSpacing/>
    </w:pPr>
  </w:style>
  <w:style w:type="character" w:customStyle="1" w:styleId="Heading3Char">
    <w:name w:val="Heading 3 Char"/>
    <w:basedOn w:val="DefaultParagraphFont"/>
    <w:link w:val="Heading3"/>
    <w:uiPriority w:val="9"/>
    <w:rsid w:val="00BD6466"/>
    <w:rPr>
      <w:rFonts w:ascii="Times New Roman" w:hAnsi="Times New Roman" w:cs="Times New Roman"/>
      <w:b/>
      <w:bCs/>
      <w:sz w:val="27"/>
      <w:szCs w:val="27"/>
    </w:rPr>
  </w:style>
  <w:style w:type="character" w:styleId="Strong">
    <w:name w:val="Strong"/>
    <w:basedOn w:val="DefaultParagraphFont"/>
    <w:uiPriority w:val="22"/>
    <w:qFormat/>
    <w:rsid w:val="00190E74"/>
    <w:rPr>
      <w:b/>
      <w:bCs/>
    </w:rPr>
  </w:style>
  <w:style w:type="character" w:styleId="UnresolvedMention">
    <w:name w:val="Unresolved Mention"/>
    <w:basedOn w:val="DefaultParagraphFont"/>
    <w:uiPriority w:val="99"/>
    <w:semiHidden/>
    <w:unhideWhenUsed/>
    <w:rsid w:val="006C4196"/>
    <w:rPr>
      <w:color w:val="605E5C"/>
      <w:shd w:val="clear" w:color="auto" w:fill="E1DFDD"/>
    </w:rPr>
  </w:style>
  <w:style w:type="character" w:customStyle="1" w:styleId="Heading2Char">
    <w:name w:val="Heading 2 Char"/>
    <w:basedOn w:val="DefaultParagraphFont"/>
    <w:link w:val="Heading2"/>
    <w:uiPriority w:val="9"/>
    <w:semiHidden/>
    <w:rsid w:val="00BC7A8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865C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1126">
      <w:bodyDiv w:val="1"/>
      <w:marLeft w:val="0"/>
      <w:marRight w:val="0"/>
      <w:marTop w:val="0"/>
      <w:marBottom w:val="0"/>
      <w:divBdr>
        <w:top w:val="none" w:sz="0" w:space="0" w:color="auto"/>
        <w:left w:val="none" w:sz="0" w:space="0" w:color="auto"/>
        <w:bottom w:val="none" w:sz="0" w:space="0" w:color="auto"/>
        <w:right w:val="none" w:sz="0" w:space="0" w:color="auto"/>
      </w:divBdr>
    </w:div>
    <w:div w:id="645666691">
      <w:bodyDiv w:val="1"/>
      <w:marLeft w:val="0"/>
      <w:marRight w:val="0"/>
      <w:marTop w:val="0"/>
      <w:marBottom w:val="0"/>
      <w:divBdr>
        <w:top w:val="none" w:sz="0" w:space="0" w:color="auto"/>
        <w:left w:val="none" w:sz="0" w:space="0" w:color="auto"/>
        <w:bottom w:val="none" w:sz="0" w:space="0" w:color="auto"/>
        <w:right w:val="none" w:sz="0" w:space="0" w:color="auto"/>
      </w:divBdr>
      <w:divsChild>
        <w:div w:id="2090082264">
          <w:marLeft w:val="0"/>
          <w:marRight w:val="0"/>
          <w:marTop w:val="0"/>
          <w:marBottom w:val="0"/>
          <w:divBdr>
            <w:top w:val="none" w:sz="0" w:space="0" w:color="auto"/>
            <w:left w:val="none" w:sz="0" w:space="0" w:color="auto"/>
            <w:bottom w:val="none" w:sz="0" w:space="0" w:color="auto"/>
            <w:right w:val="none" w:sz="0" w:space="0" w:color="auto"/>
          </w:divBdr>
        </w:div>
      </w:divsChild>
    </w:div>
    <w:div w:id="671758211">
      <w:bodyDiv w:val="1"/>
      <w:marLeft w:val="0"/>
      <w:marRight w:val="0"/>
      <w:marTop w:val="0"/>
      <w:marBottom w:val="0"/>
      <w:divBdr>
        <w:top w:val="none" w:sz="0" w:space="0" w:color="auto"/>
        <w:left w:val="none" w:sz="0" w:space="0" w:color="auto"/>
        <w:bottom w:val="none" w:sz="0" w:space="0" w:color="auto"/>
        <w:right w:val="none" w:sz="0" w:space="0" w:color="auto"/>
      </w:divBdr>
    </w:div>
    <w:div w:id="681323584">
      <w:bodyDiv w:val="1"/>
      <w:marLeft w:val="0"/>
      <w:marRight w:val="0"/>
      <w:marTop w:val="0"/>
      <w:marBottom w:val="0"/>
      <w:divBdr>
        <w:top w:val="none" w:sz="0" w:space="0" w:color="auto"/>
        <w:left w:val="none" w:sz="0" w:space="0" w:color="auto"/>
        <w:bottom w:val="none" w:sz="0" w:space="0" w:color="auto"/>
        <w:right w:val="none" w:sz="0" w:space="0" w:color="auto"/>
      </w:divBdr>
    </w:div>
    <w:div w:id="706491391">
      <w:bodyDiv w:val="1"/>
      <w:marLeft w:val="0"/>
      <w:marRight w:val="0"/>
      <w:marTop w:val="0"/>
      <w:marBottom w:val="0"/>
      <w:divBdr>
        <w:top w:val="none" w:sz="0" w:space="0" w:color="auto"/>
        <w:left w:val="none" w:sz="0" w:space="0" w:color="auto"/>
        <w:bottom w:val="none" w:sz="0" w:space="0" w:color="auto"/>
        <w:right w:val="none" w:sz="0" w:space="0" w:color="auto"/>
      </w:divBdr>
    </w:div>
    <w:div w:id="759522028">
      <w:bodyDiv w:val="1"/>
      <w:marLeft w:val="0"/>
      <w:marRight w:val="0"/>
      <w:marTop w:val="0"/>
      <w:marBottom w:val="0"/>
      <w:divBdr>
        <w:top w:val="none" w:sz="0" w:space="0" w:color="auto"/>
        <w:left w:val="none" w:sz="0" w:space="0" w:color="auto"/>
        <w:bottom w:val="none" w:sz="0" w:space="0" w:color="auto"/>
        <w:right w:val="none" w:sz="0" w:space="0" w:color="auto"/>
      </w:divBdr>
    </w:div>
    <w:div w:id="950089597">
      <w:bodyDiv w:val="1"/>
      <w:marLeft w:val="0"/>
      <w:marRight w:val="0"/>
      <w:marTop w:val="0"/>
      <w:marBottom w:val="0"/>
      <w:divBdr>
        <w:top w:val="none" w:sz="0" w:space="0" w:color="auto"/>
        <w:left w:val="none" w:sz="0" w:space="0" w:color="auto"/>
        <w:bottom w:val="none" w:sz="0" w:space="0" w:color="auto"/>
        <w:right w:val="none" w:sz="0" w:space="0" w:color="auto"/>
      </w:divBdr>
    </w:div>
    <w:div w:id="1634795594">
      <w:bodyDiv w:val="1"/>
      <w:marLeft w:val="0"/>
      <w:marRight w:val="0"/>
      <w:marTop w:val="0"/>
      <w:marBottom w:val="0"/>
      <w:divBdr>
        <w:top w:val="none" w:sz="0" w:space="0" w:color="auto"/>
        <w:left w:val="none" w:sz="0" w:space="0" w:color="auto"/>
        <w:bottom w:val="none" w:sz="0" w:space="0" w:color="auto"/>
        <w:right w:val="none" w:sz="0" w:space="0" w:color="auto"/>
      </w:divBdr>
    </w:div>
    <w:div w:id="1668166736">
      <w:bodyDiv w:val="1"/>
      <w:marLeft w:val="0"/>
      <w:marRight w:val="0"/>
      <w:marTop w:val="0"/>
      <w:marBottom w:val="0"/>
      <w:divBdr>
        <w:top w:val="none" w:sz="0" w:space="0" w:color="auto"/>
        <w:left w:val="none" w:sz="0" w:space="0" w:color="auto"/>
        <w:bottom w:val="none" w:sz="0" w:space="0" w:color="auto"/>
        <w:right w:val="none" w:sz="0" w:space="0" w:color="auto"/>
      </w:divBdr>
    </w:div>
    <w:div w:id="1835796774">
      <w:bodyDiv w:val="1"/>
      <w:marLeft w:val="0"/>
      <w:marRight w:val="0"/>
      <w:marTop w:val="0"/>
      <w:marBottom w:val="0"/>
      <w:divBdr>
        <w:top w:val="none" w:sz="0" w:space="0" w:color="auto"/>
        <w:left w:val="none" w:sz="0" w:space="0" w:color="auto"/>
        <w:bottom w:val="none" w:sz="0" w:space="0" w:color="auto"/>
        <w:right w:val="none" w:sz="0" w:space="0" w:color="auto"/>
      </w:divBdr>
    </w:div>
    <w:div w:id="1851136869">
      <w:bodyDiv w:val="1"/>
      <w:marLeft w:val="0"/>
      <w:marRight w:val="0"/>
      <w:marTop w:val="0"/>
      <w:marBottom w:val="0"/>
      <w:divBdr>
        <w:top w:val="none" w:sz="0" w:space="0" w:color="auto"/>
        <w:left w:val="none" w:sz="0" w:space="0" w:color="auto"/>
        <w:bottom w:val="none" w:sz="0" w:space="0" w:color="auto"/>
        <w:right w:val="none" w:sz="0" w:space="0" w:color="auto"/>
      </w:divBdr>
    </w:div>
    <w:div w:id="1897234340">
      <w:bodyDiv w:val="1"/>
      <w:marLeft w:val="0"/>
      <w:marRight w:val="0"/>
      <w:marTop w:val="0"/>
      <w:marBottom w:val="0"/>
      <w:divBdr>
        <w:top w:val="none" w:sz="0" w:space="0" w:color="auto"/>
        <w:left w:val="none" w:sz="0" w:space="0" w:color="auto"/>
        <w:bottom w:val="none" w:sz="0" w:space="0" w:color="auto"/>
        <w:right w:val="none" w:sz="0" w:space="0" w:color="auto"/>
      </w:divBdr>
    </w:div>
    <w:div w:id="1913270643">
      <w:bodyDiv w:val="1"/>
      <w:marLeft w:val="0"/>
      <w:marRight w:val="0"/>
      <w:marTop w:val="0"/>
      <w:marBottom w:val="0"/>
      <w:divBdr>
        <w:top w:val="none" w:sz="0" w:space="0" w:color="auto"/>
        <w:left w:val="none" w:sz="0" w:space="0" w:color="auto"/>
        <w:bottom w:val="none" w:sz="0" w:space="0" w:color="auto"/>
        <w:right w:val="none" w:sz="0" w:space="0" w:color="auto"/>
      </w:divBdr>
    </w:div>
    <w:div w:id="2010475240">
      <w:bodyDiv w:val="1"/>
      <w:marLeft w:val="0"/>
      <w:marRight w:val="0"/>
      <w:marTop w:val="0"/>
      <w:marBottom w:val="0"/>
      <w:divBdr>
        <w:top w:val="none" w:sz="0" w:space="0" w:color="auto"/>
        <w:left w:val="none" w:sz="0" w:space="0" w:color="auto"/>
        <w:bottom w:val="none" w:sz="0" w:space="0" w:color="auto"/>
        <w:right w:val="none" w:sz="0" w:space="0" w:color="auto"/>
      </w:divBdr>
    </w:div>
    <w:div w:id="21434988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today.com/parinirvana-day-nirvana-da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ationaltoday.com/search/parinirvan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constantcontact.com/804b0251901/28e3bec8-256a-4a40-97c0-8b3402fd2c66.jpg" TargetMode="External"/><Relationship Id="rId11" Type="http://schemas.openxmlformats.org/officeDocument/2006/relationships/hyperlink" Target="https://www.nationaldaycalendar.com/international/nirvana-day-february-8-or-15" TargetMode="External"/><Relationship Id="rId5" Type="http://schemas.openxmlformats.org/officeDocument/2006/relationships/webSettings" Target="webSettings.xml"/><Relationship Id="rId10" Type="http://schemas.openxmlformats.org/officeDocument/2006/relationships/hyperlink" Target="https://nationaltoday.com/parinirvana-day-nirvana-day/" TargetMode="External"/><Relationship Id="rId4" Type="http://schemas.openxmlformats.org/officeDocument/2006/relationships/settings" Target="settings.xml"/><Relationship Id="rId9" Type="http://schemas.openxmlformats.org/officeDocument/2006/relationships/hyperlink" Target="https://www.bbc.co.uk/bitesize/topics/zh4mrj6/articles/zvtxgw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D476-805E-F940-B1CC-8A9FA117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Colburn Tucker</cp:lastModifiedBy>
  <cp:revision>2</cp:revision>
  <dcterms:created xsi:type="dcterms:W3CDTF">2026-01-06T15:19:00Z</dcterms:created>
  <dcterms:modified xsi:type="dcterms:W3CDTF">2026-01-06T15:19:00Z</dcterms:modified>
</cp:coreProperties>
</file>