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D6FB9" w14:textId="347878B7" w:rsidR="001916ED" w:rsidRPr="00264C69" w:rsidRDefault="00E046BC" w:rsidP="006E266A">
      <w:pPr>
        <w:shd w:val="clear" w:color="auto" w:fill="FFFFFF"/>
        <w:spacing w:after="0" w:line="240" w:lineRule="auto"/>
        <w:jc w:val="center"/>
        <w:rPr>
          <w:rFonts w:ascii="Times New Roman" w:eastAsia="Times New Roman" w:hAnsi="Times New Roman" w:cs="Times New Roman"/>
          <w:kern w:val="0"/>
          <w:sz w:val="28"/>
          <w:szCs w:val="28"/>
          <w:lang w:eastAsia="en-TT"/>
          <w14:ligatures w14:val="none"/>
        </w:rPr>
      </w:pPr>
      <w:r>
        <w:rPr>
          <w:rFonts w:ascii="Calibri" w:eastAsia="Times New Roman" w:hAnsi="Calibri" w:cs="Calibri"/>
          <w:b/>
          <w:bCs/>
          <w:color w:val="000000"/>
          <w:kern w:val="0"/>
          <w:sz w:val="28"/>
          <w:szCs w:val="28"/>
          <w:lang w:eastAsia="en-TT"/>
          <w14:ligatures w14:val="none"/>
        </w:rPr>
        <w:t>Women’s History Month</w:t>
      </w:r>
      <w:r w:rsidR="009A59FD" w:rsidRPr="00264C69">
        <w:rPr>
          <w:rFonts w:ascii="Calibri" w:eastAsia="Times New Roman" w:hAnsi="Calibri" w:cs="Calibri"/>
          <w:b/>
          <w:bCs/>
          <w:color w:val="000000"/>
          <w:kern w:val="0"/>
          <w:sz w:val="28"/>
          <w:szCs w:val="28"/>
          <w:lang w:eastAsia="en-TT"/>
          <w14:ligatures w14:val="none"/>
        </w:rPr>
        <w:t xml:space="preserve"> </w:t>
      </w:r>
      <w:r w:rsidR="001916ED" w:rsidRPr="00264C69">
        <w:rPr>
          <w:rFonts w:ascii="Calibri" w:eastAsia="Times New Roman" w:hAnsi="Calibri" w:cs="Calibri"/>
          <w:b/>
          <w:bCs/>
          <w:color w:val="000000"/>
          <w:kern w:val="0"/>
          <w:sz w:val="28"/>
          <w:szCs w:val="28"/>
          <w:lang w:eastAsia="en-TT"/>
          <w14:ligatures w14:val="none"/>
        </w:rPr>
        <w:t>Digital Marketing Toolkit</w:t>
      </w:r>
    </w:p>
    <w:p w14:paraId="2D53EB98"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0781E277" w14:textId="34CD4776" w:rsidR="001916ED" w:rsidRDefault="00E046BC" w:rsidP="001916ED">
      <w:pPr>
        <w:shd w:val="clear" w:color="auto" w:fill="FFFFFF"/>
        <w:spacing w:after="0" w:line="240" w:lineRule="auto"/>
        <w:rPr>
          <w:rFonts w:ascii="Calibri" w:eastAsia="Times New Roman" w:hAnsi="Calibri" w:cs="Calibri"/>
          <w:color w:val="000000"/>
          <w:kern w:val="0"/>
          <w:sz w:val="28"/>
          <w:szCs w:val="28"/>
          <w:lang w:eastAsia="en-TT"/>
          <w14:ligatures w14:val="none"/>
        </w:rPr>
      </w:pPr>
      <w:r>
        <w:rPr>
          <w:rFonts w:ascii="Calibri" w:eastAsia="Times New Roman" w:hAnsi="Calibri" w:cs="Calibri"/>
          <w:b/>
          <w:bCs/>
          <w:color w:val="000000"/>
          <w:kern w:val="0"/>
          <w:sz w:val="28"/>
          <w:szCs w:val="28"/>
          <w:lang w:eastAsia="en-TT"/>
          <w14:ligatures w14:val="none"/>
        </w:rPr>
        <w:t>Women’s History Month</w:t>
      </w:r>
      <w:r w:rsidR="009A59FD">
        <w:rPr>
          <w:rFonts w:ascii="Calibri" w:eastAsia="Times New Roman" w:hAnsi="Calibri" w:cs="Calibri"/>
          <w:b/>
          <w:bCs/>
          <w:color w:val="000000"/>
          <w:kern w:val="0"/>
          <w:sz w:val="28"/>
          <w:szCs w:val="28"/>
          <w:lang w:eastAsia="en-TT"/>
          <w14:ligatures w14:val="none"/>
        </w:rPr>
        <w:t xml:space="preserve"> </w:t>
      </w:r>
      <w:r w:rsidR="001916ED" w:rsidRPr="00E046BC">
        <w:rPr>
          <w:rFonts w:ascii="Calibri" w:eastAsia="Times New Roman" w:hAnsi="Calibri" w:cs="Calibri"/>
          <w:b/>
          <w:bCs/>
          <w:kern w:val="0"/>
          <w:sz w:val="28"/>
          <w:szCs w:val="28"/>
          <w:lang w:eastAsia="en-TT"/>
          <w14:ligatures w14:val="none"/>
        </w:rPr>
        <w:t xml:space="preserve">Graphic </w:t>
      </w:r>
      <w:r w:rsidR="00264C69" w:rsidRPr="00E046BC">
        <w:rPr>
          <w:rFonts w:ascii="Calibri" w:eastAsia="Times New Roman" w:hAnsi="Calibri" w:cs="Calibri"/>
          <w:b/>
          <w:bCs/>
          <w:kern w:val="0"/>
          <w:sz w:val="28"/>
          <w:szCs w:val="28"/>
          <w:lang w:eastAsia="en-TT"/>
          <w14:ligatures w14:val="none"/>
        </w:rPr>
        <w:t>C</w:t>
      </w:r>
      <w:r w:rsidR="001916ED" w:rsidRPr="00E046BC">
        <w:rPr>
          <w:rFonts w:ascii="Calibri" w:eastAsia="Times New Roman" w:hAnsi="Calibri" w:cs="Calibri"/>
          <w:b/>
          <w:bCs/>
          <w:kern w:val="0"/>
          <w:sz w:val="28"/>
          <w:szCs w:val="28"/>
          <w:lang w:eastAsia="en-TT"/>
          <w14:ligatures w14:val="none"/>
        </w:rPr>
        <w:t>lick</w:t>
      </w:r>
      <w:r w:rsidR="001916ED" w:rsidRPr="00264C69">
        <w:rPr>
          <w:rFonts w:ascii="Calibri" w:eastAsia="Times New Roman" w:hAnsi="Calibri" w:cs="Calibri"/>
          <w:b/>
          <w:bCs/>
          <w:kern w:val="0"/>
          <w:sz w:val="28"/>
          <w:szCs w:val="28"/>
          <w:lang w:eastAsia="en-TT"/>
          <w14:ligatures w14:val="none"/>
        </w:rPr>
        <w:t xml:space="preserve"> </w:t>
      </w:r>
      <w:hyperlink r:id="rId6" w:history="1">
        <w:r w:rsidR="001916ED" w:rsidRPr="009A59FD">
          <w:rPr>
            <w:rStyle w:val="Hyperlink"/>
            <w:rFonts w:ascii="Calibri" w:eastAsia="Times New Roman" w:hAnsi="Calibri" w:cs="Calibri"/>
            <w:b/>
            <w:bCs/>
            <w:kern w:val="0"/>
            <w:sz w:val="28"/>
            <w:szCs w:val="28"/>
            <w:lang w:eastAsia="en-TT"/>
            <w14:ligatures w14:val="none"/>
          </w:rPr>
          <w:t>HERE</w:t>
        </w:r>
      </w:hyperlink>
      <w:r w:rsidR="001916ED" w:rsidRPr="001916ED">
        <w:rPr>
          <w:rFonts w:ascii="Calibri" w:eastAsia="Times New Roman" w:hAnsi="Calibri" w:cs="Calibri"/>
          <w:color w:val="000000"/>
          <w:kern w:val="0"/>
          <w:sz w:val="28"/>
          <w:szCs w:val="28"/>
          <w:lang w:eastAsia="en-TT"/>
          <w14:ligatures w14:val="none"/>
        </w:rPr>
        <w:t> </w:t>
      </w:r>
    </w:p>
    <w:p w14:paraId="0B849ED3" w14:textId="77777777" w:rsidR="00423C0F" w:rsidRDefault="00423C0F" w:rsidP="001916ED">
      <w:pPr>
        <w:shd w:val="clear" w:color="auto" w:fill="FFFFFF"/>
        <w:spacing w:after="0" w:line="240" w:lineRule="auto"/>
        <w:rPr>
          <w:rFonts w:ascii="Calibri" w:eastAsia="Times New Roman" w:hAnsi="Calibri" w:cs="Calibri"/>
          <w:color w:val="000000"/>
          <w:kern w:val="0"/>
          <w:sz w:val="28"/>
          <w:szCs w:val="28"/>
          <w:lang w:eastAsia="en-TT"/>
          <w14:ligatures w14:val="none"/>
        </w:rPr>
      </w:pPr>
    </w:p>
    <w:p w14:paraId="65B0098D" w14:textId="5E2C5B22" w:rsidR="00423C0F" w:rsidRPr="00423C0F" w:rsidRDefault="00423C0F" w:rsidP="001916ED">
      <w:pPr>
        <w:shd w:val="clear" w:color="auto" w:fill="FFFFFF"/>
        <w:spacing w:after="0" w:line="240" w:lineRule="auto"/>
        <w:rPr>
          <w:rFonts w:ascii="Calibri" w:eastAsia="Times New Roman" w:hAnsi="Calibri" w:cs="Calibri"/>
          <w:b/>
          <w:bCs/>
          <w:color w:val="000000"/>
          <w:kern w:val="0"/>
          <w:sz w:val="28"/>
          <w:szCs w:val="28"/>
          <w:lang w:eastAsia="en-TT"/>
          <w14:ligatures w14:val="none"/>
        </w:rPr>
      </w:pPr>
      <w:r w:rsidRPr="00423C0F">
        <w:rPr>
          <w:rFonts w:ascii="Calibri" w:eastAsia="Times New Roman" w:hAnsi="Calibri" w:cs="Calibri"/>
          <w:b/>
          <w:bCs/>
          <w:color w:val="000000"/>
          <w:kern w:val="0"/>
          <w:sz w:val="28"/>
          <w:szCs w:val="28"/>
          <w:lang w:eastAsia="en-TT"/>
          <w14:ligatures w14:val="none"/>
        </w:rPr>
        <w:t xml:space="preserve">What is </w:t>
      </w:r>
      <w:r w:rsidR="00E046BC">
        <w:rPr>
          <w:rFonts w:ascii="Calibri" w:eastAsia="Times New Roman" w:hAnsi="Calibri" w:cs="Calibri"/>
          <w:b/>
          <w:bCs/>
          <w:color w:val="000000"/>
          <w:kern w:val="0"/>
          <w:sz w:val="28"/>
          <w:szCs w:val="28"/>
          <w:lang w:eastAsia="en-TT"/>
          <w14:ligatures w14:val="none"/>
        </w:rPr>
        <w:t>Women’s History Month</w:t>
      </w:r>
      <w:r w:rsidRPr="00423C0F">
        <w:rPr>
          <w:rFonts w:ascii="Calibri" w:eastAsia="Times New Roman" w:hAnsi="Calibri" w:cs="Calibri"/>
          <w:b/>
          <w:bCs/>
          <w:color w:val="000000"/>
          <w:kern w:val="0"/>
          <w:sz w:val="28"/>
          <w:szCs w:val="28"/>
          <w:lang w:eastAsia="en-TT"/>
          <w14:ligatures w14:val="none"/>
        </w:rPr>
        <w:t>?</w:t>
      </w:r>
    </w:p>
    <w:p w14:paraId="175ADBE6" w14:textId="77777777" w:rsidR="00423C0F" w:rsidRDefault="00423C0F" w:rsidP="001916ED">
      <w:pPr>
        <w:shd w:val="clear" w:color="auto" w:fill="FFFFFF"/>
        <w:spacing w:after="0" w:line="240" w:lineRule="auto"/>
        <w:rPr>
          <w:rFonts w:ascii="Calibri" w:eastAsia="Times New Roman" w:hAnsi="Calibri" w:cs="Calibri"/>
          <w:color w:val="000000"/>
          <w:kern w:val="0"/>
          <w:sz w:val="28"/>
          <w:szCs w:val="28"/>
          <w:lang w:eastAsia="en-TT"/>
          <w14:ligatures w14:val="none"/>
        </w:rPr>
      </w:pPr>
    </w:p>
    <w:p w14:paraId="1CD9A435" w14:textId="1D586C75" w:rsidR="001916ED" w:rsidRDefault="00007C79" w:rsidP="001916ED">
      <w:pPr>
        <w:shd w:val="clear" w:color="auto" w:fill="FFFFFF"/>
        <w:spacing w:after="0" w:line="240" w:lineRule="auto"/>
        <w:rPr>
          <w:rFonts w:ascii="Calibri" w:hAnsi="Calibri" w:cs="Calibri"/>
          <w:shd w:val="clear" w:color="auto" w:fill="FFFFFF"/>
        </w:rPr>
      </w:pPr>
      <w:r w:rsidRPr="00007C79">
        <w:rPr>
          <w:rFonts w:ascii="Calibri" w:hAnsi="Calibri" w:cs="Calibri"/>
          <w:shd w:val="clear" w:color="auto" w:fill="FFFFFF"/>
        </w:rPr>
        <w:t xml:space="preserve">During the month of March, we give a little extra attention to </w:t>
      </w:r>
      <w:r w:rsidR="003C48FD" w:rsidRPr="00007C79">
        <w:rPr>
          <w:rFonts w:ascii="Calibri" w:hAnsi="Calibri" w:cs="Calibri"/>
          <w:shd w:val="clear" w:color="auto" w:fill="FFFFFF"/>
        </w:rPr>
        <w:t>all</w:t>
      </w:r>
      <w:r w:rsidRPr="00007C79">
        <w:rPr>
          <w:rFonts w:ascii="Calibri" w:hAnsi="Calibri" w:cs="Calibri"/>
          <w:shd w:val="clear" w:color="auto" w:fill="FFFFFF"/>
        </w:rPr>
        <w:t xml:space="preserve"> the amazing accomplishments of strong, determined women. Since 1987, the United States has formally recognized March as National Women’s History Month. Every woman has a story to tell and gifts to share with the world. </w:t>
      </w:r>
      <w:r>
        <w:rPr>
          <w:rFonts w:ascii="Calibri" w:hAnsi="Calibri" w:cs="Calibri"/>
          <w:shd w:val="clear" w:color="auto" w:fill="FFFFFF"/>
        </w:rPr>
        <w:t xml:space="preserve">This </w:t>
      </w:r>
      <w:r w:rsidRPr="00007C79">
        <w:rPr>
          <w:rFonts w:ascii="Calibri" w:hAnsi="Calibri" w:cs="Calibri"/>
          <w:shd w:val="clear" w:color="auto" w:fill="FFFFFF"/>
        </w:rPr>
        <w:t>month is about honoring magnificent ladies, and we are ready to celebrate it to the fullest. Celebrating this women’s month by supporting women chase her dreams and </w:t>
      </w:r>
      <w:hyperlink r:id="rId7" w:history="1">
        <w:r w:rsidRPr="00007C79">
          <w:rPr>
            <w:rStyle w:val="Hyperlink"/>
            <w:rFonts w:ascii="Calibri" w:hAnsi="Calibri" w:cs="Calibri"/>
            <w:shd w:val="clear" w:color="auto" w:fill="FFFFFF"/>
          </w:rPr>
          <w:t>fulfilling her educational needs</w:t>
        </w:r>
      </w:hyperlink>
      <w:r w:rsidRPr="00007C79">
        <w:rPr>
          <w:rFonts w:ascii="Calibri" w:hAnsi="Calibri" w:cs="Calibri"/>
          <w:shd w:val="clear" w:color="auto" w:fill="FFFFFF"/>
        </w:rPr>
        <w:t> by finding her right scholarships from around the world.</w:t>
      </w:r>
    </w:p>
    <w:p w14:paraId="26DE4548" w14:textId="77777777" w:rsidR="00007C79" w:rsidRDefault="00007C79" w:rsidP="001916ED">
      <w:pPr>
        <w:shd w:val="clear" w:color="auto" w:fill="FFFFFF"/>
        <w:spacing w:after="0" w:line="240" w:lineRule="auto"/>
        <w:rPr>
          <w:rFonts w:ascii="Calibri" w:hAnsi="Calibri" w:cs="Calibri"/>
          <w:shd w:val="clear" w:color="auto" w:fill="FFFFFF"/>
        </w:rPr>
      </w:pPr>
    </w:p>
    <w:p w14:paraId="16CAF68A" w14:textId="50B6FD56" w:rsidR="00007C79" w:rsidRDefault="00007C79" w:rsidP="001916ED">
      <w:pPr>
        <w:shd w:val="clear" w:color="auto" w:fill="FFFFFF"/>
        <w:spacing w:after="0" w:line="240" w:lineRule="auto"/>
        <w:rPr>
          <w:rFonts w:ascii="Calibri" w:hAnsi="Calibri" w:cs="Calibri"/>
          <w:shd w:val="clear" w:color="auto" w:fill="FFFFFF"/>
        </w:rPr>
      </w:pPr>
      <w:r>
        <w:rPr>
          <w:rFonts w:ascii="Calibri" w:hAnsi="Calibri" w:cs="Calibri"/>
          <w:shd w:val="clear" w:color="auto" w:fill="FFFFFF"/>
        </w:rPr>
        <w:t>There are a few other occasions where women are celebrated and honored throughout the year.</w:t>
      </w:r>
      <w:r w:rsidR="000F6A9B" w:rsidRPr="000F6A9B">
        <w:rPr>
          <w:rFonts w:ascii="Muli" w:hAnsi="Muli"/>
          <w:color w:val="444444"/>
          <w:spacing w:val="15"/>
          <w:sz w:val="21"/>
          <w:szCs w:val="21"/>
          <w:shd w:val="clear" w:color="auto" w:fill="FFFFFF"/>
        </w:rPr>
        <w:t xml:space="preserve"> </w:t>
      </w:r>
      <w:r w:rsidR="000F6A9B" w:rsidRPr="000F6A9B">
        <w:rPr>
          <w:rFonts w:ascii="Calibri" w:hAnsi="Calibri" w:cs="Calibri"/>
          <w:shd w:val="clear" w:color="auto" w:fill="FFFFFF"/>
        </w:rPr>
        <w:t>Here are some of the best, most unique and inspiring holidays for women to celebrate.</w:t>
      </w:r>
    </w:p>
    <w:p w14:paraId="210406FB" w14:textId="77777777" w:rsidR="00007C79" w:rsidRDefault="00007C79" w:rsidP="001916ED">
      <w:pPr>
        <w:shd w:val="clear" w:color="auto" w:fill="FFFFFF"/>
        <w:spacing w:after="0" w:line="240" w:lineRule="auto"/>
        <w:rPr>
          <w:rFonts w:ascii="Calibri" w:hAnsi="Calibri" w:cs="Calibri"/>
          <w:shd w:val="clear" w:color="auto" w:fill="FFFFFF"/>
        </w:rPr>
      </w:pPr>
    </w:p>
    <w:p w14:paraId="6C9E5577" w14:textId="11419A1D" w:rsidR="00007C79" w:rsidRDefault="00007C79" w:rsidP="003C48FD">
      <w:pPr>
        <w:shd w:val="clear" w:color="auto" w:fill="FFFFFF"/>
        <w:spacing w:after="0" w:line="240" w:lineRule="auto"/>
        <w:rPr>
          <w:rFonts w:ascii="Calibri" w:hAnsi="Calibri" w:cs="Calibri"/>
          <w:shd w:val="clear" w:color="auto" w:fill="FFFFFF"/>
        </w:rPr>
      </w:pPr>
      <w:r w:rsidRPr="003C48FD">
        <w:rPr>
          <w:rFonts w:ascii="Calibri" w:hAnsi="Calibri" w:cs="Calibri"/>
          <w:shd w:val="clear" w:color="auto" w:fill="FFFFFF"/>
        </w:rPr>
        <w:t>They are:</w:t>
      </w:r>
    </w:p>
    <w:p w14:paraId="0E105DF4" w14:textId="77777777" w:rsidR="003C48FD" w:rsidRPr="003C48FD" w:rsidRDefault="003C48FD" w:rsidP="003C48FD">
      <w:pPr>
        <w:shd w:val="clear" w:color="auto" w:fill="FFFFFF"/>
        <w:spacing w:after="0" w:line="240" w:lineRule="auto"/>
        <w:rPr>
          <w:rFonts w:ascii="Calibri" w:hAnsi="Calibri" w:cs="Calibri"/>
          <w:shd w:val="clear" w:color="auto" w:fill="FFFFFF"/>
        </w:rPr>
      </w:pPr>
    </w:p>
    <w:p w14:paraId="43E6D233" w14:textId="6B67A68D" w:rsidR="00007C79" w:rsidRDefault="00007C79" w:rsidP="00007C79">
      <w:pPr>
        <w:pStyle w:val="ListParagraph"/>
        <w:numPr>
          <w:ilvl w:val="0"/>
          <w:numId w:val="12"/>
        </w:numPr>
        <w:shd w:val="clear" w:color="auto" w:fill="FFFFFF"/>
        <w:spacing w:after="0" w:line="240" w:lineRule="auto"/>
        <w:rPr>
          <w:rFonts w:ascii="Calibri" w:hAnsi="Calibri" w:cs="Calibri"/>
          <w:shd w:val="clear" w:color="auto" w:fill="FFFFFF"/>
        </w:rPr>
      </w:pPr>
      <w:r>
        <w:rPr>
          <w:rFonts w:ascii="Calibri" w:hAnsi="Calibri" w:cs="Calibri"/>
          <w:shd w:val="clear" w:color="auto" w:fill="FFFFFF"/>
        </w:rPr>
        <w:t>International Women’s Day – celebrated March 8</w:t>
      </w:r>
    </w:p>
    <w:p w14:paraId="3910F486" w14:textId="6904E100" w:rsidR="00007C79" w:rsidRDefault="000F6A9B" w:rsidP="00007C79">
      <w:pPr>
        <w:pStyle w:val="ListParagraph"/>
        <w:numPr>
          <w:ilvl w:val="0"/>
          <w:numId w:val="12"/>
        </w:numPr>
        <w:shd w:val="clear" w:color="auto" w:fill="FFFFFF"/>
        <w:spacing w:after="0" w:line="240" w:lineRule="auto"/>
        <w:rPr>
          <w:rFonts w:ascii="Calibri" w:hAnsi="Calibri" w:cs="Calibri"/>
          <w:shd w:val="clear" w:color="auto" w:fill="FFFFFF"/>
        </w:rPr>
      </w:pPr>
      <w:r>
        <w:rPr>
          <w:rFonts w:ascii="Calibri" w:hAnsi="Calibri" w:cs="Calibri"/>
          <w:shd w:val="clear" w:color="auto" w:fill="FFFFFF"/>
        </w:rPr>
        <w:t>Women’s Health Month – celebrated May 8</w:t>
      </w:r>
    </w:p>
    <w:p w14:paraId="4A71A90E" w14:textId="77863037" w:rsidR="000F6A9B" w:rsidRDefault="000F6A9B" w:rsidP="00007C79">
      <w:pPr>
        <w:pStyle w:val="ListParagraph"/>
        <w:numPr>
          <w:ilvl w:val="0"/>
          <w:numId w:val="12"/>
        </w:numPr>
        <w:shd w:val="clear" w:color="auto" w:fill="FFFFFF"/>
        <w:spacing w:after="0" w:line="240" w:lineRule="auto"/>
        <w:rPr>
          <w:rFonts w:ascii="Calibri" w:hAnsi="Calibri" w:cs="Calibri"/>
          <w:shd w:val="clear" w:color="auto" w:fill="FFFFFF"/>
        </w:rPr>
      </w:pPr>
      <w:r w:rsidRPr="000F6A9B">
        <w:rPr>
          <w:rFonts w:ascii="Calibri" w:hAnsi="Calibri" w:cs="Calibri"/>
          <w:shd w:val="clear" w:color="auto" w:fill="FFFFFF"/>
        </w:rPr>
        <w:t>International Women’s Day for Peace and Disarmament</w:t>
      </w:r>
      <w:r>
        <w:rPr>
          <w:rFonts w:ascii="Calibri" w:hAnsi="Calibri" w:cs="Calibri"/>
          <w:shd w:val="clear" w:color="auto" w:fill="FFFFFF"/>
        </w:rPr>
        <w:t xml:space="preserve"> </w:t>
      </w:r>
      <w:r w:rsidR="003C48FD">
        <w:rPr>
          <w:rFonts w:ascii="Calibri" w:hAnsi="Calibri" w:cs="Calibri"/>
          <w:shd w:val="clear" w:color="auto" w:fill="FFFFFF"/>
        </w:rPr>
        <w:t>- celebrated May 24</w:t>
      </w:r>
    </w:p>
    <w:p w14:paraId="5EE4EBD1" w14:textId="5F44ADB7" w:rsidR="003C48FD" w:rsidRDefault="003C48FD" w:rsidP="00007C79">
      <w:pPr>
        <w:pStyle w:val="ListParagraph"/>
        <w:numPr>
          <w:ilvl w:val="0"/>
          <w:numId w:val="12"/>
        </w:numPr>
        <w:shd w:val="clear" w:color="auto" w:fill="FFFFFF"/>
        <w:spacing w:after="0" w:line="240" w:lineRule="auto"/>
        <w:rPr>
          <w:rFonts w:ascii="Calibri" w:hAnsi="Calibri" w:cs="Calibri"/>
          <w:shd w:val="clear" w:color="auto" w:fill="FFFFFF"/>
        </w:rPr>
      </w:pPr>
      <w:r>
        <w:rPr>
          <w:rFonts w:ascii="Calibri" w:hAnsi="Calibri" w:cs="Calibri"/>
          <w:shd w:val="clear" w:color="auto" w:fill="FFFFFF"/>
        </w:rPr>
        <w:t>Women’s Equality Day – August 26</w:t>
      </w:r>
    </w:p>
    <w:p w14:paraId="65E653F1" w14:textId="77777777" w:rsidR="003C48FD" w:rsidRDefault="003C48FD" w:rsidP="003C48FD">
      <w:pPr>
        <w:pStyle w:val="ListParagraph"/>
        <w:shd w:val="clear" w:color="auto" w:fill="FFFFFF"/>
        <w:spacing w:after="0" w:line="240" w:lineRule="auto"/>
        <w:rPr>
          <w:rFonts w:ascii="Calibri" w:hAnsi="Calibri" w:cs="Calibri"/>
          <w:shd w:val="clear" w:color="auto" w:fill="FFFFFF"/>
        </w:rPr>
      </w:pPr>
    </w:p>
    <w:p w14:paraId="3DE6AEE2" w14:textId="4AF502C7" w:rsidR="003C48FD" w:rsidRPr="000F6A9B" w:rsidRDefault="003C48FD" w:rsidP="003C48FD">
      <w:pPr>
        <w:pStyle w:val="ListParagraph"/>
        <w:shd w:val="clear" w:color="auto" w:fill="FFFFFF"/>
        <w:spacing w:after="0" w:line="240" w:lineRule="auto"/>
        <w:rPr>
          <w:rFonts w:ascii="Calibri" w:hAnsi="Calibri" w:cs="Calibri"/>
          <w:shd w:val="clear" w:color="auto" w:fill="FFFFFF"/>
        </w:rPr>
      </w:pPr>
      <w:r>
        <w:rPr>
          <w:rFonts w:ascii="Calibri" w:hAnsi="Calibri" w:cs="Calibri"/>
          <w:shd w:val="clear" w:color="auto" w:fill="FFFFFF"/>
        </w:rPr>
        <w:t xml:space="preserve">Click </w:t>
      </w:r>
      <w:hyperlink r:id="rId8" w:history="1">
        <w:r w:rsidRPr="003C48FD">
          <w:rPr>
            <w:rStyle w:val="Hyperlink"/>
            <w:rFonts w:ascii="Calibri" w:hAnsi="Calibri" w:cs="Calibri"/>
            <w:shd w:val="clear" w:color="auto" w:fill="FFFFFF"/>
          </w:rPr>
          <w:t>HERE</w:t>
        </w:r>
      </w:hyperlink>
      <w:r>
        <w:rPr>
          <w:rFonts w:ascii="Calibri" w:hAnsi="Calibri" w:cs="Calibri"/>
          <w:shd w:val="clear" w:color="auto" w:fill="FFFFFF"/>
        </w:rPr>
        <w:t xml:space="preserve"> to view more.</w:t>
      </w:r>
    </w:p>
    <w:p w14:paraId="7A4779AE" w14:textId="77777777" w:rsidR="00007C79" w:rsidRDefault="00007C79" w:rsidP="001916ED">
      <w:pPr>
        <w:shd w:val="clear" w:color="auto" w:fill="FFFFFF"/>
        <w:spacing w:after="0" w:line="240" w:lineRule="auto"/>
        <w:rPr>
          <w:rFonts w:ascii="Calibri" w:hAnsi="Calibri" w:cs="Calibri"/>
          <w:shd w:val="clear" w:color="auto" w:fill="FFFFFF"/>
        </w:rPr>
      </w:pPr>
    </w:p>
    <w:p w14:paraId="5CD094E8" w14:textId="4F155C5E" w:rsidR="00007C79" w:rsidRDefault="00007C79" w:rsidP="001916ED">
      <w:pPr>
        <w:shd w:val="clear" w:color="auto" w:fill="FFFFFF"/>
        <w:spacing w:after="0" w:line="240" w:lineRule="auto"/>
        <w:rPr>
          <w:rFonts w:ascii="Calibri" w:hAnsi="Calibri" w:cs="Calibri"/>
          <w:shd w:val="clear" w:color="auto" w:fill="FFFFFF"/>
        </w:rPr>
      </w:pPr>
    </w:p>
    <w:p w14:paraId="66B6C8A1" w14:textId="33FC8B99" w:rsidR="00423C0F" w:rsidRPr="00D634D9" w:rsidRDefault="001916ED" w:rsidP="001916ED">
      <w:pPr>
        <w:shd w:val="clear" w:color="auto" w:fill="FFFFFF"/>
        <w:spacing w:after="140" w:line="240" w:lineRule="auto"/>
        <w:rPr>
          <w:rFonts w:ascii="Calibri" w:eastAsia="Times New Roman" w:hAnsi="Calibri" w:cs="Calibri"/>
          <w:b/>
          <w:bCs/>
          <w:color w:val="000000"/>
          <w:kern w:val="0"/>
          <w:sz w:val="28"/>
          <w:szCs w:val="28"/>
          <w:lang w:eastAsia="en-TT"/>
          <w14:ligatures w14:val="none"/>
        </w:rPr>
      </w:pPr>
      <w:r w:rsidRPr="001916ED">
        <w:rPr>
          <w:rFonts w:ascii="Calibri" w:eastAsia="Times New Roman" w:hAnsi="Calibri" w:cs="Calibri"/>
          <w:b/>
          <w:bCs/>
          <w:color w:val="000000"/>
          <w:kern w:val="0"/>
          <w:sz w:val="28"/>
          <w:szCs w:val="28"/>
          <w:lang w:eastAsia="en-TT"/>
          <w14:ligatures w14:val="none"/>
        </w:rPr>
        <w:t xml:space="preserve">Template </w:t>
      </w:r>
      <w:r w:rsidR="005E59A1">
        <w:rPr>
          <w:rFonts w:ascii="Calibri" w:eastAsia="Times New Roman" w:hAnsi="Calibri" w:cs="Calibri"/>
          <w:b/>
          <w:bCs/>
          <w:color w:val="000000"/>
          <w:kern w:val="0"/>
          <w:sz w:val="28"/>
          <w:szCs w:val="28"/>
          <w:lang w:eastAsia="en-TT"/>
          <w14:ligatures w14:val="none"/>
        </w:rPr>
        <w:t>S</w:t>
      </w:r>
      <w:r w:rsidRPr="001916ED">
        <w:rPr>
          <w:rFonts w:ascii="Calibri" w:eastAsia="Times New Roman" w:hAnsi="Calibri" w:cs="Calibri"/>
          <w:b/>
          <w:bCs/>
          <w:color w:val="000000"/>
          <w:kern w:val="0"/>
          <w:sz w:val="28"/>
          <w:szCs w:val="28"/>
          <w:lang w:eastAsia="en-TT"/>
          <w14:ligatures w14:val="none"/>
        </w:rPr>
        <w:t xml:space="preserve">ocial </w:t>
      </w:r>
      <w:r w:rsidR="005E59A1">
        <w:rPr>
          <w:rFonts w:ascii="Calibri" w:eastAsia="Times New Roman" w:hAnsi="Calibri" w:cs="Calibri"/>
          <w:b/>
          <w:bCs/>
          <w:color w:val="000000"/>
          <w:kern w:val="0"/>
          <w:sz w:val="28"/>
          <w:szCs w:val="28"/>
          <w:lang w:eastAsia="en-TT"/>
          <w14:ligatures w14:val="none"/>
        </w:rPr>
        <w:t>M</w:t>
      </w:r>
      <w:r w:rsidRPr="001916ED">
        <w:rPr>
          <w:rFonts w:ascii="Calibri" w:eastAsia="Times New Roman" w:hAnsi="Calibri" w:cs="Calibri"/>
          <w:b/>
          <w:bCs/>
          <w:color w:val="000000"/>
          <w:kern w:val="0"/>
          <w:sz w:val="28"/>
          <w:szCs w:val="28"/>
          <w:lang w:eastAsia="en-TT"/>
          <w14:ligatures w14:val="none"/>
        </w:rPr>
        <w:t>edia:</w:t>
      </w:r>
    </w:p>
    <w:p w14:paraId="356033CD" w14:textId="78EA59B7" w:rsidR="001916ED" w:rsidRPr="001916ED" w:rsidRDefault="00980D41" w:rsidP="001916ED">
      <w:pPr>
        <w:numPr>
          <w:ilvl w:val="0"/>
          <w:numId w:val="1"/>
        </w:numPr>
        <w:shd w:val="clear" w:color="auto" w:fill="FFFFFF"/>
        <w:spacing w:after="0" w:line="240" w:lineRule="auto"/>
        <w:ind w:left="1160"/>
        <w:textAlignment w:val="baseline"/>
        <w:rPr>
          <w:rFonts w:ascii="Noto Sans Symbols" w:eastAsia="Times New Roman" w:hAnsi="Noto Sans Symbols" w:cs="Times New Roman"/>
          <w:color w:val="000000"/>
          <w:kern w:val="0"/>
          <w:lang w:eastAsia="en-TT"/>
          <w14:ligatures w14:val="none"/>
        </w:rPr>
      </w:pPr>
      <w:r>
        <w:rPr>
          <w:rFonts w:ascii="Calibri" w:eastAsia="Times New Roman" w:hAnsi="Calibri" w:cs="Calibri"/>
          <w:color w:val="000000"/>
          <w:kern w:val="0"/>
          <w:lang w:eastAsia="en-TT"/>
          <w14:ligatures w14:val="none"/>
        </w:rPr>
        <w:t>[Name of Corporation/</w:t>
      </w:r>
      <w:r w:rsidR="0007312C">
        <w:rPr>
          <w:rFonts w:ascii="Calibri" w:eastAsia="Times New Roman" w:hAnsi="Calibri" w:cs="Calibri"/>
          <w:color w:val="000000"/>
          <w:kern w:val="0"/>
          <w:lang w:eastAsia="en-TT"/>
          <w14:ligatures w14:val="none"/>
        </w:rPr>
        <w:t xml:space="preserve">Company] </w:t>
      </w:r>
      <w:r w:rsidR="0007312C" w:rsidRPr="001916ED">
        <w:rPr>
          <w:rFonts w:ascii="Calibri" w:eastAsia="Times New Roman" w:hAnsi="Calibri" w:cs="Calibri"/>
          <w:color w:val="000000"/>
          <w:kern w:val="0"/>
          <w:lang w:eastAsia="en-TT"/>
          <w14:ligatures w14:val="none"/>
        </w:rPr>
        <w:t>is</w:t>
      </w:r>
      <w:r w:rsidR="001916ED" w:rsidRPr="001916ED">
        <w:rPr>
          <w:rFonts w:ascii="Calibri" w:eastAsia="Times New Roman" w:hAnsi="Calibri" w:cs="Calibri"/>
          <w:color w:val="000000"/>
          <w:kern w:val="0"/>
          <w:lang w:eastAsia="en-TT"/>
          <w14:ligatures w14:val="none"/>
        </w:rPr>
        <w:t xml:space="preserve"> proud to celebrate </w:t>
      </w:r>
      <w:r w:rsidR="00E046BC">
        <w:rPr>
          <w:rFonts w:ascii="Calibri" w:eastAsia="Times New Roman" w:hAnsi="Calibri" w:cs="Calibri"/>
          <w:b/>
          <w:bCs/>
          <w:color w:val="000000"/>
          <w:kern w:val="0"/>
          <w:lang w:eastAsia="en-TT"/>
          <w14:ligatures w14:val="none"/>
        </w:rPr>
        <w:t>#WomensHistoryMonth</w:t>
      </w:r>
      <w:r w:rsidR="00423C0F">
        <w:rPr>
          <w:rFonts w:ascii="Calibri" w:eastAsia="Times New Roman" w:hAnsi="Calibri" w:cs="Calibri"/>
          <w:b/>
          <w:bCs/>
          <w:color w:val="000000"/>
          <w:kern w:val="0"/>
          <w:lang w:eastAsia="en-TT"/>
          <w14:ligatures w14:val="none"/>
        </w:rPr>
        <w:t>.</w:t>
      </w:r>
      <w:r w:rsidR="001916ED" w:rsidRPr="001916ED">
        <w:rPr>
          <w:rFonts w:ascii="Calibri" w:eastAsia="Times New Roman" w:hAnsi="Calibri" w:cs="Calibri"/>
          <w:color w:val="000000"/>
          <w:kern w:val="0"/>
          <w:lang w:eastAsia="en-TT"/>
          <w14:ligatures w14:val="none"/>
        </w:rPr>
        <w:t xml:space="preserve"> Over the past years, </w:t>
      </w:r>
      <w:r w:rsidR="009A59FD">
        <w:rPr>
          <w:rFonts w:ascii="Calibri" w:eastAsia="Times New Roman" w:hAnsi="Calibri" w:cs="Calibri"/>
          <w:color w:val="000000"/>
          <w:kern w:val="0"/>
          <w:lang w:eastAsia="en-TT"/>
          <w14:ligatures w14:val="none"/>
        </w:rPr>
        <w:t xml:space="preserve">women </w:t>
      </w:r>
      <w:r w:rsidR="001916ED" w:rsidRPr="001916ED">
        <w:rPr>
          <w:rFonts w:ascii="Calibri" w:eastAsia="Times New Roman" w:hAnsi="Calibri" w:cs="Calibri"/>
          <w:color w:val="000000"/>
          <w:kern w:val="0"/>
          <w:lang w:eastAsia="en-TT"/>
          <w14:ligatures w14:val="none"/>
        </w:rPr>
        <w:t>have contributed in many ways to their communities and this nation. We are grateful for their contributions. </w:t>
      </w:r>
    </w:p>
    <w:p w14:paraId="46B01531" w14:textId="53EF242F" w:rsidR="001916ED" w:rsidRPr="00F16D56" w:rsidRDefault="00423C0F" w:rsidP="001916ED">
      <w:pPr>
        <w:numPr>
          <w:ilvl w:val="0"/>
          <w:numId w:val="1"/>
        </w:numPr>
        <w:shd w:val="clear" w:color="auto" w:fill="FFFFFF"/>
        <w:spacing w:after="0" w:line="240" w:lineRule="auto"/>
        <w:ind w:left="1160"/>
        <w:textAlignment w:val="baseline"/>
        <w:rPr>
          <w:rFonts w:ascii="Noto Sans Symbols" w:eastAsia="Times New Roman" w:hAnsi="Noto Sans Symbols" w:cs="Times New Roman"/>
          <w:color w:val="000000"/>
          <w:kern w:val="0"/>
          <w:lang w:eastAsia="en-TT"/>
          <w14:ligatures w14:val="none"/>
        </w:rPr>
      </w:pPr>
      <w:r>
        <w:rPr>
          <w:rFonts w:ascii="Calibri" w:eastAsia="Times New Roman" w:hAnsi="Calibri" w:cs="Calibri"/>
          <w:color w:val="000000"/>
          <w:kern w:val="0"/>
          <w:lang w:eastAsia="en-TT"/>
          <w14:ligatures w14:val="none"/>
        </w:rPr>
        <w:t xml:space="preserve">American Women </w:t>
      </w:r>
      <w:r w:rsidR="001916ED" w:rsidRPr="001916ED">
        <w:rPr>
          <w:rFonts w:ascii="Calibri" w:eastAsia="Times New Roman" w:hAnsi="Calibri" w:cs="Calibri"/>
          <w:color w:val="000000"/>
          <w:kern w:val="0"/>
          <w:lang w:eastAsia="en-TT"/>
          <w14:ligatures w14:val="none"/>
        </w:rPr>
        <w:t xml:space="preserve">have served in government and the military, headed schools and corporations, architects, artists, entertainers, chefs, scientists and much, much more. </w:t>
      </w:r>
      <w:r w:rsidR="00980D41">
        <w:rPr>
          <w:rFonts w:ascii="Calibri" w:eastAsia="Times New Roman" w:hAnsi="Calibri" w:cs="Calibri"/>
          <w:color w:val="000000"/>
          <w:kern w:val="0"/>
          <w:lang w:eastAsia="en-TT"/>
          <w14:ligatures w14:val="none"/>
        </w:rPr>
        <w:t>[Name of Corporation/</w:t>
      </w:r>
      <w:r w:rsidR="0007312C">
        <w:rPr>
          <w:rFonts w:ascii="Calibri" w:eastAsia="Times New Roman" w:hAnsi="Calibri" w:cs="Calibri"/>
          <w:color w:val="000000"/>
          <w:kern w:val="0"/>
          <w:lang w:eastAsia="en-TT"/>
          <w14:ligatures w14:val="none"/>
        </w:rPr>
        <w:t xml:space="preserve">Company] </w:t>
      </w:r>
      <w:r w:rsidR="0007312C" w:rsidRPr="001916ED">
        <w:rPr>
          <w:rFonts w:ascii="Calibri" w:eastAsia="Times New Roman" w:hAnsi="Calibri" w:cs="Calibri"/>
          <w:color w:val="000000"/>
          <w:kern w:val="0"/>
          <w:lang w:eastAsia="en-TT"/>
          <w14:ligatures w14:val="none"/>
        </w:rPr>
        <w:t>honors</w:t>
      </w:r>
      <w:r w:rsidR="001916ED" w:rsidRPr="001916ED">
        <w:rPr>
          <w:rFonts w:ascii="Calibri" w:eastAsia="Times New Roman" w:hAnsi="Calibri" w:cs="Calibri"/>
          <w:color w:val="000000"/>
          <w:kern w:val="0"/>
          <w:lang w:eastAsia="en-TT"/>
          <w14:ligatures w14:val="none"/>
        </w:rPr>
        <w:t xml:space="preserve"> their contributions. </w:t>
      </w:r>
      <w:r w:rsidR="00E046BC">
        <w:rPr>
          <w:rFonts w:ascii="Calibri" w:eastAsia="Times New Roman" w:hAnsi="Calibri" w:cs="Calibri"/>
          <w:b/>
          <w:bCs/>
          <w:color w:val="000000"/>
          <w:kern w:val="0"/>
          <w:lang w:eastAsia="en-TT"/>
          <w14:ligatures w14:val="none"/>
        </w:rPr>
        <w:t>#WomensHistoryMonth</w:t>
      </w:r>
      <w:r w:rsidR="009A59FD">
        <w:rPr>
          <w:rFonts w:ascii="Calibri" w:eastAsia="Times New Roman" w:hAnsi="Calibri" w:cs="Calibri"/>
          <w:b/>
          <w:bCs/>
          <w:color w:val="000000"/>
          <w:kern w:val="0"/>
          <w:lang w:eastAsia="en-TT"/>
          <w14:ligatures w14:val="none"/>
        </w:rPr>
        <w:t xml:space="preserve"> </w:t>
      </w:r>
    </w:p>
    <w:p w14:paraId="09346C86" w14:textId="586A424E" w:rsidR="00F16D56" w:rsidRPr="00F16D56" w:rsidRDefault="00F16D56" w:rsidP="001916ED">
      <w:pPr>
        <w:numPr>
          <w:ilvl w:val="0"/>
          <w:numId w:val="1"/>
        </w:numPr>
        <w:shd w:val="clear" w:color="auto" w:fill="FFFFFF"/>
        <w:spacing w:after="0" w:line="240" w:lineRule="auto"/>
        <w:ind w:left="1160"/>
        <w:textAlignment w:val="baseline"/>
        <w:rPr>
          <w:rFonts w:ascii="Calibri" w:eastAsia="Times New Roman" w:hAnsi="Calibri" w:cs="Calibri"/>
          <w:kern w:val="0"/>
          <w:lang w:eastAsia="en-TT"/>
          <w14:ligatures w14:val="none"/>
        </w:rPr>
      </w:pPr>
      <w:r w:rsidRPr="00F16D56">
        <w:rPr>
          <w:rFonts w:ascii="Calibri" w:hAnsi="Calibri" w:cs="Calibri"/>
          <w:shd w:val="clear" w:color="auto" w:fill="FFFFFF"/>
        </w:rPr>
        <w:t>On Women's</w:t>
      </w:r>
      <w:r w:rsidR="003C48FD">
        <w:rPr>
          <w:rFonts w:ascii="Calibri" w:hAnsi="Calibri" w:cs="Calibri"/>
          <w:shd w:val="clear" w:color="auto" w:fill="FFFFFF"/>
        </w:rPr>
        <w:t xml:space="preserve"> History Month</w:t>
      </w:r>
      <w:r w:rsidRPr="00F16D56">
        <w:rPr>
          <w:rFonts w:ascii="Calibri" w:hAnsi="Calibri" w:cs="Calibri"/>
          <w:shd w:val="clear" w:color="auto" w:fill="FFFFFF"/>
        </w:rPr>
        <w:t>, we commemorate the efforts of those groundbreaking activists, celebrate the remarkable achievements of women, and reaffirm our commitment to equality under the law.</w:t>
      </w:r>
    </w:p>
    <w:p w14:paraId="6C29CAD8" w14:textId="340F2C66" w:rsidR="001916ED" w:rsidRPr="001916ED" w:rsidRDefault="001916ED" w:rsidP="001916ED">
      <w:pPr>
        <w:numPr>
          <w:ilvl w:val="0"/>
          <w:numId w:val="1"/>
        </w:numPr>
        <w:shd w:val="clear" w:color="auto" w:fill="FFFFFF"/>
        <w:spacing w:after="0" w:line="240" w:lineRule="auto"/>
        <w:ind w:left="1160"/>
        <w:textAlignment w:val="baseline"/>
        <w:rPr>
          <w:rFonts w:ascii="Noto Sans Symbols" w:eastAsia="Times New Roman" w:hAnsi="Noto Sans Symbols" w:cs="Times New Roman"/>
          <w:color w:val="000000"/>
          <w:kern w:val="0"/>
          <w:lang w:eastAsia="en-TT"/>
          <w14:ligatures w14:val="none"/>
        </w:rPr>
      </w:pPr>
      <w:r w:rsidRPr="001916ED">
        <w:rPr>
          <w:rFonts w:ascii="Calibri" w:eastAsia="Times New Roman" w:hAnsi="Calibri" w:cs="Calibri"/>
          <w:color w:val="000000"/>
          <w:kern w:val="0"/>
          <w:lang w:eastAsia="en-TT"/>
          <w14:ligatures w14:val="none"/>
        </w:rPr>
        <w:t>The U.S. has many holidays to celebrate the communities that form our national mosaic. By celebrating these holidays, we learn about one another, and honor</w:t>
      </w:r>
      <w:r>
        <w:rPr>
          <w:rFonts w:ascii="Calibri" w:eastAsia="Times New Roman" w:hAnsi="Calibri" w:cs="Calibri"/>
          <w:color w:val="000000"/>
          <w:kern w:val="0"/>
          <w:lang w:eastAsia="en-TT"/>
          <w14:ligatures w14:val="none"/>
        </w:rPr>
        <w:t xml:space="preserve"> </w:t>
      </w:r>
      <w:r w:rsidRPr="001916ED">
        <w:rPr>
          <w:rFonts w:ascii="Calibri" w:eastAsia="Times New Roman" w:hAnsi="Calibri" w:cs="Calibri"/>
          <w:color w:val="000000"/>
          <w:kern w:val="0"/>
          <w:lang w:eastAsia="en-TT"/>
          <w14:ligatures w14:val="none"/>
        </w:rPr>
        <w:t xml:space="preserve">the complexity and richness of our nation. This month, </w:t>
      </w:r>
      <w:r w:rsidR="00980D41">
        <w:rPr>
          <w:rFonts w:ascii="Calibri" w:eastAsia="Times New Roman" w:hAnsi="Calibri" w:cs="Calibri"/>
          <w:color w:val="000000"/>
          <w:kern w:val="0"/>
          <w:lang w:eastAsia="en-TT"/>
          <w14:ligatures w14:val="none"/>
        </w:rPr>
        <w:t>[Name of Corporation/</w:t>
      </w:r>
      <w:r w:rsidR="0007312C">
        <w:rPr>
          <w:rFonts w:ascii="Calibri" w:eastAsia="Times New Roman" w:hAnsi="Calibri" w:cs="Calibri"/>
          <w:color w:val="000000"/>
          <w:kern w:val="0"/>
          <w:lang w:eastAsia="en-TT"/>
          <w14:ligatures w14:val="none"/>
        </w:rPr>
        <w:t xml:space="preserve">Company] </w:t>
      </w:r>
      <w:r w:rsidR="0007312C" w:rsidRPr="001916ED">
        <w:rPr>
          <w:rFonts w:ascii="Calibri" w:eastAsia="Times New Roman" w:hAnsi="Calibri" w:cs="Calibri"/>
          <w:color w:val="000000"/>
          <w:kern w:val="0"/>
          <w:lang w:eastAsia="en-TT"/>
          <w14:ligatures w14:val="none"/>
        </w:rPr>
        <w:t>is</w:t>
      </w:r>
      <w:r w:rsidRPr="001916ED">
        <w:rPr>
          <w:rFonts w:ascii="Calibri" w:eastAsia="Times New Roman" w:hAnsi="Calibri" w:cs="Calibri"/>
          <w:color w:val="000000"/>
          <w:kern w:val="0"/>
          <w:lang w:eastAsia="en-TT"/>
          <w14:ligatures w14:val="none"/>
        </w:rPr>
        <w:t xml:space="preserve"> proud to celebrate </w:t>
      </w:r>
      <w:r w:rsidR="00E046BC">
        <w:rPr>
          <w:rFonts w:ascii="Calibri" w:eastAsia="Times New Roman" w:hAnsi="Calibri" w:cs="Calibri"/>
          <w:b/>
          <w:bCs/>
          <w:color w:val="000000"/>
          <w:kern w:val="0"/>
          <w:lang w:eastAsia="en-TT"/>
          <w14:ligatures w14:val="none"/>
        </w:rPr>
        <w:t>#WomensHistoryMonth</w:t>
      </w:r>
    </w:p>
    <w:p w14:paraId="1A57BCB4" w14:textId="466177AA" w:rsidR="001916ED" w:rsidRPr="00423C0F" w:rsidRDefault="003C48FD" w:rsidP="00423C0F">
      <w:pPr>
        <w:numPr>
          <w:ilvl w:val="0"/>
          <w:numId w:val="1"/>
        </w:numPr>
        <w:shd w:val="clear" w:color="auto" w:fill="FFFFFF"/>
        <w:spacing w:after="360" w:line="240" w:lineRule="auto"/>
        <w:ind w:left="1160"/>
        <w:textAlignment w:val="baseline"/>
        <w:rPr>
          <w:rFonts w:ascii="Noto Sans Symbols" w:eastAsia="Times New Roman" w:hAnsi="Noto Sans Symbols" w:cs="Times New Roman"/>
          <w:color w:val="000000"/>
          <w:kern w:val="0"/>
          <w:lang w:eastAsia="en-TT"/>
          <w14:ligatures w14:val="none"/>
        </w:rPr>
      </w:pPr>
      <w:r>
        <w:rPr>
          <w:rFonts w:ascii="Calibri" w:eastAsia="Times New Roman" w:hAnsi="Calibri" w:cs="Calibri"/>
          <w:color w:val="000000"/>
          <w:kern w:val="0"/>
          <w:lang w:eastAsia="en-TT"/>
          <w14:ligatures w14:val="none"/>
        </w:rPr>
        <w:t xml:space="preserve">March is </w:t>
      </w:r>
      <w:r w:rsidR="00E046BC">
        <w:rPr>
          <w:rFonts w:ascii="Calibri" w:eastAsia="Times New Roman" w:hAnsi="Calibri" w:cs="Calibri"/>
          <w:color w:val="000000"/>
          <w:kern w:val="0"/>
          <w:lang w:eastAsia="en-TT"/>
          <w14:ligatures w14:val="none"/>
        </w:rPr>
        <w:t>Women’s History Month</w:t>
      </w:r>
      <w:r w:rsidR="001916ED" w:rsidRPr="00423C0F">
        <w:rPr>
          <w:rFonts w:ascii="Calibri" w:eastAsia="Times New Roman" w:hAnsi="Calibri" w:cs="Calibri"/>
          <w:color w:val="000000"/>
          <w:kern w:val="0"/>
          <w:lang w:eastAsia="en-TT"/>
          <w14:ligatures w14:val="none"/>
        </w:rPr>
        <w:t xml:space="preserve">. </w:t>
      </w:r>
      <w:r w:rsidR="00980D41" w:rsidRPr="00423C0F">
        <w:rPr>
          <w:rFonts w:ascii="Calibri" w:eastAsia="Times New Roman" w:hAnsi="Calibri" w:cs="Calibri"/>
          <w:color w:val="000000"/>
          <w:kern w:val="0"/>
          <w:lang w:eastAsia="en-TT"/>
          <w14:ligatures w14:val="none"/>
        </w:rPr>
        <w:t>[Name of Corporation/</w:t>
      </w:r>
      <w:r w:rsidR="0007312C" w:rsidRPr="00423C0F">
        <w:rPr>
          <w:rFonts w:ascii="Calibri" w:eastAsia="Times New Roman" w:hAnsi="Calibri" w:cs="Calibri"/>
          <w:color w:val="000000"/>
          <w:kern w:val="0"/>
          <w:lang w:eastAsia="en-TT"/>
          <w14:ligatures w14:val="none"/>
        </w:rPr>
        <w:t>Company] is</w:t>
      </w:r>
      <w:r w:rsidR="001916ED" w:rsidRPr="00423C0F">
        <w:rPr>
          <w:rFonts w:ascii="Calibri" w:eastAsia="Times New Roman" w:hAnsi="Calibri" w:cs="Calibri"/>
          <w:color w:val="000000"/>
          <w:kern w:val="0"/>
          <w:lang w:eastAsia="en-TT"/>
          <w14:ligatures w14:val="none"/>
        </w:rPr>
        <w:t xml:space="preserve"> proud to celebrate these communities that enrich the tapestry of our diverse society. </w:t>
      </w:r>
    </w:p>
    <w:p w14:paraId="32EEFF29"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b/>
          <w:bCs/>
          <w:color w:val="000000"/>
          <w:kern w:val="0"/>
          <w:sz w:val="28"/>
          <w:szCs w:val="28"/>
          <w:lang w:eastAsia="en-TT"/>
          <w14:ligatures w14:val="none"/>
        </w:rPr>
        <w:lastRenderedPageBreak/>
        <w:t>Template Press Release:</w:t>
      </w:r>
    </w:p>
    <w:p w14:paraId="15BFA376"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73EE97FE" w14:textId="357401E4" w:rsidR="001916ED" w:rsidRPr="001916ED" w:rsidRDefault="00980D41" w:rsidP="00D634D9">
      <w:pPr>
        <w:shd w:val="clear" w:color="auto" w:fill="FFFFFF"/>
        <w:spacing w:after="0" w:line="240" w:lineRule="auto"/>
        <w:rPr>
          <w:rFonts w:ascii="Times New Roman" w:eastAsia="Times New Roman" w:hAnsi="Times New Roman" w:cs="Times New Roman"/>
          <w:kern w:val="0"/>
          <w:lang w:eastAsia="en-TT"/>
          <w14:ligatures w14:val="none"/>
        </w:rPr>
      </w:pPr>
      <w:r>
        <w:rPr>
          <w:rFonts w:ascii="Calibri" w:eastAsia="Times New Roman" w:hAnsi="Calibri" w:cs="Calibri"/>
          <w:color w:val="000000"/>
          <w:kern w:val="0"/>
          <w:lang w:eastAsia="en-TT"/>
          <w14:ligatures w14:val="none"/>
        </w:rPr>
        <w:t>[Name of Corporation/</w:t>
      </w:r>
      <w:r w:rsidR="0007312C">
        <w:rPr>
          <w:rFonts w:ascii="Calibri" w:eastAsia="Times New Roman" w:hAnsi="Calibri" w:cs="Calibri"/>
          <w:color w:val="000000"/>
          <w:kern w:val="0"/>
          <w:lang w:eastAsia="en-TT"/>
          <w14:ligatures w14:val="none"/>
        </w:rPr>
        <w:t xml:space="preserve">Company] </w:t>
      </w:r>
      <w:r w:rsidR="0007312C" w:rsidRPr="001916ED">
        <w:rPr>
          <w:rFonts w:ascii="Calibri" w:eastAsia="Times New Roman" w:hAnsi="Calibri" w:cs="Calibri"/>
          <w:color w:val="000000"/>
          <w:kern w:val="0"/>
          <w:lang w:eastAsia="en-TT"/>
          <w14:ligatures w14:val="none"/>
        </w:rPr>
        <w:t>celebrates</w:t>
      </w:r>
      <w:r w:rsidR="001916ED" w:rsidRPr="001916ED">
        <w:rPr>
          <w:rFonts w:ascii="Calibri" w:eastAsia="Times New Roman" w:hAnsi="Calibri" w:cs="Calibri"/>
          <w:color w:val="000000"/>
          <w:kern w:val="0"/>
          <w:lang w:eastAsia="en-TT"/>
          <w14:ligatures w14:val="none"/>
        </w:rPr>
        <w:t xml:space="preserve"> </w:t>
      </w:r>
      <w:r w:rsidR="00E046BC">
        <w:rPr>
          <w:rFonts w:ascii="Calibri" w:eastAsia="Times New Roman" w:hAnsi="Calibri" w:cs="Calibri"/>
          <w:color w:val="000000"/>
          <w:kern w:val="0"/>
          <w:lang w:eastAsia="en-TT"/>
          <w14:ligatures w14:val="none"/>
        </w:rPr>
        <w:t>Women’s History Month</w:t>
      </w:r>
      <w:r w:rsidR="001916ED" w:rsidRPr="001916ED">
        <w:rPr>
          <w:rFonts w:ascii="Calibri" w:eastAsia="Times New Roman" w:hAnsi="Calibri" w:cs="Calibri"/>
          <w:color w:val="000000"/>
          <w:kern w:val="0"/>
          <w:lang w:eastAsia="en-TT"/>
          <w14:ligatures w14:val="none"/>
        </w:rPr>
        <w:t>.</w:t>
      </w:r>
    </w:p>
    <w:p w14:paraId="2349D8F8" w14:textId="6504AA02" w:rsidR="001916ED" w:rsidRPr="00423C0F" w:rsidRDefault="00980D41" w:rsidP="00D634D9">
      <w:pPr>
        <w:shd w:val="clear" w:color="auto" w:fill="FFFFFF"/>
        <w:spacing w:after="0" w:line="240" w:lineRule="auto"/>
        <w:rPr>
          <w:rFonts w:ascii="Calibri" w:eastAsia="Times New Roman" w:hAnsi="Calibri" w:cs="Calibri"/>
          <w:color w:val="000000"/>
          <w:kern w:val="0"/>
          <w:lang w:eastAsia="en-TT"/>
          <w14:ligatures w14:val="none"/>
        </w:rPr>
      </w:pPr>
      <w:r>
        <w:rPr>
          <w:rFonts w:ascii="Calibri" w:eastAsia="Times New Roman" w:hAnsi="Calibri" w:cs="Calibri"/>
          <w:color w:val="000000"/>
          <w:kern w:val="0"/>
          <w:lang w:eastAsia="en-TT"/>
          <w14:ligatures w14:val="none"/>
        </w:rPr>
        <w:t>[Name of Corporation/</w:t>
      </w:r>
      <w:r w:rsidR="0007312C">
        <w:rPr>
          <w:rFonts w:ascii="Calibri" w:eastAsia="Times New Roman" w:hAnsi="Calibri" w:cs="Calibri"/>
          <w:color w:val="000000"/>
          <w:kern w:val="0"/>
          <w:lang w:eastAsia="en-TT"/>
          <w14:ligatures w14:val="none"/>
        </w:rPr>
        <w:t xml:space="preserve">Company] </w:t>
      </w:r>
      <w:r w:rsidR="0007312C" w:rsidRPr="001916ED">
        <w:rPr>
          <w:rFonts w:ascii="Calibri" w:eastAsia="Times New Roman" w:hAnsi="Calibri" w:cs="Calibri"/>
          <w:color w:val="000000"/>
          <w:kern w:val="0"/>
          <w:lang w:eastAsia="en-TT"/>
          <w14:ligatures w14:val="none"/>
        </w:rPr>
        <w:t>is</w:t>
      </w:r>
      <w:r w:rsidR="001916ED" w:rsidRPr="001916ED">
        <w:rPr>
          <w:rFonts w:ascii="Calibri" w:eastAsia="Times New Roman" w:hAnsi="Calibri" w:cs="Calibri"/>
          <w:color w:val="000000"/>
          <w:kern w:val="0"/>
          <w:lang w:eastAsia="en-TT"/>
          <w14:ligatures w14:val="none"/>
        </w:rPr>
        <w:t xml:space="preserve"> honored to join the nation in celebrating </w:t>
      </w:r>
      <w:r w:rsidR="00E046BC">
        <w:rPr>
          <w:rFonts w:ascii="Calibri" w:eastAsia="Times New Roman" w:hAnsi="Calibri" w:cs="Calibri"/>
          <w:color w:val="000000"/>
          <w:kern w:val="0"/>
          <w:lang w:eastAsia="en-TT"/>
          <w14:ligatures w14:val="none"/>
        </w:rPr>
        <w:t>Women’s History Month</w:t>
      </w:r>
      <w:r w:rsidR="009A59FD">
        <w:rPr>
          <w:rFonts w:ascii="Calibri" w:eastAsia="Times New Roman" w:hAnsi="Calibri" w:cs="Calibri"/>
          <w:color w:val="000000"/>
          <w:kern w:val="0"/>
          <w:lang w:eastAsia="en-TT"/>
          <w14:ligatures w14:val="none"/>
        </w:rPr>
        <w:t xml:space="preserve"> </w:t>
      </w:r>
      <w:r w:rsidR="001916ED" w:rsidRPr="001916ED">
        <w:rPr>
          <w:rFonts w:ascii="Calibri" w:eastAsia="Times New Roman" w:hAnsi="Calibri" w:cs="Calibri"/>
          <w:color w:val="000000"/>
          <w:kern w:val="0"/>
          <w:lang w:eastAsia="en-TT"/>
          <w14:ligatures w14:val="none"/>
        </w:rPr>
        <w:t xml:space="preserve">this </w:t>
      </w:r>
      <w:r w:rsidR="003C48FD">
        <w:rPr>
          <w:rFonts w:ascii="Calibri" w:eastAsia="Times New Roman" w:hAnsi="Calibri" w:cs="Calibri"/>
          <w:color w:val="000000"/>
          <w:kern w:val="0"/>
          <w:lang w:eastAsia="en-TT"/>
          <w14:ligatures w14:val="none"/>
        </w:rPr>
        <w:t>March.</w:t>
      </w:r>
    </w:p>
    <w:p w14:paraId="631578EF" w14:textId="77777777" w:rsidR="001916ED" w:rsidRPr="001916ED" w:rsidRDefault="001916ED" w:rsidP="001916ED">
      <w:pPr>
        <w:shd w:val="clear" w:color="auto" w:fill="FFFFFF"/>
        <w:spacing w:after="0" w:line="240" w:lineRule="auto"/>
        <w:ind w:left="720"/>
        <w:rPr>
          <w:rFonts w:ascii="Times New Roman" w:eastAsia="Times New Roman" w:hAnsi="Times New Roman" w:cs="Times New Roman"/>
          <w:kern w:val="0"/>
          <w:lang w:eastAsia="en-TT"/>
          <w14:ligatures w14:val="none"/>
        </w:rPr>
      </w:pPr>
    </w:p>
    <w:p w14:paraId="49CD56AB" w14:textId="2A539EED" w:rsidR="001916ED" w:rsidRDefault="001916ED" w:rsidP="00D634D9">
      <w:pPr>
        <w:shd w:val="clear" w:color="auto" w:fill="FFFFFF"/>
        <w:spacing w:after="0" w:line="240" w:lineRule="auto"/>
        <w:rPr>
          <w:rFonts w:ascii="Calibri" w:eastAsia="Times New Roman" w:hAnsi="Calibri" w:cs="Calibri"/>
          <w:color w:val="000000"/>
          <w:kern w:val="0"/>
          <w:lang w:eastAsia="en-TT"/>
          <w14:ligatures w14:val="none"/>
        </w:rPr>
      </w:pPr>
      <w:r w:rsidRPr="001916ED">
        <w:rPr>
          <w:rFonts w:ascii="Calibri" w:eastAsia="Times New Roman" w:hAnsi="Calibri" w:cs="Calibri"/>
          <w:color w:val="000000"/>
          <w:kern w:val="0"/>
          <w:lang w:eastAsia="en-TT"/>
          <w14:ligatures w14:val="none"/>
        </w:rPr>
        <w:t xml:space="preserve">“We are proud to commemorate </w:t>
      </w:r>
      <w:r w:rsidR="00E046BC">
        <w:rPr>
          <w:rFonts w:ascii="Calibri" w:eastAsia="Times New Roman" w:hAnsi="Calibri" w:cs="Calibri"/>
          <w:color w:val="000000"/>
          <w:kern w:val="0"/>
          <w:lang w:eastAsia="en-TT"/>
          <w14:ligatures w14:val="none"/>
        </w:rPr>
        <w:t>Women’s History Month</w:t>
      </w:r>
      <w:r w:rsidR="00423C0F">
        <w:rPr>
          <w:rFonts w:ascii="Calibri" w:eastAsia="Times New Roman" w:hAnsi="Calibri" w:cs="Calibri"/>
          <w:color w:val="000000"/>
          <w:kern w:val="0"/>
          <w:lang w:eastAsia="en-TT"/>
          <w14:ligatures w14:val="none"/>
        </w:rPr>
        <w:t xml:space="preserve"> </w:t>
      </w:r>
      <w:r w:rsidR="00423C0F" w:rsidRPr="001916ED">
        <w:rPr>
          <w:rFonts w:ascii="Calibri" w:eastAsia="Times New Roman" w:hAnsi="Calibri" w:cs="Calibri"/>
          <w:color w:val="000000"/>
          <w:kern w:val="0"/>
          <w:lang w:eastAsia="en-TT"/>
          <w14:ligatures w14:val="none"/>
        </w:rPr>
        <w:t>this</w:t>
      </w:r>
      <w:r w:rsidRPr="001916ED">
        <w:rPr>
          <w:rFonts w:ascii="Calibri" w:eastAsia="Times New Roman" w:hAnsi="Calibri" w:cs="Calibri"/>
          <w:color w:val="000000"/>
          <w:kern w:val="0"/>
          <w:lang w:eastAsia="en-TT"/>
          <w14:ligatures w14:val="none"/>
        </w:rPr>
        <w:t xml:space="preserve"> </w:t>
      </w:r>
      <w:r w:rsidR="003C48FD">
        <w:rPr>
          <w:rFonts w:ascii="Calibri" w:eastAsia="Times New Roman" w:hAnsi="Calibri" w:cs="Calibri"/>
          <w:color w:val="000000"/>
          <w:kern w:val="0"/>
          <w:lang w:eastAsia="en-TT"/>
          <w14:ligatures w14:val="none"/>
        </w:rPr>
        <w:t>March</w:t>
      </w:r>
      <w:r w:rsidRPr="001916ED">
        <w:rPr>
          <w:rFonts w:ascii="Calibri" w:eastAsia="Times New Roman" w:hAnsi="Calibri" w:cs="Calibri"/>
          <w:color w:val="000000"/>
          <w:kern w:val="0"/>
          <w:lang w:eastAsia="en-TT"/>
          <w14:ligatures w14:val="none"/>
        </w:rPr>
        <w:t xml:space="preserve"> to celebrate and honor the many contributions </w:t>
      </w:r>
      <w:r w:rsidR="00423C0F">
        <w:rPr>
          <w:rFonts w:ascii="Calibri" w:eastAsia="Times New Roman" w:hAnsi="Calibri" w:cs="Calibri"/>
          <w:color w:val="000000"/>
          <w:kern w:val="0"/>
          <w:lang w:eastAsia="en-TT"/>
          <w14:ligatures w14:val="none"/>
        </w:rPr>
        <w:t xml:space="preserve">women has made in our </w:t>
      </w:r>
      <w:r w:rsidRPr="001916ED">
        <w:rPr>
          <w:rFonts w:ascii="Calibri" w:eastAsia="Times New Roman" w:hAnsi="Calibri" w:cs="Calibri"/>
          <w:color w:val="000000"/>
          <w:kern w:val="0"/>
          <w:lang w:eastAsia="en-TT"/>
          <w14:ligatures w14:val="none"/>
        </w:rPr>
        <w:t xml:space="preserve">country,” said the head of </w:t>
      </w:r>
      <w:r w:rsidR="00980D41">
        <w:rPr>
          <w:rFonts w:ascii="Calibri" w:eastAsia="Times New Roman" w:hAnsi="Calibri" w:cs="Calibri"/>
          <w:color w:val="000000"/>
          <w:kern w:val="0"/>
          <w:lang w:eastAsia="en-TT"/>
          <w14:ligatures w14:val="none"/>
        </w:rPr>
        <w:t>[Name of Corporation/Company</w:t>
      </w:r>
      <w:r w:rsidR="00A92A00">
        <w:rPr>
          <w:rFonts w:ascii="Calibri" w:eastAsia="Times New Roman" w:hAnsi="Calibri" w:cs="Calibri"/>
          <w:color w:val="000000"/>
          <w:kern w:val="0"/>
          <w:lang w:eastAsia="en-TT"/>
          <w14:ligatures w14:val="none"/>
        </w:rPr>
        <w:t>].</w:t>
      </w:r>
      <w:r w:rsidRPr="001916ED">
        <w:rPr>
          <w:rFonts w:ascii="Calibri" w:eastAsia="Times New Roman" w:hAnsi="Calibri" w:cs="Calibri"/>
          <w:color w:val="000000"/>
          <w:kern w:val="0"/>
          <w:lang w:eastAsia="en-TT"/>
          <w14:ligatures w14:val="none"/>
        </w:rPr>
        <w:t xml:space="preserve"> </w:t>
      </w:r>
    </w:p>
    <w:p w14:paraId="001F7625" w14:textId="77777777" w:rsidR="003C48FD" w:rsidRDefault="003C48FD" w:rsidP="00D634D9">
      <w:pPr>
        <w:shd w:val="clear" w:color="auto" w:fill="FFFFFF"/>
        <w:spacing w:after="0" w:line="240" w:lineRule="auto"/>
        <w:rPr>
          <w:rFonts w:ascii="Calibri" w:eastAsia="Times New Roman" w:hAnsi="Calibri" w:cs="Calibri"/>
          <w:color w:val="000000"/>
          <w:kern w:val="0"/>
          <w:lang w:eastAsia="en-TT"/>
          <w14:ligatures w14:val="none"/>
        </w:rPr>
      </w:pPr>
    </w:p>
    <w:p w14:paraId="04AD9FD7" w14:textId="3EF5303B" w:rsidR="003C48FD" w:rsidRDefault="003C48FD" w:rsidP="00D634D9">
      <w:pPr>
        <w:shd w:val="clear" w:color="auto" w:fill="FFFFFF"/>
        <w:spacing w:after="0" w:line="240" w:lineRule="auto"/>
        <w:rPr>
          <w:rFonts w:ascii="Calibri" w:eastAsia="Times New Roman" w:hAnsi="Calibri" w:cs="Calibri"/>
          <w:color w:val="000000"/>
          <w:kern w:val="0"/>
          <w:lang w:eastAsia="en-TT"/>
          <w14:ligatures w14:val="none"/>
        </w:rPr>
      </w:pPr>
      <w:r>
        <w:rPr>
          <w:rFonts w:ascii="Calibri" w:eastAsia="Times New Roman" w:hAnsi="Calibri" w:cs="Calibri"/>
          <w:color w:val="000000"/>
          <w:kern w:val="0"/>
          <w:lang w:eastAsia="en-TT"/>
          <w14:ligatures w14:val="none"/>
        </w:rPr>
        <w:t>Du</w:t>
      </w:r>
      <w:r w:rsidRPr="003C48FD">
        <w:rPr>
          <w:rFonts w:ascii="Calibri" w:eastAsia="Times New Roman" w:hAnsi="Calibri" w:cs="Calibri"/>
          <w:color w:val="000000"/>
          <w:kern w:val="0"/>
          <w:lang w:eastAsia="en-TT"/>
          <w14:ligatures w14:val="none"/>
        </w:rPr>
        <w:t>ring Women’s History Month, we celebrate the courageous women who have helped our Nation build a fairer, more just society. </w:t>
      </w:r>
    </w:p>
    <w:p w14:paraId="6B3762DC" w14:textId="77777777" w:rsidR="003C48FD" w:rsidRDefault="003C48FD" w:rsidP="00D634D9">
      <w:pPr>
        <w:shd w:val="clear" w:color="auto" w:fill="FFFFFF"/>
        <w:spacing w:after="0" w:line="240" w:lineRule="auto"/>
        <w:rPr>
          <w:rFonts w:ascii="Calibri" w:eastAsia="Times New Roman" w:hAnsi="Calibri" w:cs="Calibri"/>
          <w:color w:val="000000"/>
          <w:kern w:val="0"/>
          <w:lang w:eastAsia="en-TT"/>
          <w14:ligatures w14:val="none"/>
        </w:rPr>
      </w:pPr>
    </w:p>
    <w:p w14:paraId="351125B2" w14:textId="17D0E46D" w:rsidR="00D634D9" w:rsidRDefault="003C48FD" w:rsidP="00E173F2">
      <w:pPr>
        <w:shd w:val="clear" w:color="auto" w:fill="FFFFFF"/>
        <w:spacing w:after="0" w:line="240" w:lineRule="auto"/>
        <w:rPr>
          <w:rFonts w:ascii="Calibri" w:eastAsia="Times New Roman" w:hAnsi="Calibri" w:cs="Calibri"/>
          <w:color w:val="000000"/>
          <w:kern w:val="0"/>
          <w:lang w:eastAsia="en-TT"/>
          <w14:ligatures w14:val="none"/>
        </w:rPr>
      </w:pPr>
      <w:r w:rsidRPr="003C48FD">
        <w:rPr>
          <w:rFonts w:ascii="Calibri" w:eastAsia="Times New Roman" w:hAnsi="Calibri" w:cs="Calibri"/>
          <w:color w:val="000000"/>
          <w:kern w:val="0"/>
          <w:lang w:eastAsia="en-TT"/>
          <w14:ligatures w14:val="none"/>
        </w:rPr>
        <w:t>Throughout history, the vision and achievements of powerful women have strengthened our Nation and opened the doors of opportunity wider for all of us.  Though their stories too often go untold, all of us stand on the shoulders of these sung and unsung trailblazers — from the women who took a stand as suffragists, abolitionists, and labor leaders to pioneering scientists and engineers, groundbreaking artists, proud public servants, and brave members of our Armed Forces.</w:t>
      </w:r>
    </w:p>
    <w:p w14:paraId="74422978" w14:textId="77777777" w:rsid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7E1FE1CE" w14:textId="77777777" w:rsidR="00264C69" w:rsidRPr="001916ED" w:rsidRDefault="00264C69"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293DD7A8"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b/>
          <w:bCs/>
          <w:color w:val="000000"/>
          <w:kern w:val="0"/>
          <w:sz w:val="28"/>
          <w:szCs w:val="28"/>
          <w:lang w:eastAsia="en-TT"/>
          <w14:ligatures w14:val="none"/>
        </w:rPr>
        <w:t>Template Letter to Corporate CEOs</w:t>
      </w:r>
    </w:p>
    <w:p w14:paraId="448713A2"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0D091242" w14:textId="561EEE59" w:rsidR="001916ED" w:rsidRPr="001916ED" w:rsidRDefault="003C48FD" w:rsidP="001916ED">
      <w:pPr>
        <w:shd w:val="clear" w:color="auto" w:fill="FFFFFF"/>
        <w:spacing w:after="0" w:line="240" w:lineRule="auto"/>
        <w:rPr>
          <w:rFonts w:ascii="Times New Roman" w:eastAsia="Times New Roman" w:hAnsi="Times New Roman" w:cs="Times New Roman"/>
          <w:kern w:val="0"/>
          <w:lang w:eastAsia="en-TT"/>
          <w14:ligatures w14:val="none"/>
        </w:rPr>
      </w:pPr>
      <w:r>
        <w:rPr>
          <w:rFonts w:ascii="Calibri" w:eastAsia="Times New Roman" w:hAnsi="Calibri" w:cs="Calibri"/>
          <w:color w:val="000000"/>
          <w:kern w:val="0"/>
          <w:lang w:eastAsia="en-TT"/>
          <w14:ligatures w14:val="none"/>
        </w:rPr>
        <w:t>[Date]</w:t>
      </w:r>
    </w:p>
    <w:p w14:paraId="300E30BD" w14:textId="7298A281"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 xml:space="preserve">Below is a sample letter for employees that corporations can use when acknowledging </w:t>
      </w:r>
      <w:r w:rsidR="00E046BC">
        <w:rPr>
          <w:rFonts w:ascii="Calibri" w:eastAsia="Times New Roman" w:hAnsi="Calibri" w:cs="Calibri"/>
          <w:color w:val="000000"/>
          <w:kern w:val="0"/>
          <w:lang w:eastAsia="en-TT"/>
          <w14:ligatures w14:val="none"/>
        </w:rPr>
        <w:t>Women’s History Month</w:t>
      </w:r>
      <w:r w:rsidR="00D634D9">
        <w:rPr>
          <w:rFonts w:ascii="Calibri" w:eastAsia="Times New Roman" w:hAnsi="Calibri" w:cs="Calibri"/>
          <w:color w:val="000000"/>
          <w:kern w:val="0"/>
          <w:lang w:eastAsia="en-TT"/>
          <w14:ligatures w14:val="none"/>
        </w:rPr>
        <w:t xml:space="preserve"> with</w:t>
      </w:r>
      <w:r w:rsidRPr="001916ED">
        <w:rPr>
          <w:rFonts w:ascii="Calibri" w:eastAsia="Times New Roman" w:hAnsi="Calibri" w:cs="Calibri"/>
          <w:color w:val="000000"/>
          <w:kern w:val="0"/>
          <w:lang w:eastAsia="en-TT"/>
          <w14:ligatures w14:val="none"/>
        </w:rPr>
        <w:t xml:space="preserve"> staff.</w:t>
      </w:r>
    </w:p>
    <w:p w14:paraId="2B70966E" w14:textId="77777777" w:rsidR="001916ED" w:rsidRPr="001916ED" w:rsidRDefault="00000000" w:rsidP="001916ED">
      <w:pPr>
        <w:spacing w:after="0" w:line="240" w:lineRule="auto"/>
        <w:rPr>
          <w:rFonts w:ascii="Times New Roman" w:eastAsia="Times New Roman" w:hAnsi="Times New Roman" w:cs="Times New Roman"/>
          <w:kern w:val="0"/>
          <w:lang w:eastAsia="en-TT"/>
          <w14:ligatures w14:val="none"/>
        </w:rPr>
      </w:pPr>
      <w:r>
        <w:rPr>
          <w:rFonts w:ascii="Times New Roman" w:eastAsia="Times New Roman" w:hAnsi="Times New Roman" w:cs="Times New Roman"/>
          <w:kern w:val="0"/>
          <w:lang w:eastAsia="en-TT"/>
          <w14:ligatures w14:val="none"/>
        </w:rPr>
        <w:pict w14:anchorId="40EBD6EB">
          <v:rect id="_x0000_i1025" style="width:0;height:1.5pt" o:hralign="center" o:hrstd="t" o:hr="t" fillcolor="#a0a0a0" stroked="f"/>
        </w:pict>
      </w:r>
    </w:p>
    <w:p w14:paraId="1947D6A6"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Dear colleagues,</w:t>
      </w:r>
    </w:p>
    <w:p w14:paraId="74026C3A"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1BFEE9AE" w14:textId="50408F3A"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 xml:space="preserve">One of the traits that makes </w:t>
      </w:r>
      <w:r w:rsidR="00980D41">
        <w:rPr>
          <w:rFonts w:ascii="Calibri" w:eastAsia="Times New Roman" w:hAnsi="Calibri" w:cs="Calibri"/>
          <w:b/>
          <w:bCs/>
          <w:color w:val="000000"/>
          <w:kern w:val="0"/>
          <w:lang w:eastAsia="en-TT"/>
          <w14:ligatures w14:val="none"/>
        </w:rPr>
        <w:t xml:space="preserve">[Name of Corporation/Company] </w:t>
      </w:r>
      <w:r w:rsidR="00980D41" w:rsidRPr="001916ED">
        <w:rPr>
          <w:rFonts w:ascii="Calibri" w:eastAsia="Times New Roman" w:hAnsi="Calibri" w:cs="Calibri"/>
          <w:b/>
          <w:bCs/>
          <w:color w:val="000000"/>
          <w:kern w:val="0"/>
          <w:lang w:eastAsia="en-TT"/>
          <w14:ligatures w14:val="none"/>
        </w:rPr>
        <w:t>special</w:t>
      </w:r>
      <w:r w:rsidRPr="001916ED">
        <w:rPr>
          <w:rFonts w:ascii="Calibri" w:eastAsia="Times New Roman" w:hAnsi="Calibri" w:cs="Calibri"/>
          <w:color w:val="000000"/>
          <w:kern w:val="0"/>
          <w:lang w:eastAsia="en-TT"/>
          <w14:ligatures w14:val="none"/>
        </w:rPr>
        <w:t xml:space="preserve"> is our diverse cultural mosaic. </w:t>
      </w:r>
    </w:p>
    <w:p w14:paraId="1D576E63"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Holidays allow us to celebrate the history, culture, and many contributions of the communities that make up our employee base and our country.</w:t>
      </w:r>
    </w:p>
    <w:p w14:paraId="3E328BF4"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342FEE20" w14:textId="6DDB0304" w:rsidR="001916ED" w:rsidRPr="001916ED" w:rsidRDefault="00E046BC" w:rsidP="001916ED">
      <w:pPr>
        <w:shd w:val="clear" w:color="auto" w:fill="FFFFFF"/>
        <w:spacing w:after="0" w:line="240" w:lineRule="auto"/>
        <w:rPr>
          <w:rFonts w:ascii="Times New Roman" w:eastAsia="Times New Roman" w:hAnsi="Times New Roman" w:cs="Times New Roman"/>
          <w:kern w:val="0"/>
          <w:lang w:eastAsia="en-TT"/>
          <w14:ligatures w14:val="none"/>
        </w:rPr>
      </w:pPr>
      <w:r>
        <w:rPr>
          <w:rFonts w:ascii="Calibri" w:eastAsia="Times New Roman" w:hAnsi="Calibri" w:cs="Calibri"/>
          <w:color w:val="000000"/>
          <w:kern w:val="0"/>
          <w:lang w:eastAsia="en-TT"/>
          <w14:ligatures w14:val="none"/>
        </w:rPr>
        <w:t>Women’s History Month</w:t>
      </w:r>
      <w:r w:rsidR="00071898">
        <w:rPr>
          <w:rFonts w:ascii="Calibri" w:eastAsia="Times New Roman" w:hAnsi="Calibri" w:cs="Calibri"/>
          <w:color w:val="000000"/>
          <w:kern w:val="0"/>
          <w:lang w:eastAsia="en-TT"/>
          <w14:ligatures w14:val="none"/>
        </w:rPr>
        <w:t xml:space="preserve"> </w:t>
      </w:r>
      <w:r w:rsidR="00071898" w:rsidRPr="001916ED">
        <w:rPr>
          <w:rFonts w:ascii="Calibri" w:eastAsia="Times New Roman" w:hAnsi="Calibri" w:cs="Calibri"/>
          <w:color w:val="000000"/>
          <w:kern w:val="0"/>
          <w:lang w:eastAsia="en-TT"/>
          <w14:ligatures w14:val="none"/>
        </w:rPr>
        <w:t>occurs</w:t>
      </w:r>
      <w:r w:rsidR="00F93E78">
        <w:rPr>
          <w:rFonts w:ascii="Calibri" w:eastAsia="Times New Roman" w:hAnsi="Calibri" w:cs="Calibri"/>
          <w:color w:val="000000"/>
          <w:kern w:val="0"/>
          <w:lang w:eastAsia="en-TT"/>
          <w14:ligatures w14:val="none"/>
        </w:rPr>
        <w:t xml:space="preserve"> </w:t>
      </w:r>
      <w:r w:rsidR="00E173F2">
        <w:rPr>
          <w:rFonts w:ascii="Calibri" w:eastAsia="Times New Roman" w:hAnsi="Calibri" w:cs="Calibri"/>
          <w:color w:val="000000"/>
          <w:kern w:val="0"/>
          <w:lang w:eastAsia="en-TT"/>
          <w14:ligatures w14:val="none"/>
        </w:rPr>
        <w:t>annually during March</w:t>
      </w:r>
      <w:r w:rsidR="001916ED" w:rsidRPr="001916ED">
        <w:rPr>
          <w:rFonts w:ascii="Calibri" w:eastAsia="Times New Roman" w:hAnsi="Calibri" w:cs="Calibri"/>
          <w:color w:val="000000"/>
          <w:kern w:val="0"/>
          <w:lang w:eastAsia="en-TT"/>
          <w14:ligatures w14:val="none"/>
        </w:rPr>
        <w:t xml:space="preserve">, and we are proud to celebrate the </w:t>
      </w:r>
      <w:r w:rsidR="00071898">
        <w:rPr>
          <w:rFonts w:ascii="Calibri" w:eastAsia="Times New Roman" w:hAnsi="Calibri" w:cs="Calibri"/>
          <w:color w:val="000000"/>
          <w:kern w:val="0"/>
          <w:lang w:eastAsia="en-TT"/>
          <w14:ligatures w14:val="none"/>
        </w:rPr>
        <w:t xml:space="preserve">women in our </w:t>
      </w:r>
      <w:r w:rsidR="001916ED" w:rsidRPr="001916ED">
        <w:rPr>
          <w:rFonts w:ascii="Calibri" w:eastAsia="Times New Roman" w:hAnsi="Calibri" w:cs="Calibri"/>
          <w:color w:val="000000"/>
          <w:kern w:val="0"/>
          <w:lang w:eastAsia="en-TT"/>
          <w14:ligatures w14:val="none"/>
        </w:rPr>
        <w:t>community and the many contributions that they have made to our nation.</w:t>
      </w:r>
    </w:p>
    <w:p w14:paraId="2DCF1D57"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7DA552AA" w14:textId="44BC6114"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 xml:space="preserve">We salute our </w:t>
      </w:r>
      <w:r w:rsidR="00071898">
        <w:rPr>
          <w:rFonts w:ascii="Calibri" w:eastAsia="Times New Roman" w:hAnsi="Calibri" w:cs="Calibri"/>
          <w:color w:val="000000"/>
          <w:kern w:val="0"/>
          <w:lang w:eastAsia="en-TT"/>
          <w14:ligatures w14:val="none"/>
        </w:rPr>
        <w:t xml:space="preserve">women </w:t>
      </w:r>
      <w:r w:rsidRPr="001916ED">
        <w:rPr>
          <w:rFonts w:ascii="Calibri" w:eastAsia="Times New Roman" w:hAnsi="Calibri" w:cs="Calibri"/>
          <w:color w:val="000000"/>
          <w:kern w:val="0"/>
          <w:lang w:eastAsia="en-TT"/>
          <w14:ligatures w14:val="none"/>
        </w:rPr>
        <w:t>employees and the many contributions they have made to our country.</w:t>
      </w:r>
    </w:p>
    <w:p w14:paraId="4A614F93"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0FCFCB23" w14:textId="0E4723D9" w:rsidR="001916ED" w:rsidRDefault="001916ED" w:rsidP="001916ED">
      <w:pPr>
        <w:shd w:val="clear" w:color="auto" w:fill="FFFFFF"/>
        <w:spacing w:after="0" w:line="240" w:lineRule="auto"/>
        <w:rPr>
          <w:rFonts w:ascii="Calibri" w:hAnsi="Calibri" w:cs="Calibri"/>
          <w:shd w:val="clear" w:color="auto" w:fill="FFFFFF"/>
        </w:rPr>
      </w:pPr>
      <w:r w:rsidRPr="001916ED">
        <w:rPr>
          <w:rFonts w:ascii="Calibri" w:eastAsia="Times New Roman" w:hAnsi="Calibri" w:cs="Calibri"/>
          <w:color w:val="000000"/>
          <w:kern w:val="0"/>
          <w:lang w:eastAsia="en-TT"/>
          <w14:ligatures w14:val="none"/>
        </w:rPr>
        <w:t xml:space="preserve">At </w:t>
      </w:r>
      <w:r w:rsidR="00980D41">
        <w:rPr>
          <w:rFonts w:ascii="Calibri" w:eastAsia="Times New Roman" w:hAnsi="Calibri" w:cs="Calibri"/>
          <w:b/>
          <w:bCs/>
          <w:color w:val="000000"/>
          <w:kern w:val="0"/>
          <w:lang w:eastAsia="en-TT"/>
          <w14:ligatures w14:val="none"/>
        </w:rPr>
        <w:t>[Name of Corporation/Company],</w:t>
      </w:r>
      <w:r w:rsidRPr="001916ED">
        <w:rPr>
          <w:rFonts w:ascii="Calibri" w:eastAsia="Times New Roman" w:hAnsi="Calibri" w:cs="Calibri"/>
          <w:b/>
          <w:bCs/>
          <w:color w:val="000000"/>
          <w:kern w:val="0"/>
          <w:lang w:eastAsia="en-TT"/>
          <w14:ligatures w14:val="none"/>
        </w:rPr>
        <w:t xml:space="preserve"> </w:t>
      </w:r>
      <w:r w:rsidRPr="001916ED">
        <w:rPr>
          <w:rFonts w:ascii="Calibri" w:eastAsia="Times New Roman" w:hAnsi="Calibri" w:cs="Calibri"/>
          <w:color w:val="000000"/>
          <w:kern w:val="0"/>
          <w:lang w:eastAsia="en-TT"/>
          <w14:ligatures w14:val="none"/>
        </w:rPr>
        <w:t xml:space="preserve">we are proud </w:t>
      </w:r>
      <w:r w:rsidR="00071898" w:rsidRPr="00D634D9">
        <w:rPr>
          <w:rFonts w:ascii="Calibri" w:hAnsi="Calibri" w:cs="Calibri"/>
          <w:shd w:val="clear" w:color="auto" w:fill="FFFFFF"/>
        </w:rPr>
        <w:t>honor, and value the richness of the diversity of our employees and their contributions to accomplishing our mission.    </w:t>
      </w:r>
    </w:p>
    <w:p w14:paraId="07A185B9" w14:textId="77777777" w:rsidR="00E173F2" w:rsidRDefault="00E173F2" w:rsidP="001916ED">
      <w:pPr>
        <w:shd w:val="clear" w:color="auto" w:fill="FFFFFF"/>
        <w:spacing w:after="0" w:line="240" w:lineRule="auto"/>
        <w:rPr>
          <w:rFonts w:ascii="Calibri" w:hAnsi="Calibri" w:cs="Calibri"/>
          <w:shd w:val="clear" w:color="auto" w:fill="FFFFFF"/>
        </w:rPr>
      </w:pPr>
    </w:p>
    <w:p w14:paraId="3EF9A980" w14:textId="77777777" w:rsidR="00E173F2" w:rsidRDefault="00E173F2" w:rsidP="00E173F2">
      <w:pPr>
        <w:shd w:val="clear" w:color="auto" w:fill="FFFFFF"/>
        <w:spacing w:after="0" w:line="240" w:lineRule="auto"/>
        <w:rPr>
          <w:rFonts w:ascii="Calibri" w:hAnsi="Calibri" w:cs="Calibri"/>
          <w:shd w:val="clear" w:color="auto" w:fill="FFFFFF"/>
        </w:rPr>
      </w:pPr>
      <w:r w:rsidRPr="00E173F2">
        <w:rPr>
          <w:rFonts w:ascii="Calibri" w:hAnsi="Calibri" w:cs="Calibri"/>
          <w:shd w:val="clear" w:color="auto" w:fill="FFFFFF"/>
        </w:rPr>
        <w:t>This Women’s History Month, may we recognize the long, storied history of great women helping to realize our Nation’s founding promise and highest aspirations.  May we all continue working to build a world worthy of the dreams and goals of all women and girls.</w:t>
      </w:r>
    </w:p>
    <w:p w14:paraId="18727C6B" w14:textId="5D5C74CC" w:rsidR="00E173F2" w:rsidRPr="00E173F2" w:rsidRDefault="00E173F2" w:rsidP="00E173F2">
      <w:pPr>
        <w:shd w:val="clear" w:color="auto" w:fill="FFFFFF"/>
        <w:spacing w:after="0" w:line="240" w:lineRule="auto"/>
        <w:rPr>
          <w:rStyle w:val="Hyperlink"/>
          <w:rFonts w:ascii="Calibri" w:hAnsi="Calibri" w:cs="Calibri"/>
          <w:color w:val="auto"/>
          <w:u w:val="none"/>
          <w:shd w:val="clear" w:color="auto" w:fill="FFFFFF"/>
        </w:rPr>
      </w:pPr>
      <w:r w:rsidRPr="005553BE">
        <w:rPr>
          <w:rFonts w:eastAsia="Times New Roman"/>
          <w:color w:val="000000"/>
        </w:rPr>
        <w:lastRenderedPageBreak/>
        <w:t xml:space="preserve">Please take a minute to learn more about American Heart Month by clicking on this </w:t>
      </w:r>
      <w:hyperlink r:id="rId9" w:history="1">
        <w:r w:rsidRPr="005553BE">
          <w:rPr>
            <w:rStyle w:val="Hyperlink"/>
            <w:rFonts w:eastAsia="Times New Roman"/>
          </w:rPr>
          <w:t>L</w:t>
        </w:r>
        <w:r w:rsidRPr="005553BE">
          <w:rPr>
            <w:rStyle w:val="Hyperlink"/>
            <w:rFonts w:eastAsia="Times New Roman"/>
          </w:rPr>
          <w:t>I</w:t>
        </w:r>
        <w:r w:rsidRPr="005553BE">
          <w:rPr>
            <w:rStyle w:val="Hyperlink"/>
            <w:rFonts w:eastAsia="Times New Roman"/>
          </w:rPr>
          <w:t>N</w:t>
        </w:r>
        <w:r w:rsidRPr="005553BE">
          <w:rPr>
            <w:rStyle w:val="Hyperlink"/>
            <w:rFonts w:eastAsia="Times New Roman"/>
          </w:rPr>
          <w:t>K</w:t>
        </w:r>
      </w:hyperlink>
      <w:r w:rsidRPr="00BF799B">
        <w:rPr>
          <w:rFonts w:eastAsia="Times New Roman"/>
          <w:sz w:val="28"/>
          <w:szCs w:val="28"/>
        </w:rPr>
        <w:t>.</w:t>
      </w:r>
    </w:p>
    <w:p w14:paraId="73865A52" w14:textId="77777777" w:rsidR="00E173F2" w:rsidRPr="00071898" w:rsidRDefault="00E173F2" w:rsidP="001916ED">
      <w:pPr>
        <w:shd w:val="clear" w:color="auto" w:fill="FFFFFF"/>
        <w:spacing w:after="0" w:line="240" w:lineRule="auto"/>
        <w:rPr>
          <w:rFonts w:ascii="Calibri" w:eastAsia="Times New Roman" w:hAnsi="Calibri" w:cs="Calibri"/>
          <w:kern w:val="0"/>
          <w:lang w:eastAsia="en-TT"/>
          <w14:ligatures w14:val="none"/>
        </w:rPr>
      </w:pPr>
    </w:p>
    <w:p w14:paraId="31B0B8FC"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Sincerely,</w:t>
      </w:r>
    </w:p>
    <w:p w14:paraId="63B56905" w14:textId="44A0B844" w:rsidR="001916ED" w:rsidRDefault="00980D41" w:rsidP="001916ED">
      <w:pPr>
        <w:shd w:val="clear" w:color="auto" w:fill="FFFFFF"/>
        <w:spacing w:after="0" w:line="240" w:lineRule="auto"/>
        <w:rPr>
          <w:rFonts w:ascii="Calibri" w:eastAsia="Times New Roman" w:hAnsi="Calibri" w:cs="Calibri"/>
          <w:color w:val="000000"/>
          <w:kern w:val="0"/>
          <w:lang w:eastAsia="en-TT"/>
          <w14:ligatures w14:val="none"/>
        </w:rPr>
      </w:pPr>
      <w:r>
        <w:rPr>
          <w:rFonts w:ascii="Calibri" w:eastAsia="Times New Roman" w:hAnsi="Calibri" w:cs="Calibri"/>
          <w:color w:val="000000"/>
          <w:kern w:val="0"/>
          <w:lang w:eastAsia="en-TT"/>
          <w14:ligatures w14:val="none"/>
        </w:rPr>
        <w:t xml:space="preserve">[Name of Corporation/Company] </w:t>
      </w:r>
      <w:r w:rsidR="001916ED" w:rsidRPr="001916ED">
        <w:rPr>
          <w:rFonts w:ascii="Calibri" w:eastAsia="Times New Roman" w:hAnsi="Calibri" w:cs="Calibri"/>
          <w:color w:val="000000"/>
          <w:kern w:val="0"/>
          <w:lang w:eastAsia="en-TT"/>
          <w14:ligatures w14:val="none"/>
        </w:rPr>
        <w:t> </w:t>
      </w:r>
    </w:p>
    <w:p w14:paraId="10250663" w14:textId="77777777" w:rsidR="00E173F2" w:rsidRPr="001916ED" w:rsidRDefault="00E173F2"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418ADDFA"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07728EA6" w14:textId="44BD05E7" w:rsidR="001916ED" w:rsidRPr="001916ED" w:rsidRDefault="001916ED" w:rsidP="001916ED">
      <w:pPr>
        <w:shd w:val="clear" w:color="auto" w:fill="FFFFFF"/>
        <w:spacing w:after="24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b/>
          <w:bCs/>
          <w:color w:val="000000"/>
          <w:kern w:val="0"/>
          <w:sz w:val="28"/>
          <w:szCs w:val="28"/>
          <w:lang w:eastAsia="en-TT"/>
          <w14:ligatures w14:val="none"/>
        </w:rPr>
        <w:t>Talking points that corporations can use when acknowledging</w:t>
      </w:r>
      <w:r w:rsidRPr="001916ED">
        <w:rPr>
          <w:rFonts w:ascii="Calibri" w:eastAsia="Times New Roman" w:hAnsi="Calibri" w:cs="Calibri"/>
          <w:color w:val="000000"/>
          <w:kern w:val="0"/>
          <w:lang w:eastAsia="en-TT"/>
          <w14:ligatures w14:val="none"/>
        </w:rPr>
        <w:t xml:space="preserve"> </w:t>
      </w:r>
      <w:r w:rsidR="00E046BC">
        <w:rPr>
          <w:rFonts w:ascii="Calibri" w:eastAsia="Times New Roman" w:hAnsi="Calibri" w:cs="Calibri"/>
          <w:b/>
          <w:bCs/>
          <w:color w:val="000000"/>
          <w:kern w:val="0"/>
          <w:sz w:val="28"/>
          <w:szCs w:val="28"/>
          <w:lang w:eastAsia="en-TT"/>
          <w14:ligatures w14:val="none"/>
        </w:rPr>
        <w:t>Women’s History Month</w:t>
      </w:r>
      <w:r w:rsidRPr="001916ED">
        <w:rPr>
          <w:rFonts w:ascii="Calibri" w:eastAsia="Times New Roman" w:hAnsi="Calibri" w:cs="Calibri"/>
          <w:b/>
          <w:bCs/>
          <w:color w:val="000000"/>
          <w:kern w:val="0"/>
          <w:sz w:val="28"/>
          <w:szCs w:val="28"/>
          <w:lang w:eastAsia="en-TT"/>
          <w14:ligatures w14:val="none"/>
        </w:rPr>
        <w:t>.</w:t>
      </w:r>
    </w:p>
    <w:p w14:paraId="50D72D14" w14:textId="110CFF0B" w:rsidR="001916ED" w:rsidRPr="008E70AD" w:rsidRDefault="00980D41" w:rsidP="008E70AD">
      <w:pPr>
        <w:pStyle w:val="ListParagraph"/>
        <w:numPr>
          <w:ilvl w:val="0"/>
          <w:numId w:val="7"/>
        </w:numPr>
        <w:shd w:val="clear" w:color="auto" w:fill="FFFFFF"/>
        <w:spacing w:after="0" w:line="240" w:lineRule="auto"/>
        <w:textAlignment w:val="baseline"/>
        <w:rPr>
          <w:rFonts w:ascii="Noto Sans Symbols" w:eastAsia="Times New Roman" w:hAnsi="Noto Sans Symbols" w:cs="Times New Roman"/>
          <w:color w:val="000000"/>
          <w:kern w:val="0"/>
          <w:lang w:eastAsia="en-TT"/>
          <w14:ligatures w14:val="none"/>
        </w:rPr>
      </w:pPr>
      <w:r w:rsidRPr="008E70AD">
        <w:rPr>
          <w:rFonts w:ascii="Calibri" w:eastAsia="Times New Roman" w:hAnsi="Calibri" w:cs="Calibri"/>
          <w:color w:val="000000"/>
          <w:kern w:val="0"/>
          <w:lang w:eastAsia="en-TT"/>
          <w14:ligatures w14:val="none"/>
        </w:rPr>
        <w:t>[Name of Corporation/</w:t>
      </w:r>
      <w:r w:rsidR="0007312C" w:rsidRPr="008E70AD">
        <w:rPr>
          <w:rFonts w:ascii="Calibri" w:eastAsia="Times New Roman" w:hAnsi="Calibri" w:cs="Calibri"/>
          <w:color w:val="000000"/>
          <w:kern w:val="0"/>
          <w:lang w:eastAsia="en-TT"/>
          <w14:ligatures w14:val="none"/>
        </w:rPr>
        <w:t>Company] is</w:t>
      </w:r>
      <w:r w:rsidR="001916ED" w:rsidRPr="008E70AD">
        <w:rPr>
          <w:rFonts w:ascii="Calibri" w:eastAsia="Times New Roman" w:hAnsi="Calibri" w:cs="Calibri"/>
          <w:color w:val="000000"/>
          <w:kern w:val="0"/>
          <w:lang w:eastAsia="en-TT"/>
          <w14:ligatures w14:val="none"/>
        </w:rPr>
        <w:t xml:space="preserve"> proud to celebrate </w:t>
      </w:r>
      <w:r w:rsidR="00E046BC" w:rsidRPr="00E173F2">
        <w:rPr>
          <w:rFonts w:ascii="Calibri" w:eastAsia="Times New Roman" w:hAnsi="Calibri" w:cs="Calibri"/>
          <w:color w:val="000000"/>
          <w:kern w:val="0"/>
          <w:lang w:eastAsia="en-TT"/>
          <w14:ligatures w14:val="none"/>
        </w:rPr>
        <w:t>Women’s History Month</w:t>
      </w:r>
      <w:r w:rsidR="00D634D9" w:rsidRPr="008E70AD">
        <w:rPr>
          <w:rFonts w:ascii="Calibri" w:eastAsia="Times New Roman" w:hAnsi="Calibri" w:cs="Calibri"/>
          <w:b/>
          <w:bCs/>
          <w:color w:val="000000"/>
          <w:kern w:val="0"/>
          <w:lang w:eastAsia="en-TT"/>
          <w14:ligatures w14:val="none"/>
        </w:rPr>
        <w:t xml:space="preserve"> </w:t>
      </w:r>
      <w:r w:rsidR="00E173F2">
        <w:rPr>
          <w:rFonts w:ascii="Calibri" w:eastAsia="Times New Roman" w:hAnsi="Calibri" w:cs="Calibri"/>
          <w:color w:val="000000"/>
          <w:kern w:val="0"/>
          <w:lang w:eastAsia="en-TT"/>
          <w14:ligatures w14:val="none"/>
        </w:rPr>
        <w:t>this March</w:t>
      </w:r>
      <w:r w:rsidR="001916ED" w:rsidRPr="008E70AD">
        <w:rPr>
          <w:rFonts w:ascii="Calibri" w:eastAsia="Times New Roman" w:hAnsi="Calibri" w:cs="Calibri"/>
          <w:b/>
          <w:bCs/>
          <w:color w:val="000000"/>
          <w:kern w:val="0"/>
          <w:lang w:eastAsia="en-TT"/>
          <w14:ligatures w14:val="none"/>
        </w:rPr>
        <w:t xml:space="preserve"> </w:t>
      </w:r>
      <w:r w:rsidR="001916ED" w:rsidRPr="008E70AD">
        <w:rPr>
          <w:rFonts w:ascii="Calibri" w:eastAsia="Times New Roman" w:hAnsi="Calibri" w:cs="Calibri"/>
          <w:color w:val="000000"/>
          <w:kern w:val="0"/>
          <w:lang w:eastAsia="en-TT"/>
          <w14:ligatures w14:val="none"/>
        </w:rPr>
        <w:t>and the many contributions that</w:t>
      </w:r>
      <w:r w:rsidR="00D634D9" w:rsidRPr="008E70AD">
        <w:rPr>
          <w:rFonts w:ascii="Calibri" w:eastAsia="Times New Roman" w:hAnsi="Calibri" w:cs="Calibri"/>
          <w:color w:val="000000"/>
          <w:kern w:val="0"/>
          <w:lang w:eastAsia="en-TT"/>
          <w14:ligatures w14:val="none"/>
        </w:rPr>
        <w:t xml:space="preserve"> women</w:t>
      </w:r>
      <w:r w:rsidR="001916ED" w:rsidRPr="008E70AD">
        <w:rPr>
          <w:rFonts w:ascii="Calibri" w:eastAsia="Times New Roman" w:hAnsi="Calibri" w:cs="Calibri"/>
          <w:color w:val="000000"/>
          <w:kern w:val="0"/>
          <w:lang w:eastAsia="en-TT"/>
          <w14:ligatures w14:val="none"/>
        </w:rPr>
        <w:t xml:space="preserve"> have made to the United States.</w:t>
      </w:r>
    </w:p>
    <w:p w14:paraId="30EF3618" w14:textId="25A6811B" w:rsidR="001916ED" w:rsidRPr="008E70AD" w:rsidRDefault="001916ED" w:rsidP="008E70AD">
      <w:pPr>
        <w:pStyle w:val="ListParagraph"/>
        <w:numPr>
          <w:ilvl w:val="0"/>
          <w:numId w:val="7"/>
        </w:numPr>
        <w:shd w:val="clear" w:color="auto" w:fill="FFFFFF"/>
        <w:spacing w:after="0" w:line="240" w:lineRule="auto"/>
        <w:textAlignment w:val="baseline"/>
        <w:rPr>
          <w:rFonts w:ascii="Noto Sans Symbols" w:eastAsia="Times New Roman" w:hAnsi="Noto Sans Symbols" w:cs="Times New Roman"/>
          <w:color w:val="000000"/>
          <w:kern w:val="0"/>
          <w:lang w:eastAsia="en-TT"/>
          <w14:ligatures w14:val="none"/>
        </w:rPr>
      </w:pPr>
      <w:r w:rsidRPr="008E70AD">
        <w:rPr>
          <w:rFonts w:ascii="Calibri" w:eastAsia="Times New Roman" w:hAnsi="Calibri" w:cs="Calibri"/>
          <w:color w:val="000000"/>
          <w:kern w:val="0"/>
          <w:lang w:eastAsia="en-TT"/>
          <w14:ligatures w14:val="none"/>
        </w:rPr>
        <w:t xml:space="preserve">At </w:t>
      </w:r>
      <w:r w:rsidR="00980D41" w:rsidRPr="008E70AD">
        <w:rPr>
          <w:rFonts w:ascii="Calibri" w:eastAsia="Times New Roman" w:hAnsi="Calibri" w:cs="Calibri"/>
          <w:color w:val="000000"/>
          <w:kern w:val="0"/>
          <w:lang w:eastAsia="en-TT"/>
          <w14:ligatures w14:val="none"/>
        </w:rPr>
        <w:t>[Name of Corporation/Company</w:t>
      </w:r>
      <w:r w:rsidR="00071898" w:rsidRPr="008E70AD">
        <w:rPr>
          <w:rFonts w:ascii="Calibri" w:eastAsia="Times New Roman" w:hAnsi="Calibri" w:cs="Calibri"/>
          <w:color w:val="000000"/>
          <w:kern w:val="0"/>
          <w:lang w:eastAsia="en-TT"/>
          <w14:ligatures w14:val="none"/>
        </w:rPr>
        <w:t>],</w:t>
      </w:r>
      <w:r w:rsidRPr="008E70AD">
        <w:rPr>
          <w:rFonts w:ascii="Calibri" w:eastAsia="Times New Roman" w:hAnsi="Calibri" w:cs="Calibri"/>
          <w:color w:val="000000"/>
          <w:kern w:val="0"/>
          <w:lang w:eastAsia="en-TT"/>
          <w14:ligatures w14:val="none"/>
        </w:rPr>
        <w:t xml:space="preserve"> we celebrate numerous holidays that highlight the communities that form our national tapestry. By celebrating them, we learn about one another, honor the complexity and richness of our nation, and strengthen the fabric of American society. We are proud to include </w:t>
      </w:r>
      <w:r w:rsidR="00E046BC">
        <w:rPr>
          <w:rFonts w:ascii="Calibri" w:eastAsia="Times New Roman" w:hAnsi="Calibri" w:cs="Calibri"/>
          <w:color w:val="000000"/>
          <w:kern w:val="0"/>
          <w:lang w:eastAsia="en-TT"/>
          <w14:ligatures w14:val="none"/>
        </w:rPr>
        <w:t>Women’s History Month</w:t>
      </w:r>
      <w:r w:rsidR="00071898" w:rsidRPr="008E70AD">
        <w:rPr>
          <w:rFonts w:ascii="Calibri" w:eastAsia="Times New Roman" w:hAnsi="Calibri" w:cs="Calibri"/>
          <w:color w:val="000000"/>
          <w:kern w:val="0"/>
          <w:lang w:eastAsia="en-TT"/>
          <w14:ligatures w14:val="none"/>
        </w:rPr>
        <w:t>.</w:t>
      </w:r>
    </w:p>
    <w:p w14:paraId="56C0030B" w14:textId="025955CF" w:rsidR="001916ED" w:rsidRPr="008E70AD" w:rsidRDefault="00980D41" w:rsidP="008E70AD">
      <w:pPr>
        <w:pStyle w:val="ListParagraph"/>
        <w:numPr>
          <w:ilvl w:val="0"/>
          <w:numId w:val="7"/>
        </w:numPr>
        <w:shd w:val="clear" w:color="auto" w:fill="FFFFFF"/>
        <w:spacing w:after="0" w:line="240" w:lineRule="auto"/>
        <w:textAlignment w:val="baseline"/>
        <w:rPr>
          <w:rFonts w:ascii="Noto Sans Symbols" w:eastAsia="Times New Roman" w:hAnsi="Noto Sans Symbols" w:cs="Times New Roman"/>
          <w:kern w:val="0"/>
          <w:lang w:eastAsia="en-TT"/>
          <w14:ligatures w14:val="none"/>
        </w:rPr>
      </w:pPr>
      <w:r w:rsidRPr="008E70AD">
        <w:rPr>
          <w:rFonts w:ascii="Calibri" w:eastAsia="Times New Roman" w:hAnsi="Calibri" w:cs="Calibri"/>
          <w:kern w:val="0"/>
          <w:lang w:eastAsia="en-TT"/>
          <w14:ligatures w14:val="none"/>
        </w:rPr>
        <w:t>[Name of Corporation/</w:t>
      </w:r>
      <w:r w:rsidR="0007312C" w:rsidRPr="008E70AD">
        <w:rPr>
          <w:rFonts w:ascii="Calibri" w:eastAsia="Times New Roman" w:hAnsi="Calibri" w:cs="Calibri"/>
          <w:kern w:val="0"/>
          <w:lang w:eastAsia="en-TT"/>
          <w14:ligatures w14:val="none"/>
        </w:rPr>
        <w:t>Company] continues</w:t>
      </w:r>
      <w:r w:rsidR="001916ED" w:rsidRPr="008E70AD">
        <w:rPr>
          <w:rFonts w:ascii="Calibri" w:eastAsia="Times New Roman" w:hAnsi="Calibri" w:cs="Calibri"/>
          <w:kern w:val="0"/>
          <w:lang w:eastAsia="en-TT"/>
          <w14:ligatures w14:val="none"/>
        </w:rPr>
        <w:t xml:space="preserve"> to play an invaluable role in </w:t>
      </w:r>
      <w:r w:rsidR="005E59A1" w:rsidRPr="008E70AD">
        <w:rPr>
          <w:rFonts w:ascii="Calibri" w:eastAsia="Times New Roman" w:hAnsi="Calibri" w:cs="Calibri"/>
          <w:kern w:val="0"/>
          <w:lang w:eastAsia="en-TT"/>
          <w14:ligatures w14:val="none"/>
        </w:rPr>
        <w:t>lifting</w:t>
      </w:r>
      <w:r w:rsidR="001916ED" w:rsidRPr="008E70AD">
        <w:rPr>
          <w:rFonts w:ascii="Calibri" w:eastAsia="Times New Roman" w:hAnsi="Calibri" w:cs="Calibri"/>
          <w:kern w:val="0"/>
          <w:lang w:eastAsia="en-TT"/>
          <w14:ligatures w14:val="none"/>
        </w:rPr>
        <w:t xml:space="preserve"> this important commemoration. </w:t>
      </w:r>
    </w:p>
    <w:p w14:paraId="2ECBAB30" w14:textId="77777777" w:rsidR="00E173F2" w:rsidRPr="00E173F2" w:rsidRDefault="008E70AD" w:rsidP="00E173F2">
      <w:pPr>
        <w:pStyle w:val="ListParagraph"/>
        <w:numPr>
          <w:ilvl w:val="2"/>
          <w:numId w:val="7"/>
        </w:numPr>
        <w:shd w:val="clear" w:color="auto" w:fill="FFFFFF"/>
        <w:spacing w:after="0" w:line="240" w:lineRule="auto"/>
        <w:textAlignment w:val="baseline"/>
        <w:rPr>
          <w:rFonts w:ascii="Noto Sans Symbols" w:eastAsia="Times New Roman" w:hAnsi="Noto Sans Symbols" w:cs="Times New Roman"/>
          <w:kern w:val="0"/>
          <w:lang w:eastAsia="en-TT"/>
          <w14:ligatures w14:val="none"/>
        </w:rPr>
      </w:pPr>
      <w:r w:rsidRPr="008E70AD">
        <w:rPr>
          <w:rFonts w:ascii="Calibri" w:eastAsia="Times New Roman" w:hAnsi="Calibri" w:cs="Calibri"/>
          <w:kern w:val="0"/>
          <w:lang w:eastAsia="en-TT"/>
          <w14:ligatures w14:val="none"/>
        </w:rPr>
        <w:t xml:space="preserve">[Name of Corporation/Company] salutes our women employees and the </w:t>
      </w:r>
      <w:r>
        <w:rPr>
          <w:rFonts w:ascii="Calibri" w:eastAsia="Times New Roman" w:hAnsi="Calibri" w:cs="Calibri"/>
          <w:kern w:val="0"/>
          <w:lang w:eastAsia="en-TT"/>
          <w14:ligatures w14:val="none"/>
        </w:rPr>
        <w:t>contributions</w:t>
      </w:r>
      <w:r w:rsidRPr="008E70AD">
        <w:rPr>
          <w:rFonts w:ascii="Calibri" w:eastAsia="Times New Roman" w:hAnsi="Calibri" w:cs="Calibri"/>
          <w:kern w:val="0"/>
          <w:lang w:eastAsia="en-TT"/>
          <w14:ligatures w14:val="none"/>
        </w:rPr>
        <w:t xml:space="preserve"> they have made to our country. American women </w:t>
      </w:r>
      <w:r w:rsidRPr="008E70AD">
        <w:rPr>
          <w:rFonts w:ascii="Calibri" w:eastAsia="Times New Roman" w:hAnsi="Calibri" w:cs="Calibri"/>
          <w:kern w:val="0"/>
          <w:shd w:val="clear" w:color="auto" w:fill="FFFFFF"/>
          <w:lang w:eastAsia="en-TT"/>
          <w14:ligatures w14:val="none"/>
        </w:rPr>
        <w:t xml:space="preserve">served in </w:t>
      </w:r>
      <w:r>
        <w:rPr>
          <w:rFonts w:ascii="Calibri" w:eastAsia="Times New Roman" w:hAnsi="Calibri" w:cs="Calibri"/>
          <w:kern w:val="0"/>
          <w:shd w:val="clear" w:color="auto" w:fill="FFFFFF"/>
          <w:lang w:eastAsia="en-TT"/>
          <w14:ligatures w14:val="none"/>
        </w:rPr>
        <w:t xml:space="preserve">  </w:t>
      </w:r>
      <w:r w:rsidRPr="008E70AD">
        <w:rPr>
          <w:rFonts w:ascii="Calibri" w:eastAsia="Times New Roman" w:hAnsi="Calibri" w:cs="Calibri"/>
          <w:kern w:val="0"/>
          <w:shd w:val="clear" w:color="auto" w:fill="FFFFFF"/>
          <w:lang w:eastAsia="en-TT"/>
          <w14:ligatures w14:val="none"/>
        </w:rPr>
        <w:t xml:space="preserve">government and the military, headed universities and corporations, created </w:t>
      </w:r>
      <w:r w:rsidR="00264C69" w:rsidRPr="008E70AD">
        <w:rPr>
          <w:rFonts w:ascii="Calibri" w:eastAsia="Times New Roman" w:hAnsi="Calibri" w:cs="Calibri"/>
          <w:kern w:val="0"/>
          <w:shd w:val="clear" w:color="auto" w:fill="FFFFFF"/>
          <w:lang w:eastAsia="en-TT"/>
          <w14:ligatures w14:val="none"/>
        </w:rPr>
        <w:t xml:space="preserve">and </w:t>
      </w:r>
      <w:r w:rsidR="00264C69">
        <w:rPr>
          <w:rFonts w:ascii="Calibri" w:eastAsia="Times New Roman" w:hAnsi="Calibri" w:cs="Calibri"/>
          <w:kern w:val="0"/>
          <w:shd w:val="clear" w:color="auto" w:fill="FFFFFF"/>
          <w:lang w:eastAsia="en-TT"/>
          <w14:ligatures w14:val="none"/>
        </w:rPr>
        <w:t>performed</w:t>
      </w:r>
      <w:r w:rsidRPr="008E70AD">
        <w:rPr>
          <w:rFonts w:ascii="Calibri" w:eastAsia="Times New Roman" w:hAnsi="Calibri" w:cs="Calibri"/>
          <w:kern w:val="0"/>
          <w:shd w:val="clear" w:color="auto" w:fill="FFFFFF"/>
          <w:lang w:eastAsia="en-TT"/>
          <w14:ligatures w14:val="none"/>
        </w:rPr>
        <w:t xml:space="preserve"> in enduring works of art, written great American novels, </w:t>
      </w:r>
      <w:r w:rsidR="00E173F2" w:rsidRPr="008E70AD">
        <w:rPr>
          <w:rFonts w:ascii="Calibri" w:eastAsia="Times New Roman" w:hAnsi="Calibri" w:cs="Calibri"/>
          <w:kern w:val="0"/>
          <w:shd w:val="clear" w:color="auto" w:fill="FFFFFF"/>
          <w:lang w:eastAsia="en-TT"/>
          <w14:ligatures w14:val="none"/>
        </w:rPr>
        <w:t xml:space="preserve">became </w:t>
      </w:r>
      <w:r w:rsidR="00E173F2">
        <w:rPr>
          <w:rFonts w:ascii="Calibri" w:eastAsia="Times New Roman" w:hAnsi="Calibri" w:cs="Calibri"/>
          <w:kern w:val="0"/>
          <w:shd w:val="clear" w:color="auto" w:fill="FFFFFF"/>
          <w:lang w:eastAsia="en-TT"/>
          <w14:ligatures w14:val="none"/>
        </w:rPr>
        <w:t>scientists</w:t>
      </w:r>
      <w:r w:rsidRPr="008E70AD">
        <w:rPr>
          <w:rFonts w:ascii="Calibri" w:eastAsia="Times New Roman" w:hAnsi="Calibri" w:cs="Calibri"/>
          <w:kern w:val="0"/>
          <w:shd w:val="clear" w:color="auto" w:fill="FFFFFF"/>
          <w:lang w:eastAsia="en-TT"/>
          <w14:ligatures w14:val="none"/>
        </w:rPr>
        <w:t>, architects, artists, chefs, inventors and more.</w:t>
      </w:r>
    </w:p>
    <w:p w14:paraId="1F41A393" w14:textId="505A2F0B" w:rsidR="001916ED" w:rsidRPr="00E173F2" w:rsidRDefault="00980D41" w:rsidP="00E173F2">
      <w:pPr>
        <w:pStyle w:val="ListParagraph"/>
        <w:numPr>
          <w:ilvl w:val="2"/>
          <w:numId w:val="7"/>
        </w:numPr>
        <w:shd w:val="clear" w:color="auto" w:fill="FFFFFF"/>
        <w:spacing w:after="0" w:line="240" w:lineRule="auto"/>
        <w:textAlignment w:val="baseline"/>
        <w:rPr>
          <w:rFonts w:ascii="Noto Sans Symbols" w:eastAsia="Times New Roman" w:hAnsi="Noto Sans Symbols" w:cs="Times New Roman"/>
          <w:kern w:val="0"/>
          <w:lang w:eastAsia="en-TT"/>
          <w14:ligatures w14:val="none"/>
        </w:rPr>
      </w:pPr>
      <w:r w:rsidRPr="00E173F2">
        <w:rPr>
          <w:rFonts w:ascii="Calibri" w:eastAsia="Times New Roman" w:hAnsi="Calibri" w:cs="Calibri"/>
          <w:kern w:val="0"/>
          <w:lang w:eastAsia="en-TT"/>
          <w14:ligatures w14:val="none"/>
        </w:rPr>
        <w:t>[Name of Corporation/</w:t>
      </w:r>
      <w:r w:rsidR="0007312C" w:rsidRPr="00E173F2">
        <w:rPr>
          <w:rFonts w:ascii="Calibri" w:eastAsia="Times New Roman" w:hAnsi="Calibri" w:cs="Calibri"/>
          <w:kern w:val="0"/>
          <w:lang w:eastAsia="en-TT"/>
          <w14:ligatures w14:val="none"/>
        </w:rPr>
        <w:t>Company] invites</w:t>
      </w:r>
      <w:r w:rsidR="001916ED" w:rsidRPr="00E173F2">
        <w:rPr>
          <w:rFonts w:ascii="Calibri" w:eastAsia="Times New Roman" w:hAnsi="Calibri" w:cs="Calibri"/>
          <w:kern w:val="0"/>
          <w:lang w:eastAsia="en-TT"/>
          <w14:ligatures w14:val="none"/>
        </w:rPr>
        <w:t xml:space="preserve"> our employees and our customers/clients to join us in celebrating </w:t>
      </w:r>
      <w:r w:rsidR="00E046BC" w:rsidRPr="00E173F2">
        <w:rPr>
          <w:rFonts w:ascii="Calibri" w:eastAsia="Times New Roman" w:hAnsi="Calibri" w:cs="Calibri"/>
          <w:kern w:val="0"/>
          <w:lang w:eastAsia="en-TT"/>
          <w14:ligatures w14:val="none"/>
        </w:rPr>
        <w:t>Women’s History Month</w:t>
      </w:r>
      <w:r w:rsidR="008E70AD" w:rsidRPr="00E173F2">
        <w:rPr>
          <w:rFonts w:ascii="Calibri" w:eastAsia="Times New Roman" w:hAnsi="Calibri" w:cs="Calibri"/>
          <w:kern w:val="0"/>
          <w:lang w:eastAsia="en-TT"/>
          <w14:ligatures w14:val="none"/>
        </w:rPr>
        <w:t xml:space="preserve"> on</w:t>
      </w:r>
      <w:r w:rsidR="00C914A8" w:rsidRPr="00E173F2">
        <w:rPr>
          <w:rFonts w:ascii="Calibri" w:eastAsia="Times New Roman" w:hAnsi="Calibri" w:cs="Calibri"/>
          <w:kern w:val="0"/>
          <w:lang w:eastAsia="en-TT"/>
          <w14:ligatures w14:val="none"/>
        </w:rPr>
        <w:t xml:space="preserve"> </w:t>
      </w:r>
      <w:r w:rsidR="008E70AD" w:rsidRPr="00E173F2">
        <w:rPr>
          <w:rFonts w:ascii="Calibri" w:eastAsia="Times New Roman" w:hAnsi="Calibri" w:cs="Calibri"/>
          <w:kern w:val="0"/>
          <w:lang w:eastAsia="en-TT"/>
          <w14:ligatures w14:val="none"/>
        </w:rPr>
        <w:t>August 26</w:t>
      </w:r>
      <w:r w:rsidR="005E59A1" w:rsidRPr="00E173F2">
        <w:rPr>
          <w:rFonts w:ascii="Calibri" w:eastAsia="Times New Roman" w:hAnsi="Calibri" w:cs="Calibri"/>
          <w:kern w:val="0"/>
          <w:vertAlign w:val="superscript"/>
          <w:lang w:eastAsia="en-TT"/>
          <w14:ligatures w14:val="none"/>
        </w:rPr>
        <w:t>t</w:t>
      </w:r>
      <w:r w:rsidR="008E70AD" w:rsidRPr="00E173F2">
        <w:rPr>
          <w:rFonts w:ascii="Calibri" w:eastAsia="Times New Roman" w:hAnsi="Calibri" w:cs="Calibri"/>
          <w:kern w:val="0"/>
          <w:vertAlign w:val="superscript"/>
          <w:lang w:eastAsia="en-TT"/>
          <w14:ligatures w14:val="none"/>
        </w:rPr>
        <w:t>h.</w:t>
      </w:r>
    </w:p>
    <w:p w14:paraId="75A5CAA3" w14:textId="51EF9A95" w:rsidR="001916ED" w:rsidRPr="001916ED" w:rsidRDefault="001916ED" w:rsidP="008E70AD">
      <w:pPr>
        <w:shd w:val="clear" w:color="auto" w:fill="FFFFFF"/>
        <w:spacing w:after="0" w:line="240" w:lineRule="auto"/>
        <w:ind w:left="708"/>
        <w:rPr>
          <w:rFonts w:ascii="Calibri" w:eastAsia="Times New Roman" w:hAnsi="Calibri" w:cs="Calibri"/>
          <w:kern w:val="0"/>
          <w:lang w:eastAsia="en-TT"/>
          <w14:ligatures w14:val="none"/>
        </w:rPr>
      </w:pPr>
    </w:p>
    <w:p w14:paraId="745BD3FC"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1C38A79A" w14:textId="0AFEF294" w:rsidR="000F2FFC" w:rsidRDefault="00264C69" w:rsidP="001916ED">
      <w:pPr>
        <w:shd w:val="clear" w:color="auto" w:fill="FFFFFF"/>
        <w:spacing w:after="460" w:line="240" w:lineRule="auto"/>
        <w:rPr>
          <w:rFonts w:ascii="Calibri" w:eastAsia="Times New Roman" w:hAnsi="Calibri" w:cs="Calibri"/>
          <w:b/>
          <w:bCs/>
          <w:kern w:val="0"/>
          <w:sz w:val="28"/>
          <w:szCs w:val="28"/>
          <w:lang w:eastAsia="en-TT"/>
          <w14:ligatures w14:val="none"/>
        </w:rPr>
      </w:pPr>
      <w:r>
        <w:rPr>
          <w:rFonts w:ascii="Calibri" w:eastAsia="Times New Roman" w:hAnsi="Calibri" w:cs="Calibri"/>
          <w:b/>
          <w:bCs/>
          <w:kern w:val="0"/>
          <w:sz w:val="28"/>
          <w:szCs w:val="28"/>
          <w:lang w:eastAsia="en-TT"/>
          <w14:ligatures w14:val="none"/>
        </w:rPr>
        <w:t xml:space="preserve">How to </w:t>
      </w:r>
      <w:r w:rsidR="00CA039F">
        <w:rPr>
          <w:rFonts w:ascii="Calibri" w:eastAsia="Times New Roman" w:hAnsi="Calibri" w:cs="Calibri"/>
          <w:b/>
          <w:bCs/>
          <w:kern w:val="0"/>
          <w:sz w:val="28"/>
          <w:szCs w:val="28"/>
          <w:lang w:eastAsia="en-TT"/>
          <w14:ligatures w14:val="none"/>
        </w:rPr>
        <w:t>O</w:t>
      </w:r>
      <w:r>
        <w:rPr>
          <w:rFonts w:ascii="Calibri" w:eastAsia="Times New Roman" w:hAnsi="Calibri" w:cs="Calibri"/>
          <w:b/>
          <w:bCs/>
          <w:kern w:val="0"/>
          <w:sz w:val="28"/>
          <w:szCs w:val="28"/>
          <w:lang w:eastAsia="en-TT"/>
          <w14:ligatures w14:val="none"/>
        </w:rPr>
        <w:t xml:space="preserve">bserve </w:t>
      </w:r>
      <w:r w:rsidR="00E046BC">
        <w:rPr>
          <w:rFonts w:ascii="Calibri" w:eastAsia="Times New Roman" w:hAnsi="Calibri" w:cs="Calibri"/>
          <w:b/>
          <w:bCs/>
          <w:kern w:val="0"/>
          <w:sz w:val="28"/>
          <w:szCs w:val="28"/>
          <w:lang w:eastAsia="en-TT"/>
          <w14:ligatures w14:val="none"/>
        </w:rPr>
        <w:t>Women’s History Month</w:t>
      </w:r>
      <w:r w:rsidR="00D634D9">
        <w:rPr>
          <w:rFonts w:ascii="Calibri" w:eastAsia="Times New Roman" w:hAnsi="Calibri" w:cs="Calibri"/>
          <w:b/>
          <w:bCs/>
          <w:kern w:val="0"/>
          <w:sz w:val="28"/>
          <w:szCs w:val="28"/>
          <w:lang w:eastAsia="en-TT"/>
          <w14:ligatures w14:val="none"/>
        </w:rPr>
        <w:t xml:space="preserve"> </w:t>
      </w:r>
      <w:r w:rsidR="00D634D9" w:rsidRPr="001916ED">
        <w:rPr>
          <w:rFonts w:ascii="Calibri" w:eastAsia="Times New Roman" w:hAnsi="Calibri" w:cs="Calibri"/>
          <w:b/>
          <w:bCs/>
          <w:kern w:val="0"/>
          <w:sz w:val="28"/>
          <w:szCs w:val="28"/>
          <w:lang w:eastAsia="en-TT"/>
          <w14:ligatures w14:val="none"/>
        </w:rPr>
        <w:t>in</w:t>
      </w:r>
      <w:r w:rsidR="001916ED" w:rsidRPr="001916ED">
        <w:rPr>
          <w:rFonts w:ascii="Calibri" w:eastAsia="Times New Roman" w:hAnsi="Calibri" w:cs="Calibri"/>
          <w:b/>
          <w:bCs/>
          <w:kern w:val="0"/>
          <w:sz w:val="28"/>
          <w:szCs w:val="28"/>
          <w:lang w:eastAsia="en-TT"/>
          <w14:ligatures w14:val="none"/>
        </w:rPr>
        <w:t xml:space="preserve"> the Pharmacy</w:t>
      </w:r>
      <w:r>
        <w:rPr>
          <w:rFonts w:ascii="Calibri" w:eastAsia="Times New Roman" w:hAnsi="Calibri" w:cs="Calibri"/>
          <w:b/>
          <w:bCs/>
          <w:kern w:val="0"/>
          <w:sz w:val="28"/>
          <w:szCs w:val="28"/>
          <w:lang w:eastAsia="en-TT"/>
          <w14:ligatures w14:val="none"/>
        </w:rPr>
        <w:t>:</w:t>
      </w:r>
    </w:p>
    <w:p w14:paraId="21FAD1C5" w14:textId="7C8CB454" w:rsidR="00264C69" w:rsidRPr="00264C69" w:rsidRDefault="00264C69" w:rsidP="00264C69">
      <w:pPr>
        <w:pStyle w:val="ListParagraph"/>
        <w:numPr>
          <w:ilvl w:val="0"/>
          <w:numId w:val="9"/>
        </w:numPr>
        <w:shd w:val="clear" w:color="auto" w:fill="FFFFFF"/>
        <w:spacing w:after="380" w:line="240" w:lineRule="auto"/>
        <w:textAlignment w:val="baseline"/>
        <w:rPr>
          <w:rFonts w:ascii="Calibri" w:eastAsia="Times New Roman" w:hAnsi="Calibri" w:cs="Calibri"/>
          <w:kern w:val="0"/>
          <w:lang w:eastAsia="en-TT"/>
          <w14:ligatures w14:val="none"/>
        </w:rPr>
      </w:pPr>
      <w:r w:rsidRPr="00CA039F">
        <w:rPr>
          <w:rFonts w:ascii="Calibri" w:eastAsia="Times New Roman" w:hAnsi="Calibri" w:cs="Calibri"/>
          <w:b/>
          <w:bCs/>
          <w:kern w:val="0"/>
          <w:lang w:eastAsia="en-TT"/>
          <w14:ligatures w14:val="none"/>
        </w:rPr>
        <w:t xml:space="preserve">Post on </w:t>
      </w:r>
      <w:r w:rsidR="00E173F2" w:rsidRPr="00CA039F">
        <w:rPr>
          <w:rFonts w:ascii="Calibri" w:eastAsia="Times New Roman" w:hAnsi="Calibri" w:cs="Calibri"/>
          <w:b/>
          <w:bCs/>
          <w:kern w:val="0"/>
          <w:lang w:eastAsia="en-TT"/>
          <w14:ligatures w14:val="none"/>
        </w:rPr>
        <w:t>social media</w:t>
      </w:r>
      <w:r w:rsidRPr="00264C69">
        <w:rPr>
          <w:rFonts w:ascii="Calibri" w:eastAsia="Times New Roman" w:hAnsi="Calibri" w:cs="Calibri"/>
          <w:kern w:val="0"/>
          <w:lang w:eastAsia="en-TT"/>
          <w14:ligatures w14:val="none"/>
        </w:rPr>
        <w:t xml:space="preserve">: </w:t>
      </w:r>
      <w:r w:rsidRPr="00264C69">
        <w:rPr>
          <w:rFonts w:ascii="Calibri" w:hAnsi="Calibri" w:cs="Calibri"/>
          <w:shd w:val="clear" w:color="auto" w:fill="FFFFFF"/>
        </w:rPr>
        <w:t xml:space="preserve">Success stories are shared on social media under the hashtag </w:t>
      </w:r>
      <w:r w:rsidR="00E046BC">
        <w:rPr>
          <w:rFonts w:ascii="Calibri" w:hAnsi="Calibri" w:cs="Calibri"/>
          <w:b/>
          <w:bCs/>
          <w:shd w:val="clear" w:color="auto" w:fill="FFFFFF"/>
        </w:rPr>
        <w:t>#WomensHistoryMonth</w:t>
      </w:r>
      <w:r w:rsidRPr="00264C69">
        <w:rPr>
          <w:rFonts w:ascii="Calibri" w:hAnsi="Calibri" w:cs="Calibri"/>
          <w:shd w:val="clear" w:color="auto" w:fill="FFFFFF"/>
        </w:rPr>
        <w:t xml:space="preserve">. </w:t>
      </w:r>
    </w:p>
    <w:p w14:paraId="1403E68A" w14:textId="7FE68647" w:rsidR="0007312C" w:rsidRDefault="00264C69" w:rsidP="00264C69">
      <w:pPr>
        <w:pStyle w:val="ListParagraph"/>
        <w:numPr>
          <w:ilvl w:val="0"/>
          <w:numId w:val="9"/>
        </w:numPr>
        <w:shd w:val="clear" w:color="auto" w:fill="FFFFFF"/>
        <w:spacing w:after="380" w:line="240" w:lineRule="auto"/>
        <w:textAlignment w:val="baseline"/>
        <w:rPr>
          <w:rFonts w:ascii="Calibri" w:hAnsi="Calibri" w:cs="Calibri"/>
          <w:shd w:val="clear" w:color="auto" w:fill="F7F8F9"/>
        </w:rPr>
      </w:pPr>
      <w:r w:rsidRPr="00CA039F">
        <w:rPr>
          <w:rFonts w:ascii="Calibri" w:eastAsia="Times New Roman" w:hAnsi="Calibri" w:cs="Calibri"/>
          <w:b/>
          <w:bCs/>
          <w:kern w:val="0"/>
          <w:lang w:eastAsia="en-TT"/>
          <w14:ligatures w14:val="none"/>
        </w:rPr>
        <w:t>Thank your Women Employees/Customers</w:t>
      </w:r>
      <w:r w:rsidRPr="00CA039F">
        <w:rPr>
          <w:rFonts w:ascii="Calibri" w:eastAsia="Times New Roman" w:hAnsi="Calibri" w:cs="Calibri"/>
          <w:kern w:val="0"/>
          <w:lang w:eastAsia="en-TT"/>
          <w14:ligatures w14:val="none"/>
        </w:rPr>
        <w:t xml:space="preserve">: </w:t>
      </w:r>
      <w:r w:rsidRPr="00CA039F">
        <w:rPr>
          <w:rFonts w:ascii="Calibri" w:hAnsi="Calibri" w:cs="Calibri"/>
          <w:shd w:val="clear" w:color="auto" w:fill="F7F8F9"/>
        </w:rPr>
        <w:t>We all depend on hardworking women — moms, grandmas, partners, sisters, and friends. Take some time today to thank them for all the physical and emotional labor they do for others!</w:t>
      </w:r>
    </w:p>
    <w:p w14:paraId="3788316B" w14:textId="7D8C46C3" w:rsidR="00E173F2" w:rsidRPr="00CA039F" w:rsidRDefault="00E173F2" w:rsidP="00264C69">
      <w:pPr>
        <w:pStyle w:val="ListParagraph"/>
        <w:numPr>
          <w:ilvl w:val="0"/>
          <w:numId w:val="9"/>
        </w:numPr>
        <w:shd w:val="clear" w:color="auto" w:fill="FFFFFF"/>
        <w:spacing w:after="380" w:line="240" w:lineRule="auto"/>
        <w:textAlignment w:val="baseline"/>
        <w:rPr>
          <w:rFonts w:ascii="Calibri" w:hAnsi="Calibri" w:cs="Calibri"/>
          <w:shd w:val="clear" w:color="auto" w:fill="F7F8F9"/>
        </w:rPr>
      </w:pPr>
      <w:r>
        <w:rPr>
          <w:rFonts w:ascii="Calibri" w:eastAsia="Times New Roman" w:hAnsi="Calibri" w:cs="Calibri"/>
          <w:b/>
          <w:bCs/>
          <w:kern w:val="0"/>
          <w:lang w:eastAsia="en-TT"/>
          <w14:ligatures w14:val="none"/>
        </w:rPr>
        <w:t>Have a girl’s lunch:</w:t>
      </w:r>
      <w:r>
        <w:rPr>
          <w:rFonts w:ascii="Calibri" w:hAnsi="Calibri" w:cs="Calibri"/>
          <w:shd w:val="clear" w:color="auto" w:fill="F7F8F9"/>
        </w:rPr>
        <w:t xml:space="preserve"> </w:t>
      </w:r>
      <w:r w:rsidRPr="00E173F2">
        <w:rPr>
          <w:rFonts w:ascii="Calibri" w:hAnsi="Calibri" w:cs="Calibri"/>
          <w:shd w:val="clear" w:color="auto" w:fill="F7F8F9"/>
        </w:rPr>
        <w:t>Lunch, breakfast, or dinner — it doesn’t matter. Grab your</w:t>
      </w:r>
      <w:r>
        <w:rPr>
          <w:rFonts w:ascii="Calibri" w:hAnsi="Calibri" w:cs="Calibri"/>
          <w:shd w:val="clear" w:color="auto" w:fill="F7F8F9"/>
        </w:rPr>
        <w:t xml:space="preserve"> colleagues go get </w:t>
      </w:r>
      <w:r w:rsidRPr="00E173F2">
        <w:rPr>
          <w:rFonts w:ascii="Calibri" w:hAnsi="Calibri" w:cs="Calibri"/>
          <w:shd w:val="clear" w:color="auto" w:fill="F7F8F9"/>
        </w:rPr>
        <w:t>a bite to eat. Having the chance to spend some one-on-one time with the lovely ladies in your life is a great way to reconnect and remind them how much they mean to you. Who knows, they may even tell some interesting stories you’ve never heard before.</w:t>
      </w:r>
    </w:p>
    <w:p w14:paraId="619A4A01" w14:textId="77777777" w:rsidR="00E173F2" w:rsidRDefault="00264C69" w:rsidP="00E173F2">
      <w:pPr>
        <w:pStyle w:val="ListParagraph"/>
        <w:numPr>
          <w:ilvl w:val="0"/>
          <w:numId w:val="9"/>
        </w:numPr>
        <w:shd w:val="clear" w:color="auto" w:fill="FFFFFF"/>
        <w:spacing w:after="380" w:line="240" w:lineRule="auto"/>
        <w:textAlignment w:val="baseline"/>
        <w:rPr>
          <w:rFonts w:ascii="Montserrat" w:hAnsi="Montserrat"/>
          <w:shd w:val="clear" w:color="auto" w:fill="FFFFFF"/>
        </w:rPr>
      </w:pPr>
      <w:r w:rsidRPr="00CA039F">
        <w:rPr>
          <w:rFonts w:ascii="Calibri" w:hAnsi="Calibri" w:cs="Calibri"/>
          <w:b/>
          <w:bCs/>
          <w:shd w:val="clear" w:color="auto" w:fill="F7F8F9"/>
        </w:rPr>
        <w:t>Charity</w:t>
      </w:r>
      <w:r w:rsidRPr="00CA039F">
        <w:rPr>
          <w:rFonts w:ascii="Calibri" w:hAnsi="Calibri" w:cs="Calibri"/>
          <w:shd w:val="clear" w:color="auto" w:fill="F7F8F9"/>
        </w:rPr>
        <w:t xml:space="preserve">: </w:t>
      </w:r>
      <w:r w:rsidRPr="00CA039F">
        <w:rPr>
          <w:rFonts w:ascii="Calibri" w:hAnsi="Calibri" w:cs="Calibri"/>
          <w:shd w:val="clear" w:color="auto" w:fill="FFFFFF"/>
        </w:rPr>
        <w:t>Funds are raised for charities and organizations that support women’s empowerment. Prominent women are featured guest speakers on different virtual and live platforms.</w:t>
      </w:r>
      <w:r w:rsidRPr="00CA039F">
        <w:rPr>
          <w:rFonts w:ascii="Montserrat" w:hAnsi="Montserrat"/>
          <w:shd w:val="clear" w:color="auto" w:fill="FFFFFF"/>
        </w:rPr>
        <w:t> </w:t>
      </w:r>
    </w:p>
    <w:p w14:paraId="19789082" w14:textId="6D13D7CB" w:rsidR="00E173F2" w:rsidRPr="00E173F2" w:rsidRDefault="00E173F2" w:rsidP="00E173F2">
      <w:pPr>
        <w:pStyle w:val="ListParagraph"/>
        <w:numPr>
          <w:ilvl w:val="0"/>
          <w:numId w:val="9"/>
        </w:numPr>
        <w:shd w:val="clear" w:color="auto" w:fill="FFFFFF"/>
        <w:spacing w:after="380" w:line="240" w:lineRule="auto"/>
        <w:textAlignment w:val="baseline"/>
        <w:rPr>
          <w:rFonts w:ascii="Calibri" w:hAnsi="Calibri" w:cs="Calibri"/>
          <w:shd w:val="clear" w:color="auto" w:fill="FFFFFF"/>
        </w:rPr>
      </w:pPr>
      <w:r w:rsidRPr="00E173F2">
        <w:rPr>
          <w:rFonts w:ascii="Calibri" w:hAnsi="Calibri" w:cs="Calibri"/>
          <w:b/>
          <w:bCs/>
          <w:shd w:val="clear" w:color="auto" w:fill="F7F8F9"/>
        </w:rPr>
        <w:t>OTC Corner</w:t>
      </w:r>
      <w:r w:rsidRPr="00E173F2">
        <w:rPr>
          <w:rFonts w:ascii="Montserrat" w:hAnsi="Montserrat"/>
          <w:shd w:val="clear" w:color="auto" w:fill="FFFFFF"/>
        </w:rPr>
        <w:t xml:space="preserve">: </w:t>
      </w:r>
      <w:r w:rsidRPr="00E173F2">
        <w:rPr>
          <w:rFonts w:ascii="Calibri" w:hAnsi="Calibri" w:cs="Calibri"/>
          <w:shd w:val="clear" w:color="auto" w:fill="FFFFFF"/>
        </w:rPr>
        <w:t>Set up an OTC corner with medication and women supplies in honor of Women’s History Month during March</w:t>
      </w:r>
      <w:r w:rsidRPr="00E173F2">
        <w:rPr>
          <w:rFonts w:ascii="Calibri" w:eastAsia="Times New Roman" w:hAnsi="Calibri" w:cs="Calibri"/>
        </w:rPr>
        <w:t xml:space="preserve"> </w:t>
      </w:r>
      <w:r w:rsidRPr="00E173F2">
        <w:rPr>
          <w:rFonts w:ascii="Calibri" w:hAnsi="Calibri" w:cs="Calibri"/>
          <w:bCs/>
        </w:rPr>
        <w:t>or set up a corner with different types of merchandise for example stickers, mugs, totes, posters, etc.</w:t>
      </w:r>
    </w:p>
    <w:p w14:paraId="0CAFFA03" w14:textId="5DADC9EA" w:rsidR="00290073" w:rsidRPr="000F2FFC" w:rsidRDefault="00290073">
      <w:pPr>
        <w:rPr>
          <w:rFonts w:ascii="Calibri" w:hAnsi="Calibri" w:cs="Calibri"/>
          <w:b/>
          <w:bCs/>
          <w:sz w:val="28"/>
          <w:szCs w:val="28"/>
        </w:rPr>
      </w:pPr>
      <w:r w:rsidRPr="000F2FFC">
        <w:rPr>
          <w:rFonts w:ascii="Calibri" w:hAnsi="Calibri" w:cs="Calibri"/>
          <w:b/>
          <w:bCs/>
          <w:sz w:val="28"/>
          <w:szCs w:val="28"/>
        </w:rPr>
        <w:lastRenderedPageBreak/>
        <w:t>Resources</w:t>
      </w:r>
    </w:p>
    <w:p w14:paraId="31B177FF" w14:textId="41112C96" w:rsidR="00A92A00" w:rsidRDefault="00264C69">
      <w:pPr>
        <w:rPr>
          <w:rFonts w:ascii="Calibri" w:hAnsi="Calibri" w:cs="Calibri"/>
        </w:rPr>
      </w:pPr>
      <w:hyperlink r:id="rId10" w:history="1">
        <w:r w:rsidRPr="002E47BD">
          <w:rPr>
            <w:rStyle w:val="Hyperlink"/>
            <w:rFonts w:ascii="Calibri" w:hAnsi="Calibri" w:cs="Calibri"/>
          </w:rPr>
          <w:t>https://nationaltoday.com/womens-equality-day/</w:t>
        </w:r>
      </w:hyperlink>
    </w:p>
    <w:p w14:paraId="58BFA275" w14:textId="44F22DDF" w:rsidR="00805678" w:rsidRDefault="00805678">
      <w:pPr>
        <w:rPr>
          <w:rStyle w:val="Hyperlink"/>
          <w:rFonts w:ascii="Calibri" w:hAnsi="Calibri" w:cs="Calibri"/>
        </w:rPr>
      </w:pPr>
      <w:hyperlink r:id="rId11" w:history="1">
        <w:r w:rsidRPr="002E47BD">
          <w:rPr>
            <w:rStyle w:val="Hyperlink"/>
            <w:rFonts w:ascii="Calibri" w:hAnsi="Calibri" w:cs="Calibri"/>
          </w:rPr>
          <w:t>https://www.whitehouse.gov/briefing-room/presidential-actions/2023/08/25/a-proclamation-on-womens-equality-day-2023/</w:t>
        </w:r>
      </w:hyperlink>
    </w:p>
    <w:p w14:paraId="61BAB102" w14:textId="647D37E6" w:rsidR="00F6106F" w:rsidRDefault="00F6106F">
      <w:pPr>
        <w:rPr>
          <w:rFonts w:ascii="Calibri" w:hAnsi="Calibri" w:cs="Calibri"/>
        </w:rPr>
      </w:pPr>
      <w:hyperlink r:id="rId12" w:history="1">
        <w:r w:rsidRPr="005D13CE">
          <w:rPr>
            <w:rStyle w:val="Hyperlink"/>
            <w:rFonts w:ascii="Calibri" w:hAnsi="Calibri" w:cs="Calibri"/>
          </w:rPr>
          <w:t>https://tdmlibrary.thediversitymovement.com/highlighting-gender-equity-on-womens-equality-day/</w:t>
        </w:r>
      </w:hyperlink>
    </w:p>
    <w:p w14:paraId="05A83DF9" w14:textId="77777777" w:rsidR="00F6106F" w:rsidRDefault="00F6106F">
      <w:pPr>
        <w:rPr>
          <w:rFonts w:ascii="Calibri" w:hAnsi="Calibri" w:cs="Calibri"/>
        </w:rPr>
      </w:pPr>
    </w:p>
    <w:p w14:paraId="20DCA95C" w14:textId="77777777" w:rsidR="00805678" w:rsidRDefault="00805678">
      <w:pPr>
        <w:rPr>
          <w:rFonts w:ascii="Calibri" w:hAnsi="Calibri" w:cs="Calibri"/>
        </w:rPr>
      </w:pPr>
    </w:p>
    <w:p w14:paraId="1DB58D1E" w14:textId="77777777" w:rsidR="00264C69" w:rsidRPr="000F2FFC" w:rsidRDefault="00264C69">
      <w:pPr>
        <w:rPr>
          <w:rFonts w:ascii="Calibri" w:hAnsi="Calibri" w:cs="Calibri"/>
        </w:rPr>
      </w:pPr>
    </w:p>
    <w:p w14:paraId="35EC2C18" w14:textId="77777777" w:rsidR="000F2FFC" w:rsidRPr="000F2FFC" w:rsidRDefault="000F2FFC"/>
    <w:sectPr w:rsidR="000F2FFC" w:rsidRPr="000F2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uli">
    <w:altName w:val="Cambria"/>
    <w:panose1 w:val="00000000000000000000"/>
    <w:charset w:val="00"/>
    <w:family w:val="roman"/>
    <w:notTrueType/>
    <w:pitch w:val="default"/>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A78F7"/>
    <w:multiLevelType w:val="hybridMultilevel"/>
    <w:tmpl w:val="BBF2BF6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11FC13A1"/>
    <w:multiLevelType w:val="multilevel"/>
    <w:tmpl w:val="FE06B2B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color w:val="501549"/>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D2977"/>
    <w:multiLevelType w:val="hybridMultilevel"/>
    <w:tmpl w:val="CDDC2FF8"/>
    <w:lvl w:ilvl="0" w:tplc="2C09000F">
      <w:start w:val="1"/>
      <w:numFmt w:val="decimal"/>
      <w:lvlText w:val="%1."/>
      <w:lvlJc w:val="left"/>
      <w:pPr>
        <w:ind w:left="1080" w:hanging="360"/>
      </w:p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3" w15:restartNumberingAfterBreak="0">
    <w:nsid w:val="29A97DBD"/>
    <w:multiLevelType w:val="hybridMultilevel"/>
    <w:tmpl w:val="0298BEA6"/>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4" w15:restartNumberingAfterBreak="0">
    <w:nsid w:val="2A372C5C"/>
    <w:multiLevelType w:val="multilevel"/>
    <w:tmpl w:val="0B0AD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927689"/>
    <w:multiLevelType w:val="multilevel"/>
    <w:tmpl w:val="FE06B2B6"/>
    <w:lvl w:ilvl="0">
      <w:start w:val="1"/>
      <w:numFmt w:val="bullet"/>
      <w:lvlText w:val=""/>
      <w:lvlJc w:val="left"/>
      <w:pPr>
        <w:tabs>
          <w:tab w:val="num" w:pos="644"/>
        </w:tabs>
        <w:ind w:left="644" w:hanging="360"/>
      </w:pPr>
      <w:rPr>
        <w:rFonts w:ascii="Symbol" w:hAnsi="Symbol" w:hint="default"/>
        <w:sz w:val="20"/>
      </w:rPr>
    </w:lvl>
    <w:lvl w:ilvl="1">
      <w:start w:val="6"/>
      <w:numFmt w:val="decimal"/>
      <w:lvlText w:val="%2"/>
      <w:lvlJc w:val="left"/>
      <w:pPr>
        <w:ind w:left="1440" w:hanging="360"/>
      </w:pPr>
      <w:rPr>
        <w:rFonts w:hint="default"/>
        <w:b/>
        <w:color w:val="501549"/>
      </w:rPr>
    </w:lvl>
    <w:lvl w:ilvl="2">
      <w:start w:val="1"/>
      <w:numFmt w:val="bullet"/>
      <w:lvlText w:val=""/>
      <w:lvlJc w:val="left"/>
      <w:pPr>
        <w:tabs>
          <w:tab w:val="num" w:pos="644"/>
        </w:tabs>
        <w:ind w:left="644"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24A34"/>
    <w:multiLevelType w:val="multilevel"/>
    <w:tmpl w:val="FE06B2B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color w:val="501549"/>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FC1D71"/>
    <w:multiLevelType w:val="hybridMultilevel"/>
    <w:tmpl w:val="57D87C52"/>
    <w:lvl w:ilvl="0" w:tplc="2C09000F">
      <w:start w:val="1"/>
      <w:numFmt w:val="decimal"/>
      <w:lvlText w:val="%1."/>
      <w:lvlJc w:val="left"/>
      <w:pPr>
        <w:ind w:left="2076" w:hanging="360"/>
      </w:pPr>
    </w:lvl>
    <w:lvl w:ilvl="1" w:tplc="2C090019" w:tentative="1">
      <w:start w:val="1"/>
      <w:numFmt w:val="lowerLetter"/>
      <w:lvlText w:val="%2."/>
      <w:lvlJc w:val="left"/>
      <w:pPr>
        <w:ind w:left="2796" w:hanging="360"/>
      </w:pPr>
    </w:lvl>
    <w:lvl w:ilvl="2" w:tplc="2C09001B" w:tentative="1">
      <w:start w:val="1"/>
      <w:numFmt w:val="lowerRoman"/>
      <w:lvlText w:val="%3."/>
      <w:lvlJc w:val="right"/>
      <w:pPr>
        <w:ind w:left="3516" w:hanging="180"/>
      </w:pPr>
    </w:lvl>
    <w:lvl w:ilvl="3" w:tplc="2C09000F" w:tentative="1">
      <w:start w:val="1"/>
      <w:numFmt w:val="decimal"/>
      <w:lvlText w:val="%4."/>
      <w:lvlJc w:val="left"/>
      <w:pPr>
        <w:ind w:left="4236" w:hanging="360"/>
      </w:pPr>
    </w:lvl>
    <w:lvl w:ilvl="4" w:tplc="2C090019" w:tentative="1">
      <w:start w:val="1"/>
      <w:numFmt w:val="lowerLetter"/>
      <w:lvlText w:val="%5."/>
      <w:lvlJc w:val="left"/>
      <w:pPr>
        <w:ind w:left="4956" w:hanging="360"/>
      </w:pPr>
    </w:lvl>
    <w:lvl w:ilvl="5" w:tplc="2C09001B" w:tentative="1">
      <w:start w:val="1"/>
      <w:numFmt w:val="lowerRoman"/>
      <w:lvlText w:val="%6."/>
      <w:lvlJc w:val="right"/>
      <w:pPr>
        <w:ind w:left="5676" w:hanging="180"/>
      </w:pPr>
    </w:lvl>
    <w:lvl w:ilvl="6" w:tplc="2C09000F" w:tentative="1">
      <w:start w:val="1"/>
      <w:numFmt w:val="decimal"/>
      <w:lvlText w:val="%7."/>
      <w:lvlJc w:val="left"/>
      <w:pPr>
        <w:ind w:left="6396" w:hanging="360"/>
      </w:pPr>
    </w:lvl>
    <w:lvl w:ilvl="7" w:tplc="2C090019" w:tentative="1">
      <w:start w:val="1"/>
      <w:numFmt w:val="lowerLetter"/>
      <w:lvlText w:val="%8."/>
      <w:lvlJc w:val="left"/>
      <w:pPr>
        <w:ind w:left="7116" w:hanging="360"/>
      </w:pPr>
    </w:lvl>
    <w:lvl w:ilvl="8" w:tplc="2C09001B" w:tentative="1">
      <w:start w:val="1"/>
      <w:numFmt w:val="lowerRoman"/>
      <w:lvlText w:val="%9."/>
      <w:lvlJc w:val="right"/>
      <w:pPr>
        <w:ind w:left="7836" w:hanging="180"/>
      </w:pPr>
    </w:lvl>
  </w:abstractNum>
  <w:abstractNum w:abstractNumId="8" w15:restartNumberingAfterBreak="0">
    <w:nsid w:val="52CB7C23"/>
    <w:multiLevelType w:val="multilevel"/>
    <w:tmpl w:val="BB006998"/>
    <w:lvl w:ilvl="0">
      <w:start w:val="1"/>
      <w:numFmt w:val="decimal"/>
      <w:lvlText w:val="%1."/>
      <w:lvlJc w:val="left"/>
      <w:pPr>
        <w:tabs>
          <w:tab w:val="num" w:pos="1353"/>
        </w:tabs>
        <w:ind w:left="1353" w:hanging="360"/>
      </w:pPr>
      <w:rPr>
        <w:b/>
        <w:bCs/>
      </w:rPr>
    </w:lvl>
    <w:lvl w:ilvl="1">
      <w:start w:val="1"/>
      <w:numFmt w:val="decimal"/>
      <w:lvlText w:val="%2"/>
      <w:lvlJc w:val="left"/>
      <w:pPr>
        <w:ind w:left="1494" w:hanging="360"/>
      </w:pPr>
      <w:rPr>
        <w:rFonts w:hint="default"/>
        <w:b/>
        <w:color w:val="A02B93" w:themeColor="accent5"/>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830729"/>
    <w:multiLevelType w:val="multilevel"/>
    <w:tmpl w:val="B9F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15CCC"/>
    <w:multiLevelType w:val="hybridMultilevel"/>
    <w:tmpl w:val="8F24E60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1" w15:restartNumberingAfterBreak="0">
    <w:nsid w:val="7A23521A"/>
    <w:multiLevelType w:val="hybridMultilevel"/>
    <w:tmpl w:val="895C0B48"/>
    <w:lvl w:ilvl="0" w:tplc="0AAA717E">
      <w:start w:val="1"/>
      <w:numFmt w:val="decimal"/>
      <w:lvlText w:val="%1."/>
      <w:lvlJc w:val="left"/>
      <w:pPr>
        <w:ind w:left="1308" w:hanging="384"/>
      </w:pPr>
      <w:rPr>
        <w:rFonts w:hint="default"/>
        <w:b/>
        <w:color w:val="000000"/>
      </w:rPr>
    </w:lvl>
    <w:lvl w:ilvl="1" w:tplc="2C090019" w:tentative="1">
      <w:start w:val="1"/>
      <w:numFmt w:val="lowerLetter"/>
      <w:lvlText w:val="%2."/>
      <w:lvlJc w:val="left"/>
      <w:pPr>
        <w:ind w:left="2004" w:hanging="360"/>
      </w:pPr>
    </w:lvl>
    <w:lvl w:ilvl="2" w:tplc="2C09001B" w:tentative="1">
      <w:start w:val="1"/>
      <w:numFmt w:val="lowerRoman"/>
      <w:lvlText w:val="%3."/>
      <w:lvlJc w:val="right"/>
      <w:pPr>
        <w:ind w:left="2724" w:hanging="180"/>
      </w:pPr>
    </w:lvl>
    <w:lvl w:ilvl="3" w:tplc="2C09000F" w:tentative="1">
      <w:start w:val="1"/>
      <w:numFmt w:val="decimal"/>
      <w:lvlText w:val="%4."/>
      <w:lvlJc w:val="left"/>
      <w:pPr>
        <w:ind w:left="3444" w:hanging="360"/>
      </w:pPr>
    </w:lvl>
    <w:lvl w:ilvl="4" w:tplc="2C090019" w:tentative="1">
      <w:start w:val="1"/>
      <w:numFmt w:val="lowerLetter"/>
      <w:lvlText w:val="%5."/>
      <w:lvlJc w:val="left"/>
      <w:pPr>
        <w:ind w:left="4164" w:hanging="360"/>
      </w:pPr>
    </w:lvl>
    <w:lvl w:ilvl="5" w:tplc="2C09001B" w:tentative="1">
      <w:start w:val="1"/>
      <w:numFmt w:val="lowerRoman"/>
      <w:lvlText w:val="%6."/>
      <w:lvlJc w:val="right"/>
      <w:pPr>
        <w:ind w:left="4884" w:hanging="180"/>
      </w:pPr>
    </w:lvl>
    <w:lvl w:ilvl="6" w:tplc="2C09000F" w:tentative="1">
      <w:start w:val="1"/>
      <w:numFmt w:val="decimal"/>
      <w:lvlText w:val="%7."/>
      <w:lvlJc w:val="left"/>
      <w:pPr>
        <w:ind w:left="5604" w:hanging="360"/>
      </w:pPr>
    </w:lvl>
    <w:lvl w:ilvl="7" w:tplc="2C090019" w:tentative="1">
      <w:start w:val="1"/>
      <w:numFmt w:val="lowerLetter"/>
      <w:lvlText w:val="%8."/>
      <w:lvlJc w:val="left"/>
      <w:pPr>
        <w:ind w:left="6324" w:hanging="360"/>
      </w:pPr>
    </w:lvl>
    <w:lvl w:ilvl="8" w:tplc="2C09001B" w:tentative="1">
      <w:start w:val="1"/>
      <w:numFmt w:val="lowerRoman"/>
      <w:lvlText w:val="%9."/>
      <w:lvlJc w:val="right"/>
      <w:pPr>
        <w:ind w:left="7044" w:hanging="180"/>
      </w:pPr>
    </w:lvl>
  </w:abstractNum>
  <w:num w:numId="1" w16cid:durableId="1230073126">
    <w:abstractNumId w:val="9"/>
  </w:num>
  <w:num w:numId="2" w16cid:durableId="625501282">
    <w:abstractNumId w:val="1"/>
  </w:num>
  <w:num w:numId="3" w16cid:durableId="333653984">
    <w:abstractNumId w:val="8"/>
  </w:num>
  <w:num w:numId="4" w16cid:durableId="60443830">
    <w:abstractNumId w:val="2"/>
  </w:num>
  <w:num w:numId="5" w16cid:durableId="2142922613">
    <w:abstractNumId w:val="7"/>
  </w:num>
  <w:num w:numId="6" w16cid:durableId="1979189594">
    <w:abstractNumId w:val="11"/>
  </w:num>
  <w:num w:numId="7" w16cid:durableId="1917594677">
    <w:abstractNumId w:val="5"/>
  </w:num>
  <w:num w:numId="8" w16cid:durableId="1949043997">
    <w:abstractNumId w:val="4"/>
  </w:num>
  <w:num w:numId="9" w16cid:durableId="192379496">
    <w:abstractNumId w:val="6"/>
  </w:num>
  <w:num w:numId="10" w16cid:durableId="1453131796">
    <w:abstractNumId w:val="3"/>
  </w:num>
  <w:num w:numId="11" w16cid:durableId="343898549">
    <w:abstractNumId w:val="10"/>
  </w:num>
  <w:num w:numId="12" w16cid:durableId="539905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ED"/>
    <w:rsid w:val="00007C79"/>
    <w:rsid w:val="00071898"/>
    <w:rsid w:val="0007312C"/>
    <w:rsid w:val="000F2FFC"/>
    <w:rsid w:val="000F6A9B"/>
    <w:rsid w:val="00105990"/>
    <w:rsid w:val="001916ED"/>
    <w:rsid w:val="001F6437"/>
    <w:rsid w:val="00264C69"/>
    <w:rsid w:val="00290073"/>
    <w:rsid w:val="003C48FD"/>
    <w:rsid w:val="00423C0F"/>
    <w:rsid w:val="0051397E"/>
    <w:rsid w:val="005E59A1"/>
    <w:rsid w:val="00662784"/>
    <w:rsid w:val="006E266A"/>
    <w:rsid w:val="0070101B"/>
    <w:rsid w:val="007465A0"/>
    <w:rsid w:val="00754D21"/>
    <w:rsid w:val="00805678"/>
    <w:rsid w:val="008E70AD"/>
    <w:rsid w:val="00980D41"/>
    <w:rsid w:val="009A59FD"/>
    <w:rsid w:val="00A92A00"/>
    <w:rsid w:val="00BF0ADE"/>
    <w:rsid w:val="00C914A8"/>
    <w:rsid w:val="00CA039F"/>
    <w:rsid w:val="00D634D9"/>
    <w:rsid w:val="00E046BC"/>
    <w:rsid w:val="00E173F2"/>
    <w:rsid w:val="00E562B4"/>
    <w:rsid w:val="00F138CF"/>
    <w:rsid w:val="00F16D56"/>
    <w:rsid w:val="00F5524D"/>
    <w:rsid w:val="00F6106F"/>
    <w:rsid w:val="00F93E78"/>
    <w:rsid w:val="00FB5FFD"/>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03DF"/>
  <w15:chartTrackingRefBased/>
  <w15:docId w15:val="{3CF84E2D-AEB0-4014-BE77-37AC763D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T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1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1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6ED"/>
    <w:rPr>
      <w:rFonts w:eastAsiaTheme="majorEastAsia" w:cstheme="majorBidi"/>
      <w:color w:val="272727" w:themeColor="text1" w:themeTint="D8"/>
    </w:rPr>
  </w:style>
  <w:style w:type="paragraph" w:styleId="Title">
    <w:name w:val="Title"/>
    <w:basedOn w:val="Normal"/>
    <w:next w:val="Normal"/>
    <w:link w:val="TitleChar"/>
    <w:uiPriority w:val="10"/>
    <w:qFormat/>
    <w:rsid w:val="00191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6ED"/>
    <w:pPr>
      <w:spacing w:before="160"/>
      <w:jc w:val="center"/>
    </w:pPr>
    <w:rPr>
      <w:i/>
      <w:iCs/>
      <w:color w:val="404040" w:themeColor="text1" w:themeTint="BF"/>
    </w:rPr>
  </w:style>
  <w:style w:type="character" w:customStyle="1" w:styleId="QuoteChar">
    <w:name w:val="Quote Char"/>
    <w:basedOn w:val="DefaultParagraphFont"/>
    <w:link w:val="Quote"/>
    <w:uiPriority w:val="29"/>
    <w:rsid w:val="001916ED"/>
    <w:rPr>
      <w:i/>
      <w:iCs/>
      <w:color w:val="404040" w:themeColor="text1" w:themeTint="BF"/>
    </w:rPr>
  </w:style>
  <w:style w:type="paragraph" w:styleId="ListParagraph">
    <w:name w:val="List Paragraph"/>
    <w:basedOn w:val="Normal"/>
    <w:uiPriority w:val="34"/>
    <w:qFormat/>
    <w:rsid w:val="001916ED"/>
    <w:pPr>
      <w:ind w:left="720"/>
      <w:contextualSpacing/>
    </w:pPr>
  </w:style>
  <w:style w:type="character" w:styleId="IntenseEmphasis">
    <w:name w:val="Intense Emphasis"/>
    <w:basedOn w:val="DefaultParagraphFont"/>
    <w:uiPriority w:val="21"/>
    <w:qFormat/>
    <w:rsid w:val="001916ED"/>
    <w:rPr>
      <w:i/>
      <w:iCs/>
      <w:color w:val="0F4761" w:themeColor="accent1" w:themeShade="BF"/>
    </w:rPr>
  </w:style>
  <w:style w:type="paragraph" w:styleId="IntenseQuote">
    <w:name w:val="Intense Quote"/>
    <w:basedOn w:val="Normal"/>
    <w:next w:val="Normal"/>
    <w:link w:val="IntenseQuoteChar"/>
    <w:uiPriority w:val="30"/>
    <w:qFormat/>
    <w:rsid w:val="00191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6ED"/>
    <w:rPr>
      <w:i/>
      <w:iCs/>
      <w:color w:val="0F4761" w:themeColor="accent1" w:themeShade="BF"/>
    </w:rPr>
  </w:style>
  <w:style w:type="character" w:styleId="IntenseReference">
    <w:name w:val="Intense Reference"/>
    <w:basedOn w:val="DefaultParagraphFont"/>
    <w:uiPriority w:val="32"/>
    <w:qFormat/>
    <w:rsid w:val="001916ED"/>
    <w:rPr>
      <w:b/>
      <w:bCs/>
      <w:smallCaps/>
      <w:color w:val="0F4761" w:themeColor="accent1" w:themeShade="BF"/>
      <w:spacing w:val="5"/>
    </w:rPr>
  </w:style>
  <w:style w:type="paragraph" w:styleId="NormalWeb">
    <w:name w:val="Normal (Web)"/>
    <w:basedOn w:val="Normal"/>
    <w:uiPriority w:val="99"/>
    <w:unhideWhenUsed/>
    <w:rsid w:val="001916ED"/>
    <w:pPr>
      <w:spacing w:before="100" w:beforeAutospacing="1" w:after="100" w:afterAutospacing="1" w:line="240" w:lineRule="auto"/>
    </w:pPr>
    <w:rPr>
      <w:rFonts w:ascii="Times New Roman" w:eastAsia="Times New Roman" w:hAnsi="Times New Roman" w:cs="Times New Roman"/>
      <w:kern w:val="0"/>
      <w:lang w:eastAsia="en-TT"/>
      <w14:ligatures w14:val="none"/>
    </w:rPr>
  </w:style>
  <w:style w:type="character" w:styleId="Hyperlink">
    <w:name w:val="Hyperlink"/>
    <w:basedOn w:val="DefaultParagraphFont"/>
    <w:uiPriority w:val="99"/>
    <w:unhideWhenUsed/>
    <w:rsid w:val="001916ED"/>
    <w:rPr>
      <w:color w:val="0000FF"/>
      <w:u w:val="single"/>
    </w:rPr>
  </w:style>
  <w:style w:type="character" w:styleId="Emphasis">
    <w:name w:val="Emphasis"/>
    <w:basedOn w:val="DefaultParagraphFont"/>
    <w:uiPriority w:val="20"/>
    <w:qFormat/>
    <w:rsid w:val="00F5524D"/>
    <w:rPr>
      <w:i/>
      <w:iCs/>
    </w:rPr>
  </w:style>
  <w:style w:type="character" w:styleId="UnresolvedMention">
    <w:name w:val="Unresolved Mention"/>
    <w:basedOn w:val="DefaultParagraphFont"/>
    <w:uiPriority w:val="99"/>
    <w:semiHidden/>
    <w:unhideWhenUsed/>
    <w:rsid w:val="00290073"/>
    <w:rPr>
      <w:color w:val="605E5C"/>
      <w:shd w:val="clear" w:color="auto" w:fill="E1DFDD"/>
    </w:rPr>
  </w:style>
  <w:style w:type="paragraph" w:customStyle="1" w:styleId="gntarbp">
    <w:name w:val="gnt_ar_b_p"/>
    <w:basedOn w:val="Normal"/>
    <w:rsid w:val="00F93E78"/>
    <w:pPr>
      <w:spacing w:before="100" w:beforeAutospacing="1" w:after="100" w:afterAutospacing="1" w:line="240" w:lineRule="auto"/>
    </w:pPr>
    <w:rPr>
      <w:rFonts w:ascii="Times New Roman" w:eastAsia="Times New Roman" w:hAnsi="Times New Roman" w:cs="Times New Roman"/>
      <w:kern w:val="0"/>
      <w:lang w:eastAsia="en-TT"/>
      <w14:ligatures w14:val="none"/>
    </w:rPr>
  </w:style>
  <w:style w:type="character" w:styleId="FollowedHyperlink">
    <w:name w:val="FollowedHyperlink"/>
    <w:basedOn w:val="DefaultParagraphFont"/>
    <w:uiPriority w:val="99"/>
    <w:semiHidden/>
    <w:unhideWhenUsed/>
    <w:rsid w:val="00754D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58895">
      <w:bodyDiv w:val="1"/>
      <w:marLeft w:val="0"/>
      <w:marRight w:val="0"/>
      <w:marTop w:val="0"/>
      <w:marBottom w:val="0"/>
      <w:divBdr>
        <w:top w:val="none" w:sz="0" w:space="0" w:color="auto"/>
        <w:left w:val="none" w:sz="0" w:space="0" w:color="auto"/>
        <w:bottom w:val="none" w:sz="0" w:space="0" w:color="auto"/>
        <w:right w:val="none" w:sz="0" w:space="0" w:color="auto"/>
      </w:divBdr>
    </w:div>
    <w:div w:id="262684991">
      <w:bodyDiv w:val="1"/>
      <w:marLeft w:val="0"/>
      <w:marRight w:val="0"/>
      <w:marTop w:val="0"/>
      <w:marBottom w:val="0"/>
      <w:divBdr>
        <w:top w:val="none" w:sz="0" w:space="0" w:color="auto"/>
        <w:left w:val="none" w:sz="0" w:space="0" w:color="auto"/>
        <w:bottom w:val="none" w:sz="0" w:space="0" w:color="auto"/>
        <w:right w:val="none" w:sz="0" w:space="0" w:color="auto"/>
      </w:divBdr>
      <w:divsChild>
        <w:div w:id="1065907652">
          <w:marLeft w:val="240"/>
          <w:marRight w:val="0"/>
          <w:marTop w:val="0"/>
          <w:marBottom w:val="0"/>
          <w:divBdr>
            <w:top w:val="none" w:sz="0" w:space="0" w:color="auto"/>
            <w:left w:val="none" w:sz="0" w:space="0" w:color="auto"/>
            <w:bottom w:val="none" w:sz="0" w:space="0" w:color="auto"/>
            <w:right w:val="none" w:sz="0" w:space="0" w:color="auto"/>
          </w:divBdr>
        </w:div>
      </w:divsChild>
    </w:div>
    <w:div w:id="304893249">
      <w:bodyDiv w:val="1"/>
      <w:marLeft w:val="0"/>
      <w:marRight w:val="0"/>
      <w:marTop w:val="0"/>
      <w:marBottom w:val="0"/>
      <w:divBdr>
        <w:top w:val="none" w:sz="0" w:space="0" w:color="auto"/>
        <w:left w:val="none" w:sz="0" w:space="0" w:color="auto"/>
        <w:bottom w:val="none" w:sz="0" w:space="0" w:color="auto"/>
        <w:right w:val="none" w:sz="0" w:space="0" w:color="auto"/>
      </w:divBdr>
    </w:div>
    <w:div w:id="393089253">
      <w:bodyDiv w:val="1"/>
      <w:marLeft w:val="0"/>
      <w:marRight w:val="0"/>
      <w:marTop w:val="0"/>
      <w:marBottom w:val="0"/>
      <w:divBdr>
        <w:top w:val="none" w:sz="0" w:space="0" w:color="auto"/>
        <w:left w:val="none" w:sz="0" w:space="0" w:color="auto"/>
        <w:bottom w:val="none" w:sz="0" w:space="0" w:color="auto"/>
        <w:right w:val="none" w:sz="0" w:space="0" w:color="auto"/>
      </w:divBdr>
    </w:div>
    <w:div w:id="1466972629">
      <w:bodyDiv w:val="1"/>
      <w:marLeft w:val="0"/>
      <w:marRight w:val="0"/>
      <w:marTop w:val="0"/>
      <w:marBottom w:val="0"/>
      <w:divBdr>
        <w:top w:val="none" w:sz="0" w:space="0" w:color="auto"/>
        <w:left w:val="none" w:sz="0" w:space="0" w:color="auto"/>
        <w:bottom w:val="none" w:sz="0" w:space="0" w:color="auto"/>
        <w:right w:val="none" w:sz="0" w:space="0" w:color="auto"/>
      </w:divBdr>
    </w:div>
    <w:div w:id="1729762064">
      <w:bodyDiv w:val="1"/>
      <w:marLeft w:val="0"/>
      <w:marRight w:val="0"/>
      <w:marTop w:val="0"/>
      <w:marBottom w:val="0"/>
      <w:divBdr>
        <w:top w:val="none" w:sz="0" w:space="0" w:color="auto"/>
        <w:left w:val="none" w:sz="0" w:space="0" w:color="auto"/>
        <w:bottom w:val="none" w:sz="0" w:space="0" w:color="auto"/>
        <w:right w:val="none" w:sz="0" w:space="0" w:color="auto"/>
      </w:divBdr>
    </w:div>
    <w:div w:id="18615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today.com/wom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cholaroo.com/scholarships-for-women/" TargetMode="External"/><Relationship Id="rId12" Type="http://schemas.openxmlformats.org/officeDocument/2006/relationships/hyperlink" Target="https://tdmlibrary.thediversitymovement.com/highlighting-gender-equity-on-womens-equality-da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les.constantcontact.com/804b0251901/78fd2703-6bf6-49ab-97bf-72b9b9a9dac8.jpg" TargetMode="External"/><Relationship Id="rId11" Type="http://schemas.openxmlformats.org/officeDocument/2006/relationships/hyperlink" Target="https://www.whitehouse.gov/briefing-room/presidential-actions/2023/08/25/a-proclamation-on-womens-equality-day-2023/" TargetMode="External"/><Relationship Id="rId5" Type="http://schemas.openxmlformats.org/officeDocument/2006/relationships/webSettings" Target="webSettings.xml"/><Relationship Id="rId10" Type="http://schemas.openxmlformats.org/officeDocument/2006/relationships/hyperlink" Target="https://nationaltoday.com/womens-equality-day/" TargetMode="External"/><Relationship Id="rId4" Type="http://schemas.openxmlformats.org/officeDocument/2006/relationships/settings" Target="settings.xml"/><Relationship Id="rId9" Type="http://schemas.openxmlformats.org/officeDocument/2006/relationships/hyperlink" Target="https://nationaltoday.com/national-womens-history-mon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0AB61-9329-45BB-9D0E-63F8C61C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Tucker</dc:creator>
  <cp:keywords/>
  <dc:description/>
  <cp:lastModifiedBy>Colburn Tucker</cp:lastModifiedBy>
  <cp:revision>2</cp:revision>
  <dcterms:created xsi:type="dcterms:W3CDTF">2024-12-11T01:20:00Z</dcterms:created>
  <dcterms:modified xsi:type="dcterms:W3CDTF">2024-12-11T01:20:00Z</dcterms:modified>
</cp:coreProperties>
</file>