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3F493" w14:textId="77777777" w:rsidR="004D0D3B" w:rsidRDefault="00000000" w:rsidP="002F6C10">
      <w:pPr>
        <w:pStyle w:val="Title"/>
      </w:pPr>
      <w:r>
        <w:t>Mental Health Month Digital Marketing Toolkit for Pharmacies</w:t>
      </w:r>
    </w:p>
    <w:p w14:paraId="40CBCE9D" w14:textId="77777777" w:rsidR="002F6C10" w:rsidRDefault="00000000" w:rsidP="002F6C10">
      <w:r>
        <w:t>CPESN Texas | Community Connected</w:t>
      </w:r>
      <w:r w:rsidR="002F6C10">
        <w:t xml:space="preserve"> </w:t>
      </w:r>
    </w:p>
    <w:p w14:paraId="4067B357" w14:textId="77777777" w:rsidR="002F6C10" w:rsidRPr="002F6C10" w:rsidRDefault="002F6C10" w:rsidP="002F6C10">
      <w:r w:rsidRPr="002F6C10">
        <w:t xml:space="preserve">Every May, </w:t>
      </w:r>
      <w:r w:rsidRPr="002F6C10">
        <w:rPr>
          <w:b/>
          <w:bCs/>
        </w:rPr>
        <w:t>Mental Health Awareness Month</w:t>
      </w:r>
      <w:r w:rsidRPr="002F6C10">
        <w:t xml:space="preserve"> brings national attention to emotional well-being, stress management, resilience, and access to behavioral health support. Mental health is an essential part of whole-person health, affecting how people think, feel, act, and manage daily life. Community pharmacies play an important role in supporting mental wellness through accessible care, medication counseling, screening referrals, stigma reduction, and trusted patient relationships. </w:t>
      </w:r>
    </w:p>
    <w:p w14:paraId="77BE951C" w14:textId="6BBCCAC9" w:rsidR="002F6C10" w:rsidRPr="002F6C10" w:rsidRDefault="002F6C10" w:rsidP="002F6C10">
      <w:pPr>
        <w:rPr>
          <w:b/>
          <w:bCs/>
        </w:rPr>
      </w:pPr>
      <w:r w:rsidRPr="002F6C10">
        <w:rPr>
          <w:b/>
          <w:bCs/>
        </w:rPr>
        <w:t>Mental Health Month Graphic</w:t>
      </w:r>
      <w:r>
        <w:rPr>
          <w:b/>
          <w:bCs/>
        </w:rPr>
        <w:t xml:space="preserve"> </w:t>
      </w:r>
      <w:hyperlink r:id="rId6" w:history="1">
        <w:r w:rsidRPr="00FA2D1B">
          <w:rPr>
            <w:rStyle w:val="Hyperlink"/>
            <w:b/>
            <w:bCs/>
          </w:rPr>
          <w:t>here</w:t>
        </w:r>
      </w:hyperlink>
    </w:p>
    <w:p w14:paraId="0B405674" w14:textId="77777777" w:rsidR="002F6C10" w:rsidRPr="002F6C10" w:rsidRDefault="002F6C10" w:rsidP="002F6C10">
      <w:pPr>
        <w:rPr>
          <w:b/>
          <w:bCs/>
        </w:rPr>
      </w:pPr>
      <w:r w:rsidRPr="002F6C10">
        <w:rPr>
          <w:b/>
          <w:bCs/>
        </w:rPr>
        <w:t>Template Social Media Posts</w:t>
      </w:r>
    </w:p>
    <w:p w14:paraId="3E416A3F" w14:textId="77777777" w:rsidR="002F6C10" w:rsidRPr="002F6C10" w:rsidRDefault="002F6C10" w:rsidP="002F6C10">
      <w:pPr>
        <w:rPr>
          <w:b/>
          <w:bCs/>
        </w:rPr>
      </w:pPr>
      <w:r w:rsidRPr="002F6C10">
        <w:rPr>
          <w:b/>
          <w:bCs/>
        </w:rPr>
        <w:t>Facebook / LinkedIn</w:t>
      </w:r>
    </w:p>
    <w:p w14:paraId="6E95BF03" w14:textId="77777777" w:rsidR="002F6C10" w:rsidRPr="002F6C10" w:rsidRDefault="002F6C10" w:rsidP="002F6C10">
      <w:pPr>
        <w:numPr>
          <w:ilvl w:val="0"/>
          <w:numId w:val="10"/>
        </w:numPr>
      </w:pPr>
      <w:r w:rsidRPr="002F6C10">
        <w:rPr>
          <w:b/>
          <w:bCs/>
        </w:rPr>
        <w:t>[Name of Pharmacy]</w:t>
      </w:r>
      <w:r w:rsidRPr="002F6C10">
        <w:t xml:space="preserve"> joins the nation in recognizing Mental Health Awareness Month this May. Mental health matters, and support should be accessible, compassionate, and stigma-free. #MentalHealthAwareness #PharmacyCares </w:t>
      </w:r>
    </w:p>
    <w:p w14:paraId="01CDC4EA" w14:textId="77777777" w:rsidR="002F6C10" w:rsidRPr="002F6C10" w:rsidRDefault="002F6C10" w:rsidP="002F6C10">
      <w:pPr>
        <w:numPr>
          <w:ilvl w:val="0"/>
          <w:numId w:val="10"/>
        </w:numPr>
      </w:pPr>
      <w:r w:rsidRPr="002F6C10">
        <w:t xml:space="preserve">Your mental health is just as important as your physical health. Visit </w:t>
      </w:r>
      <w:r w:rsidRPr="002F6C10">
        <w:rPr>
          <w:b/>
          <w:bCs/>
        </w:rPr>
        <w:t>[Name of Pharmacy]</w:t>
      </w:r>
      <w:r w:rsidRPr="002F6C10">
        <w:t xml:space="preserve"> for wellness resources, medication support, and trusted care. #MentalHealthMatters #WholePersonCare </w:t>
      </w:r>
    </w:p>
    <w:p w14:paraId="4E07EAFF" w14:textId="77777777" w:rsidR="002F6C10" w:rsidRPr="002F6C10" w:rsidRDefault="002F6C10" w:rsidP="002F6C10">
      <w:pPr>
        <w:rPr>
          <w:b/>
          <w:bCs/>
        </w:rPr>
      </w:pPr>
      <w:r w:rsidRPr="002F6C10">
        <w:rPr>
          <w:b/>
          <w:bCs/>
        </w:rPr>
        <w:t>Instagram</w:t>
      </w:r>
    </w:p>
    <w:p w14:paraId="20CF1600" w14:textId="598B435A" w:rsidR="002F6C10" w:rsidRPr="002F6C10" w:rsidRDefault="002F6C10" w:rsidP="002F6C10">
      <w:pPr>
        <w:numPr>
          <w:ilvl w:val="0"/>
          <w:numId w:val="11"/>
        </w:numPr>
      </w:pPr>
      <w:r w:rsidRPr="002F6C10">
        <w:t xml:space="preserve">May is Mental Health Awareness Month </w:t>
      </w:r>
      <w:r w:rsidRPr="002F6C10">
        <w:br/>
        <w:t xml:space="preserve">Take time to care for your mind, body, and spirit. We’re here to support </w:t>
      </w:r>
      <w:r w:rsidRPr="002F6C10">
        <w:t>your</w:t>
      </w:r>
      <w:r w:rsidRPr="002F6C10">
        <w:t xml:space="preserve"> </w:t>
      </w:r>
      <w:r>
        <w:t xml:space="preserve">wellness </w:t>
      </w:r>
      <w:r w:rsidRPr="002F6C10">
        <w:t xml:space="preserve">journey. #MentalHealthMonth #SelfCare </w:t>
      </w:r>
    </w:p>
    <w:p w14:paraId="438BD4EB" w14:textId="6A86D8CA" w:rsidR="002F6C10" w:rsidRPr="002F6C10" w:rsidRDefault="002F6C10" w:rsidP="002F6C10">
      <w:pPr>
        <w:numPr>
          <w:ilvl w:val="0"/>
          <w:numId w:val="11"/>
        </w:numPr>
      </w:pPr>
      <w:r w:rsidRPr="002F6C10">
        <w:t xml:space="preserve">Small steps matter: sleep, movement, connection, and asking for help when needed.  #EmotionalWellness #MentalHealthMatters </w:t>
      </w:r>
    </w:p>
    <w:p w14:paraId="667409D2" w14:textId="77777777" w:rsidR="002F6C10" w:rsidRPr="002F6C10" w:rsidRDefault="002F6C10" w:rsidP="002F6C10">
      <w:pPr>
        <w:rPr>
          <w:b/>
          <w:bCs/>
        </w:rPr>
      </w:pPr>
      <w:r w:rsidRPr="002F6C10">
        <w:rPr>
          <w:b/>
          <w:bCs/>
        </w:rPr>
        <w:t>X</w:t>
      </w:r>
    </w:p>
    <w:p w14:paraId="0CA99DF3" w14:textId="49700BF0" w:rsidR="002F6C10" w:rsidRPr="002F6C10" w:rsidRDefault="002F6C10" w:rsidP="002F6C10">
      <w:pPr>
        <w:numPr>
          <w:ilvl w:val="0"/>
          <w:numId w:val="12"/>
        </w:numPr>
      </w:pPr>
      <w:r w:rsidRPr="002F6C10">
        <w:t xml:space="preserve">May is #MentalHealthAwarenessMonth. Mental health matters every day. Your pharmacy team is here to support wellness, adherence, and access to care.  </w:t>
      </w:r>
    </w:p>
    <w:p w14:paraId="621D32E4" w14:textId="77777777" w:rsidR="002F6C10" w:rsidRPr="002F6C10" w:rsidRDefault="002F6C10" w:rsidP="002F6C10">
      <w:pPr>
        <w:numPr>
          <w:ilvl w:val="0"/>
          <w:numId w:val="12"/>
        </w:numPr>
      </w:pPr>
      <w:r w:rsidRPr="002F6C10">
        <w:t xml:space="preserve">Caring for your mental health is strength, not weakness. #MentalHealthMatters #CommunityCare </w:t>
      </w:r>
    </w:p>
    <w:p w14:paraId="153636D6" w14:textId="4D627F26" w:rsidR="002F6C10" w:rsidRPr="002F6C10" w:rsidRDefault="002F6C10" w:rsidP="002F6C10"/>
    <w:p w14:paraId="5BE279B2" w14:textId="77777777" w:rsidR="002F6C10" w:rsidRPr="002F6C10" w:rsidRDefault="002F6C10" w:rsidP="002F6C10">
      <w:pPr>
        <w:rPr>
          <w:b/>
          <w:bCs/>
        </w:rPr>
      </w:pPr>
      <w:r w:rsidRPr="002F6C10">
        <w:rPr>
          <w:b/>
          <w:bCs/>
        </w:rPr>
        <w:lastRenderedPageBreak/>
        <w:t>Template Press Release</w:t>
      </w:r>
    </w:p>
    <w:p w14:paraId="1A638638" w14:textId="77777777" w:rsidR="002F6C10" w:rsidRPr="002F6C10" w:rsidRDefault="002F6C10" w:rsidP="002F6C10">
      <w:pPr>
        <w:rPr>
          <w:b/>
          <w:bCs/>
        </w:rPr>
      </w:pPr>
      <w:r w:rsidRPr="002F6C10">
        <w:rPr>
          <w:b/>
          <w:bCs/>
        </w:rPr>
        <w:t>[Name of Pharmacy] Recognizes Mental Health Awareness Month</w:t>
      </w:r>
    </w:p>
    <w:p w14:paraId="7720E30A" w14:textId="77777777" w:rsidR="002F6C10" w:rsidRPr="002F6C10" w:rsidRDefault="002F6C10" w:rsidP="002F6C10">
      <w:r w:rsidRPr="002F6C10">
        <w:t>May is Mental Health Awareness Month, a national observance dedicated to promoting emotional wellness, reducing stigma, and increasing access to mental health support.</w:t>
      </w:r>
    </w:p>
    <w:p w14:paraId="43B2E886" w14:textId="77777777" w:rsidR="002F6C10" w:rsidRPr="002F6C10" w:rsidRDefault="002F6C10" w:rsidP="002F6C10">
      <w:r w:rsidRPr="002F6C10">
        <w:t xml:space="preserve">At </w:t>
      </w:r>
      <w:r w:rsidRPr="002F6C10">
        <w:rPr>
          <w:b/>
          <w:bCs/>
        </w:rPr>
        <w:t>[Name of Pharmacy]</w:t>
      </w:r>
      <w:r w:rsidRPr="002F6C10">
        <w:t>, we are proud to support our community through compassionate care, medication counseling, wellness education, and connections to trusted resources.</w:t>
      </w:r>
    </w:p>
    <w:p w14:paraId="418F3A1E" w14:textId="77777777" w:rsidR="002F6C10" w:rsidRPr="002F6C10" w:rsidRDefault="002F6C10" w:rsidP="002F6C10">
      <w:r w:rsidRPr="002F6C10">
        <w:t xml:space="preserve">“Our pharmacy team understands that mental health is part of overall health,” said </w:t>
      </w:r>
      <w:r w:rsidRPr="002F6C10">
        <w:rPr>
          <w:b/>
          <w:bCs/>
        </w:rPr>
        <w:t>[Pharmacy Owner/Director Name]</w:t>
      </w:r>
      <w:r w:rsidRPr="002F6C10">
        <w:t>. “We are committed to creating a welcoming environment where patients feel supported and empowered.”</w:t>
      </w:r>
    </w:p>
    <w:p w14:paraId="7DF5670C" w14:textId="56B4C1C0" w:rsidR="002F6C10" w:rsidRDefault="002F6C10" w:rsidP="002F6C10">
      <w:r w:rsidRPr="002F6C10">
        <w:t>This Mental Health Awareness Month, we invite patients to visit our pharmacy for medication consultations, self-care resources, and guidance toward appropriate services when needed.</w:t>
      </w:r>
    </w:p>
    <w:p w14:paraId="30526FD8" w14:textId="77777777" w:rsidR="002F6C10" w:rsidRPr="002F6C10" w:rsidRDefault="002F6C10" w:rsidP="002F6C10"/>
    <w:p w14:paraId="4A7F3DEE" w14:textId="77777777" w:rsidR="002F6C10" w:rsidRPr="002F6C10" w:rsidRDefault="002F6C10" w:rsidP="002F6C10">
      <w:pPr>
        <w:rPr>
          <w:b/>
          <w:bCs/>
        </w:rPr>
      </w:pPr>
      <w:r w:rsidRPr="002F6C10">
        <w:rPr>
          <w:b/>
          <w:bCs/>
        </w:rPr>
        <w:t>Template Letter to Pharmacy Staff</w:t>
      </w:r>
    </w:p>
    <w:p w14:paraId="0E77B5FF" w14:textId="77777777" w:rsidR="002F6C10" w:rsidRPr="002F6C10" w:rsidRDefault="002F6C10" w:rsidP="002F6C10">
      <w:pPr>
        <w:rPr>
          <w:b/>
          <w:bCs/>
        </w:rPr>
      </w:pPr>
      <w:r w:rsidRPr="002F6C10">
        <w:rPr>
          <w:b/>
          <w:bCs/>
        </w:rPr>
        <w:t>Subject: Recognizing Mental Health Awareness Month</w:t>
      </w:r>
    </w:p>
    <w:p w14:paraId="218DA5A5" w14:textId="77777777" w:rsidR="002F6C10" w:rsidRPr="002F6C10" w:rsidRDefault="002F6C10" w:rsidP="002F6C10">
      <w:r w:rsidRPr="002F6C10">
        <w:t>Dear Team,</w:t>
      </w:r>
    </w:p>
    <w:p w14:paraId="521872A6" w14:textId="02BDFB68" w:rsidR="002F6C10" w:rsidRPr="002F6C10" w:rsidRDefault="002F6C10" w:rsidP="002F6C10">
      <w:r w:rsidRPr="002F6C10">
        <w:t>May is Mental Health Awareness Month</w:t>
      </w:r>
      <w:r>
        <w:t xml:space="preserve">, </w:t>
      </w:r>
      <w:r w:rsidRPr="002F6C10">
        <w:t>a time to raise awareness, reduce stigma, and support emotional wellness in our community.</w:t>
      </w:r>
    </w:p>
    <w:p w14:paraId="0EF31DA1" w14:textId="77777777" w:rsidR="002F6C10" w:rsidRPr="002F6C10" w:rsidRDefault="002F6C10" w:rsidP="002F6C10">
      <w:r w:rsidRPr="002F6C10">
        <w:t xml:space="preserve">At </w:t>
      </w:r>
      <w:r w:rsidRPr="002F6C10">
        <w:rPr>
          <w:b/>
          <w:bCs/>
        </w:rPr>
        <w:t>[Name of Pharmacy]</w:t>
      </w:r>
      <w:r w:rsidRPr="002F6C10">
        <w:t>, we help patients every day through medication support, empathy, education, and trusted conversations. Many patients may be facing stress, anxiety, depression, grief, or caregiver burden.</w:t>
      </w:r>
    </w:p>
    <w:p w14:paraId="1FC45C5E" w14:textId="77777777" w:rsidR="002F6C10" w:rsidRPr="002F6C10" w:rsidRDefault="002F6C10" w:rsidP="002F6C10">
      <w:r w:rsidRPr="002F6C10">
        <w:t>Let’s use this month to strengthen our outreach, refresh our knowledge of local resources, and continue providing compassionate, person-centered care.</w:t>
      </w:r>
    </w:p>
    <w:p w14:paraId="4B184270" w14:textId="77777777" w:rsidR="002F6C10" w:rsidRPr="002F6C10" w:rsidRDefault="002F6C10" w:rsidP="002F6C10">
      <w:r w:rsidRPr="002F6C10">
        <w:t>Thank you for the important role you play in improving health outcomes every day.</w:t>
      </w:r>
    </w:p>
    <w:p w14:paraId="7CB996AE" w14:textId="77777777" w:rsidR="002F6C10" w:rsidRPr="002F6C10" w:rsidRDefault="002F6C10" w:rsidP="002F6C10">
      <w:r w:rsidRPr="002F6C10">
        <w:t>Sincerely,</w:t>
      </w:r>
      <w:r w:rsidRPr="002F6C10">
        <w:br/>
      </w:r>
      <w:r w:rsidRPr="002F6C10">
        <w:rPr>
          <w:b/>
          <w:bCs/>
        </w:rPr>
        <w:t>[Pharmacy Manager/Owner Name]</w:t>
      </w:r>
    </w:p>
    <w:p w14:paraId="76D682CD" w14:textId="65996D09" w:rsidR="002F6C10" w:rsidRPr="002F6C10" w:rsidRDefault="002F6C10" w:rsidP="002F6C10"/>
    <w:p w14:paraId="1E64DA67" w14:textId="77777777" w:rsidR="002F6C10" w:rsidRPr="002F6C10" w:rsidRDefault="002F6C10" w:rsidP="002F6C10">
      <w:pPr>
        <w:rPr>
          <w:b/>
          <w:bCs/>
        </w:rPr>
      </w:pPr>
      <w:r w:rsidRPr="002F6C10">
        <w:rPr>
          <w:b/>
          <w:bCs/>
        </w:rPr>
        <w:t>Talking Points for Pharmacies</w:t>
      </w:r>
    </w:p>
    <w:p w14:paraId="1E1B5280" w14:textId="77777777" w:rsidR="002F6C10" w:rsidRPr="002F6C10" w:rsidRDefault="002F6C10" w:rsidP="002F6C10">
      <w:pPr>
        <w:numPr>
          <w:ilvl w:val="0"/>
          <w:numId w:val="13"/>
        </w:numPr>
      </w:pPr>
      <w:r w:rsidRPr="002F6C10">
        <w:t xml:space="preserve">Mental health affects people of all ages, backgrounds, and communities. </w:t>
      </w:r>
    </w:p>
    <w:p w14:paraId="1938AB01" w14:textId="77777777" w:rsidR="002F6C10" w:rsidRPr="002F6C10" w:rsidRDefault="002F6C10" w:rsidP="002F6C10">
      <w:pPr>
        <w:numPr>
          <w:ilvl w:val="0"/>
          <w:numId w:val="13"/>
        </w:numPr>
      </w:pPr>
      <w:r w:rsidRPr="002F6C10">
        <w:t xml:space="preserve">One in several adults each year experiences a mental health challenge. </w:t>
      </w:r>
    </w:p>
    <w:p w14:paraId="2E05092D" w14:textId="77777777" w:rsidR="002F6C10" w:rsidRPr="002F6C10" w:rsidRDefault="002F6C10" w:rsidP="002F6C10">
      <w:pPr>
        <w:numPr>
          <w:ilvl w:val="0"/>
          <w:numId w:val="13"/>
        </w:numPr>
      </w:pPr>
      <w:r w:rsidRPr="002F6C10">
        <w:t xml:space="preserve">Early support and treatment can improve outcomes. </w:t>
      </w:r>
    </w:p>
    <w:p w14:paraId="123DC596" w14:textId="77777777" w:rsidR="002F6C10" w:rsidRPr="002F6C10" w:rsidRDefault="002F6C10" w:rsidP="002F6C10">
      <w:pPr>
        <w:numPr>
          <w:ilvl w:val="0"/>
          <w:numId w:val="13"/>
        </w:numPr>
      </w:pPr>
      <w:r w:rsidRPr="002F6C10">
        <w:lastRenderedPageBreak/>
        <w:t xml:space="preserve">Pharmacists help with medication adherence, side effect management, and access to care. </w:t>
      </w:r>
    </w:p>
    <w:p w14:paraId="66D1D4D8" w14:textId="77777777" w:rsidR="002F6C10" w:rsidRPr="002F6C10" w:rsidRDefault="002F6C10" w:rsidP="002F6C10">
      <w:pPr>
        <w:numPr>
          <w:ilvl w:val="0"/>
          <w:numId w:val="13"/>
        </w:numPr>
      </w:pPr>
      <w:r w:rsidRPr="002F6C10">
        <w:t xml:space="preserve">Reducing stigma encourages more people to seek help. </w:t>
      </w:r>
    </w:p>
    <w:p w14:paraId="1ADF5C01" w14:textId="77777777" w:rsidR="002F6C10" w:rsidRPr="002F6C10" w:rsidRDefault="002F6C10" w:rsidP="002F6C10">
      <w:pPr>
        <w:numPr>
          <w:ilvl w:val="0"/>
          <w:numId w:val="13"/>
        </w:numPr>
      </w:pPr>
      <w:r w:rsidRPr="002F6C10">
        <w:t xml:space="preserve">Sleep, exercise, social connection, and routine can support mental wellness. </w:t>
      </w:r>
    </w:p>
    <w:p w14:paraId="05D95DAC" w14:textId="77777777" w:rsidR="002F6C10" w:rsidRPr="002F6C10" w:rsidRDefault="002F6C10" w:rsidP="002F6C10">
      <w:pPr>
        <w:numPr>
          <w:ilvl w:val="0"/>
          <w:numId w:val="13"/>
        </w:numPr>
      </w:pPr>
      <w:r w:rsidRPr="002F6C10">
        <w:t xml:space="preserve">[Name of Pharmacy] provides respectful, confidential, and compassionate support. </w:t>
      </w:r>
    </w:p>
    <w:p w14:paraId="7EEB31A6" w14:textId="77777777" w:rsidR="002F6C10" w:rsidRPr="002F6C10" w:rsidRDefault="002F6C10" w:rsidP="002F6C10">
      <w:pPr>
        <w:numPr>
          <w:ilvl w:val="0"/>
          <w:numId w:val="13"/>
        </w:numPr>
      </w:pPr>
      <w:r w:rsidRPr="002F6C10">
        <w:t xml:space="preserve">Mental health and chronic disease often overlap, requiring whole-person care. </w:t>
      </w:r>
    </w:p>
    <w:p w14:paraId="1FDCA6EA" w14:textId="49F8DB9E" w:rsidR="002F6C10" w:rsidRPr="002F6C10" w:rsidRDefault="002F6C10" w:rsidP="002F6C10"/>
    <w:p w14:paraId="6EFC315A" w14:textId="77777777" w:rsidR="002F6C10" w:rsidRPr="002F6C10" w:rsidRDefault="002F6C10" w:rsidP="002F6C10">
      <w:pPr>
        <w:rPr>
          <w:b/>
          <w:bCs/>
        </w:rPr>
      </w:pPr>
      <w:r w:rsidRPr="002F6C10">
        <w:rPr>
          <w:b/>
          <w:bCs/>
        </w:rPr>
        <w:t>How to Observe Mental Health Month in Your Pharmacy</w:t>
      </w:r>
    </w:p>
    <w:p w14:paraId="5BFE3B6F" w14:textId="77777777" w:rsidR="002F6C10" w:rsidRPr="002F6C10" w:rsidRDefault="002F6C10" w:rsidP="002F6C10">
      <w:pPr>
        <w:rPr>
          <w:b/>
          <w:bCs/>
        </w:rPr>
      </w:pPr>
      <w:r w:rsidRPr="002F6C10">
        <w:rPr>
          <w:b/>
          <w:bCs/>
        </w:rPr>
        <w:t>Post on Social Media</w:t>
      </w:r>
    </w:p>
    <w:p w14:paraId="433B0756" w14:textId="77777777" w:rsidR="002F6C10" w:rsidRPr="002F6C10" w:rsidRDefault="002F6C10" w:rsidP="002F6C10">
      <w:r w:rsidRPr="002F6C10">
        <w:t>Share wellness tips, coping strategies, and supportive messages using:</w:t>
      </w:r>
      <w:r w:rsidRPr="002F6C10">
        <w:br/>
      </w:r>
      <w:r w:rsidRPr="002F6C10">
        <w:rPr>
          <w:b/>
          <w:bCs/>
        </w:rPr>
        <w:t>#MentalHealthAwareness #MentalHealthMatters #EmotionalWellness #SelfCare</w:t>
      </w:r>
    </w:p>
    <w:p w14:paraId="4A954B4E" w14:textId="77777777" w:rsidR="002F6C10" w:rsidRPr="002F6C10" w:rsidRDefault="002F6C10" w:rsidP="002F6C10">
      <w:pPr>
        <w:rPr>
          <w:b/>
          <w:bCs/>
        </w:rPr>
      </w:pPr>
      <w:r w:rsidRPr="002F6C10">
        <w:rPr>
          <w:b/>
          <w:bCs/>
        </w:rPr>
        <w:t>Wellness Resource Table</w:t>
      </w:r>
    </w:p>
    <w:p w14:paraId="5C76B9BD" w14:textId="77777777" w:rsidR="002F6C10" w:rsidRPr="002F6C10" w:rsidRDefault="002F6C10" w:rsidP="002F6C10">
      <w:r w:rsidRPr="002F6C10">
        <w:t>Create a front-end display with:</w:t>
      </w:r>
    </w:p>
    <w:p w14:paraId="51C06FA9" w14:textId="77777777" w:rsidR="002F6C10" w:rsidRPr="002F6C10" w:rsidRDefault="002F6C10" w:rsidP="002F6C10">
      <w:pPr>
        <w:numPr>
          <w:ilvl w:val="0"/>
          <w:numId w:val="14"/>
        </w:numPr>
      </w:pPr>
      <w:r w:rsidRPr="002F6C10">
        <w:t xml:space="preserve">Stress relief items </w:t>
      </w:r>
    </w:p>
    <w:p w14:paraId="5E8884BA" w14:textId="77777777" w:rsidR="002F6C10" w:rsidRPr="002F6C10" w:rsidRDefault="002F6C10" w:rsidP="002F6C10">
      <w:pPr>
        <w:numPr>
          <w:ilvl w:val="0"/>
          <w:numId w:val="14"/>
        </w:numPr>
      </w:pPr>
      <w:r w:rsidRPr="002F6C10">
        <w:t xml:space="preserve">Sleep hygiene products </w:t>
      </w:r>
    </w:p>
    <w:p w14:paraId="3658C7B6" w14:textId="77777777" w:rsidR="002F6C10" w:rsidRPr="002F6C10" w:rsidRDefault="002F6C10" w:rsidP="002F6C10">
      <w:pPr>
        <w:numPr>
          <w:ilvl w:val="0"/>
          <w:numId w:val="14"/>
        </w:numPr>
      </w:pPr>
      <w:r w:rsidRPr="002F6C10">
        <w:t xml:space="preserve">Journals / planners </w:t>
      </w:r>
    </w:p>
    <w:p w14:paraId="06F2596D" w14:textId="77777777" w:rsidR="002F6C10" w:rsidRPr="002F6C10" w:rsidRDefault="002F6C10" w:rsidP="002F6C10">
      <w:pPr>
        <w:numPr>
          <w:ilvl w:val="0"/>
          <w:numId w:val="14"/>
        </w:numPr>
      </w:pPr>
      <w:r w:rsidRPr="002F6C10">
        <w:t xml:space="preserve">Herbal teas </w:t>
      </w:r>
    </w:p>
    <w:p w14:paraId="1A5D68F1" w14:textId="77777777" w:rsidR="002F6C10" w:rsidRPr="002F6C10" w:rsidRDefault="002F6C10" w:rsidP="002F6C10">
      <w:pPr>
        <w:numPr>
          <w:ilvl w:val="0"/>
          <w:numId w:val="14"/>
        </w:numPr>
      </w:pPr>
      <w:r w:rsidRPr="002F6C10">
        <w:t xml:space="preserve">Relaxation tools </w:t>
      </w:r>
    </w:p>
    <w:p w14:paraId="0C8F9DD3" w14:textId="77777777" w:rsidR="002F6C10" w:rsidRPr="002F6C10" w:rsidRDefault="002F6C10" w:rsidP="002F6C10">
      <w:pPr>
        <w:rPr>
          <w:b/>
          <w:bCs/>
        </w:rPr>
      </w:pPr>
      <w:r w:rsidRPr="002F6C10">
        <w:rPr>
          <w:b/>
          <w:bCs/>
        </w:rPr>
        <w:t>Promote Medication Counseling</w:t>
      </w:r>
    </w:p>
    <w:p w14:paraId="7CA66AEF" w14:textId="77777777" w:rsidR="002F6C10" w:rsidRPr="002F6C10" w:rsidRDefault="002F6C10" w:rsidP="002F6C10">
      <w:r w:rsidRPr="002F6C10">
        <w:t>Support patients starting or maintaining therapy for anxiety, depression, ADHD, bipolar disorder, and related conditions.</w:t>
      </w:r>
    </w:p>
    <w:p w14:paraId="17615760" w14:textId="77777777" w:rsidR="002F6C10" w:rsidRPr="002F6C10" w:rsidRDefault="002F6C10" w:rsidP="002F6C10">
      <w:pPr>
        <w:rPr>
          <w:b/>
          <w:bCs/>
        </w:rPr>
      </w:pPr>
      <w:r w:rsidRPr="002F6C10">
        <w:rPr>
          <w:b/>
          <w:bCs/>
        </w:rPr>
        <w:t>Offer Private Conversations</w:t>
      </w:r>
    </w:p>
    <w:p w14:paraId="0C61BDCB" w14:textId="77777777" w:rsidR="002F6C10" w:rsidRPr="002F6C10" w:rsidRDefault="002F6C10" w:rsidP="002F6C10">
      <w:r w:rsidRPr="002F6C10">
        <w:t>Provide a welcoming space for confidential counseling.</w:t>
      </w:r>
    </w:p>
    <w:p w14:paraId="1CBAC5E7" w14:textId="77777777" w:rsidR="002F6C10" w:rsidRPr="002F6C10" w:rsidRDefault="002F6C10" w:rsidP="002F6C10">
      <w:pPr>
        <w:rPr>
          <w:b/>
          <w:bCs/>
        </w:rPr>
      </w:pPr>
      <w:r w:rsidRPr="002F6C10">
        <w:rPr>
          <w:b/>
          <w:bCs/>
        </w:rPr>
        <w:t>Staff Education</w:t>
      </w:r>
    </w:p>
    <w:p w14:paraId="4446E863" w14:textId="77777777" w:rsidR="002F6C10" w:rsidRPr="002F6C10" w:rsidRDefault="002F6C10" w:rsidP="002F6C10">
      <w:r w:rsidRPr="002F6C10">
        <w:t>Refresh training on empathy, stigma-free communication, and crisis referral pathways.</w:t>
      </w:r>
    </w:p>
    <w:p w14:paraId="6F4E0404" w14:textId="77777777" w:rsidR="002F6C10" w:rsidRPr="002F6C10" w:rsidRDefault="002F6C10" w:rsidP="002F6C10">
      <w:pPr>
        <w:rPr>
          <w:b/>
          <w:bCs/>
        </w:rPr>
      </w:pPr>
      <w:r w:rsidRPr="002F6C10">
        <w:rPr>
          <w:b/>
          <w:bCs/>
        </w:rPr>
        <w:t>Community Partnerships</w:t>
      </w:r>
    </w:p>
    <w:p w14:paraId="1EFCF66E" w14:textId="77777777" w:rsidR="002F6C10" w:rsidRPr="002F6C10" w:rsidRDefault="002F6C10" w:rsidP="002F6C10">
      <w:r w:rsidRPr="002F6C10">
        <w:t>Connect with counselors, clinics, schools, churches, and support organizations.</w:t>
      </w:r>
    </w:p>
    <w:p w14:paraId="69869FDE" w14:textId="77777777" w:rsidR="002F6C10" w:rsidRPr="002F6C10" w:rsidRDefault="002F6C10" w:rsidP="002F6C10">
      <w:pPr>
        <w:rPr>
          <w:b/>
          <w:bCs/>
        </w:rPr>
      </w:pPr>
      <w:r w:rsidRPr="002F6C10">
        <w:rPr>
          <w:b/>
          <w:bCs/>
        </w:rPr>
        <w:lastRenderedPageBreak/>
        <w:t>Encourage Routine Wellness Habits</w:t>
      </w:r>
    </w:p>
    <w:p w14:paraId="6CAFF38B" w14:textId="77777777" w:rsidR="002F6C10" w:rsidRPr="002F6C10" w:rsidRDefault="002F6C10" w:rsidP="002F6C10">
      <w:r w:rsidRPr="002F6C10">
        <w:t>Promote hydration, movement, sleep, and social connection.</w:t>
      </w:r>
    </w:p>
    <w:p w14:paraId="351F0AEA" w14:textId="6B0E2512" w:rsidR="002F6C10" w:rsidRPr="002F6C10" w:rsidRDefault="002F6C10" w:rsidP="002F6C10"/>
    <w:p w14:paraId="02F290BF" w14:textId="77777777" w:rsidR="002F6C10" w:rsidRPr="002F6C10" w:rsidRDefault="002F6C10" w:rsidP="002F6C10">
      <w:pPr>
        <w:rPr>
          <w:b/>
          <w:bCs/>
        </w:rPr>
      </w:pPr>
      <w:r w:rsidRPr="002F6C10">
        <w:rPr>
          <w:b/>
          <w:bCs/>
        </w:rPr>
        <w:t>Example Pharmacy Display Sections</w:t>
      </w:r>
    </w:p>
    <w:p w14:paraId="2EA7ABC8" w14:textId="77777777" w:rsidR="002F6C10" w:rsidRPr="002F6C10" w:rsidRDefault="002F6C10" w:rsidP="002F6C10">
      <w:pPr>
        <w:rPr>
          <w:b/>
          <w:bCs/>
        </w:rPr>
      </w:pPr>
      <w:r w:rsidRPr="002F6C10">
        <w:rPr>
          <w:b/>
          <w:bCs/>
        </w:rPr>
        <w:t>Mental Wellness Hub</w:t>
      </w:r>
    </w:p>
    <w:p w14:paraId="7175DA91" w14:textId="77777777" w:rsidR="002F6C10" w:rsidRPr="002F6C10" w:rsidRDefault="002F6C10" w:rsidP="002F6C10">
      <w:pPr>
        <w:numPr>
          <w:ilvl w:val="0"/>
          <w:numId w:val="15"/>
        </w:numPr>
      </w:pPr>
      <w:r w:rsidRPr="002F6C10">
        <w:t xml:space="preserve">Magnesium supplements </w:t>
      </w:r>
    </w:p>
    <w:p w14:paraId="514EE562" w14:textId="77777777" w:rsidR="002F6C10" w:rsidRPr="002F6C10" w:rsidRDefault="002F6C10" w:rsidP="002F6C10">
      <w:pPr>
        <w:numPr>
          <w:ilvl w:val="0"/>
          <w:numId w:val="15"/>
        </w:numPr>
      </w:pPr>
      <w:r w:rsidRPr="002F6C10">
        <w:t xml:space="preserve">Melatonin / sleep aids </w:t>
      </w:r>
    </w:p>
    <w:p w14:paraId="5AC2D26B" w14:textId="77777777" w:rsidR="002F6C10" w:rsidRPr="002F6C10" w:rsidRDefault="002F6C10" w:rsidP="002F6C10">
      <w:pPr>
        <w:numPr>
          <w:ilvl w:val="0"/>
          <w:numId w:val="15"/>
        </w:numPr>
      </w:pPr>
      <w:r w:rsidRPr="002F6C10">
        <w:t xml:space="preserve">Journals </w:t>
      </w:r>
    </w:p>
    <w:p w14:paraId="7F0F2956" w14:textId="77777777" w:rsidR="002F6C10" w:rsidRPr="002F6C10" w:rsidRDefault="002F6C10" w:rsidP="002F6C10">
      <w:pPr>
        <w:numPr>
          <w:ilvl w:val="0"/>
          <w:numId w:val="15"/>
        </w:numPr>
      </w:pPr>
      <w:r w:rsidRPr="002F6C10">
        <w:t xml:space="preserve">Stress management handouts </w:t>
      </w:r>
    </w:p>
    <w:p w14:paraId="03B1B99D" w14:textId="77777777" w:rsidR="002F6C10" w:rsidRPr="002F6C10" w:rsidRDefault="002F6C10" w:rsidP="002F6C10">
      <w:pPr>
        <w:rPr>
          <w:b/>
          <w:bCs/>
        </w:rPr>
      </w:pPr>
      <w:r w:rsidRPr="002F6C10">
        <w:rPr>
          <w:b/>
          <w:bCs/>
        </w:rPr>
        <w:t>Self-Care Corner</w:t>
      </w:r>
    </w:p>
    <w:p w14:paraId="542A68C4" w14:textId="77777777" w:rsidR="002F6C10" w:rsidRPr="002F6C10" w:rsidRDefault="002F6C10" w:rsidP="002F6C10">
      <w:pPr>
        <w:numPr>
          <w:ilvl w:val="0"/>
          <w:numId w:val="16"/>
        </w:numPr>
      </w:pPr>
      <w:r w:rsidRPr="002F6C10">
        <w:t xml:space="preserve">Herbal teas </w:t>
      </w:r>
    </w:p>
    <w:p w14:paraId="7A0211E6" w14:textId="77777777" w:rsidR="002F6C10" w:rsidRPr="002F6C10" w:rsidRDefault="002F6C10" w:rsidP="002F6C10">
      <w:pPr>
        <w:numPr>
          <w:ilvl w:val="0"/>
          <w:numId w:val="16"/>
        </w:numPr>
      </w:pPr>
      <w:r w:rsidRPr="002F6C10">
        <w:t xml:space="preserve">Aromatherapy items </w:t>
      </w:r>
    </w:p>
    <w:p w14:paraId="3C759792" w14:textId="77777777" w:rsidR="002F6C10" w:rsidRPr="002F6C10" w:rsidRDefault="002F6C10" w:rsidP="002F6C10">
      <w:pPr>
        <w:numPr>
          <w:ilvl w:val="0"/>
          <w:numId w:val="16"/>
        </w:numPr>
      </w:pPr>
      <w:r w:rsidRPr="002F6C10">
        <w:t xml:space="preserve">Bath salts / relaxation products </w:t>
      </w:r>
    </w:p>
    <w:p w14:paraId="06448EFD" w14:textId="77777777" w:rsidR="002F6C10" w:rsidRPr="002F6C10" w:rsidRDefault="002F6C10" w:rsidP="002F6C10">
      <w:pPr>
        <w:rPr>
          <w:b/>
          <w:bCs/>
        </w:rPr>
      </w:pPr>
      <w:r w:rsidRPr="002F6C10">
        <w:rPr>
          <w:b/>
          <w:bCs/>
        </w:rPr>
        <w:t>Medication Support Station</w:t>
      </w:r>
    </w:p>
    <w:p w14:paraId="0F2E3650" w14:textId="77777777" w:rsidR="002F6C10" w:rsidRPr="002F6C10" w:rsidRDefault="002F6C10" w:rsidP="002F6C10">
      <w:pPr>
        <w:numPr>
          <w:ilvl w:val="0"/>
          <w:numId w:val="17"/>
        </w:numPr>
      </w:pPr>
      <w:r w:rsidRPr="002F6C10">
        <w:t xml:space="preserve">Pill organizers </w:t>
      </w:r>
    </w:p>
    <w:p w14:paraId="7AE64997" w14:textId="77777777" w:rsidR="002F6C10" w:rsidRPr="002F6C10" w:rsidRDefault="002F6C10" w:rsidP="002F6C10">
      <w:pPr>
        <w:numPr>
          <w:ilvl w:val="0"/>
          <w:numId w:val="17"/>
        </w:numPr>
      </w:pPr>
      <w:r w:rsidRPr="002F6C10">
        <w:t xml:space="preserve">Adherence calendars </w:t>
      </w:r>
    </w:p>
    <w:p w14:paraId="6FA21E56" w14:textId="77777777" w:rsidR="002F6C10" w:rsidRPr="002F6C10" w:rsidRDefault="002F6C10" w:rsidP="002F6C10">
      <w:pPr>
        <w:numPr>
          <w:ilvl w:val="0"/>
          <w:numId w:val="17"/>
        </w:numPr>
      </w:pPr>
      <w:r w:rsidRPr="002F6C10">
        <w:t xml:space="preserve">QR codes for refill enrollment </w:t>
      </w:r>
    </w:p>
    <w:p w14:paraId="3972CC71" w14:textId="77777777" w:rsidR="002F6C10" w:rsidRPr="002F6C10" w:rsidRDefault="002F6C10" w:rsidP="002F6C10">
      <w:pPr>
        <w:rPr>
          <w:b/>
          <w:bCs/>
        </w:rPr>
      </w:pPr>
      <w:r w:rsidRPr="002F6C10">
        <w:rPr>
          <w:b/>
          <w:bCs/>
        </w:rPr>
        <w:t>Community Resource Board</w:t>
      </w:r>
    </w:p>
    <w:p w14:paraId="0419E6FE" w14:textId="77777777" w:rsidR="002F6C10" w:rsidRPr="002F6C10" w:rsidRDefault="002F6C10" w:rsidP="002F6C10">
      <w:pPr>
        <w:numPr>
          <w:ilvl w:val="0"/>
          <w:numId w:val="18"/>
        </w:numPr>
      </w:pPr>
      <w:r w:rsidRPr="002F6C10">
        <w:t xml:space="preserve">Crisis hotline info </w:t>
      </w:r>
    </w:p>
    <w:p w14:paraId="70BF4CE0" w14:textId="77777777" w:rsidR="002F6C10" w:rsidRPr="002F6C10" w:rsidRDefault="002F6C10" w:rsidP="002F6C10">
      <w:pPr>
        <w:numPr>
          <w:ilvl w:val="0"/>
          <w:numId w:val="18"/>
        </w:numPr>
      </w:pPr>
      <w:r w:rsidRPr="002F6C10">
        <w:t xml:space="preserve">Local counseling centers </w:t>
      </w:r>
    </w:p>
    <w:p w14:paraId="75F52CD3" w14:textId="77777777" w:rsidR="002F6C10" w:rsidRPr="002F6C10" w:rsidRDefault="002F6C10" w:rsidP="002F6C10">
      <w:pPr>
        <w:numPr>
          <w:ilvl w:val="0"/>
          <w:numId w:val="18"/>
        </w:numPr>
      </w:pPr>
      <w:r w:rsidRPr="002F6C10">
        <w:t xml:space="preserve">Employee Assistance Program info </w:t>
      </w:r>
    </w:p>
    <w:p w14:paraId="59C599CE" w14:textId="77777777" w:rsidR="002F6C10" w:rsidRPr="002F6C10" w:rsidRDefault="002F6C10" w:rsidP="002F6C10">
      <w:pPr>
        <w:numPr>
          <w:ilvl w:val="0"/>
          <w:numId w:val="18"/>
        </w:numPr>
      </w:pPr>
      <w:r w:rsidRPr="002F6C10">
        <w:t xml:space="preserve">Support groups </w:t>
      </w:r>
    </w:p>
    <w:p w14:paraId="0CAA571F" w14:textId="18B11A3A" w:rsidR="002F6C10" w:rsidRPr="002F6C10" w:rsidRDefault="002F6C10" w:rsidP="002F6C10"/>
    <w:p w14:paraId="7DDCE739" w14:textId="77777777" w:rsidR="002F6C10" w:rsidRPr="002F6C10" w:rsidRDefault="002F6C10" w:rsidP="002F6C10">
      <w:pPr>
        <w:rPr>
          <w:b/>
          <w:bCs/>
        </w:rPr>
      </w:pPr>
      <w:r w:rsidRPr="002F6C10">
        <w:rPr>
          <w:b/>
          <w:bCs/>
        </w:rPr>
        <w:t>Respectful Communication Tips</w:t>
      </w:r>
    </w:p>
    <w:p w14:paraId="1E9F60EF" w14:textId="77777777" w:rsidR="002F6C10" w:rsidRPr="002F6C10" w:rsidRDefault="002F6C10" w:rsidP="002F6C10">
      <w:r w:rsidRPr="002F6C10">
        <w:t>When speaking with patients:</w:t>
      </w:r>
    </w:p>
    <w:p w14:paraId="6356619A" w14:textId="77777777" w:rsidR="002F6C10" w:rsidRPr="002F6C10" w:rsidRDefault="002F6C10" w:rsidP="002F6C10">
      <w:pPr>
        <w:rPr>
          <w:b/>
          <w:bCs/>
        </w:rPr>
      </w:pPr>
      <w:r w:rsidRPr="002F6C10">
        <w:rPr>
          <w:b/>
          <w:bCs/>
        </w:rPr>
        <w:t>Helpful Phrases</w:t>
      </w:r>
    </w:p>
    <w:p w14:paraId="03EB344E" w14:textId="77777777" w:rsidR="002F6C10" w:rsidRPr="002F6C10" w:rsidRDefault="002F6C10" w:rsidP="002F6C10">
      <w:pPr>
        <w:numPr>
          <w:ilvl w:val="0"/>
          <w:numId w:val="19"/>
        </w:numPr>
      </w:pPr>
      <w:r w:rsidRPr="002F6C10">
        <w:lastRenderedPageBreak/>
        <w:t xml:space="preserve">“How have you been feeling lately?” </w:t>
      </w:r>
    </w:p>
    <w:p w14:paraId="71424244" w14:textId="77777777" w:rsidR="002F6C10" w:rsidRPr="002F6C10" w:rsidRDefault="002F6C10" w:rsidP="002F6C10">
      <w:pPr>
        <w:numPr>
          <w:ilvl w:val="0"/>
          <w:numId w:val="19"/>
        </w:numPr>
      </w:pPr>
      <w:r w:rsidRPr="002F6C10">
        <w:t xml:space="preserve">“You’re not alone.” </w:t>
      </w:r>
    </w:p>
    <w:p w14:paraId="15F511CF" w14:textId="77777777" w:rsidR="002F6C10" w:rsidRPr="002F6C10" w:rsidRDefault="002F6C10" w:rsidP="002F6C10">
      <w:pPr>
        <w:numPr>
          <w:ilvl w:val="0"/>
          <w:numId w:val="19"/>
        </w:numPr>
      </w:pPr>
      <w:r w:rsidRPr="002F6C10">
        <w:t xml:space="preserve">“Would you like help finding support?” </w:t>
      </w:r>
    </w:p>
    <w:p w14:paraId="75B8E346" w14:textId="77777777" w:rsidR="002F6C10" w:rsidRPr="002F6C10" w:rsidRDefault="002F6C10" w:rsidP="002F6C10">
      <w:pPr>
        <w:numPr>
          <w:ilvl w:val="0"/>
          <w:numId w:val="19"/>
        </w:numPr>
      </w:pPr>
      <w:r w:rsidRPr="002F6C10">
        <w:t xml:space="preserve">“Let’s review your medications together.” </w:t>
      </w:r>
    </w:p>
    <w:p w14:paraId="50F3F3A8" w14:textId="77777777" w:rsidR="002F6C10" w:rsidRPr="002F6C10" w:rsidRDefault="002F6C10" w:rsidP="002F6C10">
      <w:pPr>
        <w:rPr>
          <w:b/>
          <w:bCs/>
        </w:rPr>
      </w:pPr>
      <w:r w:rsidRPr="002F6C10">
        <w:rPr>
          <w:b/>
          <w:bCs/>
        </w:rPr>
        <w:t>Avoid</w:t>
      </w:r>
    </w:p>
    <w:p w14:paraId="39D75E5B" w14:textId="77777777" w:rsidR="002F6C10" w:rsidRPr="002F6C10" w:rsidRDefault="002F6C10" w:rsidP="002F6C10">
      <w:pPr>
        <w:numPr>
          <w:ilvl w:val="0"/>
          <w:numId w:val="20"/>
        </w:numPr>
      </w:pPr>
      <w:r w:rsidRPr="002F6C10">
        <w:t xml:space="preserve">“Just relax.” </w:t>
      </w:r>
    </w:p>
    <w:p w14:paraId="164B993C" w14:textId="77777777" w:rsidR="002F6C10" w:rsidRPr="002F6C10" w:rsidRDefault="002F6C10" w:rsidP="002F6C10">
      <w:pPr>
        <w:numPr>
          <w:ilvl w:val="0"/>
          <w:numId w:val="20"/>
        </w:numPr>
      </w:pPr>
      <w:r w:rsidRPr="002F6C10">
        <w:t xml:space="preserve">“It’s all in your head.” </w:t>
      </w:r>
    </w:p>
    <w:p w14:paraId="6D4253E8" w14:textId="77777777" w:rsidR="002F6C10" w:rsidRPr="002F6C10" w:rsidRDefault="002F6C10" w:rsidP="002F6C10">
      <w:pPr>
        <w:numPr>
          <w:ilvl w:val="0"/>
          <w:numId w:val="20"/>
        </w:numPr>
      </w:pPr>
      <w:r w:rsidRPr="002F6C10">
        <w:t xml:space="preserve">“Everyone feels that way.” </w:t>
      </w:r>
    </w:p>
    <w:p w14:paraId="2499E591" w14:textId="5D47F21E" w:rsidR="002F6C10" w:rsidRPr="002F6C10" w:rsidRDefault="002F6C10" w:rsidP="002F6C10"/>
    <w:p w14:paraId="3F08AFF0" w14:textId="77777777" w:rsidR="002F6C10" w:rsidRPr="002F6C10" w:rsidRDefault="002F6C10" w:rsidP="002F6C10">
      <w:pPr>
        <w:rPr>
          <w:b/>
          <w:bCs/>
        </w:rPr>
      </w:pPr>
      <w:r w:rsidRPr="002F6C10">
        <w:rPr>
          <w:b/>
          <w:bCs/>
        </w:rPr>
        <w:t>Resources</w:t>
      </w:r>
    </w:p>
    <w:p w14:paraId="4B524FDF" w14:textId="77777777" w:rsidR="002F6C10" w:rsidRPr="002F6C10" w:rsidRDefault="002F6C10" w:rsidP="002F6C10">
      <w:pPr>
        <w:numPr>
          <w:ilvl w:val="0"/>
          <w:numId w:val="21"/>
        </w:numPr>
      </w:pPr>
      <w:r w:rsidRPr="002F6C10">
        <w:t xml:space="preserve">Mental Health America: </w:t>
      </w:r>
      <w:hyperlink r:id="rId7" w:tgtFrame="_new" w:history="1">
        <w:r w:rsidRPr="002F6C10">
          <w:rPr>
            <w:rStyle w:val="Hyperlink"/>
          </w:rPr>
          <w:t>https://mhanational.org</w:t>
        </w:r>
      </w:hyperlink>
      <w:r w:rsidRPr="002F6C10">
        <w:t xml:space="preserve"> </w:t>
      </w:r>
    </w:p>
    <w:p w14:paraId="2FCEF501" w14:textId="77777777" w:rsidR="002F6C10" w:rsidRPr="002F6C10" w:rsidRDefault="002F6C10" w:rsidP="002F6C10">
      <w:pPr>
        <w:numPr>
          <w:ilvl w:val="0"/>
          <w:numId w:val="21"/>
        </w:numPr>
      </w:pPr>
      <w:r w:rsidRPr="002F6C10">
        <w:t xml:space="preserve">SAMHSA: </w:t>
      </w:r>
      <w:hyperlink r:id="rId8" w:tgtFrame="_new" w:history="1">
        <w:r w:rsidRPr="002F6C10">
          <w:rPr>
            <w:rStyle w:val="Hyperlink"/>
          </w:rPr>
          <w:t>https://www.samhsa.gov</w:t>
        </w:r>
      </w:hyperlink>
      <w:r w:rsidRPr="002F6C10">
        <w:t xml:space="preserve"> </w:t>
      </w:r>
    </w:p>
    <w:p w14:paraId="3199FCC8" w14:textId="77777777" w:rsidR="002F6C10" w:rsidRPr="002F6C10" w:rsidRDefault="002F6C10" w:rsidP="002F6C10">
      <w:pPr>
        <w:numPr>
          <w:ilvl w:val="0"/>
          <w:numId w:val="21"/>
        </w:numPr>
      </w:pPr>
      <w:r w:rsidRPr="002F6C10">
        <w:t xml:space="preserve">988 Crisis Lifeline: Call or Text </w:t>
      </w:r>
      <w:r w:rsidRPr="002F6C10">
        <w:rPr>
          <w:b/>
          <w:bCs/>
        </w:rPr>
        <w:t>988</w:t>
      </w:r>
      <w:r w:rsidRPr="002F6C10">
        <w:t xml:space="preserve"> </w:t>
      </w:r>
    </w:p>
    <w:p w14:paraId="7B836130" w14:textId="77777777" w:rsidR="002F6C10" w:rsidRPr="002F6C10" w:rsidRDefault="002F6C10" w:rsidP="002F6C10">
      <w:pPr>
        <w:numPr>
          <w:ilvl w:val="0"/>
          <w:numId w:val="21"/>
        </w:numPr>
      </w:pPr>
      <w:r w:rsidRPr="002F6C10">
        <w:t xml:space="preserve">NAMI: </w:t>
      </w:r>
      <w:hyperlink r:id="rId9" w:tgtFrame="_new" w:history="1">
        <w:r w:rsidRPr="002F6C10">
          <w:rPr>
            <w:rStyle w:val="Hyperlink"/>
          </w:rPr>
          <w:t>https://www.nami.org</w:t>
        </w:r>
      </w:hyperlink>
      <w:r w:rsidRPr="002F6C10">
        <w:t xml:space="preserve"> </w:t>
      </w:r>
    </w:p>
    <w:p w14:paraId="7A347B26" w14:textId="77777777" w:rsidR="002F6C10" w:rsidRPr="002F6C10" w:rsidRDefault="002F6C10" w:rsidP="002F6C10">
      <w:pPr>
        <w:numPr>
          <w:ilvl w:val="0"/>
          <w:numId w:val="21"/>
        </w:numPr>
      </w:pPr>
      <w:r w:rsidRPr="002F6C10">
        <w:t xml:space="preserve">CDC Mental Health: </w:t>
      </w:r>
      <w:hyperlink r:id="rId10" w:tgtFrame="_new" w:history="1">
        <w:r w:rsidRPr="002F6C10">
          <w:rPr>
            <w:rStyle w:val="Hyperlink"/>
          </w:rPr>
          <w:t>https://www.cdc.gov/mentalhealth</w:t>
        </w:r>
      </w:hyperlink>
      <w:r w:rsidRPr="002F6C10">
        <w:t xml:space="preserve"> </w:t>
      </w:r>
    </w:p>
    <w:p w14:paraId="4A6565CD" w14:textId="77777777" w:rsidR="002F6C10" w:rsidRPr="002F6C10" w:rsidRDefault="002F6C10" w:rsidP="002F6C10">
      <w:pPr>
        <w:numPr>
          <w:ilvl w:val="0"/>
          <w:numId w:val="21"/>
        </w:numPr>
      </w:pPr>
      <w:r w:rsidRPr="002F6C10">
        <w:t xml:space="preserve">CPESN Health Equity Resources </w:t>
      </w:r>
    </w:p>
    <w:p w14:paraId="2EFF5333" w14:textId="2C205AF1" w:rsidR="002F6C10" w:rsidRPr="002F6C10" w:rsidRDefault="002F6C10" w:rsidP="002F6C10"/>
    <w:p w14:paraId="14278A52" w14:textId="77777777" w:rsidR="002F6C10" w:rsidRPr="002F6C10" w:rsidRDefault="002F6C10" w:rsidP="002F6C10">
      <w:pPr>
        <w:rPr>
          <w:b/>
          <w:bCs/>
        </w:rPr>
      </w:pPr>
      <w:r w:rsidRPr="002F6C10">
        <w:rPr>
          <w:b/>
          <w:bCs/>
        </w:rPr>
        <w:t>Optional Pharmacy Services to Promote</w:t>
      </w:r>
    </w:p>
    <w:p w14:paraId="4BF22782" w14:textId="77777777" w:rsidR="002F6C10" w:rsidRPr="002F6C10" w:rsidRDefault="002F6C10" w:rsidP="002F6C10">
      <w:pPr>
        <w:numPr>
          <w:ilvl w:val="0"/>
          <w:numId w:val="22"/>
        </w:numPr>
      </w:pPr>
      <w:r w:rsidRPr="002F6C10">
        <w:t xml:space="preserve">Medication synchronization </w:t>
      </w:r>
    </w:p>
    <w:p w14:paraId="23E27727" w14:textId="77777777" w:rsidR="002F6C10" w:rsidRPr="002F6C10" w:rsidRDefault="002F6C10" w:rsidP="002F6C10">
      <w:pPr>
        <w:numPr>
          <w:ilvl w:val="0"/>
          <w:numId w:val="22"/>
        </w:numPr>
      </w:pPr>
      <w:r w:rsidRPr="002F6C10">
        <w:t xml:space="preserve">Refill reminders </w:t>
      </w:r>
    </w:p>
    <w:p w14:paraId="4201CD3D" w14:textId="77777777" w:rsidR="002F6C10" w:rsidRPr="002F6C10" w:rsidRDefault="002F6C10" w:rsidP="002F6C10">
      <w:pPr>
        <w:numPr>
          <w:ilvl w:val="0"/>
          <w:numId w:val="22"/>
        </w:numPr>
      </w:pPr>
      <w:r w:rsidRPr="002F6C10">
        <w:t xml:space="preserve">MTM consultations </w:t>
      </w:r>
    </w:p>
    <w:p w14:paraId="5A2B6E3B" w14:textId="77777777" w:rsidR="002F6C10" w:rsidRPr="002F6C10" w:rsidRDefault="002F6C10" w:rsidP="002F6C10">
      <w:pPr>
        <w:numPr>
          <w:ilvl w:val="0"/>
          <w:numId w:val="22"/>
        </w:numPr>
      </w:pPr>
      <w:r w:rsidRPr="002F6C10">
        <w:t xml:space="preserve">Smoking cessation </w:t>
      </w:r>
    </w:p>
    <w:p w14:paraId="4F30BBCD" w14:textId="77777777" w:rsidR="002F6C10" w:rsidRPr="002F6C10" w:rsidRDefault="002F6C10" w:rsidP="002F6C10">
      <w:pPr>
        <w:numPr>
          <w:ilvl w:val="0"/>
          <w:numId w:val="22"/>
        </w:numPr>
      </w:pPr>
      <w:r w:rsidRPr="002F6C10">
        <w:t xml:space="preserve">Sleep support counseling </w:t>
      </w:r>
    </w:p>
    <w:p w14:paraId="1BA196AB" w14:textId="77777777" w:rsidR="002F6C10" w:rsidRPr="002F6C10" w:rsidRDefault="002F6C10" w:rsidP="002F6C10">
      <w:pPr>
        <w:numPr>
          <w:ilvl w:val="0"/>
          <w:numId w:val="22"/>
        </w:numPr>
      </w:pPr>
      <w:r w:rsidRPr="002F6C10">
        <w:t xml:space="preserve">Stress management resources </w:t>
      </w:r>
    </w:p>
    <w:p w14:paraId="211DE6E1" w14:textId="77777777" w:rsidR="002F6C10" w:rsidRPr="002F6C10" w:rsidRDefault="002F6C10" w:rsidP="002F6C10">
      <w:pPr>
        <w:numPr>
          <w:ilvl w:val="0"/>
          <w:numId w:val="22"/>
        </w:numPr>
      </w:pPr>
      <w:r w:rsidRPr="002F6C10">
        <w:t>Chronic disease + depression integrated support</w:t>
      </w:r>
    </w:p>
    <w:p w14:paraId="165A75A9" w14:textId="132F0787" w:rsidR="004D0D3B" w:rsidRDefault="004D0D3B" w:rsidP="002F6C10"/>
    <w:sectPr w:rsidR="004D0D3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955A1"/>
    <w:multiLevelType w:val="multilevel"/>
    <w:tmpl w:val="7684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6A2F10"/>
    <w:multiLevelType w:val="multilevel"/>
    <w:tmpl w:val="557A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D4292"/>
    <w:multiLevelType w:val="multilevel"/>
    <w:tmpl w:val="2B9A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70010F"/>
    <w:multiLevelType w:val="multilevel"/>
    <w:tmpl w:val="9CA6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75341B"/>
    <w:multiLevelType w:val="multilevel"/>
    <w:tmpl w:val="594E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1116BC"/>
    <w:multiLevelType w:val="multilevel"/>
    <w:tmpl w:val="B732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555E1E"/>
    <w:multiLevelType w:val="multilevel"/>
    <w:tmpl w:val="C40C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E74C18"/>
    <w:multiLevelType w:val="multilevel"/>
    <w:tmpl w:val="DA16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0F10DF"/>
    <w:multiLevelType w:val="multilevel"/>
    <w:tmpl w:val="D4B0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3E2ACC"/>
    <w:multiLevelType w:val="multilevel"/>
    <w:tmpl w:val="0634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CC5A42"/>
    <w:multiLevelType w:val="multilevel"/>
    <w:tmpl w:val="B062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2717B4"/>
    <w:multiLevelType w:val="multilevel"/>
    <w:tmpl w:val="30E0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B77051"/>
    <w:multiLevelType w:val="multilevel"/>
    <w:tmpl w:val="2678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461780">
    <w:abstractNumId w:val="8"/>
  </w:num>
  <w:num w:numId="2" w16cid:durableId="624652269">
    <w:abstractNumId w:val="6"/>
  </w:num>
  <w:num w:numId="3" w16cid:durableId="93868014">
    <w:abstractNumId w:val="5"/>
  </w:num>
  <w:num w:numId="4" w16cid:durableId="1264218371">
    <w:abstractNumId w:val="4"/>
  </w:num>
  <w:num w:numId="5" w16cid:durableId="1240990504">
    <w:abstractNumId w:val="7"/>
  </w:num>
  <w:num w:numId="6" w16cid:durableId="1367415374">
    <w:abstractNumId w:val="3"/>
  </w:num>
  <w:num w:numId="7" w16cid:durableId="1146125487">
    <w:abstractNumId w:val="2"/>
  </w:num>
  <w:num w:numId="8" w16cid:durableId="564729945">
    <w:abstractNumId w:val="1"/>
  </w:num>
  <w:num w:numId="9" w16cid:durableId="537202401">
    <w:abstractNumId w:val="0"/>
  </w:num>
  <w:num w:numId="10" w16cid:durableId="1816987041">
    <w:abstractNumId w:val="19"/>
  </w:num>
  <w:num w:numId="11" w16cid:durableId="977494066">
    <w:abstractNumId w:val="12"/>
  </w:num>
  <w:num w:numId="12" w16cid:durableId="1787698747">
    <w:abstractNumId w:val="11"/>
  </w:num>
  <w:num w:numId="13" w16cid:durableId="1881279429">
    <w:abstractNumId w:val="9"/>
  </w:num>
  <w:num w:numId="14" w16cid:durableId="423576621">
    <w:abstractNumId w:val="14"/>
  </w:num>
  <w:num w:numId="15" w16cid:durableId="1489905265">
    <w:abstractNumId w:val="16"/>
  </w:num>
  <w:num w:numId="16" w16cid:durableId="657154927">
    <w:abstractNumId w:val="20"/>
  </w:num>
  <w:num w:numId="17" w16cid:durableId="1215775669">
    <w:abstractNumId w:val="18"/>
  </w:num>
  <w:num w:numId="18" w16cid:durableId="863907923">
    <w:abstractNumId w:val="15"/>
  </w:num>
  <w:num w:numId="19" w16cid:durableId="1355617550">
    <w:abstractNumId w:val="10"/>
  </w:num>
  <w:num w:numId="20" w16cid:durableId="2009137707">
    <w:abstractNumId w:val="21"/>
  </w:num>
  <w:num w:numId="21" w16cid:durableId="1098333399">
    <w:abstractNumId w:val="17"/>
  </w:num>
  <w:num w:numId="22" w16cid:durableId="8146399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6C10"/>
    <w:rsid w:val="00326F90"/>
    <w:rsid w:val="004D0D3B"/>
    <w:rsid w:val="006A6BFA"/>
    <w:rsid w:val="00AA1D8D"/>
    <w:rsid w:val="00B47730"/>
    <w:rsid w:val="00CB0664"/>
    <w:rsid w:val="00FA2D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C44F08"/>
  <w14:defaultImageDpi w14:val="300"/>
  <w15:docId w15:val="{341D9A1A-2CB1-4B78-BBA9-0767707B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F6C10"/>
    <w:rPr>
      <w:color w:val="0000FF" w:themeColor="hyperlink"/>
      <w:u w:val="single"/>
    </w:rPr>
  </w:style>
  <w:style w:type="character" w:styleId="UnresolvedMention">
    <w:name w:val="Unresolved Mention"/>
    <w:basedOn w:val="DefaultParagraphFont"/>
    <w:uiPriority w:val="99"/>
    <w:semiHidden/>
    <w:unhideWhenUsed/>
    <w:rsid w:val="002F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hsa.gov" TargetMode="External"/><Relationship Id="rId3" Type="http://schemas.openxmlformats.org/officeDocument/2006/relationships/styles" Target="styles.xml"/><Relationship Id="rId7" Type="http://schemas.openxmlformats.org/officeDocument/2006/relationships/hyperlink" Target="https://mhanational.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les.constantcontact.com/804b0251901/467e370f-d420-454a-934b-5e536e707fba.pn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dc.gov/mentalhealth" TargetMode="External"/><Relationship Id="rId4" Type="http://schemas.openxmlformats.org/officeDocument/2006/relationships/settings" Target="settings.xml"/><Relationship Id="rId9" Type="http://schemas.openxmlformats.org/officeDocument/2006/relationships/hyperlink" Target="https://www.nam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925</Words>
  <Characters>5238</Characters>
  <Application>Microsoft Office Word</Application>
  <DocSecurity>0</DocSecurity>
  <Lines>127</Lines>
  <Paragraphs>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Angelina Tucker</cp:lastModifiedBy>
  <cp:revision>3</cp:revision>
  <dcterms:created xsi:type="dcterms:W3CDTF">2026-04-21T12:39:00Z</dcterms:created>
  <dcterms:modified xsi:type="dcterms:W3CDTF">2026-04-21T12:54:00Z</dcterms:modified>
  <cp:category/>
</cp:coreProperties>
</file>