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0FB3E4" w14:textId="1C8868C5" w:rsidR="009C0476" w:rsidRPr="00BA2BAA" w:rsidRDefault="009C0476">
      <w:r w:rsidRPr="00BA2BAA">
        <w:t xml:space="preserve">There is so much to say about Sarah </w:t>
      </w:r>
      <w:r w:rsidR="00BF5A4D" w:rsidRPr="00BA2BAA">
        <w:t>Drur</w:t>
      </w:r>
      <w:r w:rsidR="00F63A01" w:rsidRPr="00BA2BAA">
        <w:t>y, her volunteer spirit</w:t>
      </w:r>
      <w:r w:rsidR="00BF5A4D" w:rsidRPr="00BA2BAA">
        <w:t xml:space="preserve"> </w:t>
      </w:r>
      <w:r w:rsidRPr="00BA2BAA">
        <w:t xml:space="preserve">and her impact on Woodmont Christian </w:t>
      </w:r>
      <w:r w:rsidR="00BF5A4D" w:rsidRPr="00BA2BAA">
        <w:t xml:space="preserve">and the Nashville community.  A faithful member for 25 years, </w:t>
      </w:r>
      <w:r w:rsidR="00F63A01" w:rsidRPr="00BA2BAA">
        <w:t>Sarah’s service</w:t>
      </w:r>
      <w:r w:rsidR="00BF5A4D" w:rsidRPr="00BA2BAA">
        <w:t xml:space="preserve"> and dedication have made invaluable impacts on Woodmont</w:t>
      </w:r>
      <w:r w:rsidR="00F63A01" w:rsidRPr="00BA2BAA">
        <w:t>.</w:t>
      </w:r>
      <w:r w:rsidR="005F143D" w:rsidRPr="00BA2BAA">
        <w:t xml:space="preserve"> </w:t>
      </w:r>
      <w:r w:rsidR="00BF5A4D" w:rsidRPr="00BA2BAA">
        <w:t xml:space="preserve"> </w:t>
      </w:r>
    </w:p>
    <w:p w14:paraId="27250DC6" w14:textId="42A72719" w:rsidR="00BF5A4D" w:rsidRPr="00BA2BAA" w:rsidRDefault="009C0476" w:rsidP="00BF5A4D">
      <w:r w:rsidRPr="00BA2BAA">
        <w:t>Sarah was the driving force behind Woodmont’s Bridge Service, the contemporary service that has seen nonstop success and growth since its inceptio</w:t>
      </w:r>
      <w:r w:rsidR="005F143D" w:rsidRPr="00BA2BAA">
        <w:t>n in 2009</w:t>
      </w:r>
      <w:r w:rsidR="00BF5A4D" w:rsidRPr="00BA2BAA">
        <w:t xml:space="preserve">. </w:t>
      </w:r>
      <w:r w:rsidRPr="00BA2BAA">
        <w:t>Sarah</w:t>
      </w:r>
      <w:r w:rsidR="00BF5A4D" w:rsidRPr="00BA2BAA">
        <w:t xml:space="preserve"> </w:t>
      </w:r>
      <w:r w:rsidR="005F143D" w:rsidRPr="00BA2BAA">
        <w:t>saw the</w:t>
      </w:r>
      <w:r w:rsidRPr="00BA2BAA">
        <w:t xml:space="preserve"> need for a worship option that would allow parents and children to attend worship together if they chose to do so, as well as </w:t>
      </w:r>
      <w:r w:rsidR="00BF5A4D" w:rsidRPr="00BA2BAA">
        <w:t xml:space="preserve">the need for </w:t>
      </w:r>
      <w:r w:rsidRPr="00BA2BAA">
        <w:t xml:space="preserve">a more contemporary option for those seeking a slightly different worship experience from the ones historically offered at Woodmont.  Our 9:30, Bridge and 11:00 am services now provide a multitude of </w:t>
      </w:r>
      <w:r w:rsidR="005F143D" w:rsidRPr="00BA2BAA">
        <w:t xml:space="preserve">worship offerings </w:t>
      </w:r>
      <w:r w:rsidRPr="00BA2BAA">
        <w:t>and many of us take advantage of all three.  Sarah is directly responsible</w:t>
      </w:r>
      <w:r w:rsidR="006E02ED">
        <w:t xml:space="preserve"> for and devoted countless hours to</w:t>
      </w:r>
      <w:r w:rsidR="005F143D" w:rsidRPr="00BA2BAA">
        <w:t xml:space="preserve"> the development of The Bridge, and she remains committed to its ongoing success.</w:t>
      </w:r>
      <w:r w:rsidRPr="00BA2BAA">
        <w:t xml:space="preserve">  </w:t>
      </w:r>
      <w:r w:rsidR="005F143D" w:rsidRPr="00BA2BAA">
        <w:t xml:space="preserve">  </w:t>
      </w:r>
    </w:p>
    <w:p w14:paraId="004B15ED" w14:textId="13CE55C9" w:rsidR="00BF5A4D" w:rsidRPr="00BA2BAA" w:rsidRDefault="009C0476" w:rsidP="00BF5A4D">
      <w:r w:rsidRPr="00BA2BAA">
        <w:t>Sarah was a driving force behind</w:t>
      </w:r>
      <w:r w:rsidR="00BF5A4D" w:rsidRPr="00BA2BAA">
        <w:t xml:space="preserve"> the development and success of Woodmont’s Children’s Ministry, including an initiative to ensure that Woodmont offered support</w:t>
      </w:r>
      <w:r w:rsidR="00A65B7F" w:rsidRPr="00BA2BAA">
        <w:t xml:space="preserve">, compassion and worship opportunities for families with special needs children. </w:t>
      </w:r>
      <w:r w:rsidR="005F143D" w:rsidRPr="00BA2BAA">
        <w:t xml:space="preserve"> A children’s Sunday School teacher</w:t>
      </w:r>
      <w:r w:rsidR="006E02ED">
        <w:t xml:space="preserve"> herself</w:t>
      </w:r>
      <w:r w:rsidR="005F143D" w:rsidRPr="00BA2BAA">
        <w:t xml:space="preserve"> for many years, </w:t>
      </w:r>
      <w:r w:rsidR="00A65B7F" w:rsidRPr="00BA2BAA">
        <w:t xml:space="preserve">Sarah </w:t>
      </w:r>
      <w:r w:rsidR="00BF5A4D" w:rsidRPr="00BA2BAA">
        <w:t>believed that c</w:t>
      </w:r>
      <w:r w:rsidR="00A65B7F" w:rsidRPr="00BA2BAA">
        <w:t xml:space="preserve">hildren with special needs </w:t>
      </w:r>
      <w:r w:rsidR="00BF5A4D" w:rsidRPr="00BA2BAA">
        <w:t xml:space="preserve">should </w:t>
      </w:r>
      <w:r w:rsidR="00A65B7F" w:rsidRPr="00BA2BAA">
        <w:t>be assured a place to learn</w:t>
      </w:r>
      <w:r w:rsidR="005F143D" w:rsidRPr="00BA2BAA">
        <w:t xml:space="preserve"> and grow</w:t>
      </w:r>
      <w:r w:rsidR="00A65B7F" w:rsidRPr="00BA2BAA">
        <w:t xml:space="preserve"> </w:t>
      </w:r>
      <w:r w:rsidR="005F143D" w:rsidRPr="00BA2BAA">
        <w:t>at Woodmont and</w:t>
      </w:r>
      <w:r w:rsidR="00A65B7F" w:rsidRPr="00BA2BAA">
        <w:t xml:space="preserve"> </w:t>
      </w:r>
      <w:r w:rsidR="00BF5A4D" w:rsidRPr="00BA2BAA">
        <w:t>that their</w:t>
      </w:r>
      <w:r w:rsidR="00A65B7F" w:rsidRPr="00BA2BAA">
        <w:t xml:space="preserve"> parents </w:t>
      </w:r>
      <w:r w:rsidR="00BF5A4D" w:rsidRPr="00BA2BAA">
        <w:t>should have</w:t>
      </w:r>
      <w:r w:rsidR="00A65B7F" w:rsidRPr="00BA2BAA">
        <w:t xml:space="preserve"> the opportunity to attend worship with the knowledge that their child </w:t>
      </w:r>
      <w:r w:rsidR="005F143D" w:rsidRPr="00BA2BAA">
        <w:t>was</w:t>
      </w:r>
      <w:r w:rsidR="00A65B7F" w:rsidRPr="00BA2BAA">
        <w:t xml:space="preserve"> receiving loving care in the children</w:t>
      </w:r>
      <w:r w:rsidR="00BA2BAA" w:rsidRPr="00BA2BAA">
        <w:t>’</w:t>
      </w:r>
      <w:r w:rsidR="00A65B7F" w:rsidRPr="00BA2BAA">
        <w:t xml:space="preserve">s education wing.  Sarah helped to secure special needs training </w:t>
      </w:r>
      <w:r w:rsidR="00BA2BAA" w:rsidRPr="00BA2BAA">
        <w:t xml:space="preserve">not only for Woodmont’s Sunday School teachers, </w:t>
      </w:r>
      <w:r w:rsidR="00A65B7F" w:rsidRPr="00BA2BAA">
        <w:t xml:space="preserve">but also </w:t>
      </w:r>
      <w:r w:rsidR="00BF5A4D" w:rsidRPr="00BA2BAA">
        <w:t>for children</w:t>
      </w:r>
      <w:r w:rsidR="00BA2BAA" w:rsidRPr="00BA2BAA">
        <w:t>’s</w:t>
      </w:r>
      <w:r w:rsidR="00BF5A4D" w:rsidRPr="00BA2BAA">
        <w:t xml:space="preserve"> caregivers</w:t>
      </w:r>
      <w:r w:rsidR="00A65B7F" w:rsidRPr="00BA2BAA">
        <w:t xml:space="preserve"> at numerous </w:t>
      </w:r>
      <w:r w:rsidR="00BF5A4D" w:rsidRPr="00BA2BAA">
        <w:t xml:space="preserve">other </w:t>
      </w:r>
      <w:r w:rsidR="00BA2BAA" w:rsidRPr="00BA2BAA">
        <w:t>organizations around</w:t>
      </w:r>
      <w:r w:rsidR="00A65B7F" w:rsidRPr="00BA2BAA">
        <w:t xml:space="preserve"> Nashville.  </w:t>
      </w:r>
    </w:p>
    <w:p w14:paraId="1A5EFFCA" w14:textId="77777777" w:rsidR="00BA2BAA" w:rsidRPr="00BA2BAA" w:rsidRDefault="00BF5A4D" w:rsidP="00BF5A4D">
      <w:r w:rsidRPr="00BA2BAA">
        <w:t>Woodmont’s</w:t>
      </w:r>
      <w:r w:rsidR="00A65B7F" w:rsidRPr="00BA2BAA">
        <w:t xml:space="preserve"> thriving partnership with Fall-Hamilton Elementary School exists because of Sarah</w:t>
      </w:r>
      <w:r w:rsidR="00662F38" w:rsidRPr="00BA2BAA">
        <w:t xml:space="preserve"> Drury.  Approximately e</w:t>
      </w:r>
      <w:r w:rsidR="00A65B7F" w:rsidRPr="00BA2BAA">
        <w:t>ight years ago, Sarah, a strong public school supporter</w:t>
      </w:r>
      <w:r w:rsidR="00F63A01" w:rsidRPr="00BA2BAA">
        <w:t xml:space="preserve"> and mother to two public school children,</w:t>
      </w:r>
      <w:r w:rsidR="00A65B7F" w:rsidRPr="00BA2BAA">
        <w:t xml:space="preserve"> attended an educational event at Pencil Foundation.  Sarah was incredibly moved by the information she received about the importance of educational support </w:t>
      </w:r>
      <w:r w:rsidR="00F63A01" w:rsidRPr="00BA2BAA">
        <w:t>for</w:t>
      </w:r>
      <w:r w:rsidR="00A65B7F" w:rsidRPr="00BA2BAA">
        <w:t xml:space="preserve"> children in their formative years.  Sarah spearheaded Woodmont’s partnership with United 4 Hope, an organization that match</w:t>
      </w:r>
      <w:r w:rsidR="00F63A01" w:rsidRPr="00BA2BAA">
        <w:t>es</w:t>
      </w:r>
      <w:r w:rsidR="00A65B7F" w:rsidRPr="00BA2BAA">
        <w:t xml:space="preserve"> faith-based organizations with public schools to provide tutoring, mentors or other types of support to help students and teachers succeed and thrive.  Sarah knew that Woodmont would embrace an opportunity to support a local public school, and that is exactly what happened.  </w:t>
      </w:r>
      <w:r w:rsidR="00BA2BAA" w:rsidRPr="00BA2BAA">
        <w:t xml:space="preserve">Under Sarah’s leadership and guidance, </w:t>
      </w:r>
      <w:r w:rsidR="00A65B7F" w:rsidRPr="00BA2BAA">
        <w:t xml:space="preserve">Woodmonters have provided countless hours of tutoring, mentoring, </w:t>
      </w:r>
      <w:r w:rsidR="00B70A8E" w:rsidRPr="00BA2BAA">
        <w:t xml:space="preserve">teacher appreciation, financial support, fundraising and overall love to Fall-Hamilton, and we have received that love back tenfold.  </w:t>
      </w:r>
    </w:p>
    <w:p w14:paraId="22DC4B7C" w14:textId="617426D9" w:rsidR="00F63A01" w:rsidRPr="00BA2BAA" w:rsidRDefault="00BA2BAA" w:rsidP="00B70A8E">
      <w:r w:rsidRPr="00BA2BAA">
        <w:t xml:space="preserve">In response to any kudos Sarah receives, she </w:t>
      </w:r>
      <w:r>
        <w:t>say</w:t>
      </w:r>
      <w:r w:rsidR="00ED05C6">
        <w:t>s</w:t>
      </w:r>
      <w:r>
        <w:t xml:space="preserve"> simply</w:t>
      </w:r>
      <w:r w:rsidRPr="00BA2BAA">
        <w:t>, “God is good”.  She is correct.  And God was indeed good when he placed Sarah in our midst</w:t>
      </w:r>
      <w:r w:rsidR="00B70A8E" w:rsidRPr="00BA2BAA">
        <w:t>.</w:t>
      </w:r>
      <w:r w:rsidRPr="00BA2BAA">
        <w:t xml:space="preserve"> </w:t>
      </w:r>
      <w:r w:rsidR="00B70A8E" w:rsidRPr="00BA2BAA">
        <w:t xml:space="preserve">Sarah epitomizes what it means to </w:t>
      </w:r>
      <w:r w:rsidR="00F63A01" w:rsidRPr="00BA2BAA">
        <w:t>seek God, to share love and to serve others</w:t>
      </w:r>
      <w:r w:rsidR="00B70A8E" w:rsidRPr="00BA2BAA">
        <w:t>.  Sarah walks humbly with God.  She is a shining example for us all.</w:t>
      </w:r>
      <w:r w:rsidR="00ED05C6">
        <w:t xml:space="preserve"> </w:t>
      </w:r>
      <w:r>
        <w:t xml:space="preserve"> </w:t>
      </w:r>
      <w:r w:rsidR="00F63A01" w:rsidRPr="00BA2BAA">
        <w:t>Thank you Sarah!</w:t>
      </w:r>
    </w:p>
    <w:sectPr w:rsidR="00F63A01" w:rsidRPr="00BA2BAA" w:rsidSect="004C01D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D866218"/>
    <w:multiLevelType w:val="hybridMultilevel"/>
    <w:tmpl w:val="47D8B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94082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476"/>
    <w:rsid w:val="00122724"/>
    <w:rsid w:val="004C01D3"/>
    <w:rsid w:val="005F143D"/>
    <w:rsid w:val="005F72F9"/>
    <w:rsid w:val="00662F38"/>
    <w:rsid w:val="006A4070"/>
    <w:rsid w:val="006E02ED"/>
    <w:rsid w:val="0076696E"/>
    <w:rsid w:val="00957256"/>
    <w:rsid w:val="009C0476"/>
    <w:rsid w:val="009C6695"/>
    <w:rsid w:val="00A65B7F"/>
    <w:rsid w:val="00B70A8E"/>
    <w:rsid w:val="00BA2BAA"/>
    <w:rsid w:val="00BC6EB5"/>
    <w:rsid w:val="00BD1AF6"/>
    <w:rsid w:val="00BF5A4D"/>
    <w:rsid w:val="00ED05C6"/>
    <w:rsid w:val="00F43D0C"/>
    <w:rsid w:val="00F63A01"/>
    <w:rsid w:val="00FD4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247BE"/>
  <w15:chartTrackingRefBased/>
  <w15:docId w15:val="{B24B09C7-1480-4F95-BB5E-4D789BECF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04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04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04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04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04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04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04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04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04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4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04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04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04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04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04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04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04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0476"/>
    <w:rPr>
      <w:rFonts w:eastAsiaTheme="majorEastAsia" w:cstheme="majorBidi"/>
      <w:color w:val="272727" w:themeColor="text1" w:themeTint="D8"/>
    </w:rPr>
  </w:style>
  <w:style w:type="paragraph" w:styleId="Title">
    <w:name w:val="Title"/>
    <w:basedOn w:val="Normal"/>
    <w:next w:val="Normal"/>
    <w:link w:val="TitleChar"/>
    <w:uiPriority w:val="10"/>
    <w:qFormat/>
    <w:rsid w:val="009C04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4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4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4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0476"/>
    <w:pPr>
      <w:spacing w:before="160"/>
      <w:jc w:val="center"/>
    </w:pPr>
    <w:rPr>
      <w:i/>
      <w:iCs/>
      <w:color w:val="404040" w:themeColor="text1" w:themeTint="BF"/>
    </w:rPr>
  </w:style>
  <w:style w:type="character" w:customStyle="1" w:styleId="QuoteChar">
    <w:name w:val="Quote Char"/>
    <w:basedOn w:val="DefaultParagraphFont"/>
    <w:link w:val="Quote"/>
    <w:uiPriority w:val="29"/>
    <w:rsid w:val="009C0476"/>
    <w:rPr>
      <w:i/>
      <w:iCs/>
      <w:color w:val="404040" w:themeColor="text1" w:themeTint="BF"/>
    </w:rPr>
  </w:style>
  <w:style w:type="paragraph" w:styleId="ListParagraph">
    <w:name w:val="List Paragraph"/>
    <w:basedOn w:val="Normal"/>
    <w:uiPriority w:val="34"/>
    <w:qFormat/>
    <w:rsid w:val="009C0476"/>
    <w:pPr>
      <w:ind w:left="720"/>
      <w:contextualSpacing/>
    </w:pPr>
  </w:style>
  <w:style w:type="character" w:styleId="IntenseEmphasis">
    <w:name w:val="Intense Emphasis"/>
    <w:basedOn w:val="DefaultParagraphFont"/>
    <w:uiPriority w:val="21"/>
    <w:qFormat/>
    <w:rsid w:val="009C0476"/>
    <w:rPr>
      <w:i/>
      <w:iCs/>
      <w:color w:val="0F4761" w:themeColor="accent1" w:themeShade="BF"/>
    </w:rPr>
  </w:style>
  <w:style w:type="paragraph" w:styleId="IntenseQuote">
    <w:name w:val="Intense Quote"/>
    <w:basedOn w:val="Normal"/>
    <w:next w:val="Normal"/>
    <w:link w:val="IntenseQuoteChar"/>
    <w:uiPriority w:val="30"/>
    <w:qFormat/>
    <w:rsid w:val="009C04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0476"/>
    <w:rPr>
      <w:i/>
      <w:iCs/>
      <w:color w:val="0F4761" w:themeColor="accent1" w:themeShade="BF"/>
    </w:rPr>
  </w:style>
  <w:style w:type="character" w:styleId="IntenseReference">
    <w:name w:val="Intense Reference"/>
    <w:basedOn w:val="DefaultParagraphFont"/>
    <w:uiPriority w:val="32"/>
    <w:qFormat/>
    <w:rsid w:val="009C04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469</Words>
  <Characters>2549</Characters>
  <Application>Microsoft Office Word</Application>
  <DocSecurity>0</DocSecurity>
  <Lines>34</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Sesler</dc:creator>
  <cp:keywords/>
  <dc:description/>
  <cp:lastModifiedBy>Desaree Welch</cp:lastModifiedBy>
  <cp:revision>2</cp:revision>
  <cp:lastPrinted>2026-08-12T17:39:00Z</cp:lastPrinted>
  <dcterms:created xsi:type="dcterms:W3CDTF">2026-09-01T18:35:00Z</dcterms:created>
  <dcterms:modified xsi:type="dcterms:W3CDTF">2026-09-01T18:35:00Z</dcterms:modified>
</cp:coreProperties>
</file>