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A13" w14:textId="77777777" w:rsidR="009D4580" w:rsidRPr="009D4580" w:rsidRDefault="009D4580" w:rsidP="009D4580">
      <w:pPr>
        <w:spacing w:after="0" w:line="240" w:lineRule="auto"/>
        <w:jc w:val="center"/>
        <w:rPr>
          <w:sz w:val="24"/>
          <w:szCs w:val="24"/>
        </w:rPr>
      </w:pPr>
    </w:p>
    <w:p w14:paraId="373B9BB7" w14:textId="5A4202E7" w:rsidR="00486FE4" w:rsidRPr="00D402F2" w:rsidRDefault="00BE1AAB" w:rsidP="009D4580">
      <w:pPr>
        <w:spacing w:after="0" w:line="240" w:lineRule="auto"/>
        <w:jc w:val="center"/>
        <w:rPr>
          <w:sz w:val="32"/>
          <w:szCs w:val="32"/>
        </w:rPr>
      </w:pPr>
      <w:r w:rsidRPr="00D402F2">
        <w:rPr>
          <w:sz w:val="32"/>
          <w:szCs w:val="32"/>
        </w:rPr>
        <w:t xml:space="preserve">The Bishop </w:t>
      </w:r>
      <w:proofErr w:type="spellStart"/>
      <w:r w:rsidRPr="00D402F2">
        <w:rPr>
          <w:sz w:val="32"/>
          <w:szCs w:val="32"/>
        </w:rPr>
        <w:t>Manogue</w:t>
      </w:r>
      <w:proofErr w:type="spellEnd"/>
      <w:r w:rsidRPr="00D402F2">
        <w:rPr>
          <w:sz w:val="32"/>
          <w:szCs w:val="32"/>
        </w:rPr>
        <w:t xml:space="preserve"> Catholic High School Mountain Bike Team</w:t>
      </w:r>
    </w:p>
    <w:p w14:paraId="7A94BF93" w14:textId="66C64BA0" w:rsidR="00BE1AAB" w:rsidRPr="00C2235B" w:rsidRDefault="00BE1AAB" w:rsidP="009D4580">
      <w:pPr>
        <w:spacing w:after="0" w:line="240" w:lineRule="auto"/>
        <w:jc w:val="center"/>
        <w:rPr>
          <w:sz w:val="28"/>
          <w:szCs w:val="28"/>
        </w:rPr>
      </w:pPr>
      <w:r w:rsidRPr="00D402F2">
        <w:rPr>
          <w:sz w:val="32"/>
          <w:szCs w:val="32"/>
        </w:rPr>
        <w:t>is preparing for the 2021 riding and racing season!</w:t>
      </w:r>
    </w:p>
    <w:p w14:paraId="54A93A60" w14:textId="77777777" w:rsidR="005A5B4F" w:rsidRPr="00C20F6F" w:rsidRDefault="005A5B4F" w:rsidP="003E1B28">
      <w:pPr>
        <w:spacing w:after="0" w:line="240" w:lineRule="auto"/>
        <w:ind w:left="1440" w:hanging="1440"/>
        <w:rPr>
          <w:sz w:val="20"/>
          <w:szCs w:val="20"/>
        </w:rPr>
      </w:pPr>
    </w:p>
    <w:p w14:paraId="5C82949F" w14:textId="7384E155" w:rsidR="00A232CE" w:rsidRDefault="00C2235B" w:rsidP="002F01E6">
      <w:pPr>
        <w:spacing w:after="0" w:line="240" w:lineRule="auto"/>
        <w:ind w:left="1152" w:hanging="1152"/>
        <w:rPr>
          <w:sz w:val="24"/>
          <w:szCs w:val="24"/>
        </w:rPr>
      </w:pPr>
      <w:r w:rsidRPr="00C2235B">
        <w:rPr>
          <w:sz w:val="24"/>
          <w:szCs w:val="24"/>
        </w:rPr>
        <w:t xml:space="preserve">Who: </w:t>
      </w:r>
      <w:r w:rsidRPr="00C2235B">
        <w:rPr>
          <w:sz w:val="24"/>
          <w:szCs w:val="24"/>
        </w:rPr>
        <w:tab/>
        <w:t xml:space="preserve">Riders </w:t>
      </w:r>
      <w:r w:rsidR="00C028D9">
        <w:rPr>
          <w:sz w:val="24"/>
          <w:szCs w:val="24"/>
        </w:rPr>
        <w:t xml:space="preserve">entering </w:t>
      </w:r>
      <w:r w:rsidRPr="00C2235B">
        <w:rPr>
          <w:sz w:val="24"/>
          <w:szCs w:val="24"/>
        </w:rPr>
        <w:t>6</w:t>
      </w:r>
      <w:r w:rsidRPr="00C2235B">
        <w:rPr>
          <w:sz w:val="24"/>
          <w:szCs w:val="24"/>
          <w:vertAlign w:val="superscript"/>
        </w:rPr>
        <w:t>th</w:t>
      </w:r>
      <w:r w:rsidRPr="00C2235B">
        <w:rPr>
          <w:sz w:val="24"/>
          <w:szCs w:val="24"/>
        </w:rPr>
        <w:t xml:space="preserve"> through 12</w:t>
      </w:r>
      <w:r w:rsidR="00477C96" w:rsidRPr="00477C96">
        <w:rPr>
          <w:sz w:val="24"/>
          <w:szCs w:val="24"/>
          <w:vertAlign w:val="superscript"/>
        </w:rPr>
        <w:t>th</w:t>
      </w:r>
      <w:r w:rsidR="00477C96">
        <w:rPr>
          <w:sz w:val="24"/>
          <w:szCs w:val="24"/>
        </w:rPr>
        <w:t xml:space="preserve"> </w:t>
      </w:r>
      <w:r w:rsidRPr="00C2235B">
        <w:rPr>
          <w:sz w:val="24"/>
          <w:szCs w:val="24"/>
        </w:rPr>
        <w:t>grade</w:t>
      </w:r>
      <w:r w:rsidR="00C20F6F">
        <w:rPr>
          <w:sz w:val="24"/>
          <w:szCs w:val="24"/>
        </w:rPr>
        <w:t xml:space="preserve"> (fall </w:t>
      </w:r>
      <w:r w:rsidR="00477C96">
        <w:rPr>
          <w:sz w:val="24"/>
          <w:szCs w:val="24"/>
        </w:rPr>
        <w:t>2021</w:t>
      </w:r>
      <w:r w:rsidR="00C20F6F">
        <w:rPr>
          <w:sz w:val="24"/>
          <w:szCs w:val="24"/>
        </w:rPr>
        <w:t>) and</w:t>
      </w:r>
      <w:r w:rsidR="00477C96">
        <w:rPr>
          <w:sz w:val="24"/>
          <w:szCs w:val="24"/>
        </w:rPr>
        <w:t xml:space="preserve"> </w:t>
      </w:r>
      <w:r w:rsidRPr="00C2235B">
        <w:rPr>
          <w:sz w:val="24"/>
          <w:szCs w:val="24"/>
        </w:rPr>
        <w:t xml:space="preserve">attending any </w:t>
      </w:r>
      <w:r w:rsidR="00477C96">
        <w:rPr>
          <w:sz w:val="24"/>
          <w:szCs w:val="24"/>
        </w:rPr>
        <w:t xml:space="preserve">of the </w:t>
      </w:r>
      <w:r w:rsidRPr="00C2235B">
        <w:rPr>
          <w:sz w:val="24"/>
          <w:szCs w:val="24"/>
        </w:rPr>
        <w:t xml:space="preserve">Diocese of Reno Catholic </w:t>
      </w:r>
      <w:proofErr w:type="gramStart"/>
      <w:r w:rsidRPr="00C2235B">
        <w:rPr>
          <w:sz w:val="24"/>
          <w:szCs w:val="24"/>
        </w:rPr>
        <w:t>School</w:t>
      </w:r>
      <w:r w:rsidR="00477C96">
        <w:rPr>
          <w:sz w:val="24"/>
          <w:szCs w:val="24"/>
        </w:rPr>
        <w:t>s</w:t>
      </w:r>
      <w:r w:rsidRPr="00C2235B">
        <w:rPr>
          <w:sz w:val="24"/>
          <w:szCs w:val="24"/>
        </w:rPr>
        <w:t>.</w:t>
      </w:r>
      <w:proofErr w:type="gramEnd"/>
    </w:p>
    <w:p w14:paraId="7EF1A0F3" w14:textId="26B6DD76" w:rsidR="00C2235B" w:rsidRDefault="00C2235B" w:rsidP="002F01E6">
      <w:pPr>
        <w:spacing w:after="0" w:line="240" w:lineRule="auto"/>
        <w:ind w:left="1152"/>
        <w:rPr>
          <w:sz w:val="24"/>
          <w:szCs w:val="24"/>
        </w:rPr>
      </w:pPr>
      <w:r w:rsidRPr="00C2235B">
        <w:rPr>
          <w:sz w:val="24"/>
          <w:szCs w:val="24"/>
        </w:rPr>
        <w:t xml:space="preserve">All skill levels welcome! Practices are divided by skill level, so everyone from the experienced racer to the new trail rider are included, challenged, and able to develop bike skills </w:t>
      </w:r>
      <w:r w:rsidR="00C20F6F">
        <w:rPr>
          <w:sz w:val="24"/>
          <w:szCs w:val="24"/>
        </w:rPr>
        <w:t xml:space="preserve">(and life skills) </w:t>
      </w:r>
      <w:r w:rsidRPr="00C2235B">
        <w:rPr>
          <w:sz w:val="24"/>
          <w:szCs w:val="24"/>
        </w:rPr>
        <w:t>with others their age and comfort level.</w:t>
      </w:r>
    </w:p>
    <w:p w14:paraId="73B82F8C" w14:textId="77777777" w:rsidR="00314ADE" w:rsidRPr="00C20F6F" w:rsidRDefault="00314ADE" w:rsidP="00C20F6F">
      <w:pPr>
        <w:spacing w:after="0" w:line="240" w:lineRule="auto"/>
        <w:rPr>
          <w:sz w:val="20"/>
          <w:szCs w:val="20"/>
        </w:rPr>
      </w:pPr>
    </w:p>
    <w:p w14:paraId="756E7275" w14:textId="68F94D8F" w:rsidR="00C2235B" w:rsidRDefault="00C2235B" w:rsidP="002F01E6">
      <w:pPr>
        <w:spacing w:after="0" w:line="240" w:lineRule="auto"/>
        <w:ind w:left="1152" w:hanging="1152"/>
        <w:rPr>
          <w:sz w:val="24"/>
          <w:szCs w:val="24"/>
        </w:rPr>
      </w:pPr>
      <w:r w:rsidRPr="00C2235B">
        <w:rPr>
          <w:sz w:val="24"/>
          <w:szCs w:val="24"/>
        </w:rPr>
        <w:t>When:</w:t>
      </w:r>
      <w:r w:rsidRPr="00C2235B">
        <w:rPr>
          <w:sz w:val="24"/>
          <w:szCs w:val="24"/>
        </w:rPr>
        <w:tab/>
      </w:r>
      <w:r w:rsidR="00A232CE">
        <w:rPr>
          <w:sz w:val="24"/>
          <w:szCs w:val="24"/>
        </w:rPr>
        <w:t>P</w:t>
      </w:r>
      <w:r w:rsidRPr="00C2235B">
        <w:rPr>
          <w:sz w:val="24"/>
          <w:szCs w:val="24"/>
        </w:rPr>
        <w:t xml:space="preserve">re-season skills clinics will begin in June, with the trail riding and racing season running from July through </w:t>
      </w:r>
      <w:r w:rsidR="00A232CE">
        <w:rPr>
          <w:sz w:val="24"/>
          <w:szCs w:val="24"/>
        </w:rPr>
        <w:t xml:space="preserve">early </w:t>
      </w:r>
      <w:r w:rsidRPr="00C2235B">
        <w:rPr>
          <w:sz w:val="24"/>
          <w:szCs w:val="24"/>
        </w:rPr>
        <w:t>November</w:t>
      </w:r>
      <w:r w:rsidR="00A232CE">
        <w:rPr>
          <w:sz w:val="24"/>
          <w:szCs w:val="24"/>
        </w:rPr>
        <w:t xml:space="preserve"> – as weather allows</w:t>
      </w:r>
      <w:r w:rsidRPr="00C2235B">
        <w:rPr>
          <w:sz w:val="24"/>
          <w:szCs w:val="24"/>
        </w:rPr>
        <w:t>.</w:t>
      </w:r>
    </w:p>
    <w:p w14:paraId="3F214762" w14:textId="77777777" w:rsidR="00314ADE" w:rsidRPr="00C20F6F" w:rsidRDefault="00314ADE" w:rsidP="00314ADE">
      <w:pPr>
        <w:spacing w:after="0" w:line="240" w:lineRule="auto"/>
        <w:ind w:left="1440" w:hanging="1440"/>
        <w:rPr>
          <w:sz w:val="20"/>
          <w:szCs w:val="20"/>
        </w:rPr>
      </w:pPr>
    </w:p>
    <w:p w14:paraId="58587F34" w14:textId="5029F423" w:rsidR="00A232CE" w:rsidRDefault="00C2235B" w:rsidP="002F01E6">
      <w:pPr>
        <w:spacing w:after="0" w:line="240" w:lineRule="auto"/>
        <w:ind w:left="1152" w:hanging="1152"/>
        <w:rPr>
          <w:sz w:val="24"/>
          <w:szCs w:val="24"/>
        </w:rPr>
      </w:pPr>
      <w:r w:rsidRPr="00C2235B">
        <w:rPr>
          <w:sz w:val="24"/>
          <w:szCs w:val="24"/>
        </w:rPr>
        <w:t xml:space="preserve">Where: </w:t>
      </w:r>
      <w:r w:rsidRPr="00C2235B">
        <w:rPr>
          <w:sz w:val="24"/>
          <w:szCs w:val="24"/>
        </w:rPr>
        <w:tab/>
        <w:t xml:space="preserve">Practices are scheduled throughout the Reno/Carson/Tahoe area. Last season, we rode </w:t>
      </w:r>
      <w:proofErr w:type="spellStart"/>
      <w:r w:rsidRPr="00C2235B">
        <w:rPr>
          <w:sz w:val="24"/>
          <w:szCs w:val="24"/>
        </w:rPr>
        <w:t>Peavine</w:t>
      </w:r>
      <w:proofErr w:type="spellEnd"/>
      <w:r w:rsidRPr="00C2235B">
        <w:rPr>
          <w:sz w:val="24"/>
          <w:szCs w:val="24"/>
        </w:rPr>
        <w:t xml:space="preserve">, Hidden Valley, Thomas Creek, Joy </w:t>
      </w:r>
      <w:r w:rsidR="003E1B28">
        <w:rPr>
          <w:sz w:val="24"/>
          <w:szCs w:val="24"/>
        </w:rPr>
        <w:t>Brown’s Creek</w:t>
      </w:r>
      <w:r w:rsidRPr="00C2235B">
        <w:rPr>
          <w:sz w:val="24"/>
          <w:szCs w:val="24"/>
        </w:rPr>
        <w:t xml:space="preserve">, Callahan Park, </w:t>
      </w:r>
      <w:r w:rsidR="005A5B4F">
        <w:rPr>
          <w:sz w:val="24"/>
          <w:szCs w:val="24"/>
        </w:rPr>
        <w:t>T</w:t>
      </w:r>
      <w:r w:rsidRPr="00C2235B">
        <w:rPr>
          <w:sz w:val="24"/>
          <w:szCs w:val="24"/>
        </w:rPr>
        <w:t xml:space="preserve">he Tahoe Rim Trail, </w:t>
      </w:r>
      <w:r w:rsidR="005A5B4F">
        <w:rPr>
          <w:sz w:val="24"/>
          <w:szCs w:val="24"/>
        </w:rPr>
        <w:t xml:space="preserve">The Incline Flume Trail, </w:t>
      </w:r>
      <w:r w:rsidRPr="00C2235B">
        <w:rPr>
          <w:sz w:val="24"/>
          <w:szCs w:val="24"/>
        </w:rPr>
        <w:t>Relay Peak, Ash Canyon, and others! Typically</w:t>
      </w:r>
      <w:r w:rsidR="00A232CE">
        <w:rPr>
          <w:sz w:val="24"/>
          <w:szCs w:val="24"/>
        </w:rPr>
        <w:t>,</w:t>
      </w:r>
      <w:r w:rsidRPr="00C2235B">
        <w:rPr>
          <w:sz w:val="24"/>
          <w:szCs w:val="24"/>
        </w:rPr>
        <w:t xml:space="preserve"> three practices per week.</w:t>
      </w:r>
    </w:p>
    <w:p w14:paraId="6737842F" w14:textId="596B05E3" w:rsidR="00A232CE" w:rsidRDefault="00A232CE" w:rsidP="002F01E6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ab/>
        <w:t xml:space="preserve">Races are tentatively scheduled for North Tahoe, Walker River (Yerington), Mammoth, Sierra Vista Bike Park, and Hidden Valley Park. Races are grouped by grade level, but </w:t>
      </w:r>
      <w:r w:rsidRPr="00D402F2">
        <w:rPr>
          <w:sz w:val="24"/>
          <w:szCs w:val="24"/>
          <w:u w:val="single"/>
        </w:rPr>
        <w:t>racing is not required</w:t>
      </w:r>
      <w:r>
        <w:rPr>
          <w:sz w:val="24"/>
          <w:szCs w:val="24"/>
        </w:rPr>
        <w:t>.</w:t>
      </w:r>
      <w:r w:rsidR="005A5B4F">
        <w:rPr>
          <w:sz w:val="24"/>
          <w:szCs w:val="24"/>
        </w:rPr>
        <w:t xml:space="preserve"> Race weekends involve</w:t>
      </w:r>
      <w:r w:rsidR="007B0054">
        <w:rPr>
          <w:sz w:val="24"/>
          <w:szCs w:val="24"/>
        </w:rPr>
        <w:t xml:space="preserve"> a</w:t>
      </w:r>
      <w:r w:rsidR="005A5B4F">
        <w:rPr>
          <w:sz w:val="24"/>
          <w:szCs w:val="24"/>
        </w:rPr>
        <w:t xml:space="preserve"> pre-ride of </w:t>
      </w:r>
      <w:r w:rsidR="007B0054">
        <w:rPr>
          <w:sz w:val="24"/>
          <w:szCs w:val="24"/>
        </w:rPr>
        <w:t xml:space="preserve">the </w:t>
      </w:r>
      <w:r w:rsidR="005A5B4F">
        <w:rPr>
          <w:sz w:val="24"/>
          <w:szCs w:val="24"/>
        </w:rPr>
        <w:t>course on Saturday and race on Sunday</w:t>
      </w:r>
      <w:r w:rsidR="00314ADE">
        <w:rPr>
          <w:sz w:val="24"/>
          <w:szCs w:val="24"/>
        </w:rPr>
        <w:t>.</w:t>
      </w:r>
    </w:p>
    <w:p w14:paraId="0D2AE178" w14:textId="77777777" w:rsidR="00314ADE" w:rsidRPr="00C20F6F" w:rsidRDefault="00314ADE" w:rsidP="002F01E6">
      <w:pPr>
        <w:spacing w:after="0" w:line="240" w:lineRule="auto"/>
        <w:ind w:left="1152" w:hanging="1152"/>
        <w:rPr>
          <w:sz w:val="20"/>
          <w:szCs w:val="20"/>
        </w:rPr>
      </w:pPr>
    </w:p>
    <w:p w14:paraId="7EB9A716" w14:textId="4E6561CB" w:rsidR="00A232CE" w:rsidRDefault="00A232CE" w:rsidP="002F01E6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>Cost:</w:t>
      </w:r>
      <w:r>
        <w:rPr>
          <w:sz w:val="24"/>
          <w:szCs w:val="24"/>
        </w:rPr>
        <w:tab/>
        <w:t>High</w:t>
      </w:r>
      <w:r w:rsidR="00314AD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chool: $85.00 (total) registration fees to NICA and the Nevada League. </w:t>
      </w:r>
      <w:r w:rsidR="00C028D9">
        <w:rPr>
          <w:sz w:val="24"/>
          <w:szCs w:val="24"/>
        </w:rPr>
        <w:t>Race participation is an a</w:t>
      </w:r>
      <w:r>
        <w:rPr>
          <w:sz w:val="24"/>
          <w:szCs w:val="24"/>
        </w:rPr>
        <w:t>dditional $45</w:t>
      </w:r>
      <w:r w:rsidR="00C028D9">
        <w:rPr>
          <w:sz w:val="24"/>
          <w:szCs w:val="24"/>
        </w:rPr>
        <w:t xml:space="preserve">, </w:t>
      </w:r>
      <w:r w:rsidR="00314ADE">
        <w:rPr>
          <w:sz w:val="24"/>
          <w:szCs w:val="24"/>
        </w:rPr>
        <w:t>per</w:t>
      </w:r>
      <w:r>
        <w:rPr>
          <w:sz w:val="24"/>
          <w:szCs w:val="24"/>
        </w:rPr>
        <w:t xml:space="preserve"> race</w:t>
      </w:r>
      <w:r w:rsidR="005A5B4F">
        <w:rPr>
          <w:sz w:val="24"/>
          <w:szCs w:val="24"/>
        </w:rPr>
        <w:t>.</w:t>
      </w:r>
    </w:p>
    <w:p w14:paraId="19038DA0" w14:textId="07A23D87" w:rsidR="009D4580" w:rsidRDefault="00A232CE" w:rsidP="002F01E6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ab/>
        <w:t xml:space="preserve">Middle School: $75.00 (total) registration fees to NICA and the Nevada League. </w:t>
      </w:r>
      <w:r w:rsidR="00C028D9">
        <w:rPr>
          <w:sz w:val="24"/>
          <w:szCs w:val="24"/>
        </w:rPr>
        <w:t>Race participation is an a</w:t>
      </w:r>
      <w:r>
        <w:rPr>
          <w:sz w:val="24"/>
          <w:szCs w:val="24"/>
        </w:rPr>
        <w:t>dditional $35</w:t>
      </w:r>
      <w:r w:rsidR="00C028D9">
        <w:rPr>
          <w:sz w:val="24"/>
          <w:szCs w:val="24"/>
        </w:rPr>
        <w:t>,</w:t>
      </w:r>
      <w:r w:rsidR="00314ADE">
        <w:rPr>
          <w:sz w:val="24"/>
          <w:szCs w:val="24"/>
        </w:rPr>
        <w:t xml:space="preserve"> per </w:t>
      </w:r>
      <w:r>
        <w:rPr>
          <w:sz w:val="24"/>
          <w:szCs w:val="24"/>
        </w:rPr>
        <w:t>race</w:t>
      </w:r>
      <w:r w:rsidR="00C028D9">
        <w:rPr>
          <w:sz w:val="24"/>
          <w:szCs w:val="24"/>
        </w:rPr>
        <w:t>.</w:t>
      </w:r>
    </w:p>
    <w:p w14:paraId="3D4BFAC5" w14:textId="3DCB390B" w:rsidR="009D4580" w:rsidRDefault="009D4580" w:rsidP="002F01E6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ab/>
        <w:t xml:space="preserve">All riders will have to purchase a team Spirit Pack. The Sprit Pack </w:t>
      </w:r>
      <w:r w:rsidR="00C028D9">
        <w:rPr>
          <w:sz w:val="24"/>
          <w:szCs w:val="24"/>
        </w:rPr>
        <w:t>fee</w:t>
      </w:r>
      <w:r w:rsidR="00CD757C">
        <w:rPr>
          <w:sz w:val="24"/>
          <w:szCs w:val="24"/>
        </w:rPr>
        <w:t xml:space="preserve"> pays for</w:t>
      </w:r>
      <w:r w:rsidR="00C028D9">
        <w:rPr>
          <w:sz w:val="24"/>
          <w:szCs w:val="24"/>
        </w:rPr>
        <w:t xml:space="preserve"> team </w:t>
      </w:r>
      <w:r>
        <w:rPr>
          <w:sz w:val="24"/>
          <w:szCs w:val="24"/>
        </w:rPr>
        <w:t>practice shirt</w:t>
      </w:r>
      <w:r w:rsidR="00C028D9">
        <w:rPr>
          <w:sz w:val="24"/>
          <w:szCs w:val="24"/>
        </w:rPr>
        <w:t>s</w:t>
      </w:r>
      <w:r>
        <w:rPr>
          <w:sz w:val="24"/>
          <w:szCs w:val="24"/>
        </w:rPr>
        <w:t xml:space="preserve">, team swag, and </w:t>
      </w:r>
      <w:r w:rsidR="00C028D9">
        <w:rPr>
          <w:sz w:val="24"/>
          <w:szCs w:val="24"/>
        </w:rPr>
        <w:t xml:space="preserve">supplies (like </w:t>
      </w:r>
      <w:r>
        <w:rPr>
          <w:sz w:val="24"/>
          <w:szCs w:val="24"/>
        </w:rPr>
        <w:t xml:space="preserve">first aid supplies </w:t>
      </w:r>
      <w:r w:rsidR="00C028D9">
        <w:rPr>
          <w:sz w:val="24"/>
          <w:szCs w:val="24"/>
        </w:rPr>
        <w:t>and radios to monitor riders on the trails).</w:t>
      </w:r>
      <w:r w:rsidR="005A5B4F">
        <w:rPr>
          <w:sz w:val="24"/>
          <w:szCs w:val="24"/>
        </w:rPr>
        <w:t xml:space="preserve"> Cost expected to be $50 - $60, depending on pricing of supplies. </w:t>
      </w:r>
      <w:r>
        <w:rPr>
          <w:sz w:val="24"/>
          <w:szCs w:val="24"/>
        </w:rPr>
        <w:t>Racers will also have to purchase the team race kit</w:t>
      </w:r>
      <w:r w:rsidR="005A5B4F">
        <w:rPr>
          <w:sz w:val="24"/>
          <w:szCs w:val="24"/>
        </w:rPr>
        <w:t>.</w:t>
      </w:r>
    </w:p>
    <w:p w14:paraId="552E3494" w14:textId="77777777" w:rsidR="00314ADE" w:rsidRPr="00C20F6F" w:rsidRDefault="00314ADE" w:rsidP="00314ADE">
      <w:pPr>
        <w:spacing w:after="0" w:line="240" w:lineRule="auto"/>
        <w:ind w:left="1440" w:hanging="1440"/>
        <w:rPr>
          <w:sz w:val="20"/>
          <w:szCs w:val="20"/>
        </w:rPr>
      </w:pPr>
    </w:p>
    <w:p w14:paraId="7AF2777A" w14:textId="77777777" w:rsidR="002F01E6" w:rsidRDefault="005A5B4F" w:rsidP="002F01E6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</w:rPr>
        <w:tab/>
        <w:t xml:space="preserve">Team Director Tom Lawson: </w:t>
      </w:r>
      <w:hyperlink r:id="rId6" w:history="1">
        <w:r w:rsidRPr="005F7893">
          <w:rPr>
            <w:rStyle w:val="Hyperlink"/>
            <w:sz w:val="24"/>
            <w:szCs w:val="24"/>
          </w:rPr>
          <w:t>trlawson122@gmail.com</w:t>
        </w:r>
      </w:hyperlink>
      <w:r>
        <w:rPr>
          <w:sz w:val="24"/>
          <w:szCs w:val="24"/>
        </w:rPr>
        <w:t xml:space="preserve">  (775) 233-8989</w:t>
      </w:r>
    </w:p>
    <w:p w14:paraId="0800DDCC" w14:textId="081A6682" w:rsidR="003E1B28" w:rsidRDefault="005A5B4F" w:rsidP="002F01E6">
      <w:pPr>
        <w:spacing w:after="0" w:line="240" w:lineRule="auto"/>
        <w:ind w:left="1152"/>
        <w:rPr>
          <w:sz w:val="24"/>
          <w:szCs w:val="24"/>
        </w:rPr>
      </w:pPr>
      <w:r>
        <w:rPr>
          <w:sz w:val="24"/>
          <w:szCs w:val="24"/>
        </w:rPr>
        <w:t>Head Coaches:</w:t>
      </w:r>
      <w:r w:rsidR="00C20F6F">
        <w:rPr>
          <w:sz w:val="24"/>
          <w:szCs w:val="24"/>
        </w:rPr>
        <w:tab/>
      </w: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Casci</w:t>
      </w:r>
      <w:proofErr w:type="spellEnd"/>
      <w:r>
        <w:rPr>
          <w:sz w:val="24"/>
          <w:szCs w:val="24"/>
        </w:rPr>
        <w:t xml:space="preserve">:  </w:t>
      </w:r>
      <w:hyperlink r:id="rId7" w:history="1">
        <w:r w:rsidRPr="005F7893">
          <w:rPr>
            <w:rStyle w:val="Hyperlink"/>
            <w:sz w:val="24"/>
            <w:szCs w:val="24"/>
          </w:rPr>
          <w:t>Jeff@naturallawngarden.com</w:t>
        </w:r>
      </w:hyperlink>
      <w:r>
        <w:rPr>
          <w:sz w:val="24"/>
          <w:szCs w:val="24"/>
        </w:rPr>
        <w:t xml:space="preserve"> (775) 225-5867</w:t>
      </w:r>
    </w:p>
    <w:p w14:paraId="36FD8D57" w14:textId="1E6AF334" w:rsidR="00C2235B" w:rsidRDefault="005A5B4F" w:rsidP="00C20F6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Jason Ines: </w:t>
      </w:r>
      <w:hyperlink r:id="rId8" w:history="1">
        <w:r w:rsidR="00314ADE" w:rsidRPr="005F7893">
          <w:rPr>
            <w:rStyle w:val="Hyperlink"/>
            <w:sz w:val="24"/>
            <w:szCs w:val="24"/>
          </w:rPr>
          <w:t>motoines77@gmail.com</w:t>
        </w:r>
      </w:hyperlink>
      <w:r w:rsidR="00314ADE">
        <w:rPr>
          <w:sz w:val="24"/>
          <w:szCs w:val="24"/>
        </w:rPr>
        <w:t xml:space="preserve"> </w:t>
      </w:r>
      <w:r>
        <w:rPr>
          <w:sz w:val="24"/>
          <w:szCs w:val="24"/>
        </w:rPr>
        <w:t>(775) 813-4532</w:t>
      </w:r>
    </w:p>
    <w:p w14:paraId="746CE126" w14:textId="13F084BC" w:rsidR="00314ADE" w:rsidRPr="00C20F6F" w:rsidRDefault="00314ADE" w:rsidP="00314ADE">
      <w:pPr>
        <w:spacing w:after="0" w:line="240" w:lineRule="auto"/>
        <w:rPr>
          <w:sz w:val="20"/>
          <w:szCs w:val="20"/>
        </w:rPr>
      </w:pPr>
    </w:p>
    <w:p w14:paraId="0D20E888" w14:textId="56EBA3E2" w:rsidR="003E1B28" w:rsidRDefault="003E1B28" w:rsidP="00C20F6F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>COVID:</w:t>
      </w:r>
      <w:r>
        <w:rPr>
          <w:sz w:val="24"/>
          <w:szCs w:val="24"/>
        </w:rPr>
        <w:tab/>
        <w:t xml:space="preserve">We are COVID compliant. Not a single </w:t>
      </w:r>
      <w:r w:rsidR="002F01E6">
        <w:rPr>
          <w:sz w:val="24"/>
          <w:szCs w:val="24"/>
        </w:rPr>
        <w:t xml:space="preserve">exposure was traced to our team and zero </w:t>
      </w:r>
      <w:r>
        <w:rPr>
          <w:sz w:val="24"/>
          <w:szCs w:val="24"/>
        </w:rPr>
        <w:t>transmission</w:t>
      </w:r>
      <w:r w:rsidR="002F01E6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2F01E6">
        <w:rPr>
          <w:sz w:val="24"/>
          <w:szCs w:val="24"/>
        </w:rPr>
        <w:t>ere</w:t>
      </w:r>
      <w:r>
        <w:rPr>
          <w:sz w:val="24"/>
          <w:szCs w:val="24"/>
        </w:rPr>
        <w:t xml:space="preserve"> traced to any Nevada League team </w:t>
      </w:r>
      <w:r w:rsidR="002F01E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2020 season. </w:t>
      </w:r>
      <w:r w:rsidR="002F01E6">
        <w:rPr>
          <w:sz w:val="24"/>
          <w:szCs w:val="24"/>
        </w:rPr>
        <w:t>R</w:t>
      </w:r>
      <w:r>
        <w:rPr>
          <w:sz w:val="24"/>
          <w:szCs w:val="24"/>
        </w:rPr>
        <w:t xml:space="preserve">aces were cancelled, </w:t>
      </w:r>
      <w:r w:rsidR="002F01E6">
        <w:rPr>
          <w:sz w:val="24"/>
          <w:szCs w:val="24"/>
        </w:rPr>
        <w:t>but we</w:t>
      </w:r>
      <w:r>
        <w:rPr>
          <w:sz w:val="24"/>
          <w:szCs w:val="24"/>
        </w:rPr>
        <w:t xml:space="preserve"> rode 3x a week all last season</w:t>
      </w:r>
      <w:r w:rsidR="002F01E6">
        <w:rPr>
          <w:sz w:val="24"/>
          <w:szCs w:val="24"/>
        </w:rPr>
        <w:t xml:space="preserve"> with appropriate distancing and mask wearing pre and post ride. We lost ride time to wildfire smoke, but not a minute to COVID! </w:t>
      </w:r>
    </w:p>
    <w:p w14:paraId="11DE950D" w14:textId="77777777" w:rsidR="003E1B28" w:rsidRPr="00C20F6F" w:rsidRDefault="003E1B28" w:rsidP="00314ADE">
      <w:pPr>
        <w:spacing w:after="0" w:line="240" w:lineRule="auto"/>
        <w:rPr>
          <w:sz w:val="20"/>
          <w:szCs w:val="20"/>
        </w:rPr>
      </w:pPr>
    </w:p>
    <w:p w14:paraId="160EF503" w14:textId="058FBE7B" w:rsidR="00CD757C" w:rsidRDefault="00D402F2" w:rsidP="00C20F6F">
      <w:pPr>
        <w:spacing w:after="0" w:line="240" w:lineRule="auto"/>
        <w:ind w:left="1152" w:hanging="1152"/>
        <w:rPr>
          <w:sz w:val="24"/>
          <w:szCs w:val="24"/>
        </w:rPr>
      </w:pPr>
      <w:r>
        <w:rPr>
          <w:sz w:val="24"/>
          <w:szCs w:val="24"/>
        </w:rPr>
        <w:t xml:space="preserve">Visit: </w:t>
      </w:r>
      <w:r w:rsidR="00314ADE">
        <w:rPr>
          <w:sz w:val="24"/>
          <w:szCs w:val="24"/>
        </w:rPr>
        <w:tab/>
      </w:r>
      <w:r>
        <w:rPr>
          <w:sz w:val="24"/>
          <w:szCs w:val="24"/>
        </w:rPr>
        <w:t>nationalmtb.org or nevadamtb.org for more information</w:t>
      </w:r>
      <w:r w:rsidR="00CD757C">
        <w:rPr>
          <w:sz w:val="24"/>
          <w:szCs w:val="24"/>
        </w:rPr>
        <w:t xml:space="preserve"> on NICA and the Nevada League</w:t>
      </w:r>
      <w:r>
        <w:rPr>
          <w:sz w:val="24"/>
          <w:szCs w:val="24"/>
        </w:rPr>
        <w:t>.</w:t>
      </w:r>
    </w:p>
    <w:p w14:paraId="5558D011" w14:textId="309A96A1" w:rsidR="002F01E6" w:rsidRPr="00C20F6F" w:rsidRDefault="00D402F2" w:rsidP="00CD757C">
      <w:pPr>
        <w:spacing w:after="0" w:line="240" w:lineRule="auto"/>
        <w:jc w:val="center"/>
        <w:rPr>
          <w:color w:val="00B050"/>
          <w:sz w:val="24"/>
          <w:szCs w:val="24"/>
        </w:rPr>
      </w:pPr>
      <w:r w:rsidRPr="00C20F6F">
        <w:rPr>
          <w:color w:val="00B050"/>
          <w:sz w:val="24"/>
          <w:szCs w:val="24"/>
        </w:rPr>
        <w:t>#morekidsonbikes</w:t>
      </w:r>
    </w:p>
    <w:sectPr w:rsidR="002F01E6" w:rsidRPr="00C20F6F" w:rsidSect="00C20F6F">
      <w:headerReference w:type="default" r:id="rId9"/>
      <w:footerReference w:type="default" r:id="rId10"/>
      <w:pgSz w:w="12240" w:h="15840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BB91" w14:textId="77777777" w:rsidR="005A2BBF" w:rsidRDefault="005A2BBF" w:rsidP="00486FE4">
      <w:pPr>
        <w:spacing w:after="0" w:line="240" w:lineRule="auto"/>
      </w:pPr>
      <w:r>
        <w:separator/>
      </w:r>
    </w:p>
  </w:endnote>
  <w:endnote w:type="continuationSeparator" w:id="0">
    <w:p w14:paraId="2DEFDDBF" w14:textId="77777777" w:rsidR="005A2BBF" w:rsidRDefault="005A2BBF" w:rsidP="0048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F861" w14:textId="5328EB72" w:rsidR="00486FE4" w:rsidRDefault="00486FE4" w:rsidP="009D4580">
    <w:pPr>
      <w:pStyle w:val="Footer"/>
      <w:tabs>
        <w:tab w:val="clear" w:pos="9360"/>
        <w:tab w:val="left" w:pos="490"/>
        <w:tab w:val="left" w:pos="3360"/>
      </w:tabs>
      <w:jc w:val="center"/>
    </w:pPr>
    <w:r>
      <w:rPr>
        <w:noProof/>
      </w:rPr>
      <w:drawing>
        <wp:inline distT="0" distB="0" distL="0" distR="0" wp14:anchorId="02BED9D2" wp14:editId="250E3CC9">
          <wp:extent cx="2318657" cy="441931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606" cy="46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B97C" w14:textId="77777777" w:rsidR="005A2BBF" w:rsidRDefault="005A2BBF" w:rsidP="00486FE4">
      <w:pPr>
        <w:spacing w:after="0" w:line="240" w:lineRule="auto"/>
      </w:pPr>
      <w:r>
        <w:separator/>
      </w:r>
    </w:p>
  </w:footnote>
  <w:footnote w:type="continuationSeparator" w:id="0">
    <w:p w14:paraId="125691AF" w14:textId="77777777" w:rsidR="005A2BBF" w:rsidRDefault="005A2BBF" w:rsidP="0048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F21" w14:textId="1557477F" w:rsidR="00486FE4" w:rsidRDefault="00486FE4" w:rsidP="00486FE4">
    <w:pPr>
      <w:pStyle w:val="Header"/>
      <w:jc w:val="center"/>
    </w:pPr>
    <w:r>
      <w:rPr>
        <w:noProof/>
      </w:rPr>
      <w:drawing>
        <wp:inline distT="0" distB="0" distL="0" distR="0" wp14:anchorId="505EA269" wp14:editId="2E8BE0EA">
          <wp:extent cx="1508760" cy="129518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644" cy="132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4"/>
    <w:rsid w:val="002F01E6"/>
    <w:rsid w:val="00314ADE"/>
    <w:rsid w:val="00362F12"/>
    <w:rsid w:val="003E1B28"/>
    <w:rsid w:val="00477C96"/>
    <w:rsid w:val="00486FE4"/>
    <w:rsid w:val="005A2BBF"/>
    <w:rsid w:val="005A5B4F"/>
    <w:rsid w:val="005F6931"/>
    <w:rsid w:val="006B2894"/>
    <w:rsid w:val="006D63D7"/>
    <w:rsid w:val="007B0054"/>
    <w:rsid w:val="009D4580"/>
    <w:rsid w:val="00A232CE"/>
    <w:rsid w:val="00AF49C2"/>
    <w:rsid w:val="00B436E2"/>
    <w:rsid w:val="00BE1AAB"/>
    <w:rsid w:val="00C028D9"/>
    <w:rsid w:val="00C20F6F"/>
    <w:rsid w:val="00C2235B"/>
    <w:rsid w:val="00CD757C"/>
    <w:rsid w:val="00D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AE8C"/>
  <w15:chartTrackingRefBased/>
  <w15:docId w15:val="{6A86CD3B-AAA4-4DBC-A7FA-40BCEA62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E4"/>
  </w:style>
  <w:style w:type="paragraph" w:styleId="Footer">
    <w:name w:val="footer"/>
    <w:basedOn w:val="Normal"/>
    <w:link w:val="FooterChar"/>
    <w:uiPriority w:val="99"/>
    <w:unhideWhenUsed/>
    <w:rsid w:val="0048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E4"/>
  </w:style>
  <w:style w:type="character" w:styleId="Hyperlink">
    <w:name w:val="Hyperlink"/>
    <w:basedOn w:val="DefaultParagraphFont"/>
    <w:uiPriority w:val="99"/>
    <w:unhideWhenUsed/>
    <w:rsid w:val="005A5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ines7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@naturallawngarde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lawson122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Lawson</dc:creator>
  <cp:keywords/>
  <dc:description/>
  <cp:lastModifiedBy>Tom Lawson</cp:lastModifiedBy>
  <cp:revision>6</cp:revision>
  <dcterms:created xsi:type="dcterms:W3CDTF">2021-05-07T00:07:00Z</dcterms:created>
  <dcterms:modified xsi:type="dcterms:W3CDTF">2021-05-07T05:29:00Z</dcterms:modified>
</cp:coreProperties>
</file>