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142E" w14:textId="77777777" w:rsidR="0074536B" w:rsidRPr="0074536B" w:rsidRDefault="0074536B" w:rsidP="0074536B">
      <w:pPr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r w:rsidRPr="0074536B">
        <w:rPr>
          <w:rFonts w:ascii="Georgia" w:hAnsi="Georgia"/>
          <w:b/>
          <w:bCs/>
          <w:sz w:val="24"/>
          <w:szCs w:val="24"/>
        </w:rPr>
        <w:t>Big Hats and Buffalos</w:t>
      </w:r>
    </w:p>
    <w:p w14:paraId="6900E27A" w14:textId="77777777" w:rsidR="00A803EE" w:rsidRDefault="00A803EE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Any time you have cowboys and outlaws, shindigs and rodeos, or big hats and buffalos – you can just bet you’ll find romance and Romeos!  </w:t>
      </w:r>
      <w:r w:rsidR="00C135EA">
        <w:rPr>
          <w:rFonts w:ascii="Georgia" w:hAnsi="Georgia"/>
          <w:sz w:val="24"/>
          <w:szCs w:val="24"/>
        </w:rPr>
        <w:t>AND – if you do happen to find your romanc</w:t>
      </w:r>
      <w:r w:rsidR="000B52BB">
        <w:rPr>
          <w:rFonts w:ascii="Georgia" w:hAnsi="Georgia"/>
          <w:sz w:val="24"/>
          <w:szCs w:val="24"/>
        </w:rPr>
        <w:t xml:space="preserve">ing </w:t>
      </w:r>
      <w:r w:rsidR="00C135EA">
        <w:rPr>
          <w:rFonts w:ascii="Georgia" w:hAnsi="Georgia"/>
          <w:sz w:val="24"/>
          <w:szCs w:val="24"/>
        </w:rPr>
        <w:t>Romeo, Osage County is the perfect backdrop for your special occasion.</w:t>
      </w:r>
    </w:p>
    <w:p w14:paraId="61FD643F" w14:textId="77777777" w:rsidR="004A77D8" w:rsidRDefault="00C135EA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 corporate to elaborate, we have event venues that specialize in corroborating with clientele to make any occasion </w:t>
      </w:r>
      <w:r w:rsidR="004A77D8">
        <w:rPr>
          <w:rFonts w:ascii="Georgia" w:hAnsi="Georgia"/>
          <w:sz w:val="24"/>
          <w:szCs w:val="24"/>
        </w:rPr>
        <w:t>outrageously amazing</w:t>
      </w:r>
      <w:r>
        <w:rPr>
          <w:rFonts w:ascii="Georgia" w:hAnsi="Georgia"/>
          <w:sz w:val="24"/>
          <w:szCs w:val="24"/>
        </w:rPr>
        <w:t xml:space="preserve">. </w:t>
      </w:r>
      <w:r w:rsidR="004A77D8">
        <w:rPr>
          <w:rFonts w:ascii="Georgia" w:hAnsi="Georgia"/>
          <w:sz w:val="24"/>
          <w:szCs w:val="24"/>
        </w:rPr>
        <w:t xml:space="preserve"> With the perfect setting to make dreams come true, there’s no fear of midnight for Cinderella when she’s with her fella in the Osage.</w:t>
      </w:r>
    </w:p>
    <w:p w14:paraId="5FD15992" w14:textId="75EE70D8" w:rsidR="00C135EA" w:rsidRDefault="004A77D8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Oklahoma will provide the beauty and the backdrop, the venue will provide the menu and the memories, and all you have to worry about is the guest list</w:t>
      </w:r>
      <w:r w:rsidR="000B52BB">
        <w:rPr>
          <w:rFonts w:ascii="Georgia" w:hAnsi="Georgia"/>
          <w:sz w:val="24"/>
          <w:szCs w:val="24"/>
        </w:rPr>
        <w:t>!  Get those glass slippers ready</w:t>
      </w:r>
      <w:r w:rsidR="0074536B">
        <w:rPr>
          <w:rFonts w:ascii="Georgia" w:hAnsi="Georgia"/>
          <w:sz w:val="24"/>
          <w:szCs w:val="24"/>
        </w:rPr>
        <w:t>;</w:t>
      </w:r>
      <w:r w:rsidR="000B52BB">
        <w:rPr>
          <w:rFonts w:ascii="Georgia" w:hAnsi="Georgia"/>
          <w:sz w:val="24"/>
          <w:szCs w:val="24"/>
        </w:rPr>
        <w:t xml:space="preserve"> this is going to be a ball!</w:t>
      </w:r>
    </w:p>
    <w:p w14:paraId="7D660CE1" w14:textId="77777777" w:rsidR="000B52BB" w:rsidRDefault="000B52BB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First, let’s look at </w:t>
      </w:r>
      <w:r w:rsidRPr="000B52BB">
        <w:rPr>
          <w:rFonts w:ascii="Georgia" w:hAnsi="Georgia"/>
          <w:b/>
          <w:bCs/>
          <w:sz w:val="24"/>
          <w:szCs w:val="24"/>
        </w:rPr>
        <w:t xml:space="preserve">POSTOAK </w:t>
      </w:r>
      <w:r w:rsidR="00C812AC">
        <w:rPr>
          <w:rFonts w:ascii="Georgia" w:hAnsi="Georgia"/>
          <w:b/>
          <w:bCs/>
          <w:sz w:val="24"/>
          <w:szCs w:val="24"/>
        </w:rPr>
        <w:t>Lodge</w:t>
      </w:r>
      <w:r>
        <w:rPr>
          <w:rFonts w:ascii="Georgia" w:hAnsi="Georgia"/>
          <w:b/>
          <w:bCs/>
          <w:sz w:val="24"/>
          <w:szCs w:val="24"/>
        </w:rPr>
        <w:t xml:space="preserve"> &amp; Retreat</w:t>
      </w:r>
      <w:r>
        <w:rPr>
          <w:rFonts w:ascii="Georgia" w:hAnsi="Georgia"/>
          <w:sz w:val="24"/>
          <w:szCs w:val="24"/>
        </w:rPr>
        <w:t xml:space="preserve"> in the Osage Hills just minutes from downtown Tulsa.  POSTOAK provides urban amenities amidst rural extravagances on 1,000 acres of nothing but </w:t>
      </w:r>
      <w:r w:rsidRPr="000B52BB">
        <w:rPr>
          <w:rFonts w:ascii="Georgia" w:hAnsi="Georgia"/>
          <w:i/>
          <w:iCs/>
          <w:sz w:val="24"/>
          <w:szCs w:val="24"/>
        </w:rPr>
        <w:t>gorgeous</w:t>
      </w:r>
      <w:r>
        <w:rPr>
          <w:rFonts w:ascii="Georgia" w:hAnsi="Georgia"/>
          <w:sz w:val="24"/>
          <w:szCs w:val="24"/>
        </w:rPr>
        <w:t>!  Their event planning team has cornered the market on hospitality and professionalism.  Indoor or outdoor events – they can accommodate, decorate, and help you plan the date!</w:t>
      </w:r>
    </w:p>
    <w:p w14:paraId="4F090195" w14:textId="77777777" w:rsidR="001D4F10" w:rsidRDefault="001D4F10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Next, just over the hill and across the fence</w:t>
      </w:r>
      <w:r w:rsidR="0074536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line is the </w:t>
      </w:r>
      <w:r w:rsidRPr="001D4F10">
        <w:rPr>
          <w:rFonts w:ascii="Georgia" w:hAnsi="Georgia"/>
          <w:b/>
          <w:bCs/>
          <w:sz w:val="24"/>
          <w:szCs w:val="24"/>
        </w:rPr>
        <w:t>Tulsa Botanic Garden</w:t>
      </w:r>
      <w:r>
        <w:rPr>
          <w:rFonts w:ascii="Georgia" w:hAnsi="Georgia"/>
          <w:sz w:val="24"/>
          <w:szCs w:val="24"/>
        </w:rPr>
        <w:t>.  Imagine your outdoor event amidst the beautiful garden with cascading waters flowing into a shimmering lake.  Or, imagine this special occasion inside</w:t>
      </w:r>
      <w:r w:rsidR="0074536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up on the hill</w:t>
      </w:r>
      <w:r w:rsidR="0074536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with large glass windows and walls that open up to patios perfect for dancing in the moonlight.</w:t>
      </w:r>
    </w:p>
    <w:p w14:paraId="278E960F" w14:textId="77777777" w:rsidR="001D4F10" w:rsidRDefault="001D4F10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Just a little bit north up 52</w:t>
      </w:r>
      <w:r w:rsidRPr="001D4F10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towards Skiatook is </w:t>
      </w:r>
      <w:r w:rsidRPr="001D4F10">
        <w:rPr>
          <w:rFonts w:ascii="Georgia" w:hAnsi="Georgia"/>
          <w:b/>
          <w:bCs/>
          <w:sz w:val="24"/>
          <w:szCs w:val="24"/>
        </w:rPr>
        <w:t>The Lodge at Bridal Creek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with majestic tall wooden ceilings, bridal chambers, and vistas that intoxicate.  Western or elegant, simple or indulgent – Bridal Creek has its own sense of style amidst an open canvas to make it your own expression.</w:t>
      </w:r>
    </w:p>
    <w:p w14:paraId="241F8AA1" w14:textId="77777777" w:rsidR="001D4F10" w:rsidRDefault="001D4F10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lake l</w:t>
      </w:r>
      <w:r w:rsidR="002C2D90">
        <w:rPr>
          <w:rFonts w:ascii="Georgia" w:hAnsi="Georgia"/>
          <w:sz w:val="24"/>
          <w:szCs w:val="24"/>
        </w:rPr>
        <w:t>uxury</w:t>
      </w:r>
      <w:r>
        <w:rPr>
          <w:rFonts w:ascii="Georgia" w:hAnsi="Georgia"/>
          <w:sz w:val="24"/>
          <w:szCs w:val="24"/>
        </w:rPr>
        <w:t xml:space="preserve"> is your preference, then </w:t>
      </w:r>
      <w:r w:rsidRPr="001D4F10">
        <w:rPr>
          <w:rFonts w:ascii="Georgia" w:hAnsi="Georgia"/>
          <w:b/>
          <w:bCs/>
          <w:sz w:val="24"/>
          <w:szCs w:val="24"/>
        </w:rPr>
        <w:t>The Springs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at Lake Skiatook</w:t>
      </w:r>
      <w:r w:rsidR="002C2D90">
        <w:rPr>
          <w:rFonts w:ascii="Georgia" w:hAnsi="Georgia"/>
          <w:sz w:val="24"/>
          <w:szCs w:val="24"/>
        </w:rPr>
        <w:t xml:space="preserve"> is where you’ll want to start.  Think secluded.  Think stunning.  Think – yes, just think about it!  From the center staircase just perfect for making an entry, to the gazebo and pathway outback – The Springs can make any occasion sp</w:t>
      </w:r>
      <w:r w:rsidR="00430F99">
        <w:rPr>
          <w:rFonts w:ascii="Georgia" w:hAnsi="Georgia"/>
          <w:sz w:val="24"/>
          <w:szCs w:val="24"/>
        </w:rPr>
        <w:t>arkle</w:t>
      </w:r>
      <w:r w:rsidR="002C2D90">
        <w:rPr>
          <w:rFonts w:ascii="Georgia" w:hAnsi="Georgia"/>
          <w:sz w:val="24"/>
          <w:szCs w:val="24"/>
        </w:rPr>
        <w:t>.</w:t>
      </w:r>
    </w:p>
    <w:p w14:paraId="6915F969" w14:textId="77777777" w:rsidR="002C2D90" w:rsidRDefault="002C2D90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Then of course, we can’t forget </w:t>
      </w:r>
      <w:proofErr w:type="spellStart"/>
      <w:r w:rsidRPr="002C2D90">
        <w:rPr>
          <w:rFonts w:ascii="Georgia" w:hAnsi="Georgia"/>
          <w:b/>
          <w:bCs/>
          <w:sz w:val="24"/>
          <w:szCs w:val="24"/>
        </w:rPr>
        <w:t>Woolaroc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!  </w:t>
      </w:r>
      <w:r>
        <w:rPr>
          <w:rFonts w:ascii="Georgia" w:hAnsi="Georgia"/>
          <w:sz w:val="24"/>
          <w:szCs w:val="24"/>
        </w:rPr>
        <w:t xml:space="preserve">Amidst landscaping beauty and etched right out of the woods, lakes, and rocks of oil tycoon Frank Phillips’ ranch is a venue with history, hilltops, and horizons amidst lake waters reflecting blue skies, </w:t>
      </w:r>
      <w:r w:rsidR="00F33C52">
        <w:rPr>
          <w:rFonts w:ascii="Georgia" w:hAnsi="Georgia"/>
          <w:sz w:val="24"/>
          <w:szCs w:val="24"/>
        </w:rPr>
        <w:t xml:space="preserve">teepee’s, and waterfalls.  </w:t>
      </w:r>
      <w:proofErr w:type="spellStart"/>
      <w:r w:rsidR="00F33C52">
        <w:rPr>
          <w:rFonts w:ascii="Georgia" w:hAnsi="Georgia"/>
          <w:sz w:val="24"/>
          <w:szCs w:val="24"/>
        </w:rPr>
        <w:t>Woolaroc</w:t>
      </w:r>
      <w:proofErr w:type="spellEnd"/>
      <w:r w:rsidR="00F33C52">
        <w:rPr>
          <w:rFonts w:ascii="Georgia" w:hAnsi="Georgia"/>
          <w:sz w:val="24"/>
          <w:szCs w:val="24"/>
        </w:rPr>
        <w:t xml:space="preserve"> is sure to “rock” your next event – Frank Phillips’ style.</w:t>
      </w:r>
    </w:p>
    <w:p w14:paraId="0B0E1075" w14:textId="77777777" w:rsidR="00F33C52" w:rsidRDefault="00F33C52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shindigs or hootenannies, you can’t beat Th</w:t>
      </w:r>
      <w:r w:rsidRPr="00F33C52">
        <w:rPr>
          <w:rFonts w:ascii="Georgia" w:hAnsi="Georgia"/>
          <w:b/>
          <w:bCs/>
          <w:sz w:val="24"/>
          <w:szCs w:val="24"/>
        </w:rPr>
        <w:t>e Pioneer Woman Event Center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in Pawhuska with its</w:t>
      </w:r>
      <w:r w:rsidR="0074536B">
        <w:rPr>
          <w:rFonts w:ascii="Georgia" w:hAnsi="Georgia"/>
          <w:sz w:val="24"/>
          <w:szCs w:val="24"/>
        </w:rPr>
        <w:t xml:space="preserve"> expansive</w:t>
      </w:r>
      <w:r>
        <w:rPr>
          <w:rFonts w:ascii="Georgia" w:hAnsi="Georgia"/>
          <w:sz w:val="24"/>
          <w:szCs w:val="24"/>
        </w:rPr>
        <w:t xml:space="preserve"> open space amidst antique brick walls and barn doors.  While the décor is rustic, the technology is state-of-the-art</w:t>
      </w:r>
      <w:r w:rsidR="0074536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their crew gets an </w:t>
      </w:r>
      <w:r w:rsidRPr="00F33C52">
        <w:rPr>
          <w:rFonts w:ascii="Georgia" w:hAnsi="Georgia"/>
          <w:i/>
          <w:iCs/>
          <w:sz w:val="24"/>
          <w:szCs w:val="24"/>
        </w:rPr>
        <w:t>A+</w:t>
      </w:r>
      <w:r>
        <w:rPr>
          <w:rFonts w:ascii="Georgia" w:hAnsi="Georgia"/>
          <w:sz w:val="24"/>
          <w:szCs w:val="24"/>
        </w:rPr>
        <w:t xml:space="preserve"> from the Tourism Gal on hospitality, smiles, sweet tea, and lemonade!</w:t>
      </w:r>
    </w:p>
    <w:p w14:paraId="359A0DC7" w14:textId="77777777" w:rsidR="00F33C52" w:rsidRDefault="00F33C52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Just south of Pawhuska is </w:t>
      </w:r>
      <w:r w:rsidRPr="00F33C52">
        <w:rPr>
          <w:rFonts w:ascii="Georgia" w:hAnsi="Georgia"/>
          <w:b/>
          <w:bCs/>
          <w:sz w:val="24"/>
          <w:szCs w:val="24"/>
        </w:rPr>
        <w:t>The Lodge at Taylor Ranch</w:t>
      </w:r>
      <w:r w:rsidR="0074536B">
        <w:rPr>
          <w:rFonts w:ascii="Georgia" w:hAnsi="Georgia"/>
          <w:b/>
          <w:bCs/>
          <w:sz w:val="24"/>
          <w:szCs w:val="24"/>
        </w:rPr>
        <w:t>,</w:t>
      </w:r>
      <w:r w:rsidR="007B79E4">
        <w:rPr>
          <w:rFonts w:ascii="Georgia" w:hAnsi="Georgia"/>
          <w:b/>
          <w:bCs/>
          <w:sz w:val="24"/>
          <w:szCs w:val="24"/>
        </w:rPr>
        <w:t xml:space="preserve"> </w:t>
      </w:r>
      <w:r w:rsidR="007B79E4">
        <w:rPr>
          <w:rFonts w:ascii="Georgia" w:hAnsi="Georgia"/>
          <w:sz w:val="24"/>
          <w:szCs w:val="24"/>
        </w:rPr>
        <w:t xml:space="preserve">where the sunsets are legendary!  The wedding party can even enjoy disc golf after the rehearsal </w:t>
      </w:r>
      <w:r w:rsidR="00B34817">
        <w:rPr>
          <w:rFonts w:ascii="Georgia" w:hAnsi="Georgia"/>
          <w:sz w:val="24"/>
          <w:szCs w:val="24"/>
        </w:rPr>
        <w:t>on the eve of the big day</w:t>
      </w:r>
      <w:r w:rsidR="007B79E4">
        <w:rPr>
          <w:rFonts w:ascii="Georgia" w:hAnsi="Georgia"/>
          <w:sz w:val="24"/>
          <w:szCs w:val="24"/>
        </w:rPr>
        <w:t>.</w:t>
      </w:r>
    </w:p>
    <w:p w14:paraId="720F6AC0" w14:textId="77777777" w:rsidR="007B79E4" w:rsidRDefault="007B79E4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Then over on the western edge of the Osage is the </w:t>
      </w:r>
      <w:r w:rsidRPr="007B79E4">
        <w:rPr>
          <w:rFonts w:ascii="Georgia" w:hAnsi="Georgia"/>
          <w:b/>
          <w:bCs/>
          <w:sz w:val="24"/>
          <w:szCs w:val="24"/>
        </w:rPr>
        <w:t>Ben Ranch</w:t>
      </w:r>
      <w:r>
        <w:rPr>
          <w:rFonts w:ascii="Georgia" w:hAnsi="Georgia"/>
          <w:sz w:val="24"/>
          <w:szCs w:val="24"/>
        </w:rPr>
        <w:t xml:space="preserve"> above the banks of the Arkansas River amongst pecan tree orchards and green pastures.  With vistas to choose from, the Ben Ranch owners are known for their hospitality</w:t>
      </w:r>
      <w:r w:rsidR="00B34817">
        <w:rPr>
          <w:rFonts w:ascii="Georgia" w:hAnsi="Georgia"/>
          <w:sz w:val="24"/>
          <w:szCs w:val="24"/>
        </w:rPr>
        <w:t>!</w:t>
      </w:r>
    </w:p>
    <w:p w14:paraId="547F3153" w14:textId="77777777" w:rsidR="0074536B" w:rsidRDefault="007D7A77" w:rsidP="00A803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doesn’t take an encounter with a Fairy Godmother to make </w:t>
      </w:r>
      <w:r w:rsidR="0074536B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moment magic – it</w:t>
      </w:r>
      <w:r w:rsidR="0074536B">
        <w:rPr>
          <w:rFonts w:ascii="Georgia" w:hAnsi="Georgia"/>
          <w:sz w:val="24"/>
          <w:szCs w:val="24"/>
        </w:rPr>
        <w:t xml:space="preserve">’s all about the </w:t>
      </w:r>
      <w:r w:rsidR="0074536B" w:rsidRPr="0074536B">
        <w:rPr>
          <w:rFonts w:ascii="Georgia" w:hAnsi="Georgia"/>
          <w:i/>
          <w:iCs/>
          <w:sz w:val="24"/>
          <w:szCs w:val="24"/>
        </w:rPr>
        <w:t>setting</w:t>
      </w:r>
      <w:r w:rsidR="0074536B">
        <w:rPr>
          <w:rFonts w:ascii="Georgia" w:hAnsi="Georgia"/>
          <w:sz w:val="24"/>
          <w:szCs w:val="24"/>
        </w:rPr>
        <w:t xml:space="preserve">.  It </w:t>
      </w:r>
      <w:r>
        <w:rPr>
          <w:rFonts w:ascii="Georgia" w:hAnsi="Georgia"/>
          <w:sz w:val="24"/>
          <w:szCs w:val="24"/>
        </w:rPr>
        <w:t>just takes a pinch of something dashing and a dash of southern charm, a little bit of western with an Oklahoma drawl</w:t>
      </w:r>
      <w:r w:rsidR="0074536B">
        <w:rPr>
          <w:rFonts w:ascii="Georgia" w:hAnsi="Georgia"/>
          <w:sz w:val="24"/>
          <w:szCs w:val="24"/>
        </w:rPr>
        <w:t xml:space="preserve"> -</w:t>
      </w:r>
      <w:r>
        <w:rPr>
          <w:rFonts w:ascii="Georgia" w:hAnsi="Georgia"/>
          <w:sz w:val="24"/>
          <w:szCs w:val="24"/>
        </w:rPr>
        <w:t xml:space="preserve"> </w:t>
      </w:r>
      <w:r w:rsidR="0074536B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ix it all together</w:t>
      </w:r>
      <w:r w:rsidR="0074536B">
        <w:rPr>
          <w:rFonts w:ascii="Georgia" w:hAnsi="Georgia"/>
          <w:sz w:val="24"/>
          <w:szCs w:val="24"/>
        </w:rPr>
        <w:t xml:space="preserve"> and watch the magic happen while you</w:t>
      </w:r>
      <w:r>
        <w:rPr>
          <w:rFonts w:ascii="Georgia" w:hAnsi="Georgia"/>
          <w:sz w:val="24"/>
          <w:szCs w:val="24"/>
        </w:rPr>
        <w:t xml:space="preserve"> </w:t>
      </w:r>
      <w:r w:rsidR="0074536B">
        <w:rPr>
          <w:rFonts w:ascii="Georgia" w:hAnsi="Georgia"/>
          <w:sz w:val="24"/>
          <w:szCs w:val="24"/>
        </w:rPr>
        <w:t>enjoy the views in the place where #</w:t>
      </w:r>
      <w:proofErr w:type="spellStart"/>
      <w:r w:rsidR="0074536B">
        <w:rPr>
          <w:rFonts w:ascii="Georgia" w:hAnsi="Georgia"/>
          <w:sz w:val="24"/>
          <w:szCs w:val="24"/>
        </w:rPr>
        <w:t>TheCowboyNeverRidesAway</w:t>
      </w:r>
      <w:proofErr w:type="spellEnd"/>
      <w:r w:rsidR="0074536B">
        <w:rPr>
          <w:rFonts w:ascii="Georgia" w:hAnsi="Georgia"/>
          <w:sz w:val="24"/>
          <w:szCs w:val="24"/>
        </w:rPr>
        <w:t xml:space="preserve">!  </w:t>
      </w:r>
    </w:p>
    <w:p w14:paraId="2E941472" w14:textId="77777777" w:rsidR="0074536B" w:rsidRDefault="0074536B" w:rsidP="00A803EE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Y’all</w:t>
      </w:r>
      <w:proofErr w:type="spellEnd"/>
      <w:r>
        <w:rPr>
          <w:rFonts w:ascii="Georgia" w:hAnsi="Georgia"/>
          <w:sz w:val="24"/>
          <w:szCs w:val="24"/>
        </w:rPr>
        <w:t xml:space="preserve"> come see us and plan your next event in Osage County, Oklahoma, where #</w:t>
      </w:r>
      <w:proofErr w:type="spellStart"/>
      <w:r>
        <w:rPr>
          <w:rFonts w:ascii="Georgia" w:hAnsi="Georgia"/>
          <w:sz w:val="24"/>
          <w:szCs w:val="24"/>
        </w:rPr>
        <w:t>TheSmilesAreAlwaysFree</w:t>
      </w:r>
      <w:proofErr w:type="spellEnd"/>
      <w:r>
        <w:rPr>
          <w:rFonts w:ascii="Georgia" w:hAnsi="Georgia"/>
          <w:sz w:val="24"/>
          <w:szCs w:val="24"/>
        </w:rPr>
        <w:t xml:space="preserve">.  </w:t>
      </w:r>
      <w:r w:rsidRPr="0074536B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eorgia" w:hAnsi="Georgia"/>
          <w:sz w:val="24"/>
          <w:szCs w:val="24"/>
        </w:rPr>
        <w:t xml:space="preserve">  Check out </w:t>
      </w:r>
      <w:r w:rsidRPr="0074536B">
        <w:rPr>
          <w:rFonts w:ascii="Georgia" w:hAnsi="Georgia"/>
          <w:b/>
          <w:bCs/>
          <w:sz w:val="24"/>
          <w:szCs w:val="24"/>
        </w:rPr>
        <w:t>VisitTheOsage.com</w:t>
      </w:r>
      <w:r>
        <w:rPr>
          <w:rFonts w:ascii="Georgia" w:hAnsi="Georgia"/>
          <w:sz w:val="24"/>
          <w:szCs w:val="24"/>
        </w:rPr>
        <w:t xml:space="preserve"> for more on our array of event venues!</w:t>
      </w:r>
    </w:p>
    <w:bookmarkEnd w:id="0"/>
    <w:p w14:paraId="01E12459" w14:textId="77777777" w:rsidR="007B79E4" w:rsidRPr="007B79E4" w:rsidRDefault="007B79E4" w:rsidP="00A803EE">
      <w:pPr>
        <w:rPr>
          <w:rFonts w:ascii="Georgia" w:hAnsi="Georgia"/>
          <w:sz w:val="24"/>
          <w:szCs w:val="24"/>
        </w:rPr>
      </w:pPr>
    </w:p>
    <w:p w14:paraId="353C1006" w14:textId="77777777" w:rsidR="00F33C52" w:rsidRPr="00F33C52" w:rsidRDefault="00F33C52" w:rsidP="00A803EE">
      <w:pPr>
        <w:rPr>
          <w:rFonts w:ascii="Georgia" w:hAnsi="Georgia"/>
          <w:sz w:val="24"/>
          <w:szCs w:val="24"/>
        </w:rPr>
      </w:pPr>
    </w:p>
    <w:p w14:paraId="5C3F77AB" w14:textId="77777777" w:rsidR="002C2D90" w:rsidRPr="001D4F10" w:rsidRDefault="002C2D90" w:rsidP="00A803EE">
      <w:pPr>
        <w:rPr>
          <w:rFonts w:ascii="Georgia" w:hAnsi="Georgia"/>
          <w:sz w:val="24"/>
          <w:szCs w:val="24"/>
        </w:rPr>
      </w:pPr>
    </w:p>
    <w:p w14:paraId="09DEC287" w14:textId="77777777" w:rsidR="004A77D8" w:rsidRPr="00EA1A81" w:rsidRDefault="004A77D8" w:rsidP="00A803EE">
      <w:pPr>
        <w:rPr>
          <w:rFonts w:ascii="Georgia" w:hAnsi="Georgia"/>
          <w:sz w:val="24"/>
          <w:szCs w:val="24"/>
        </w:rPr>
      </w:pPr>
    </w:p>
    <w:sectPr w:rsidR="004A77D8" w:rsidRPr="00EA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TczNDe3MDE0MzJX0lEKTi0uzszPAykwrAUAS/DFqywAAAA="/>
  </w:docVars>
  <w:rsids>
    <w:rsidRoot w:val="00EA1A81"/>
    <w:rsid w:val="000B52BB"/>
    <w:rsid w:val="00180750"/>
    <w:rsid w:val="001D4F10"/>
    <w:rsid w:val="002C2D90"/>
    <w:rsid w:val="00362E55"/>
    <w:rsid w:val="00430F99"/>
    <w:rsid w:val="004A77D8"/>
    <w:rsid w:val="005B2C9E"/>
    <w:rsid w:val="0074536B"/>
    <w:rsid w:val="007B79E4"/>
    <w:rsid w:val="007D7A77"/>
    <w:rsid w:val="00A803EE"/>
    <w:rsid w:val="00B34817"/>
    <w:rsid w:val="00C135EA"/>
    <w:rsid w:val="00C812AC"/>
    <w:rsid w:val="00C92C3E"/>
    <w:rsid w:val="00EA1A81"/>
    <w:rsid w:val="00F33C52"/>
    <w:rsid w:val="00F96B42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A91C"/>
  <w15:chartTrackingRefBased/>
  <w15:docId w15:val="{D7D237F2-E4A2-4119-BBEA-5AA90A2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Bland</dc:creator>
  <cp:keywords/>
  <dc:description/>
  <cp:lastModifiedBy>Kelly Bland</cp:lastModifiedBy>
  <cp:revision>2</cp:revision>
  <dcterms:created xsi:type="dcterms:W3CDTF">2020-07-29T19:36:00Z</dcterms:created>
  <dcterms:modified xsi:type="dcterms:W3CDTF">2020-07-29T19:36:00Z</dcterms:modified>
</cp:coreProperties>
</file>