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72114" w14:textId="77777777" w:rsidR="00A5739F" w:rsidRDefault="000D7B49">
      <w:pPr>
        <w:rPr>
          <w:rFonts w:ascii="Times New Roman" w:hAnsi="Times New Roman" w:cs="Times New Roman"/>
        </w:rPr>
      </w:pPr>
      <w:r>
        <w:rPr>
          <w:rFonts w:ascii="Times New Roman" w:hAnsi="Times New Roman" w:cs="Times New Roman"/>
        </w:rPr>
        <w:t xml:space="preserve">February </w:t>
      </w:r>
      <w:r w:rsidR="00FA2887">
        <w:rPr>
          <w:rFonts w:ascii="Times New Roman" w:hAnsi="Times New Roman" w:cs="Times New Roman"/>
          <w:i/>
        </w:rPr>
        <w:t>XX</w:t>
      </w:r>
      <w:r>
        <w:rPr>
          <w:rFonts w:ascii="Times New Roman" w:hAnsi="Times New Roman" w:cs="Times New Roman"/>
        </w:rPr>
        <w:t xml:space="preserve">, 2018 </w:t>
      </w:r>
    </w:p>
    <w:p w14:paraId="28DCAC13" w14:textId="77777777" w:rsidR="000D7B49" w:rsidRDefault="000D7B49">
      <w:pPr>
        <w:rPr>
          <w:rFonts w:ascii="Times New Roman" w:hAnsi="Times New Roman" w:cs="Times New Roman"/>
        </w:rPr>
      </w:pPr>
    </w:p>
    <w:p w14:paraId="34C21B07" w14:textId="77777777" w:rsidR="000D7B49" w:rsidRDefault="000D7B49">
      <w:pPr>
        <w:rPr>
          <w:rFonts w:ascii="Times New Roman" w:hAnsi="Times New Roman" w:cs="Times New Roman"/>
        </w:rPr>
      </w:pPr>
      <w:r>
        <w:rPr>
          <w:rFonts w:ascii="Times New Roman" w:hAnsi="Times New Roman" w:cs="Times New Roman"/>
        </w:rPr>
        <w:t>Supervisor Catherine Stefani</w:t>
      </w:r>
    </w:p>
    <w:p w14:paraId="1593A6BD" w14:textId="77777777" w:rsidR="000D7B49" w:rsidRDefault="000D7B49">
      <w:pPr>
        <w:rPr>
          <w:rFonts w:ascii="Times New Roman" w:hAnsi="Times New Roman" w:cs="Times New Roman"/>
        </w:rPr>
      </w:pPr>
      <w:r>
        <w:rPr>
          <w:rFonts w:ascii="Times New Roman" w:hAnsi="Times New Roman" w:cs="Times New Roman"/>
        </w:rPr>
        <w:t xml:space="preserve">1 Dr. Carlton B. </w:t>
      </w:r>
      <w:proofErr w:type="spellStart"/>
      <w:r>
        <w:rPr>
          <w:rFonts w:ascii="Times New Roman" w:hAnsi="Times New Roman" w:cs="Times New Roman"/>
        </w:rPr>
        <w:t>Goodlett</w:t>
      </w:r>
      <w:proofErr w:type="spellEnd"/>
      <w:r>
        <w:rPr>
          <w:rFonts w:ascii="Times New Roman" w:hAnsi="Times New Roman" w:cs="Times New Roman"/>
        </w:rPr>
        <w:t xml:space="preserve"> Place, Room 244</w:t>
      </w:r>
    </w:p>
    <w:p w14:paraId="5C704B8E" w14:textId="77777777" w:rsidR="000D7B49" w:rsidRDefault="000D7B49">
      <w:pPr>
        <w:rPr>
          <w:rFonts w:ascii="Times New Roman" w:hAnsi="Times New Roman" w:cs="Times New Roman"/>
        </w:rPr>
      </w:pPr>
      <w:r>
        <w:rPr>
          <w:rFonts w:ascii="Times New Roman" w:hAnsi="Times New Roman" w:cs="Times New Roman"/>
        </w:rPr>
        <w:t>San Francisco, CA 94102</w:t>
      </w:r>
    </w:p>
    <w:p w14:paraId="5B0F7331" w14:textId="77777777" w:rsidR="000D7B49" w:rsidRDefault="000D7B49">
      <w:pPr>
        <w:rPr>
          <w:rFonts w:ascii="Times New Roman" w:hAnsi="Times New Roman" w:cs="Times New Roman"/>
        </w:rPr>
      </w:pPr>
    </w:p>
    <w:p w14:paraId="7AC316D5" w14:textId="77777777" w:rsidR="000D7B49" w:rsidRDefault="000D7B49">
      <w:pPr>
        <w:rPr>
          <w:rFonts w:ascii="Times New Roman" w:hAnsi="Times New Roman" w:cs="Times New Roman"/>
        </w:rPr>
      </w:pPr>
      <w:r>
        <w:rPr>
          <w:rFonts w:ascii="Times New Roman" w:hAnsi="Times New Roman" w:cs="Times New Roman"/>
        </w:rPr>
        <w:t xml:space="preserve">Dear Supervisor Stefani: </w:t>
      </w:r>
    </w:p>
    <w:p w14:paraId="294FE922" w14:textId="77777777" w:rsidR="00F84A5A" w:rsidRDefault="00F84A5A">
      <w:pPr>
        <w:rPr>
          <w:rFonts w:ascii="Times New Roman" w:hAnsi="Times New Roman" w:cs="Times New Roman"/>
        </w:rPr>
      </w:pPr>
    </w:p>
    <w:p w14:paraId="79AF8BA6" w14:textId="58057E6F" w:rsidR="00F84A5A" w:rsidRDefault="007D1CE2">
      <w:pPr>
        <w:rPr>
          <w:rFonts w:ascii="Times New Roman" w:hAnsi="Times New Roman" w:cs="Times New Roman"/>
        </w:rPr>
      </w:pPr>
      <w:r>
        <w:rPr>
          <w:rFonts w:ascii="Times New Roman" w:hAnsi="Times New Roman" w:cs="Times New Roman"/>
        </w:rPr>
        <w:t>The working families and parents of District 2 are lucky to have a mother representing our need</w:t>
      </w:r>
      <w:r w:rsidR="00246BE5">
        <w:rPr>
          <w:rFonts w:ascii="Times New Roman" w:hAnsi="Times New Roman" w:cs="Times New Roman"/>
        </w:rPr>
        <w:t>s at City Hall. Your commitment to fighting gun crime with Moms Demand Action and vocal advocacy for working mothers highlights how you understand the obstacles parents in San Francisco face.</w:t>
      </w:r>
      <w:r w:rsidR="00F84A5A">
        <w:rPr>
          <w:rFonts w:ascii="Times New Roman" w:hAnsi="Times New Roman" w:cs="Times New Roman"/>
        </w:rPr>
        <w:t xml:space="preserve"> </w:t>
      </w:r>
      <w:r w:rsidR="00246BE5">
        <w:rPr>
          <w:rFonts w:ascii="Times New Roman" w:hAnsi="Times New Roman" w:cs="Times New Roman"/>
        </w:rPr>
        <w:t>I am proud to support</w:t>
      </w:r>
      <w:r w:rsidR="00F84A5A">
        <w:rPr>
          <w:rFonts w:ascii="Times New Roman" w:hAnsi="Times New Roman" w:cs="Times New Roman"/>
        </w:rPr>
        <w:t xml:space="preserve"> Supervisor Norman Yee and Supervisor Jane Kim’s Universal Childcare for San Francisco ballot measure and urge you to as well. </w:t>
      </w:r>
    </w:p>
    <w:p w14:paraId="5E8D5863" w14:textId="77777777" w:rsidR="00F84A5A" w:rsidRDefault="00F84A5A">
      <w:pPr>
        <w:rPr>
          <w:rFonts w:ascii="Times New Roman" w:hAnsi="Times New Roman" w:cs="Times New Roman"/>
        </w:rPr>
      </w:pPr>
    </w:p>
    <w:p w14:paraId="6F84BC2F" w14:textId="77777777" w:rsidR="00F84A5A" w:rsidRDefault="00F84A5A">
      <w:pPr>
        <w:rPr>
          <w:rFonts w:ascii="Times New Roman" w:hAnsi="Times New Roman" w:cs="Times New Roman"/>
        </w:rPr>
      </w:pPr>
      <w:r>
        <w:rPr>
          <w:rFonts w:ascii="Times New Roman" w:hAnsi="Times New Roman" w:cs="Times New Roman"/>
        </w:rPr>
        <w:t xml:space="preserve">Under the Universal Childcare for San Francisco ballot measure we can pay early childhood education professionals fair wages that encourage others to join the field and provide more quality programs. We can clear the waitlist of 1,600 infant and toddlers waiting for early childhood education programs by requiring commercial landlords to pay their fair share. </w:t>
      </w:r>
    </w:p>
    <w:p w14:paraId="52343855" w14:textId="77777777" w:rsidR="0062340B" w:rsidRDefault="0062340B">
      <w:pPr>
        <w:rPr>
          <w:rFonts w:ascii="Times New Roman" w:hAnsi="Times New Roman" w:cs="Times New Roman"/>
        </w:rPr>
      </w:pPr>
    </w:p>
    <w:p w14:paraId="3861E607" w14:textId="77777777" w:rsidR="0062340B" w:rsidRDefault="0062340B" w:rsidP="0062340B">
      <w:pPr>
        <w:rPr>
          <w:rFonts w:ascii="Times New Roman" w:hAnsi="Times New Roman" w:cs="Times New Roman"/>
        </w:rPr>
      </w:pPr>
      <w:r>
        <w:rPr>
          <w:rFonts w:ascii="Times New Roman" w:hAnsi="Times New Roman" w:cs="Times New Roman"/>
        </w:rPr>
        <w:t xml:space="preserve">Many San Francisco families are fortunate to call district 2 home. We have tremendous access to schools, well-maintained open spaces and family friendly museums and activities. Yet even with such benefits, many families consider leaving the City because of the lack of accessible early education programs. </w:t>
      </w:r>
    </w:p>
    <w:p w14:paraId="1EC26985" w14:textId="77777777" w:rsidR="00F84A5A" w:rsidRDefault="00F84A5A">
      <w:pPr>
        <w:rPr>
          <w:rFonts w:ascii="Times New Roman" w:hAnsi="Times New Roman" w:cs="Times New Roman"/>
        </w:rPr>
      </w:pPr>
    </w:p>
    <w:p w14:paraId="2356D807" w14:textId="2C23528E" w:rsidR="00FA2887" w:rsidRDefault="00F84A5A">
      <w:pPr>
        <w:rPr>
          <w:rFonts w:ascii="Times New Roman" w:hAnsi="Times New Roman" w:cs="Times New Roman"/>
        </w:rPr>
      </w:pPr>
      <w:r>
        <w:rPr>
          <w:rFonts w:ascii="Times New Roman" w:hAnsi="Times New Roman" w:cs="Times New Roman"/>
        </w:rPr>
        <w:t>District 2 families</w:t>
      </w:r>
      <w:r w:rsidR="00246BE5">
        <w:rPr>
          <w:rFonts w:ascii="Times New Roman" w:hAnsi="Times New Roman" w:cs="Times New Roman"/>
        </w:rPr>
        <w:t xml:space="preserve"> are excited to see the progress we can achieve with your leadership. </w:t>
      </w:r>
      <w:bookmarkStart w:id="0" w:name="_GoBack"/>
      <w:bookmarkEnd w:id="0"/>
      <w:r w:rsidR="00FA2887">
        <w:rPr>
          <w:rFonts w:ascii="Times New Roman" w:hAnsi="Times New Roman" w:cs="Times New Roman"/>
        </w:rPr>
        <w:t xml:space="preserve"> </w:t>
      </w:r>
    </w:p>
    <w:p w14:paraId="55AA4DAC" w14:textId="77777777" w:rsidR="00FA2887" w:rsidRDefault="00FA2887">
      <w:pPr>
        <w:rPr>
          <w:rFonts w:ascii="Times New Roman" w:hAnsi="Times New Roman" w:cs="Times New Roman"/>
        </w:rPr>
      </w:pPr>
    </w:p>
    <w:p w14:paraId="0172A41E" w14:textId="77777777" w:rsidR="00FA2887" w:rsidRDefault="00FA2887">
      <w:pPr>
        <w:rPr>
          <w:rFonts w:ascii="Times New Roman" w:hAnsi="Times New Roman" w:cs="Times New Roman"/>
        </w:rPr>
      </w:pPr>
      <w:r>
        <w:rPr>
          <w:rFonts w:ascii="Times New Roman" w:hAnsi="Times New Roman" w:cs="Times New Roman"/>
        </w:rPr>
        <w:t xml:space="preserve">Sincerely, </w:t>
      </w:r>
    </w:p>
    <w:p w14:paraId="260EC434" w14:textId="77777777" w:rsidR="00FA2887" w:rsidRDefault="00FA2887">
      <w:pPr>
        <w:rPr>
          <w:rFonts w:ascii="Times New Roman" w:hAnsi="Times New Roman" w:cs="Times New Roman"/>
        </w:rPr>
      </w:pPr>
    </w:p>
    <w:p w14:paraId="1F89C64D" w14:textId="77777777" w:rsidR="00FA2887" w:rsidRPr="00FA2887" w:rsidRDefault="00FA2887">
      <w:pPr>
        <w:rPr>
          <w:rFonts w:ascii="Times New Roman" w:hAnsi="Times New Roman" w:cs="Times New Roman"/>
          <w:i/>
        </w:rPr>
      </w:pPr>
      <w:r w:rsidRPr="00FA2887">
        <w:rPr>
          <w:rFonts w:ascii="Times New Roman" w:hAnsi="Times New Roman" w:cs="Times New Roman"/>
          <w:i/>
        </w:rPr>
        <w:t>Supporter Name</w:t>
      </w:r>
    </w:p>
    <w:p w14:paraId="03893AED" w14:textId="77777777" w:rsidR="00F84A5A" w:rsidRPr="00FA2887" w:rsidRDefault="00FA2887">
      <w:pPr>
        <w:rPr>
          <w:rFonts w:ascii="Times New Roman" w:hAnsi="Times New Roman" w:cs="Times New Roman"/>
          <w:i/>
        </w:rPr>
      </w:pPr>
      <w:r w:rsidRPr="00FA2887">
        <w:rPr>
          <w:rFonts w:ascii="Times New Roman" w:hAnsi="Times New Roman" w:cs="Times New Roman"/>
          <w:i/>
        </w:rPr>
        <w:t>Supporter Address</w:t>
      </w:r>
      <w:r w:rsidR="00F84A5A" w:rsidRPr="00FA2887">
        <w:rPr>
          <w:rFonts w:ascii="Times New Roman" w:hAnsi="Times New Roman" w:cs="Times New Roman"/>
          <w:i/>
        </w:rPr>
        <w:t xml:space="preserve"> </w:t>
      </w:r>
    </w:p>
    <w:sectPr w:rsidR="00F84A5A" w:rsidRPr="00FA2887" w:rsidSect="000D7B4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B49"/>
    <w:rsid w:val="000D7B49"/>
    <w:rsid w:val="00246BE5"/>
    <w:rsid w:val="005A6EBA"/>
    <w:rsid w:val="0062340B"/>
    <w:rsid w:val="007D1CE2"/>
    <w:rsid w:val="00A5739F"/>
    <w:rsid w:val="00F84A5A"/>
    <w:rsid w:val="00FA28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34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207</Words>
  <Characters>1183</Characters>
  <Application>Microsoft Macintosh Word</Application>
  <DocSecurity>0</DocSecurity>
  <Lines>9</Lines>
  <Paragraphs>2</Paragraphs>
  <ScaleCrop>false</ScaleCrop>
  <Company>Jim Ross Consulting</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Ross</dc:creator>
  <cp:keywords/>
  <dc:description/>
  <cp:lastModifiedBy>James Ross</cp:lastModifiedBy>
  <cp:revision>2</cp:revision>
  <dcterms:created xsi:type="dcterms:W3CDTF">2018-02-12T17:46:00Z</dcterms:created>
  <dcterms:modified xsi:type="dcterms:W3CDTF">2018-02-12T17:46:00Z</dcterms:modified>
</cp:coreProperties>
</file>