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785" w:rsidRDefault="00703785" w:rsidP="00703785">
      <w:pPr>
        <w:spacing w:before="150" w:after="150" w:line="360" w:lineRule="auto"/>
        <w:rPr>
          <w:rFonts w:ascii="Helvetica" w:hAnsi="Helvetica" w:cs="Helvetica"/>
          <w:color w:val="656565"/>
          <w:sz w:val="18"/>
          <w:szCs w:val="18"/>
        </w:rPr>
      </w:pPr>
      <w:r>
        <w:rPr>
          <w:rStyle w:val="Strong"/>
          <w:rFonts w:ascii="Helvetica" w:hAnsi="Helvetica" w:cs="Helvetica"/>
          <w:color w:val="656565"/>
          <w:sz w:val="45"/>
          <w:szCs w:val="45"/>
        </w:rPr>
        <w:t>BECOME A MEMBER OF PCHS!</w:t>
      </w:r>
      <w:r>
        <w:rPr>
          <w:rFonts w:ascii="Helvetica" w:hAnsi="Helvetica" w:cs="Helvetica"/>
          <w:color w:val="656565"/>
          <w:sz w:val="18"/>
          <w:szCs w:val="18"/>
        </w:rPr>
        <w:br/>
      </w:r>
      <w:r>
        <w:rPr>
          <w:rFonts w:ascii="Helvetica" w:hAnsi="Helvetica" w:cs="Helvetica"/>
          <w:color w:val="656565"/>
          <w:sz w:val="18"/>
          <w:szCs w:val="18"/>
        </w:rPr>
        <w:br/>
        <w:t>The Pointe Coupee Historical Society redesigned their website one year ago and is now offering online registration!    Visit their page for updates on upcoming activities, board meeting minutes, leasing information, and more.  </w:t>
      </w:r>
    </w:p>
    <w:p w:rsidR="00703785" w:rsidRDefault="00703785" w:rsidP="00703785">
      <w:pPr>
        <w:spacing w:before="150" w:after="150" w:line="360" w:lineRule="auto"/>
        <w:rPr>
          <w:rFonts w:ascii="Helvetica" w:hAnsi="Helvetica" w:cs="Helvetica"/>
          <w:color w:val="656565"/>
          <w:sz w:val="18"/>
          <w:szCs w:val="18"/>
        </w:rPr>
      </w:pPr>
      <w:r>
        <w:rPr>
          <w:rFonts w:ascii="Helvetica" w:hAnsi="Helvetica" w:cs="Helvetica"/>
          <w:color w:val="656565"/>
          <w:sz w:val="18"/>
          <w:szCs w:val="18"/>
        </w:rPr>
        <w:t>The Pointe Coupee Historical Society is a 501(c</w:t>
      </w:r>
      <w:proofErr w:type="gramStart"/>
      <w:r>
        <w:rPr>
          <w:rFonts w:ascii="Helvetica" w:hAnsi="Helvetica" w:cs="Helvetica"/>
          <w:color w:val="656565"/>
          <w:sz w:val="18"/>
          <w:szCs w:val="18"/>
        </w:rPr>
        <w:t>)(</w:t>
      </w:r>
      <w:proofErr w:type="gramEnd"/>
      <w:r>
        <w:rPr>
          <w:rFonts w:ascii="Helvetica" w:hAnsi="Helvetica" w:cs="Helvetica"/>
          <w:color w:val="656565"/>
          <w:sz w:val="18"/>
          <w:szCs w:val="18"/>
        </w:rPr>
        <w:t xml:space="preserve">3) nonprofit organization founded by a group of interested local citizens in 1975.  Its mission is to foster interest in history, particularly that of Pointe Coupee </w:t>
      </w:r>
      <w:proofErr w:type="spellStart"/>
      <w:r>
        <w:rPr>
          <w:rFonts w:ascii="Helvetica" w:hAnsi="Helvetica" w:cs="Helvetica"/>
          <w:color w:val="656565"/>
          <w:sz w:val="18"/>
          <w:szCs w:val="18"/>
        </w:rPr>
        <w:t>Partish</w:t>
      </w:r>
      <w:proofErr w:type="spellEnd"/>
      <w:r>
        <w:rPr>
          <w:rFonts w:ascii="Helvetica" w:hAnsi="Helvetica" w:cs="Helvetica"/>
          <w:color w:val="656565"/>
          <w:sz w:val="18"/>
          <w:szCs w:val="18"/>
        </w:rPr>
        <w:t xml:space="preserve">; encourage collection and preservation of objects and structures historically significant to Pointe Coupee Parish; encourage the study, preservation and practice of customs that define the culture and natural history of the parish; present educational and cultural programs to the citizens of Pointe Coupee for the enrichment of lives and the furthering of education; and maintain the </w:t>
      </w:r>
      <w:proofErr w:type="spellStart"/>
      <w:r>
        <w:rPr>
          <w:rFonts w:ascii="Helvetica" w:hAnsi="Helvetica" w:cs="Helvetica"/>
          <w:color w:val="656565"/>
          <w:sz w:val="18"/>
          <w:szCs w:val="18"/>
        </w:rPr>
        <w:t>Julien</w:t>
      </w:r>
      <w:proofErr w:type="spellEnd"/>
      <w:r>
        <w:rPr>
          <w:rFonts w:ascii="Helvetica" w:hAnsi="Helvetica" w:cs="Helvetica"/>
          <w:color w:val="656565"/>
          <w:sz w:val="18"/>
          <w:szCs w:val="18"/>
        </w:rPr>
        <w:t xml:space="preserve"> </w:t>
      </w:r>
      <w:proofErr w:type="spellStart"/>
      <w:r>
        <w:rPr>
          <w:rFonts w:ascii="Helvetica" w:hAnsi="Helvetica" w:cs="Helvetica"/>
          <w:color w:val="656565"/>
          <w:sz w:val="18"/>
          <w:szCs w:val="18"/>
        </w:rPr>
        <w:t>Poydras</w:t>
      </w:r>
      <w:proofErr w:type="spellEnd"/>
      <w:r>
        <w:rPr>
          <w:rFonts w:ascii="Helvetica" w:hAnsi="Helvetica" w:cs="Helvetica"/>
          <w:color w:val="656565"/>
          <w:sz w:val="18"/>
          <w:szCs w:val="18"/>
        </w:rPr>
        <w:t xml:space="preserve"> Museum and Arts for the benefit of the parish.  ​The Museum is the final resting place of Julian </w:t>
      </w:r>
      <w:proofErr w:type="spellStart"/>
      <w:r>
        <w:rPr>
          <w:rFonts w:ascii="Helvetica" w:hAnsi="Helvetica" w:cs="Helvetica"/>
          <w:color w:val="656565"/>
          <w:sz w:val="18"/>
          <w:szCs w:val="18"/>
        </w:rPr>
        <w:t>Poydras</w:t>
      </w:r>
      <w:proofErr w:type="spellEnd"/>
      <w:r>
        <w:rPr>
          <w:rFonts w:ascii="Helvetica" w:hAnsi="Helvetica" w:cs="Helvetica"/>
          <w:color w:val="656565"/>
          <w:sz w:val="18"/>
          <w:szCs w:val="18"/>
        </w:rPr>
        <w:t>, whose educational and philanthropic goals are still alive today!</w:t>
      </w:r>
    </w:p>
    <w:p w:rsidR="00703785" w:rsidRDefault="00703785" w:rsidP="00703785">
      <w:pPr>
        <w:spacing w:before="150" w:after="150" w:line="360" w:lineRule="auto"/>
        <w:rPr>
          <w:rFonts w:ascii="Helvetica" w:hAnsi="Helvetica" w:cs="Helvetica"/>
          <w:color w:val="656565"/>
          <w:sz w:val="18"/>
          <w:szCs w:val="18"/>
        </w:rPr>
      </w:pPr>
      <w:r>
        <w:rPr>
          <w:rFonts w:ascii="Helvetica" w:hAnsi="Helvetica" w:cs="Helvetica"/>
          <w:color w:val="656565"/>
          <w:sz w:val="18"/>
          <w:szCs w:val="18"/>
        </w:rPr>
        <w:t>Your contribution makes possible that work of the historical society and demonstrates your commitment to the cultural enrichment of our parish.  Our ongoing efforts include:​</w:t>
      </w:r>
    </w:p>
    <w:p w:rsidR="00703785" w:rsidRDefault="00703785" w:rsidP="00703785">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Landscaping of </w:t>
      </w:r>
      <w:proofErr w:type="spellStart"/>
      <w:r>
        <w:rPr>
          <w:rFonts w:ascii="Helvetica" w:eastAsia="Times New Roman" w:hAnsi="Helvetica" w:cs="Helvetica"/>
          <w:color w:val="656565"/>
          <w:sz w:val="18"/>
          <w:szCs w:val="18"/>
        </w:rPr>
        <w:t>Poydras</w:t>
      </w:r>
      <w:proofErr w:type="spellEnd"/>
      <w:r>
        <w:rPr>
          <w:rFonts w:ascii="Helvetica" w:eastAsia="Times New Roman" w:hAnsi="Helvetica" w:cs="Helvetica"/>
          <w:color w:val="656565"/>
          <w:sz w:val="18"/>
          <w:szCs w:val="18"/>
        </w:rPr>
        <w:t xml:space="preserve"> Park</w:t>
      </w:r>
    </w:p>
    <w:p w:rsidR="00703785" w:rsidRDefault="00703785" w:rsidP="00703785">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Conservation of historical documents</w:t>
      </w:r>
    </w:p>
    <w:p w:rsidR="00703785" w:rsidRDefault="00703785" w:rsidP="00703785">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Showing of </w:t>
      </w:r>
      <w:proofErr w:type="spellStart"/>
      <w:r>
        <w:rPr>
          <w:rFonts w:ascii="Helvetica" w:eastAsia="Times New Roman" w:hAnsi="Helvetica" w:cs="Helvetica"/>
          <w:color w:val="656565"/>
          <w:sz w:val="18"/>
          <w:szCs w:val="18"/>
        </w:rPr>
        <w:t>Rosenwald</w:t>
      </w:r>
      <w:proofErr w:type="spellEnd"/>
      <w:r>
        <w:rPr>
          <w:rFonts w:ascii="Helvetica" w:eastAsia="Times New Roman" w:hAnsi="Helvetica" w:cs="Helvetica"/>
          <w:color w:val="656565"/>
          <w:sz w:val="18"/>
          <w:szCs w:val="18"/>
        </w:rPr>
        <w:t xml:space="preserve"> Film</w:t>
      </w:r>
    </w:p>
    <w:p w:rsidR="00703785" w:rsidRDefault="00703785" w:rsidP="00703785">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Lectures, concerts, and educational programs</w:t>
      </w:r>
    </w:p>
    <w:p w:rsidR="00703785" w:rsidRDefault="00703785" w:rsidP="00703785">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Placement of historic markers</w:t>
      </w:r>
    </w:p>
    <w:p w:rsidR="00703785" w:rsidRDefault="00703785" w:rsidP="00703785">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Restoration and curatorial work on the </w:t>
      </w:r>
      <w:proofErr w:type="spellStart"/>
      <w:r>
        <w:rPr>
          <w:rFonts w:ascii="Helvetica" w:eastAsia="Times New Roman" w:hAnsi="Helvetica" w:cs="Helvetica"/>
          <w:color w:val="656565"/>
          <w:sz w:val="18"/>
          <w:szCs w:val="18"/>
        </w:rPr>
        <w:t>Poydras</w:t>
      </w:r>
      <w:proofErr w:type="spellEnd"/>
      <w:r>
        <w:rPr>
          <w:rFonts w:ascii="Helvetica" w:eastAsia="Times New Roman" w:hAnsi="Helvetica" w:cs="Helvetica"/>
          <w:color w:val="656565"/>
          <w:sz w:val="18"/>
          <w:szCs w:val="18"/>
        </w:rPr>
        <w:t xml:space="preserve"> Succession.</w:t>
      </w:r>
    </w:p>
    <w:p w:rsidR="00703785" w:rsidRDefault="00703785" w:rsidP="00703785">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Host Pelican Chamber Music series.</w:t>
      </w:r>
    </w:p>
    <w:p w:rsidR="00703785" w:rsidRDefault="00703785" w:rsidP="00703785">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Host annual parish art show.</w:t>
      </w:r>
    </w:p>
    <w:p w:rsidR="00703785" w:rsidRDefault="00703785" w:rsidP="00703785">
      <w:pPr>
        <w:numPr>
          <w:ilvl w:val="0"/>
          <w:numId w:val="1"/>
        </w:numPr>
        <w:spacing w:before="100" w:beforeAutospacing="1" w:after="100" w:afterAutospacing="1" w:line="360" w:lineRule="auto"/>
        <w:rPr>
          <w:rFonts w:ascii="Helvetica" w:eastAsia="Times New Roman" w:hAnsi="Helvetica" w:cs="Helvetica"/>
          <w:color w:val="656565"/>
          <w:sz w:val="18"/>
          <w:szCs w:val="18"/>
        </w:rPr>
      </w:pPr>
      <w:r>
        <w:rPr>
          <w:rFonts w:ascii="Helvetica" w:eastAsia="Times New Roman" w:hAnsi="Helvetica" w:cs="Helvetica"/>
          <w:color w:val="656565"/>
          <w:sz w:val="18"/>
          <w:szCs w:val="18"/>
        </w:rPr>
        <w:t>We funded and published "New Roads and Old Rivers," a wonderful book about our parish.</w:t>
      </w:r>
    </w:p>
    <w:p w:rsidR="00703785" w:rsidRDefault="00703785" w:rsidP="00703785">
      <w:r>
        <w:rPr>
          <w:rFonts w:ascii="Helvetica" w:hAnsi="Helvetica" w:cs="Helvetica"/>
          <w:color w:val="656565"/>
          <w:sz w:val="18"/>
          <w:szCs w:val="18"/>
        </w:rPr>
        <w:t>If you are interested in learning more about becoming a member or renew your membership, please visit our website! </w:t>
      </w:r>
    </w:p>
    <w:p w:rsidR="00445B90" w:rsidRDefault="00703785"/>
    <w:sectPr w:rsidR="00445B90" w:rsidSect="00213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37440"/>
    <w:multiLevelType w:val="multilevel"/>
    <w:tmpl w:val="F96EB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785"/>
    <w:rsid w:val="000172DF"/>
    <w:rsid w:val="002134A8"/>
    <w:rsid w:val="003503E5"/>
    <w:rsid w:val="00703785"/>
    <w:rsid w:val="00B81C41"/>
    <w:rsid w:val="00C13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7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Andre</dc:creator>
  <cp:lastModifiedBy>Jeanie Andre</cp:lastModifiedBy>
  <cp:revision>1</cp:revision>
  <dcterms:created xsi:type="dcterms:W3CDTF">2018-08-31T19:15:00Z</dcterms:created>
  <dcterms:modified xsi:type="dcterms:W3CDTF">2018-08-31T19:16:00Z</dcterms:modified>
</cp:coreProperties>
</file>