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C1E" w14:textId="7E6C83CC" w:rsidR="00AA6F16" w:rsidRPr="00AA6F16" w:rsidRDefault="00AA6F16" w:rsidP="00AA6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r w:rsidRPr="00AA6F16"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proofErr w:type="gramStart"/>
      <w:r w:rsidRPr="00AA6F16">
        <w:rPr>
          <w:rFonts w:ascii="Arial" w:eastAsia="Times New Roman" w:hAnsi="Arial" w:cs="Arial"/>
          <w:color w:val="222222"/>
          <w:sz w:val="24"/>
          <w:szCs w:val="24"/>
        </w:rPr>
        <w:t>began  the</w:t>
      </w:r>
      <w:proofErr w:type="gramEnd"/>
      <w:r w:rsidRPr="00AA6F16">
        <w:rPr>
          <w:rFonts w:ascii="Arial" w:eastAsia="Times New Roman" w:hAnsi="Arial" w:cs="Arial"/>
          <w:color w:val="222222"/>
          <w:sz w:val="24"/>
          <w:szCs w:val="24"/>
        </w:rPr>
        <w:t xml:space="preserve"> path to receiving my LEAD in early 2020 and finished at the end of 2021. At first, it seemed like a large commitment, but I quickly found that several of the requirements were things I attended regularly like tradeshow, Crystal Merit Awards, etc. The community outreach committee has several opportunities throughout the year to volunteer, and I found a lot of </w:t>
      </w:r>
      <w:proofErr w:type="gramStart"/>
      <w:r w:rsidRPr="00AA6F16">
        <w:rPr>
          <w:rFonts w:ascii="Arial" w:eastAsia="Times New Roman" w:hAnsi="Arial" w:cs="Arial"/>
          <w:color w:val="222222"/>
          <w:sz w:val="24"/>
          <w:szCs w:val="24"/>
        </w:rPr>
        <w:t>fulfillment</w:t>
      </w:r>
      <w:proofErr w:type="gramEnd"/>
      <w:r w:rsidRPr="00AA6F16">
        <w:rPr>
          <w:rFonts w:ascii="Arial" w:eastAsia="Times New Roman" w:hAnsi="Arial" w:cs="Arial"/>
          <w:color w:val="222222"/>
          <w:sz w:val="24"/>
          <w:szCs w:val="24"/>
        </w:rPr>
        <w:t xml:space="preserve"> by helping others. I was pushed to attend classes and seminars I may not have normally attended and truly felt like I had developed myself as a leader in our industry. Before I knew it, I had completed all the requirements and shortly after, was presented with a nifty plaque that I know proudly display in my office</w:t>
      </w:r>
      <w:r>
        <w:rPr>
          <w:rFonts w:ascii="Arial" w:eastAsia="Times New Roman" w:hAnsi="Arial" w:cs="Arial"/>
          <w:color w:val="222222"/>
          <w:sz w:val="24"/>
          <w:szCs w:val="24"/>
        </w:rPr>
        <w:t>”</w:t>
      </w:r>
    </w:p>
    <w:p w14:paraId="2E941319" w14:textId="77777777" w:rsidR="00AA6F16" w:rsidRPr="00AA6F16" w:rsidRDefault="00AA6F16" w:rsidP="00AA6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F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1AD6268" w14:textId="77777777" w:rsidR="00AA6F16" w:rsidRPr="00AA6F16" w:rsidRDefault="00AA6F16" w:rsidP="00AA6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F1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3A4D3BE" w14:textId="754FDF46" w:rsidR="00AA6F16" w:rsidRPr="00AA6F16" w:rsidRDefault="00AA6F16" w:rsidP="00AA6F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>Kevin Compton,</w:t>
      </w:r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CAM, CAPS, </w:t>
      </w:r>
      <w:proofErr w:type="gramStart"/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>LEAD</w:t>
      </w:r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  <w:vertAlign w:val="superscript"/>
        </w:rPr>
        <w:t> </w:t>
      </w:r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>|</w:t>
      </w:r>
      <w:proofErr w:type="gramEnd"/>
      <w:r w:rsidRPr="00AA6F16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Property Manager</w:t>
      </w:r>
    </w:p>
    <w:p w14:paraId="3B3C6801" w14:textId="77777777" w:rsidR="00AA6F16" w:rsidRPr="00AA6F16" w:rsidRDefault="00AA6F16">
      <w:pPr>
        <w:rPr>
          <w:sz w:val="24"/>
          <w:szCs w:val="24"/>
        </w:rPr>
      </w:pPr>
    </w:p>
    <w:sectPr w:rsidR="00AA6F16" w:rsidRPr="00AA6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16"/>
    <w:rsid w:val="00A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68D5"/>
  <w15:chartTrackingRefBased/>
  <w15:docId w15:val="{BD663C23-E429-4F07-97BD-4ACE9881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Peters</dc:creator>
  <cp:keywords/>
  <dc:description/>
  <cp:lastModifiedBy>Bree Peters</cp:lastModifiedBy>
  <cp:revision>1</cp:revision>
  <dcterms:created xsi:type="dcterms:W3CDTF">2022-07-08T15:36:00Z</dcterms:created>
  <dcterms:modified xsi:type="dcterms:W3CDTF">2022-07-08T15:38:00Z</dcterms:modified>
</cp:coreProperties>
</file>