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Steve McArthur grew up in Mobile, AL after his father retiring from the Air Force in 1964.</w:t>
      </w:r>
    </w:p>
    <w:p w:rsidR="00000000" w:rsidDel="00000000" w:rsidP="00000000" w:rsidRDefault="00000000" w:rsidRPr="00000000" w14:paraId="00000002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This has given Steve an life long appreciation and understanding of the unique identity</w:t>
      </w:r>
    </w:p>
    <w:p w:rsidR="00000000" w:rsidDel="00000000" w:rsidP="00000000" w:rsidRDefault="00000000" w:rsidRPr="00000000" w14:paraId="0000000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and natural blessings of our community. One sister lives in Daphne, another sister lives</w:t>
      </w:r>
    </w:p>
    <w:p w:rsidR="00000000" w:rsidDel="00000000" w:rsidP="00000000" w:rsidRDefault="00000000" w:rsidRPr="00000000" w14:paraId="00000004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in Mobile, and his brother lives in Fort Walton, FL, as all have desired to continue living</w:t>
      </w:r>
    </w:p>
    <w:p w:rsidR="00000000" w:rsidDel="00000000" w:rsidP="00000000" w:rsidRDefault="00000000" w:rsidRPr="00000000" w14:paraId="00000005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in this wonderful area.</w:t>
      </w:r>
    </w:p>
    <w:p w:rsidR="00000000" w:rsidDel="00000000" w:rsidP="00000000" w:rsidRDefault="00000000" w:rsidRPr="00000000" w14:paraId="0000000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Graduating from the University of Alabama with a degree in Mechanical Engineering,</w:t>
      </w:r>
    </w:p>
    <w:p w:rsidR="00000000" w:rsidDel="00000000" w:rsidP="00000000" w:rsidRDefault="00000000" w:rsidRPr="00000000" w14:paraId="00000007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Steve worked in the petrochemical industry until retiring in 2023. His work experience</w:t>
      </w:r>
    </w:p>
    <w:p w:rsidR="00000000" w:rsidDel="00000000" w:rsidP="00000000" w:rsidRDefault="00000000" w:rsidRPr="00000000" w14:paraId="00000008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included many years of project management and construction, requiring good people</w:t>
      </w:r>
    </w:p>
    <w:p w:rsidR="00000000" w:rsidDel="00000000" w:rsidP="00000000" w:rsidRDefault="00000000" w:rsidRPr="00000000" w14:paraId="00000009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skills in addition to technical expertise:</w:t>
      </w:r>
    </w:p>
    <w:p w:rsidR="00000000" w:rsidDel="00000000" w:rsidP="00000000" w:rsidRDefault="00000000" w:rsidRPr="00000000" w14:paraId="0000000A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* Develop corporate budgets</w:t>
      </w:r>
    </w:p>
    <w:p w:rsidR="00000000" w:rsidDel="00000000" w:rsidP="00000000" w:rsidRDefault="00000000" w:rsidRPr="00000000" w14:paraId="0000000B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* Prioritize projects</w:t>
      </w:r>
    </w:p>
    <w:p w:rsidR="00000000" w:rsidDel="00000000" w:rsidP="00000000" w:rsidRDefault="00000000" w:rsidRPr="00000000" w14:paraId="0000000C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* Build consensus among various stakeholders</w:t>
      </w:r>
    </w:p>
    <w:p w:rsidR="00000000" w:rsidDel="00000000" w:rsidP="00000000" w:rsidRDefault="00000000" w:rsidRPr="00000000" w14:paraId="0000000D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* Generate Return on Investment (ROI) appraisals</w:t>
      </w:r>
    </w:p>
    <w:p w:rsidR="00000000" w:rsidDel="00000000" w:rsidP="00000000" w:rsidRDefault="00000000" w:rsidRPr="00000000" w14:paraId="0000000E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* Develop and evaluate project scopes</w:t>
      </w:r>
    </w:p>
    <w:p w:rsidR="00000000" w:rsidDel="00000000" w:rsidP="00000000" w:rsidRDefault="00000000" w:rsidRPr="00000000" w14:paraId="0000000F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* Responsible for projects up to $30MM</w:t>
      </w:r>
    </w:p>
    <w:p w:rsidR="00000000" w:rsidDel="00000000" w:rsidP="00000000" w:rsidRDefault="00000000" w:rsidRPr="00000000" w14:paraId="00000010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Both the private and public sectors have the same goals of maximizing results,</w:t>
      </w:r>
    </w:p>
    <w:p w:rsidR="00000000" w:rsidDel="00000000" w:rsidP="00000000" w:rsidRDefault="00000000" w:rsidRPr="00000000" w14:paraId="00000011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constrained by a finite amount of available funds. Steve has always been open and</w:t>
      </w:r>
    </w:p>
    <w:p w:rsidR="00000000" w:rsidDel="00000000" w:rsidP="00000000" w:rsidRDefault="00000000" w:rsidRPr="00000000" w14:paraId="00000012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transparent when developing spending and prioritization plans, allowing everyone to</w:t>
      </w:r>
    </w:p>
    <w:p w:rsidR="00000000" w:rsidDel="00000000" w:rsidP="00000000" w:rsidRDefault="00000000" w:rsidRPr="00000000" w14:paraId="0000001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come to a final consensus with a complete understanding of the decision making basis.</w:t>
      </w:r>
    </w:p>
    <w:p w:rsidR="00000000" w:rsidDel="00000000" w:rsidP="00000000" w:rsidRDefault="00000000" w:rsidRPr="00000000" w14:paraId="00000014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Having grown up here, and concerned with the pressures on our local environment ,</w:t>
      </w:r>
    </w:p>
    <w:p w:rsidR="00000000" w:rsidDel="00000000" w:rsidP="00000000" w:rsidRDefault="00000000" w:rsidRPr="00000000" w14:paraId="00000015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Steve is a member of the Mobile Baykeeper and Sierra Club groups. Since retiring,</w:t>
      </w:r>
    </w:p>
    <w:p w:rsidR="00000000" w:rsidDel="00000000" w:rsidP="00000000" w:rsidRDefault="00000000" w:rsidRPr="00000000" w14:paraId="0000001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Steve has also been a volunteer providing free taxpayer assistance through a United</w:t>
      </w:r>
    </w:p>
    <w:p w:rsidR="00000000" w:rsidDel="00000000" w:rsidP="00000000" w:rsidRDefault="00000000" w:rsidRPr="00000000" w14:paraId="00000017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Way entity.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With Ron Scott retiring from the City Council after 16 years of commendable service,</w:t>
      </w:r>
    </w:p>
    <w:p w:rsidR="00000000" w:rsidDel="00000000" w:rsidP="00000000" w:rsidRDefault="00000000" w:rsidRPr="00000000" w14:paraId="0000001A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Steve believes he can step into the open City Council position by providing the</w:t>
      </w:r>
    </w:p>
    <w:p w:rsidR="00000000" w:rsidDel="00000000" w:rsidP="00000000" w:rsidRDefault="00000000" w:rsidRPr="00000000" w14:paraId="0000001B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leadership and skills developed in the private sector. Although a political newcomer,</w:t>
      </w:r>
    </w:p>
    <w:p w:rsidR="00000000" w:rsidDel="00000000" w:rsidP="00000000" w:rsidRDefault="00000000" w:rsidRPr="00000000" w14:paraId="0000001C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retirement now allows Steve the opportunity to give back to the community by serving</w:t>
      </w:r>
    </w:p>
    <w:p w:rsidR="00000000" w:rsidDel="00000000" w:rsidP="00000000" w:rsidRDefault="00000000" w:rsidRPr="00000000" w14:paraId="0000001D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on the City Council, be available to listen to all his constituents’ concerns, and be</w:t>
      </w:r>
    </w:p>
    <w:p w:rsidR="00000000" w:rsidDel="00000000" w:rsidP="00000000" w:rsidRDefault="00000000" w:rsidRPr="00000000" w14:paraId="0000001E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honest and transparent in his dealings with all parties.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Our community has been blessed with a great many desirable attributes, and the</w:t>
      </w:r>
    </w:p>
    <w:p w:rsidR="00000000" w:rsidDel="00000000" w:rsidP="00000000" w:rsidRDefault="00000000" w:rsidRPr="00000000" w14:paraId="00000021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Daphne government has tried to maintain our city as a good environment in which to</w:t>
      </w:r>
    </w:p>
    <w:p w:rsidR="00000000" w:rsidDel="00000000" w:rsidP="00000000" w:rsidRDefault="00000000" w:rsidRPr="00000000" w14:paraId="00000022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work and raise families. The downside to such positive efforts is that Daphne will</w:t>
      </w:r>
    </w:p>
    <w:p w:rsidR="00000000" w:rsidDel="00000000" w:rsidP="00000000" w:rsidRDefault="00000000" w:rsidRPr="00000000" w14:paraId="0000002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inevitably continue to grow due to the influx of people desiring the community</w:t>
      </w:r>
    </w:p>
    <w:p w:rsidR="00000000" w:rsidDel="00000000" w:rsidP="00000000" w:rsidRDefault="00000000" w:rsidRPr="00000000" w14:paraId="00000024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atmosphere which Daphne offers. Steve believes he can effectively work with the</w:t>
      </w:r>
    </w:p>
    <w:p w:rsidR="00000000" w:rsidDel="00000000" w:rsidP="00000000" w:rsidRDefault="00000000" w:rsidRPr="00000000" w14:paraId="00000025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Daphne City Council to implement the comprehensive long range city plan, and work to</w:t>
      </w:r>
    </w:p>
    <w:p w:rsidR="00000000" w:rsidDel="00000000" w:rsidP="00000000" w:rsidRDefault="00000000" w:rsidRPr="00000000" w14:paraId="0000002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incorporate the infrastructure upgrades needed to accommodate such an expected</w:t>
      </w:r>
    </w:p>
    <w:p w:rsidR="00000000" w:rsidDel="00000000" w:rsidP="00000000" w:rsidRDefault="00000000" w:rsidRPr="00000000" w14:paraId="00000027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population increase. Daphne’s future continues to look bright provided we make good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color w:val="222222"/>
          <w:highlight w:val="white"/>
          <w:rtl w:val="0"/>
        </w:rPr>
        <w:t xml:space="preserve">infrastructure and land use decisions, and work together in a cooperative environment.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