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C953343" w14:textId="581BF31B" w:rsidR="000C51E7" w:rsidRDefault="000C51E7" w:rsidP="0092662F">
      <w:pPr>
        <w:rPr>
          <w:b/>
          <w:bCs/>
        </w:rPr>
      </w:pPr>
    </w:p>
    <w:p w14:paraId="15CB7346" w14:textId="5589A53F" w:rsidR="00BD547C" w:rsidRPr="00E84C21" w:rsidRDefault="00BD547C" w:rsidP="00BD547C">
      <w:pPr>
        <w:jc w:val="right"/>
        <w:rPr>
          <w:b/>
          <w:sz w:val="22"/>
          <w:szCs w:val="22"/>
        </w:rPr>
      </w:pPr>
      <w:r>
        <w:rPr>
          <w:noProof/>
        </w:rPr>
        <w:drawing>
          <wp:anchor distT="0" distB="0" distL="114300" distR="114300" simplePos="0" relativeHeight="251659264" behindDoc="1" locked="0" layoutInCell="1" allowOverlap="1" wp14:anchorId="5DA7B334" wp14:editId="0592CB21">
            <wp:simplePos x="0" y="0"/>
            <wp:positionH relativeFrom="column">
              <wp:posOffset>0</wp:posOffset>
            </wp:positionH>
            <wp:positionV relativeFrom="paragraph">
              <wp:posOffset>-114300</wp:posOffset>
            </wp:positionV>
            <wp:extent cx="904875" cy="914400"/>
            <wp:effectExtent l="0" t="0" r="9525" b="0"/>
            <wp:wrapNone/>
            <wp:docPr id="1" name="Picture 1" descr="LRD color -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RD color - logo"/>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904875" cy="914400"/>
                    </a:xfrm>
                    <a:prstGeom prst="rect">
                      <a:avLst/>
                    </a:prstGeom>
                    <a:noFill/>
                  </pic:spPr>
                </pic:pic>
              </a:graphicData>
            </a:graphic>
            <wp14:sizeRelH relativeFrom="page">
              <wp14:pctWidth>0</wp14:pctWidth>
            </wp14:sizeRelH>
            <wp14:sizeRelV relativeFrom="page">
              <wp14:pctHeight>0</wp14:pctHeight>
            </wp14:sizeRelV>
          </wp:anchor>
        </w:drawing>
      </w:r>
      <w:r>
        <w:rPr>
          <w:b/>
          <w:bCs/>
        </w:rPr>
        <w:t xml:space="preserve">   </w:t>
      </w:r>
      <w:r w:rsidRPr="00E84C21">
        <w:rPr>
          <w:b/>
          <w:bCs/>
          <w:sz w:val="22"/>
          <w:szCs w:val="22"/>
        </w:rPr>
        <w:t>Little Red Door Cancer Agency</w:t>
      </w:r>
    </w:p>
    <w:p w14:paraId="39120A0A" w14:textId="7F4192FB" w:rsidR="00BD547C" w:rsidRPr="00E84C21" w:rsidRDefault="00BD547C" w:rsidP="000C51E7">
      <w:pPr>
        <w:tabs>
          <w:tab w:val="center" w:pos="4320"/>
          <w:tab w:val="right" w:pos="8640"/>
        </w:tabs>
        <w:jc w:val="right"/>
        <w:rPr>
          <w:sz w:val="22"/>
          <w:szCs w:val="22"/>
        </w:rPr>
      </w:pPr>
      <w:r w:rsidRPr="00E84C21">
        <w:rPr>
          <w:sz w:val="22"/>
          <w:szCs w:val="22"/>
        </w:rPr>
        <w:tab/>
      </w:r>
      <w:r w:rsidRPr="00E84C21">
        <w:rPr>
          <w:sz w:val="22"/>
          <w:szCs w:val="22"/>
        </w:rPr>
        <w:tab/>
        <w:t xml:space="preserve">                                       1801 North Meridian Street</w:t>
      </w:r>
    </w:p>
    <w:p w14:paraId="0417F1A9" w14:textId="77777777" w:rsidR="00BD547C" w:rsidRPr="00E84C21" w:rsidRDefault="00BD547C" w:rsidP="00BD547C">
      <w:pPr>
        <w:jc w:val="right"/>
        <w:rPr>
          <w:sz w:val="22"/>
          <w:szCs w:val="22"/>
        </w:rPr>
      </w:pPr>
      <w:r w:rsidRPr="00E84C21">
        <w:rPr>
          <w:sz w:val="22"/>
          <w:szCs w:val="22"/>
        </w:rPr>
        <w:t>Indianapolis, IN  46202</w:t>
      </w:r>
    </w:p>
    <w:p w14:paraId="259E9393" w14:textId="366BE07A" w:rsidR="00BD547C" w:rsidRPr="00E84C21" w:rsidRDefault="00BD547C" w:rsidP="00BD547C">
      <w:pPr>
        <w:jc w:val="right"/>
        <w:rPr>
          <w:sz w:val="22"/>
          <w:szCs w:val="22"/>
        </w:rPr>
      </w:pPr>
      <w:r w:rsidRPr="00E84C21">
        <w:rPr>
          <w:sz w:val="22"/>
          <w:szCs w:val="22"/>
        </w:rPr>
        <w:t xml:space="preserve">Phone: </w:t>
      </w:r>
      <w:r w:rsidR="0070258A" w:rsidRPr="00E84C21">
        <w:rPr>
          <w:sz w:val="22"/>
          <w:szCs w:val="22"/>
        </w:rPr>
        <w:t>(</w:t>
      </w:r>
      <w:r w:rsidRPr="00E84C21">
        <w:rPr>
          <w:sz w:val="22"/>
          <w:szCs w:val="22"/>
        </w:rPr>
        <w:t>317</w:t>
      </w:r>
      <w:r w:rsidR="0070258A" w:rsidRPr="00E84C21">
        <w:rPr>
          <w:sz w:val="22"/>
          <w:szCs w:val="22"/>
        </w:rPr>
        <w:t xml:space="preserve">) </w:t>
      </w:r>
      <w:r w:rsidRPr="00E84C21">
        <w:rPr>
          <w:sz w:val="22"/>
          <w:szCs w:val="22"/>
        </w:rPr>
        <w:t>925</w:t>
      </w:r>
      <w:r w:rsidR="0070258A" w:rsidRPr="00E84C21">
        <w:rPr>
          <w:sz w:val="22"/>
          <w:szCs w:val="22"/>
        </w:rPr>
        <w:t>-</w:t>
      </w:r>
      <w:r w:rsidRPr="00E84C21">
        <w:rPr>
          <w:sz w:val="22"/>
          <w:szCs w:val="22"/>
        </w:rPr>
        <w:t>5595</w:t>
      </w:r>
    </w:p>
    <w:p w14:paraId="4F902433" w14:textId="377A3765" w:rsidR="00BD547C" w:rsidRPr="00E84C21" w:rsidRDefault="00BD547C" w:rsidP="00BD547C">
      <w:pPr>
        <w:jc w:val="right"/>
        <w:rPr>
          <w:sz w:val="22"/>
          <w:szCs w:val="22"/>
        </w:rPr>
      </w:pPr>
      <w:r w:rsidRPr="00E84C21">
        <w:rPr>
          <w:sz w:val="22"/>
          <w:szCs w:val="22"/>
        </w:rPr>
        <w:t xml:space="preserve">Fax: </w:t>
      </w:r>
      <w:r w:rsidR="0070258A" w:rsidRPr="00E84C21">
        <w:rPr>
          <w:sz w:val="22"/>
          <w:szCs w:val="22"/>
        </w:rPr>
        <w:t>(</w:t>
      </w:r>
      <w:r w:rsidRPr="00E84C21">
        <w:rPr>
          <w:sz w:val="22"/>
          <w:szCs w:val="22"/>
        </w:rPr>
        <w:t>317</w:t>
      </w:r>
      <w:r w:rsidR="0070258A" w:rsidRPr="00E84C21">
        <w:rPr>
          <w:sz w:val="22"/>
          <w:szCs w:val="22"/>
        </w:rPr>
        <w:t xml:space="preserve">) </w:t>
      </w:r>
      <w:r w:rsidRPr="00E84C21">
        <w:rPr>
          <w:sz w:val="22"/>
          <w:szCs w:val="22"/>
        </w:rPr>
        <w:t>925</w:t>
      </w:r>
      <w:r w:rsidR="0070258A" w:rsidRPr="00E84C21">
        <w:rPr>
          <w:sz w:val="22"/>
          <w:szCs w:val="22"/>
        </w:rPr>
        <w:t>-5</w:t>
      </w:r>
      <w:r w:rsidRPr="00E84C21">
        <w:rPr>
          <w:sz w:val="22"/>
          <w:szCs w:val="22"/>
        </w:rPr>
        <w:t>597</w:t>
      </w:r>
    </w:p>
    <w:p w14:paraId="4F4592E0" w14:textId="4B6A5794" w:rsidR="0092662F" w:rsidRPr="00E84C21" w:rsidRDefault="0092662F" w:rsidP="0092662F">
      <w:pPr>
        <w:jc w:val="right"/>
        <w:rPr>
          <w:b/>
          <w:sz w:val="22"/>
          <w:szCs w:val="22"/>
        </w:rPr>
      </w:pPr>
      <w:hyperlink r:id="rId8" w:history="1">
        <w:r w:rsidRPr="00E84C21">
          <w:rPr>
            <w:rStyle w:val="Hyperlink"/>
            <w:sz w:val="22"/>
            <w:szCs w:val="22"/>
          </w:rPr>
          <w:t>www.littlereddoor.org</w:t>
        </w:r>
      </w:hyperlink>
    </w:p>
    <w:p w14:paraId="4AFCA868" w14:textId="6AD8060F" w:rsidR="00BD547C" w:rsidRPr="00E84C21" w:rsidRDefault="00BD547C" w:rsidP="1A5E20E7">
      <w:pPr>
        <w:rPr>
          <w:b/>
          <w:bCs/>
          <w:sz w:val="22"/>
          <w:szCs w:val="22"/>
        </w:rPr>
      </w:pPr>
      <w:r w:rsidRPr="00E84C21">
        <w:rPr>
          <w:b/>
          <w:bCs/>
          <w:sz w:val="22"/>
          <w:szCs w:val="22"/>
        </w:rPr>
        <w:t>FOR IMMEDIATE RELEASE</w:t>
      </w:r>
      <w:r w:rsidR="00B15F51" w:rsidRPr="00E84C21">
        <w:rPr>
          <w:b/>
          <w:bCs/>
          <w:sz w:val="22"/>
          <w:szCs w:val="22"/>
        </w:rPr>
        <w:t xml:space="preserve"> </w:t>
      </w:r>
    </w:p>
    <w:p w14:paraId="59D56C01" w14:textId="77777777" w:rsidR="00BD547C" w:rsidRPr="00E84C21" w:rsidRDefault="00BD547C" w:rsidP="00BD547C">
      <w:pPr>
        <w:rPr>
          <w:b/>
          <w:sz w:val="22"/>
          <w:szCs w:val="22"/>
        </w:rPr>
      </w:pPr>
      <w:r w:rsidRPr="00E84C21">
        <w:rPr>
          <w:b/>
          <w:sz w:val="22"/>
          <w:szCs w:val="22"/>
        </w:rPr>
        <w:t>CONTACT:</w:t>
      </w:r>
    </w:p>
    <w:p w14:paraId="6B9D547A" w14:textId="2A47E42B" w:rsidR="00BD547C" w:rsidRPr="00E84C21" w:rsidRDefault="00181D65" w:rsidP="00BD547C">
      <w:pPr>
        <w:rPr>
          <w:b/>
          <w:sz w:val="22"/>
          <w:szCs w:val="22"/>
        </w:rPr>
      </w:pPr>
      <w:r w:rsidRPr="00E84C21">
        <w:rPr>
          <w:sz w:val="22"/>
          <w:szCs w:val="22"/>
        </w:rPr>
        <w:t>Dalton Clouse</w:t>
      </w:r>
    </w:p>
    <w:p w14:paraId="282017FC" w14:textId="4EC648EA" w:rsidR="0F36598A" w:rsidRPr="00E84C21" w:rsidRDefault="0F36598A" w:rsidP="1A5E20E7">
      <w:pPr>
        <w:rPr>
          <w:sz w:val="22"/>
          <w:szCs w:val="22"/>
        </w:rPr>
      </w:pPr>
      <w:r w:rsidRPr="00E84C21">
        <w:rPr>
          <w:sz w:val="22"/>
          <w:szCs w:val="22"/>
        </w:rPr>
        <w:t>Senior Manager of Marketing and Communications</w:t>
      </w:r>
    </w:p>
    <w:p w14:paraId="69A53A6D" w14:textId="77777777" w:rsidR="00BD547C" w:rsidRPr="00E84C21" w:rsidRDefault="00BD547C" w:rsidP="00BD547C">
      <w:pPr>
        <w:rPr>
          <w:sz w:val="22"/>
          <w:szCs w:val="22"/>
        </w:rPr>
      </w:pPr>
      <w:r w:rsidRPr="00E84C21">
        <w:rPr>
          <w:sz w:val="22"/>
          <w:szCs w:val="22"/>
        </w:rPr>
        <w:t>Little Red Door Cancer Agency</w:t>
      </w:r>
      <w:r w:rsidRPr="00E84C21">
        <w:rPr>
          <w:sz w:val="22"/>
          <w:szCs w:val="22"/>
        </w:rPr>
        <w:tab/>
      </w:r>
      <w:r w:rsidRPr="00E84C21">
        <w:rPr>
          <w:sz w:val="22"/>
          <w:szCs w:val="22"/>
        </w:rPr>
        <w:tab/>
      </w:r>
      <w:r w:rsidRPr="00E84C21">
        <w:rPr>
          <w:sz w:val="22"/>
          <w:szCs w:val="22"/>
        </w:rPr>
        <w:tab/>
      </w:r>
      <w:r w:rsidRPr="00E84C21">
        <w:rPr>
          <w:sz w:val="22"/>
          <w:szCs w:val="22"/>
        </w:rPr>
        <w:tab/>
      </w:r>
      <w:r w:rsidRPr="00E84C21">
        <w:rPr>
          <w:sz w:val="22"/>
          <w:szCs w:val="22"/>
        </w:rPr>
        <w:tab/>
      </w:r>
      <w:r w:rsidRPr="00E84C21">
        <w:rPr>
          <w:sz w:val="22"/>
          <w:szCs w:val="22"/>
        </w:rPr>
        <w:tab/>
      </w:r>
    </w:p>
    <w:p w14:paraId="7F88C87C" w14:textId="246B3D15" w:rsidR="00BD547C" w:rsidRPr="00E84C21" w:rsidRDefault="00181D65" w:rsidP="00BD547C">
      <w:pPr>
        <w:rPr>
          <w:sz w:val="22"/>
          <w:szCs w:val="22"/>
        </w:rPr>
      </w:pPr>
      <w:r w:rsidRPr="00E84C21">
        <w:rPr>
          <w:sz w:val="22"/>
          <w:szCs w:val="22"/>
        </w:rPr>
        <w:t>dclouse</w:t>
      </w:r>
      <w:r w:rsidR="00F953D4" w:rsidRPr="00E84C21">
        <w:rPr>
          <w:sz w:val="22"/>
          <w:szCs w:val="22"/>
        </w:rPr>
        <w:t>@littlereddoor.org</w:t>
      </w:r>
    </w:p>
    <w:p w14:paraId="3E941D1A" w14:textId="77777777" w:rsidR="00B46A27" w:rsidRPr="00E84C21" w:rsidRDefault="00B46A27" w:rsidP="00B46A27">
      <w:pPr>
        <w:keepNext/>
        <w:outlineLvl w:val="2"/>
        <w:rPr>
          <w:b/>
          <w:bCs/>
          <w:sz w:val="22"/>
          <w:szCs w:val="22"/>
          <w:lang w:eastAsia="x-none"/>
        </w:rPr>
      </w:pPr>
    </w:p>
    <w:p w14:paraId="2A9F6146" w14:textId="24FE5C66" w:rsidR="70571410" w:rsidRPr="00E84C21" w:rsidRDefault="00B46A27" w:rsidP="00E84C21">
      <w:pPr>
        <w:keepNext/>
        <w:jc w:val="center"/>
        <w:outlineLvl w:val="2"/>
        <w:rPr>
          <w:b/>
          <w:bCs/>
          <w:sz w:val="22"/>
          <w:szCs w:val="22"/>
          <w:lang w:eastAsia="x-none"/>
        </w:rPr>
      </w:pPr>
      <w:r w:rsidRPr="00E84C21">
        <w:rPr>
          <w:b/>
          <w:bCs/>
          <w:sz w:val="22"/>
          <w:szCs w:val="22"/>
        </w:rPr>
        <w:t>Little Red Door Cancer Agency Host</w:t>
      </w:r>
      <w:r w:rsidR="001A4577" w:rsidRPr="00E84C21">
        <w:rPr>
          <w:b/>
          <w:bCs/>
          <w:sz w:val="22"/>
          <w:szCs w:val="22"/>
        </w:rPr>
        <w:t>s</w:t>
      </w:r>
      <w:r w:rsidRPr="00E84C21">
        <w:rPr>
          <w:b/>
          <w:bCs/>
          <w:sz w:val="22"/>
          <w:szCs w:val="22"/>
        </w:rPr>
        <w:t xml:space="preserve"> </w:t>
      </w:r>
      <w:r w:rsidR="00E84C21">
        <w:rPr>
          <w:b/>
          <w:bCs/>
          <w:sz w:val="22"/>
          <w:szCs w:val="22"/>
        </w:rPr>
        <w:t xml:space="preserve">Record-Breaking </w:t>
      </w:r>
      <w:r w:rsidR="00D4705B" w:rsidRPr="00E84C21">
        <w:rPr>
          <w:b/>
          <w:bCs/>
          <w:sz w:val="22"/>
          <w:szCs w:val="22"/>
        </w:rPr>
        <w:t>1</w:t>
      </w:r>
      <w:r w:rsidR="68D19FCD" w:rsidRPr="00E84C21">
        <w:rPr>
          <w:b/>
          <w:bCs/>
          <w:sz w:val="22"/>
          <w:szCs w:val="22"/>
        </w:rPr>
        <w:t>7</w:t>
      </w:r>
      <w:r w:rsidR="00D4705B" w:rsidRPr="00E84C21">
        <w:rPr>
          <w:b/>
          <w:bCs/>
          <w:sz w:val="22"/>
          <w:szCs w:val="22"/>
          <w:vertAlign w:val="superscript"/>
        </w:rPr>
        <w:t>th</w:t>
      </w:r>
      <w:r w:rsidR="00D4705B" w:rsidRPr="00E84C21">
        <w:rPr>
          <w:b/>
          <w:bCs/>
          <w:sz w:val="22"/>
          <w:szCs w:val="22"/>
        </w:rPr>
        <w:t xml:space="preserve"> Annual Face of Hope Breakfast</w:t>
      </w:r>
    </w:p>
    <w:p w14:paraId="4CB101B7" w14:textId="79B60B9E" w:rsidR="1A5E20E7" w:rsidRPr="00E84C21" w:rsidRDefault="00E91D18" w:rsidP="00E84C21">
      <w:pPr>
        <w:spacing w:before="100" w:beforeAutospacing="1" w:after="100" w:afterAutospacing="1"/>
        <w:rPr>
          <w:sz w:val="22"/>
          <w:szCs w:val="22"/>
        </w:rPr>
      </w:pPr>
      <w:r w:rsidRPr="00E84C21">
        <w:rPr>
          <w:sz w:val="22"/>
          <w:szCs w:val="22"/>
        </w:rPr>
        <w:t>INDIANAPOLIS</w:t>
      </w:r>
      <w:r w:rsidR="00BD547C" w:rsidRPr="00E84C21">
        <w:rPr>
          <w:sz w:val="22"/>
          <w:szCs w:val="22"/>
        </w:rPr>
        <w:t xml:space="preserve"> –</w:t>
      </w:r>
      <w:r w:rsidR="00700DE3" w:rsidRPr="00E84C21">
        <w:rPr>
          <w:sz w:val="22"/>
          <w:szCs w:val="22"/>
        </w:rPr>
        <w:t xml:space="preserve"> </w:t>
      </w:r>
      <w:r w:rsidR="00D4705B" w:rsidRPr="00E84C21">
        <w:rPr>
          <w:sz w:val="22"/>
          <w:szCs w:val="22"/>
        </w:rPr>
        <w:t xml:space="preserve">On Thursday, November </w:t>
      </w:r>
      <w:r w:rsidR="00D724C6" w:rsidRPr="00E84C21">
        <w:rPr>
          <w:sz w:val="22"/>
          <w:szCs w:val="22"/>
        </w:rPr>
        <w:t>21st</w:t>
      </w:r>
      <w:r w:rsidR="00D4705B" w:rsidRPr="00E84C21">
        <w:rPr>
          <w:sz w:val="22"/>
          <w:szCs w:val="22"/>
        </w:rPr>
        <w:t>, Little Red Door Cancer Agency host</w:t>
      </w:r>
      <w:r w:rsidR="00274570" w:rsidRPr="00E84C21">
        <w:rPr>
          <w:sz w:val="22"/>
          <w:szCs w:val="22"/>
        </w:rPr>
        <w:t>ed</w:t>
      </w:r>
      <w:r w:rsidR="00D4705B" w:rsidRPr="00E84C21">
        <w:rPr>
          <w:sz w:val="22"/>
          <w:szCs w:val="22"/>
        </w:rPr>
        <w:t xml:space="preserve"> its 1</w:t>
      </w:r>
      <w:r w:rsidR="00D724C6" w:rsidRPr="00E84C21">
        <w:rPr>
          <w:sz w:val="22"/>
          <w:szCs w:val="22"/>
        </w:rPr>
        <w:t>7</w:t>
      </w:r>
      <w:r w:rsidR="00D4705B" w:rsidRPr="00E84C21">
        <w:rPr>
          <w:sz w:val="22"/>
          <w:szCs w:val="22"/>
          <w:vertAlign w:val="superscript"/>
        </w:rPr>
        <w:t>th</w:t>
      </w:r>
      <w:r w:rsidR="00D4705B" w:rsidRPr="00E84C21">
        <w:rPr>
          <w:sz w:val="22"/>
          <w:szCs w:val="22"/>
        </w:rPr>
        <w:t xml:space="preserve"> annual Face of Hope Breakfast at the Expo Hall at the Indiana State Fairgrounds</w:t>
      </w:r>
      <w:r w:rsidR="62228917" w:rsidRPr="00E84C21">
        <w:rPr>
          <w:sz w:val="22"/>
          <w:szCs w:val="22"/>
        </w:rPr>
        <w:t>.</w:t>
      </w:r>
      <w:r w:rsidR="00D4705B" w:rsidRPr="00E84C21">
        <w:rPr>
          <w:sz w:val="22"/>
          <w:szCs w:val="22"/>
        </w:rPr>
        <w:t xml:space="preserve"> </w:t>
      </w:r>
      <w:r w:rsidR="00CB5F63" w:rsidRPr="00E84C21">
        <w:rPr>
          <w:sz w:val="22"/>
          <w:szCs w:val="22"/>
        </w:rPr>
        <w:t>The Face of Hope Breakfast is Little Red Door’s premier fundraising</w:t>
      </w:r>
      <w:r w:rsidR="00D4705B" w:rsidRPr="00E84C21">
        <w:rPr>
          <w:sz w:val="22"/>
          <w:szCs w:val="22"/>
        </w:rPr>
        <w:t xml:space="preserve"> event</w:t>
      </w:r>
      <w:r w:rsidR="00CB5F63" w:rsidRPr="00E84C21">
        <w:rPr>
          <w:sz w:val="22"/>
          <w:szCs w:val="22"/>
        </w:rPr>
        <w:t>,</w:t>
      </w:r>
      <w:r w:rsidR="00D4705B" w:rsidRPr="00E84C21">
        <w:rPr>
          <w:sz w:val="22"/>
          <w:szCs w:val="22"/>
        </w:rPr>
        <w:t xml:space="preserve"> featur</w:t>
      </w:r>
      <w:r w:rsidR="00CB5F63" w:rsidRPr="00E84C21">
        <w:rPr>
          <w:sz w:val="22"/>
          <w:szCs w:val="22"/>
        </w:rPr>
        <w:t>ing</w:t>
      </w:r>
      <w:r w:rsidR="00D4705B" w:rsidRPr="00E84C21">
        <w:rPr>
          <w:sz w:val="22"/>
          <w:szCs w:val="22"/>
        </w:rPr>
        <w:t xml:space="preserve"> stories from Little Red Door clients, staff, and Board members. </w:t>
      </w:r>
    </w:p>
    <w:p w14:paraId="3D1A9E94" w14:textId="75FB8961" w:rsidR="70571410" w:rsidRPr="00E84C21" w:rsidRDefault="1BB683C1" w:rsidP="70571410">
      <w:pPr>
        <w:spacing w:beforeAutospacing="1" w:afterAutospacing="1"/>
        <w:rPr>
          <w:sz w:val="22"/>
          <w:szCs w:val="22"/>
        </w:rPr>
      </w:pPr>
      <w:r w:rsidRPr="00E84C21">
        <w:rPr>
          <w:sz w:val="22"/>
          <w:szCs w:val="22"/>
        </w:rPr>
        <w:t>“We had tremendous momentum heading into the fairgrounds on Thursday, then magic and thoughtful strategy took sail,” stated Director and CEO, Mandy Pietrykowski. With</w:t>
      </w:r>
      <w:r w:rsidR="10E0B94E" w:rsidRPr="00E84C21">
        <w:rPr>
          <w:sz w:val="22"/>
          <w:szCs w:val="22"/>
        </w:rPr>
        <w:t xml:space="preserve"> the support of two transformational gifts, the Face of Hope Breakfast raised</w:t>
      </w:r>
      <w:r w:rsidR="111B5438" w:rsidRPr="00E84C21">
        <w:rPr>
          <w:sz w:val="22"/>
          <w:szCs w:val="22"/>
        </w:rPr>
        <w:t xml:space="preserve"> a record-breaking</w:t>
      </w:r>
      <w:r w:rsidR="10E0B94E" w:rsidRPr="00E84C21">
        <w:rPr>
          <w:sz w:val="22"/>
          <w:szCs w:val="22"/>
        </w:rPr>
        <w:t xml:space="preserve"> </w:t>
      </w:r>
      <w:r w:rsidR="10E0B94E" w:rsidRPr="00E84C21">
        <w:rPr>
          <w:b/>
          <w:bCs/>
          <w:color w:val="C00000"/>
          <w:sz w:val="22"/>
          <w:szCs w:val="22"/>
        </w:rPr>
        <w:t>$564,311</w:t>
      </w:r>
      <w:r w:rsidR="10E0B94E" w:rsidRPr="00E84C21">
        <w:rPr>
          <w:sz w:val="22"/>
          <w:szCs w:val="22"/>
        </w:rPr>
        <w:t xml:space="preserve"> for Hoosiers along the cancer continuum.</w:t>
      </w:r>
      <w:r w:rsidR="1ABD4AB1" w:rsidRPr="00E84C21">
        <w:rPr>
          <w:sz w:val="22"/>
          <w:szCs w:val="22"/>
        </w:rPr>
        <w:t xml:space="preserve"> </w:t>
      </w:r>
      <w:r w:rsidR="7EF356D8" w:rsidRPr="00E84C21">
        <w:rPr>
          <w:sz w:val="22"/>
          <w:szCs w:val="22"/>
        </w:rPr>
        <w:t>“</w:t>
      </w:r>
      <w:r w:rsidR="6246D7FF" w:rsidRPr="00E84C21">
        <w:rPr>
          <w:sz w:val="22"/>
          <w:szCs w:val="22"/>
        </w:rPr>
        <w:t xml:space="preserve">Because of our Board of Directors, Table Captains, staff, and donors, </w:t>
      </w:r>
      <w:r w:rsidR="111E4A6F" w:rsidRPr="00E84C21">
        <w:rPr>
          <w:sz w:val="22"/>
          <w:szCs w:val="22"/>
        </w:rPr>
        <w:t>Little Red Door</w:t>
      </w:r>
      <w:r w:rsidR="4C128E23" w:rsidRPr="00E84C21">
        <w:rPr>
          <w:sz w:val="22"/>
          <w:szCs w:val="22"/>
        </w:rPr>
        <w:t xml:space="preserve"> remains </w:t>
      </w:r>
      <w:r w:rsidR="111E4A6F" w:rsidRPr="00E84C21">
        <w:rPr>
          <w:sz w:val="22"/>
          <w:szCs w:val="22"/>
        </w:rPr>
        <w:t>nimble and quick</w:t>
      </w:r>
      <w:r w:rsidR="714CD3B1" w:rsidRPr="00E84C21">
        <w:rPr>
          <w:sz w:val="22"/>
          <w:szCs w:val="22"/>
        </w:rPr>
        <w:t>-</w:t>
      </w:r>
      <w:r w:rsidR="111E4A6F" w:rsidRPr="00E84C21">
        <w:rPr>
          <w:sz w:val="22"/>
          <w:szCs w:val="22"/>
        </w:rPr>
        <w:t>to</w:t>
      </w:r>
      <w:r w:rsidR="24BD1159" w:rsidRPr="00E84C21">
        <w:rPr>
          <w:sz w:val="22"/>
          <w:szCs w:val="22"/>
        </w:rPr>
        <w:t>-</w:t>
      </w:r>
      <w:r w:rsidR="111E4A6F" w:rsidRPr="00E84C21">
        <w:rPr>
          <w:sz w:val="22"/>
          <w:szCs w:val="22"/>
        </w:rPr>
        <w:t>pivo</w:t>
      </w:r>
      <w:r w:rsidR="6D955196" w:rsidRPr="00E84C21">
        <w:rPr>
          <w:sz w:val="22"/>
          <w:szCs w:val="22"/>
        </w:rPr>
        <w:t>t</w:t>
      </w:r>
      <w:r w:rsidR="111E4A6F" w:rsidRPr="00E84C21">
        <w:rPr>
          <w:sz w:val="22"/>
          <w:szCs w:val="22"/>
        </w:rPr>
        <w:t xml:space="preserve"> to meet the ever-changing needs of the medically underserved cancer community.</w:t>
      </w:r>
      <w:r w:rsidR="42DF8AC9" w:rsidRPr="00E84C21">
        <w:rPr>
          <w:sz w:val="22"/>
          <w:szCs w:val="22"/>
        </w:rPr>
        <w:t xml:space="preserve"> We are going to do a lot of good with this and impact a lot of lives.” Pietrykowski continued.</w:t>
      </w:r>
      <w:r w:rsidR="6DD919F1" w:rsidRPr="00E84C21">
        <w:rPr>
          <w:sz w:val="22"/>
          <w:szCs w:val="22"/>
        </w:rPr>
        <w:t xml:space="preserve"> </w:t>
      </w:r>
    </w:p>
    <w:p w14:paraId="0A7B4CD3" w14:textId="12FB092F" w:rsidR="1A5E20E7" w:rsidRPr="00E84C21" w:rsidRDefault="00D4705B" w:rsidP="1A5E20E7">
      <w:pPr>
        <w:spacing w:beforeAutospacing="1" w:afterAutospacing="1"/>
        <w:rPr>
          <w:sz w:val="22"/>
          <w:szCs w:val="22"/>
        </w:rPr>
      </w:pPr>
      <w:r w:rsidRPr="00E84C21">
        <w:rPr>
          <w:sz w:val="22"/>
          <w:szCs w:val="22"/>
        </w:rPr>
        <w:t xml:space="preserve">The Face of Hope Breakfast supports critical client services for cancer patients and survivors </w:t>
      </w:r>
      <w:r w:rsidR="28480507" w:rsidRPr="00E84C21">
        <w:rPr>
          <w:sz w:val="22"/>
          <w:szCs w:val="22"/>
        </w:rPr>
        <w:t xml:space="preserve">throughout </w:t>
      </w:r>
      <w:r w:rsidRPr="00E84C21">
        <w:rPr>
          <w:sz w:val="22"/>
          <w:szCs w:val="22"/>
        </w:rPr>
        <w:t>Indiana</w:t>
      </w:r>
      <w:r w:rsidR="00BF7520" w:rsidRPr="00E84C21">
        <w:rPr>
          <w:sz w:val="22"/>
          <w:szCs w:val="22"/>
        </w:rPr>
        <w:t>, including transportation assistance to treatment, nutritional supplements, Camp programming for pediatric cancer patients, wellness programming, and beyond.</w:t>
      </w:r>
      <w:r w:rsidR="5E62FFED" w:rsidRPr="00E84C21">
        <w:rPr>
          <w:sz w:val="22"/>
          <w:szCs w:val="22"/>
        </w:rPr>
        <w:t xml:space="preserve"> </w:t>
      </w:r>
      <w:r w:rsidR="58F0AEF3" w:rsidRPr="00E84C21">
        <w:rPr>
          <w:sz w:val="22"/>
          <w:szCs w:val="22"/>
        </w:rPr>
        <w:t>“This year, as we embrace the season of family, giving, and gratitude, I invite you to continue giving hope to cancer patients in our community,” stated Brenda Ewigleben, Little Red Door Chief Advancement Officer. “Your generosity has helped countless individuals find comfort and strength during their most challenging times.</w:t>
      </w:r>
      <w:r w:rsidR="00E84C21" w:rsidRPr="00E84C21">
        <w:rPr>
          <w:sz w:val="22"/>
          <w:szCs w:val="22"/>
        </w:rPr>
        <w:t>”</w:t>
      </w:r>
    </w:p>
    <w:p w14:paraId="45147B63" w14:textId="5385B2A9" w:rsidR="1A5E20E7" w:rsidRPr="00E84C21" w:rsidRDefault="58F0AEF3" w:rsidP="1A5E20E7">
      <w:pPr>
        <w:spacing w:beforeAutospacing="1" w:afterAutospacing="1"/>
        <w:rPr>
          <w:sz w:val="22"/>
          <w:szCs w:val="22"/>
          <w:highlight w:val="yellow"/>
        </w:rPr>
      </w:pPr>
      <w:r w:rsidRPr="00E84C21">
        <w:rPr>
          <w:sz w:val="22"/>
          <w:szCs w:val="22"/>
        </w:rPr>
        <w:t>"Anything helps. And trust me, I have seen this organization do magic with even $10,” stated Giovanni Arana, Little Red Door</w:t>
      </w:r>
      <w:r w:rsidR="6B8B0642" w:rsidRPr="00E84C21">
        <w:rPr>
          <w:sz w:val="22"/>
          <w:szCs w:val="22"/>
        </w:rPr>
        <w:t xml:space="preserve"> </w:t>
      </w:r>
      <w:r w:rsidRPr="00E84C21">
        <w:rPr>
          <w:sz w:val="22"/>
          <w:szCs w:val="22"/>
        </w:rPr>
        <w:t>Vice Chair and Associate Vice President of US Marketing Oncology – Hematology at Eli Lilly and Company</w:t>
      </w:r>
      <w:r w:rsidR="41F8E475" w:rsidRPr="00E84C21">
        <w:rPr>
          <w:sz w:val="22"/>
          <w:szCs w:val="22"/>
        </w:rPr>
        <w:t>.</w:t>
      </w:r>
      <w:r w:rsidR="1AAD1B04" w:rsidRPr="00E84C21">
        <w:rPr>
          <w:sz w:val="22"/>
          <w:szCs w:val="22"/>
        </w:rPr>
        <w:t xml:space="preserve"> </w:t>
      </w:r>
    </w:p>
    <w:p w14:paraId="2A5C419B" w14:textId="3AC28C2F" w:rsidR="00D4705B" w:rsidRPr="00E84C21" w:rsidRDefault="00274570" w:rsidP="70571410">
      <w:pPr>
        <w:spacing w:before="100" w:beforeAutospacing="1" w:after="100" w:afterAutospacing="1"/>
        <w:rPr>
          <w:sz w:val="22"/>
          <w:szCs w:val="22"/>
        </w:rPr>
      </w:pPr>
      <w:r w:rsidRPr="00E84C21">
        <w:rPr>
          <w:sz w:val="22"/>
          <w:szCs w:val="22"/>
        </w:rPr>
        <w:t>Fo</w:t>
      </w:r>
      <w:r w:rsidR="00D4705B" w:rsidRPr="00E84C21">
        <w:rPr>
          <w:sz w:val="22"/>
          <w:szCs w:val="22"/>
        </w:rPr>
        <w:t>r more information about the Face of Hope Breakfast</w:t>
      </w:r>
      <w:r w:rsidR="009D1E3E" w:rsidRPr="00E84C21">
        <w:rPr>
          <w:sz w:val="22"/>
          <w:szCs w:val="22"/>
        </w:rPr>
        <w:t xml:space="preserve"> and to learn more about Little Red Door</w:t>
      </w:r>
      <w:r w:rsidR="00D4705B" w:rsidRPr="00E84C21">
        <w:rPr>
          <w:sz w:val="22"/>
          <w:szCs w:val="22"/>
        </w:rPr>
        <w:t xml:space="preserve">, please visit </w:t>
      </w:r>
      <w:hyperlink r:id="rId9">
        <w:r w:rsidR="00D4705B" w:rsidRPr="001009C3">
          <w:rPr>
            <w:rStyle w:val="Hyperlink"/>
            <w:b/>
            <w:bCs/>
            <w:color w:val="C00000"/>
            <w:sz w:val="22"/>
            <w:szCs w:val="22"/>
          </w:rPr>
          <w:t>www.littlereddoor.org/foh</w:t>
        </w:r>
        <w:r w:rsidR="00D243AC" w:rsidRPr="001009C3">
          <w:rPr>
            <w:rStyle w:val="Hyperlink"/>
            <w:b/>
            <w:bCs/>
            <w:color w:val="C00000"/>
            <w:sz w:val="22"/>
            <w:szCs w:val="22"/>
          </w:rPr>
          <w:t>24</w:t>
        </w:r>
      </w:hyperlink>
      <w:r w:rsidR="00D4705B" w:rsidRPr="00E84C21">
        <w:rPr>
          <w:sz w:val="22"/>
          <w:szCs w:val="22"/>
        </w:rPr>
        <w:t>.</w:t>
      </w:r>
    </w:p>
    <w:p w14:paraId="624D5D83" w14:textId="18856C75" w:rsidR="0092662F" w:rsidRPr="00E84C21" w:rsidRDefault="00672B11" w:rsidP="00B80C33">
      <w:pPr>
        <w:spacing w:before="100" w:beforeAutospacing="1" w:after="100" w:afterAutospacing="1"/>
        <w:rPr>
          <w:sz w:val="22"/>
          <w:szCs w:val="22"/>
        </w:rPr>
      </w:pPr>
      <w:r w:rsidRPr="00E84C21">
        <w:rPr>
          <w:b/>
          <w:sz w:val="22"/>
          <w:szCs w:val="22"/>
        </w:rPr>
        <w:t>About Little Red Door</w:t>
      </w:r>
    </w:p>
    <w:p w14:paraId="423A27A1" w14:textId="19D0AB40" w:rsidR="1A5E20E7" w:rsidRPr="001009C3" w:rsidRDefault="0068058F">
      <w:pPr>
        <w:rPr>
          <w:b/>
          <w:bCs/>
          <w:sz w:val="22"/>
          <w:szCs w:val="22"/>
        </w:rPr>
      </w:pPr>
      <w:r w:rsidRPr="00E84C21">
        <w:rPr>
          <w:sz w:val="22"/>
          <w:szCs w:val="22"/>
        </w:rPr>
        <w:t xml:space="preserve">As Indiana’s oldest </w:t>
      </w:r>
      <w:r w:rsidR="21C07DD8" w:rsidRPr="00E84C21">
        <w:rPr>
          <w:sz w:val="22"/>
          <w:szCs w:val="22"/>
        </w:rPr>
        <w:t xml:space="preserve">independent </w:t>
      </w:r>
      <w:r w:rsidRPr="00E84C21">
        <w:rPr>
          <w:sz w:val="22"/>
          <w:szCs w:val="22"/>
        </w:rPr>
        <w:t xml:space="preserve">cancer agency, Little Red Door Cancer Agency </w:t>
      </w:r>
      <w:r w:rsidR="00C43464" w:rsidRPr="00E84C21">
        <w:rPr>
          <w:sz w:val="22"/>
          <w:szCs w:val="22"/>
        </w:rPr>
        <w:t xml:space="preserve">provides critical client services for cancer patients and survivors in Central and East Central Indiana, including transportation </w:t>
      </w:r>
      <w:r w:rsidR="008E4086" w:rsidRPr="00E84C21">
        <w:rPr>
          <w:sz w:val="22"/>
          <w:szCs w:val="22"/>
        </w:rPr>
        <w:t xml:space="preserve">assistance </w:t>
      </w:r>
      <w:r w:rsidR="00C43464" w:rsidRPr="00E84C21">
        <w:rPr>
          <w:sz w:val="22"/>
          <w:szCs w:val="22"/>
        </w:rPr>
        <w:t>to and from cancer treatment, nutritional supplements, and survivorship programming</w:t>
      </w:r>
      <w:r w:rsidRPr="00E84C21">
        <w:rPr>
          <w:sz w:val="22"/>
          <w:szCs w:val="22"/>
        </w:rPr>
        <w:t xml:space="preserve">. For more information, visit </w:t>
      </w:r>
      <w:hyperlink r:id="rId10">
        <w:r w:rsidRPr="001009C3">
          <w:rPr>
            <w:rStyle w:val="Hyperlink"/>
            <w:b/>
            <w:bCs/>
            <w:color w:val="C00000"/>
            <w:sz w:val="22"/>
            <w:szCs w:val="22"/>
          </w:rPr>
          <w:t>www.littlereddoor.org</w:t>
        </w:r>
      </w:hyperlink>
      <w:r w:rsidRPr="00E84C21">
        <w:rPr>
          <w:sz w:val="22"/>
          <w:szCs w:val="22"/>
        </w:rPr>
        <w:t xml:space="preserve"> or call (317) 925-5595.</w:t>
      </w:r>
    </w:p>
    <w:sectPr w:rsidR="1A5E20E7" w:rsidRPr="001009C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547C"/>
    <w:rsid w:val="000C442B"/>
    <w:rsid w:val="000C51E7"/>
    <w:rsid w:val="001009C3"/>
    <w:rsid w:val="00113F78"/>
    <w:rsid w:val="00140B82"/>
    <w:rsid w:val="00181D65"/>
    <w:rsid w:val="001A0114"/>
    <w:rsid w:val="001A4577"/>
    <w:rsid w:val="001B13A8"/>
    <w:rsid w:val="001C5392"/>
    <w:rsid w:val="001C58BE"/>
    <w:rsid w:val="001C5D54"/>
    <w:rsid w:val="001C7AB7"/>
    <w:rsid w:val="001F316A"/>
    <w:rsid w:val="00203D2C"/>
    <w:rsid w:val="00266F43"/>
    <w:rsid w:val="00274570"/>
    <w:rsid w:val="00293EF1"/>
    <w:rsid w:val="002A7C9B"/>
    <w:rsid w:val="003322DE"/>
    <w:rsid w:val="003A11A3"/>
    <w:rsid w:val="0041189B"/>
    <w:rsid w:val="00415B1A"/>
    <w:rsid w:val="004871FA"/>
    <w:rsid w:val="004B2F8D"/>
    <w:rsid w:val="004D5DDD"/>
    <w:rsid w:val="00553C3A"/>
    <w:rsid w:val="00580938"/>
    <w:rsid w:val="005F6E08"/>
    <w:rsid w:val="00600204"/>
    <w:rsid w:val="00611548"/>
    <w:rsid w:val="00623D24"/>
    <w:rsid w:val="00672B11"/>
    <w:rsid w:val="0068058F"/>
    <w:rsid w:val="006C778A"/>
    <w:rsid w:val="00700DE3"/>
    <w:rsid w:val="0070258A"/>
    <w:rsid w:val="0072257A"/>
    <w:rsid w:val="007B4B88"/>
    <w:rsid w:val="00844733"/>
    <w:rsid w:val="00852929"/>
    <w:rsid w:val="008542B2"/>
    <w:rsid w:val="008B02B1"/>
    <w:rsid w:val="008D0473"/>
    <w:rsid w:val="008D3EDE"/>
    <w:rsid w:val="008E4086"/>
    <w:rsid w:val="0092662F"/>
    <w:rsid w:val="0093799A"/>
    <w:rsid w:val="00955FF8"/>
    <w:rsid w:val="009B7330"/>
    <w:rsid w:val="009D1E3E"/>
    <w:rsid w:val="00AB7599"/>
    <w:rsid w:val="00B01370"/>
    <w:rsid w:val="00B15F51"/>
    <w:rsid w:val="00B26051"/>
    <w:rsid w:val="00B35E58"/>
    <w:rsid w:val="00B46A27"/>
    <w:rsid w:val="00B510DB"/>
    <w:rsid w:val="00B80C33"/>
    <w:rsid w:val="00BC5B35"/>
    <w:rsid w:val="00BD547C"/>
    <w:rsid w:val="00BF7520"/>
    <w:rsid w:val="00C331BF"/>
    <w:rsid w:val="00C35240"/>
    <w:rsid w:val="00C43464"/>
    <w:rsid w:val="00CA284A"/>
    <w:rsid w:val="00CB2F82"/>
    <w:rsid w:val="00CB5F63"/>
    <w:rsid w:val="00CE039F"/>
    <w:rsid w:val="00D243AC"/>
    <w:rsid w:val="00D3020B"/>
    <w:rsid w:val="00D365A4"/>
    <w:rsid w:val="00D4705B"/>
    <w:rsid w:val="00D65F53"/>
    <w:rsid w:val="00D724C6"/>
    <w:rsid w:val="00DF671F"/>
    <w:rsid w:val="00E84C21"/>
    <w:rsid w:val="00E91D18"/>
    <w:rsid w:val="00E92567"/>
    <w:rsid w:val="00EA5D99"/>
    <w:rsid w:val="00F36D89"/>
    <w:rsid w:val="00F953D4"/>
    <w:rsid w:val="00F954F5"/>
    <w:rsid w:val="00FB2FBA"/>
    <w:rsid w:val="09B3D26F"/>
    <w:rsid w:val="0EAC702C"/>
    <w:rsid w:val="0F36598A"/>
    <w:rsid w:val="10E0B94E"/>
    <w:rsid w:val="111B5438"/>
    <w:rsid w:val="111E4A6F"/>
    <w:rsid w:val="1225D41B"/>
    <w:rsid w:val="138B9BC4"/>
    <w:rsid w:val="13E243BC"/>
    <w:rsid w:val="1A5E20E7"/>
    <w:rsid w:val="1AAD1B04"/>
    <w:rsid w:val="1ABD4AB1"/>
    <w:rsid w:val="1BB683C1"/>
    <w:rsid w:val="1DFB15DE"/>
    <w:rsid w:val="1E8705F1"/>
    <w:rsid w:val="20F1E3D2"/>
    <w:rsid w:val="21C07DD8"/>
    <w:rsid w:val="22FB7D74"/>
    <w:rsid w:val="24BD1159"/>
    <w:rsid w:val="28480507"/>
    <w:rsid w:val="2DFBEB90"/>
    <w:rsid w:val="35474971"/>
    <w:rsid w:val="380C64A1"/>
    <w:rsid w:val="3B0A1273"/>
    <w:rsid w:val="3D521032"/>
    <w:rsid w:val="41F8E475"/>
    <w:rsid w:val="42DF8AC9"/>
    <w:rsid w:val="42EF3057"/>
    <w:rsid w:val="4428F27C"/>
    <w:rsid w:val="4ADF41EB"/>
    <w:rsid w:val="4B221659"/>
    <w:rsid w:val="4C128E23"/>
    <w:rsid w:val="4D7EA2CD"/>
    <w:rsid w:val="533669ED"/>
    <w:rsid w:val="55F6B5FF"/>
    <w:rsid w:val="58F0AEF3"/>
    <w:rsid w:val="5A2E06CF"/>
    <w:rsid w:val="5D968058"/>
    <w:rsid w:val="5E62FFED"/>
    <w:rsid w:val="60758529"/>
    <w:rsid w:val="62228917"/>
    <w:rsid w:val="6246D7FF"/>
    <w:rsid w:val="66A9D75E"/>
    <w:rsid w:val="678D5F46"/>
    <w:rsid w:val="68D19FCD"/>
    <w:rsid w:val="6B8B0642"/>
    <w:rsid w:val="6CA18127"/>
    <w:rsid w:val="6D955196"/>
    <w:rsid w:val="6DD919F1"/>
    <w:rsid w:val="70571410"/>
    <w:rsid w:val="7120CBB6"/>
    <w:rsid w:val="714CD3B1"/>
    <w:rsid w:val="717B51CF"/>
    <w:rsid w:val="73DB2372"/>
    <w:rsid w:val="76F6B32F"/>
    <w:rsid w:val="7EF356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B7F6AB8"/>
  <w15:docId w15:val="{D35A92FC-955D-4318-B173-51A8E58116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547C"/>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nhideWhenUsed/>
    <w:rsid w:val="00BD547C"/>
    <w:rPr>
      <w:color w:val="0000FF"/>
      <w:u w:val="single"/>
    </w:rPr>
  </w:style>
  <w:style w:type="paragraph" w:styleId="BodyText">
    <w:name w:val="Body Text"/>
    <w:basedOn w:val="Normal"/>
    <w:link w:val="BodyTextChar"/>
    <w:semiHidden/>
    <w:unhideWhenUsed/>
    <w:rsid w:val="00BD547C"/>
    <w:rPr>
      <w:szCs w:val="20"/>
    </w:rPr>
  </w:style>
  <w:style w:type="character" w:customStyle="1" w:styleId="BodyTextChar">
    <w:name w:val="Body Text Char"/>
    <w:basedOn w:val="DefaultParagraphFont"/>
    <w:link w:val="BodyText"/>
    <w:semiHidden/>
    <w:rsid w:val="00BD547C"/>
    <w:rPr>
      <w:rFonts w:ascii="Times New Roman" w:eastAsia="Times New Roman" w:hAnsi="Times New Roman" w:cs="Times New Roman"/>
      <w:sz w:val="24"/>
      <w:szCs w:val="20"/>
    </w:rPr>
  </w:style>
  <w:style w:type="character" w:styleId="FollowedHyperlink">
    <w:name w:val="FollowedHyperlink"/>
    <w:basedOn w:val="DefaultParagraphFont"/>
    <w:uiPriority w:val="99"/>
    <w:semiHidden/>
    <w:unhideWhenUsed/>
    <w:rsid w:val="00BC5B35"/>
    <w:rPr>
      <w:color w:val="800080" w:themeColor="followedHyperlink"/>
      <w:u w:val="single"/>
    </w:rPr>
  </w:style>
  <w:style w:type="paragraph" w:styleId="BalloonText">
    <w:name w:val="Balloon Text"/>
    <w:basedOn w:val="Normal"/>
    <w:link w:val="BalloonTextChar"/>
    <w:uiPriority w:val="99"/>
    <w:semiHidden/>
    <w:unhideWhenUsed/>
    <w:rsid w:val="003A11A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A11A3"/>
    <w:rPr>
      <w:rFonts w:ascii="Segoe UI" w:eastAsia="Times New Roman" w:hAnsi="Segoe UI" w:cs="Segoe UI"/>
      <w:sz w:val="18"/>
      <w:szCs w:val="18"/>
    </w:rPr>
  </w:style>
  <w:style w:type="character" w:styleId="Mention">
    <w:name w:val="Mention"/>
    <w:basedOn w:val="DefaultParagraphFont"/>
    <w:uiPriority w:val="99"/>
    <w:semiHidden/>
    <w:unhideWhenUsed/>
    <w:rsid w:val="0092662F"/>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014106">
      <w:bodyDiv w:val="1"/>
      <w:marLeft w:val="0"/>
      <w:marRight w:val="0"/>
      <w:marTop w:val="0"/>
      <w:marBottom w:val="0"/>
      <w:divBdr>
        <w:top w:val="none" w:sz="0" w:space="0" w:color="auto"/>
        <w:left w:val="none" w:sz="0" w:space="0" w:color="auto"/>
        <w:bottom w:val="none" w:sz="0" w:space="0" w:color="auto"/>
        <w:right w:val="none" w:sz="0" w:space="0" w:color="auto"/>
      </w:divBdr>
    </w:div>
    <w:div w:id="121386026">
      <w:bodyDiv w:val="1"/>
      <w:marLeft w:val="0"/>
      <w:marRight w:val="0"/>
      <w:marTop w:val="0"/>
      <w:marBottom w:val="0"/>
      <w:divBdr>
        <w:top w:val="none" w:sz="0" w:space="0" w:color="auto"/>
        <w:left w:val="none" w:sz="0" w:space="0" w:color="auto"/>
        <w:bottom w:val="none" w:sz="0" w:space="0" w:color="auto"/>
        <w:right w:val="none" w:sz="0" w:space="0" w:color="auto"/>
      </w:divBdr>
    </w:div>
    <w:div w:id="551962541">
      <w:bodyDiv w:val="1"/>
      <w:marLeft w:val="0"/>
      <w:marRight w:val="0"/>
      <w:marTop w:val="0"/>
      <w:marBottom w:val="0"/>
      <w:divBdr>
        <w:top w:val="none" w:sz="0" w:space="0" w:color="auto"/>
        <w:left w:val="none" w:sz="0" w:space="0" w:color="auto"/>
        <w:bottom w:val="none" w:sz="0" w:space="0" w:color="auto"/>
        <w:right w:val="none" w:sz="0" w:space="0" w:color="auto"/>
      </w:divBdr>
    </w:div>
    <w:div w:id="8676457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ittlereddoor.org" TargetMode="External"/><Relationship Id="rId3" Type="http://schemas.openxmlformats.org/officeDocument/2006/relationships/customXml" Target="../customXml/item3.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file:///C:/Documents%20and%20Settings/tparrish/Local%20Settings/Temporary%20Internet%20Files/Content.Outlook/0C1GH4TH/www.littlereddoor.org" TargetMode="External"/><Relationship Id="rId4" Type="http://schemas.openxmlformats.org/officeDocument/2006/relationships/styles" Target="styles.xml"/><Relationship Id="rId9" Type="http://schemas.openxmlformats.org/officeDocument/2006/relationships/hyperlink" Target="https://www.littlereddoor.org/foh2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8A4C18FC83BB643A8B7AB270B6B774E" ma:contentTypeVersion="21" ma:contentTypeDescription="Create a new document." ma:contentTypeScope="" ma:versionID="be5a14f77b3598bdce975675e4d24331">
  <xsd:schema xmlns:xsd="http://www.w3.org/2001/XMLSchema" xmlns:xs="http://www.w3.org/2001/XMLSchema" xmlns:p="http://schemas.microsoft.com/office/2006/metadata/properties" xmlns:ns2="7d0f258e-d4be-4778-99f8-163e5145c7ec" xmlns:ns3="3283dc4a-085a-4fe8-a0de-8d16c9df1b6a" targetNamespace="http://schemas.microsoft.com/office/2006/metadata/properties" ma:root="true" ma:fieldsID="6ca3e3206255137f75292b8a85fb690d" ns2:_="" ns3:_="">
    <xsd:import namespace="7d0f258e-d4be-4778-99f8-163e5145c7ec"/>
    <xsd:import namespace="3283dc4a-085a-4fe8-a0de-8d16c9df1b6a"/>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EventHashCode" minOccurs="0"/>
                <xsd:element ref="ns3:MediaServiceGenerationTime" minOccurs="0"/>
                <xsd:element ref="ns3:ChairYoga" minOccurs="0"/>
                <xsd:element ref="ns3:MediaServiceAutoKeyPoints" minOccurs="0"/>
                <xsd:element ref="ns3:MediaServiceKeyPoints" minOccurs="0"/>
                <xsd:element ref="ns3:MediaLengthInSeconds" minOccurs="0"/>
                <xsd:element ref="ns2:TaxCatchAll" minOccurs="0"/>
                <xsd:element ref="ns3:lcf76f155ced4ddcb4097134ff3c332f"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d0f258e-d4be-4778-99f8-163e5145c7ec"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TaxCatchAll" ma:index="22" nillable="true" ma:displayName="Taxonomy Catch All Column" ma:hidden="true" ma:list="{4d6170ac-22cd-4414-b213-918d4b95b762}" ma:internalName="TaxCatchAll" ma:showField="CatchAllData" ma:web="7d0f258e-d4be-4778-99f8-163e5145c7ec">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283dc4a-085a-4fe8-a0de-8d16c9df1b6a"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DateTaken" ma:index="12"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description="" ma:internalName="MediaServiceAutoTags" ma:readOnly="true">
      <xsd:simpleType>
        <xsd:restriction base="dms:Text"/>
      </xsd:simpleType>
    </xsd:element>
    <xsd:element name="MediaServiceLocation" ma:index="14" nillable="true" ma:displayName="MediaServiceLocation" ma:description="" ma:internalName="MediaServiceLocatio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ChairYoga" ma:index="18" nillable="true" ma:displayName="Chair Yoga" ma:format="Dropdown" ma:internalName="ChairYoga">
      <xsd:simpleType>
        <xsd:restriction base="dms:Note">
          <xsd:maxLength value="255"/>
        </xsd:restriction>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3d80b09b-1e90-4e1a-a51f-19c35425976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ChairYoga xmlns="3283dc4a-085a-4fe8-a0de-8d16c9df1b6a" xsi:nil="true"/>
    <TaxCatchAll xmlns="7d0f258e-d4be-4778-99f8-163e5145c7ec" xsi:nil="true"/>
    <lcf76f155ced4ddcb4097134ff3c332f xmlns="3283dc4a-085a-4fe8-a0de-8d16c9df1b6a">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BA5E9CBB-ACAF-4F9D-9DC1-A6106CF0DD9D}">
  <ds:schemaRefs>
    <ds:schemaRef ds:uri="http://schemas.microsoft.com/sharepoint/v3/contenttype/forms"/>
  </ds:schemaRefs>
</ds:datastoreItem>
</file>

<file path=customXml/itemProps2.xml><?xml version="1.0" encoding="utf-8"?>
<ds:datastoreItem xmlns:ds="http://schemas.openxmlformats.org/officeDocument/2006/customXml" ds:itemID="{9866D913-8864-4DD0-99E3-FAC58DE780B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d0f258e-d4be-4778-99f8-163e5145c7ec"/>
    <ds:schemaRef ds:uri="3283dc4a-085a-4fe8-a0de-8d16c9df1b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064F1A2-B890-462A-B321-0292806DAE36}">
  <ds:schemaRefs>
    <ds:schemaRef ds:uri="http://schemas.microsoft.com/office/2006/metadata/properties"/>
    <ds:schemaRef ds:uri="http://schemas.microsoft.com/office/infopath/2007/PartnerControls"/>
    <ds:schemaRef ds:uri="3283dc4a-085a-4fe8-a0de-8d16c9df1b6a"/>
    <ds:schemaRef ds:uri="7d0f258e-d4be-4778-99f8-163e5145c7ec"/>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384</Words>
  <Characters>2284</Characters>
  <Application>Microsoft Office Word</Application>
  <DocSecurity>0</DocSecurity>
  <Lines>42</Lines>
  <Paragraphs>20</Paragraphs>
  <ScaleCrop>false</ScaleCrop>
  <Company/>
  <LinksUpToDate>false</LinksUpToDate>
  <CharactersWithSpaces>2705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Zina Kumok</dc:creator>
  <cp:lastModifiedBy>Julie Struble</cp:lastModifiedBy>
  <cp:revision>2</cp:revision>
  <cp:lastPrinted>2017-06-19T15:16:00Z</cp:lastPrinted>
  <dcterms:created xsi:type="dcterms:W3CDTF">2024-11-27T14:06:00Z</dcterms:created>
  <dcterms:modified xsi:type="dcterms:W3CDTF">2024-11-27T14:06:00Z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0x01010028A4C18FC83BB643A8B7AB270B6B774E</vt:lpwstr>
  </property>
  <property fmtid="{D5CDD505-2E9C-101B-9397-08002B2CF9AE}" pid="3" name="MediaServiceImageTags">
    <vt:lpwstr/>
  </property>
  <property fmtid="{D5CDD505-2E9C-101B-9397-08002B2CF9AE}" pid="4" name="GrammarlyDocumentId">
    <vt:lpwstr>9b4f7ba4f3362f80cc34de0a11625ce5bdf5627ba6ec22ef2b63160d01ea0ac3</vt:lpwstr>
  </property>
</Properties>
</file>