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CED10" w14:textId="77777777" w:rsidR="00016BB6" w:rsidRPr="00B228D1" w:rsidRDefault="00047163" w:rsidP="004301C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228D1">
        <w:rPr>
          <w:rFonts w:ascii="Arial" w:hAnsi="Arial" w:cs="Arial"/>
          <w:b/>
          <w:bCs/>
          <w:color w:val="000000"/>
        </w:rPr>
        <w:t>FOR IMMEDIATE RELEASE</w:t>
      </w:r>
    </w:p>
    <w:p w14:paraId="306F597A" w14:textId="45457B43" w:rsidR="00047163" w:rsidRPr="00B228D1" w:rsidRDefault="006764EB" w:rsidP="004301C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June 11</w:t>
      </w:r>
      <w:r w:rsidR="00EE61DF" w:rsidRPr="00462E34">
        <w:rPr>
          <w:rFonts w:ascii="Arial" w:hAnsi="Arial" w:cs="Arial"/>
          <w:bCs/>
          <w:color w:val="000000"/>
        </w:rPr>
        <w:t>, 202</w:t>
      </w:r>
      <w:r>
        <w:rPr>
          <w:rFonts w:ascii="Arial" w:hAnsi="Arial" w:cs="Arial"/>
          <w:bCs/>
          <w:color w:val="000000"/>
        </w:rPr>
        <w:t>4</w:t>
      </w:r>
    </w:p>
    <w:p w14:paraId="3AC86EEB" w14:textId="77777777" w:rsidR="00047163" w:rsidRDefault="00047163" w:rsidP="004301C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8"/>
        </w:rPr>
      </w:pPr>
    </w:p>
    <w:p w14:paraId="3653FFCB" w14:textId="4CB5DC17" w:rsidR="00113BF4" w:rsidRPr="00C97400" w:rsidRDefault="00B20FF9" w:rsidP="00F44A1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SIA</w:t>
      </w:r>
      <w:r w:rsidR="00113BF4" w:rsidRPr="00CE6403">
        <w:rPr>
          <w:rFonts w:ascii="Arial" w:hAnsi="Arial" w:cs="Arial"/>
          <w:b/>
          <w:bCs/>
          <w:color w:val="000000"/>
          <w:sz w:val="28"/>
        </w:rPr>
        <w:t xml:space="preserve"> </w:t>
      </w:r>
      <w:r w:rsidR="001E229E" w:rsidRPr="00CE6403">
        <w:rPr>
          <w:rFonts w:ascii="Arial" w:hAnsi="Arial" w:cs="Arial"/>
          <w:b/>
          <w:bCs/>
          <w:color w:val="000000"/>
          <w:sz w:val="28"/>
        </w:rPr>
        <w:t>Foundation award</w:t>
      </w:r>
      <w:r w:rsidR="00016BB6" w:rsidRPr="00CE6403">
        <w:rPr>
          <w:rFonts w:ascii="Arial" w:hAnsi="Arial" w:cs="Arial"/>
          <w:b/>
          <w:bCs/>
          <w:color w:val="000000"/>
          <w:sz w:val="28"/>
        </w:rPr>
        <w:t>s</w:t>
      </w:r>
      <w:r w:rsidR="001E229E" w:rsidRPr="00CE6403">
        <w:rPr>
          <w:rFonts w:ascii="Arial" w:hAnsi="Arial" w:cs="Arial"/>
          <w:b/>
          <w:bCs/>
          <w:color w:val="000000"/>
          <w:sz w:val="28"/>
        </w:rPr>
        <w:t xml:space="preserve"> </w:t>
      </w:r>
      <w:r w:rsidR="003578B2" w:rsidRPr="00C97400">
        <w:rPr>
          <w:rFonts w:ascii="Arial" w:hAnsi="Arial" w:cs="Arial"/>
          <w:b/>
          <w:bCs/>
          <w:color w:val="000000"/>
          <w:sz w:val="28"/>
        </w:rPr>
        <w:t>grants</w:t>
      </w:r>
      <w:r w:rsidR="001E229E" w:rsidRPr="00C97400">
        <w:rPr>
          <w:rFonts w:ascii="Arial" w:hAnsi="Arial" w:cs="Arial"/>
          <w:b/>
          <w:bCs/>
          <w:color w:val="000000"/>
          <w:sz w:val="28"/>
        </w:rPr>
        <w:t xml:space="preserve"> to </w:t>
      </w:r>
      <w:r w:rsidR="00B409D4" w:rsidRPr="00C97400">
        <w:rPr>
          <w:rFonts w:ascii="Arial" w:hAnsi="Arial" w:cs="Arial"/>
          <w:b/>
          <w:bCs/>
          <w:color w:val="000000"/>
          <w:sz w:val="28"/>
        </w:rPr>
        <w:t>1</w:t>
      </w:r>
      <w:r w:rsidR="006764EB">
        <w:rPr>
          <w:rFonts w:ascii="Arial" w:hAnsi="Arial" w:cs="Arial"/>
          <w:b/>
          <w:bCs/>
          <w:color w:val="000000"/>
          <w:sz w:val="28"/>
        </w:rPr>
        <w:t>6</w:t>
      </w:r>
      <w:r w:rsidR="001E229E" w:rsidRPr="00C97400">
        <w:rPr>
          <w:rFonts w:ascii="Arial" w:hAnsi="Arial" w:cs="Arial"/>
          <w:b/>
          <w:bCs/>
          <w:color w:val="000000"/>
          <w:sz w:val="28"/>
        </w:rPr>
        <w:t xml:space="preserve"> Indiana nonprofit</w:t>
      </w:r>
      <w:r w:rsidR="006A5F24" w:rsidRPr="00C97400">
        <w:rPr>
          <w:rFonts w:ascii="Arial" w:hAnsi="Arial" w:cs="Arial"/>
          <w:b/>
          <w:bCs/>
          <w:color w:val="000000"/>
          <w:sz w:val="28"/>
        </w:rPr>
        <w:t>s</w:t>
      </w:r>
    </w:p>
    <w:p w14:paraId="4F88E117" w14:textId="798BE9C4" w:rsidR="00F44A16" w:rsidRPr="00C97400" w:rsidRDefault="00F44A16" w:rsidP="00F44A1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C97400">
        <w:rPr>
          <w:rFonts w:ascii="Arial" w:hAnsi="Arial" w:cs="Arial"/>
          <w:color w:val="000000"/>
        </w:rPr>
        <w:t xml:space="preserve">Organizations from </w:t>
      </w:r>
      <w:r w:rsidR="00902754">
        <w:rPr>
          <w:rFonts w:ascii="Arial" w:hAnsi="Arial" w:cs="Arial"/>
          <w:color w:val="000000"/>
        </w:rPr>
        <w:t>nine</w:t>
      </w:r>
      <w:r w:rsidRPr="00C97400">
        <w:rPr>
          <w:rFonts w:ascii="Arial" w:hAnsi="Arial" w:cs="Arial"/>
          <w:color w:val="000000"/>
        </w:rPr>
        <w:t xml:space="preserve"> counties receive funds totaling</w:t>
      </w:r>
      <w:r w:rsidR="0034703A" w:rsidRPr="00C97400">
        <w:rPr>
          <w:rFonts w:ascii="Arial" w:hAnsi="Arial" w:cs="Arial"/>
          <w:color w:val="000000"/>
        </w:rPr>
        <w:t xml:space="preserve"> </w:t>
      </w:r>
      <w:r w:rsidR="00C97400" w:rsidRPr="00C97400">
        <w:rPr>
          <w:rFonts w:ascii="Arial" w:hAnsi="Arial" w:cs="Arial"/>
          <w:color w:val="000000"/>
        </w:rPr>
        <w:t>more than</w:t>
      </w:r>
      <w:r w:rsidRPr="00C97400">
        <w:rPr>
          <w:rFonts w:ascii="Arial" w:hAnsi="Arial" w:cs="Arial"/>
          <w:color w:val="000000"/>
        </w:rPr>
        <w:t xml:space="preserve"> $1</w:t>
      </w:r>
      <w:r w:rsidR="00902754">
        <w:rPr>
          <w:rFonts w:ascii="Arial" w:hAnsi="Arial" w:cs="Arial"/>
          <w:color w:val="000000"/>
        </w:rPr>
        <w:t>50</w:t>
      </w:r>
      <w:r w:rsidRPr="00C97400">
        <w:rPr>
          <w:rFonts w:ascii="Arial" w:hAnsi="Arial" w:cs="Arial"/>
          <w:color w:val="000000"/>
        </w:rPr>
        <w:t>,000</w:t>
      </w:r>
    </w:p>
    <w:p w14:paraId="51302119" w14:textId="77777777" w:rsidR="00CC1496" w:rsidRPr="00C97400" w:rsidRDefault="00CC1496" w:rsidP="00F44A1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E728B95" w14:textId="434152B0" w:rsidR="004301CB" w:rsidRPr="002312B7" w:rsidRDefault="00217F8B" w:rsidP="00F44A1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97400">
        <w:rPr>
          <w:rFonts w:ascii="Arial" w:hAnsi="Arial" w:cs="Arial"/>
          <w:b/>
          <w:color w:val="000000"/>
        </w:rPr>
        <w:t>LAFAYETTE</w:t>
      </w:r>
      <w:r w:rsidR="00016BB6" w:rsidRPr="00C97400">
        <w:rPr>
          <w:rFonts w:ascii="Arial" w:hAnsi="Arial" w:cs="Arial"/>
          <w:b/>
          <w:color w:val="000000"/>
        </w:rPr>
        <w:t>, Ind.</w:t>
      </w:r>
      <w:r w:rsidR="00016BB6" w:rsidRPr="00C97400">
        <w:rPr>
          <w:rFonts w:ascii="Arial" w:hAnsi="Arial" w:cs="Arial"/>
          <w:color w:val="000000"/>
        </w:rPr>
        <w:t xml:space="preserve"> –</w:t>
      </w:r>
      <w:r w:rsidR="00B54261" w:rsidRPr="00C97400">
        <w:rPr>
          <w:rFonts w:ascii="Arial" w:hAnsi="Arial" w:cs="Arial"/>
          <w:color w:val="000000"/>
        </w:rPr>
        <w:t xml:space="preserve"> </w:t>
      </w:r>
      <w:r w:rsidR="001C5DC0" w:rsidRPr="00C97400">
        <w:rPr>
          <w:rFonts w:ascii="Arial" w:hAnsi="Arial" w:cs="Arial"/>
          <w:color w:val="000000"/>
        </w:rPr>
        <w:t>Subaru of Indiana Automotive (SIA)</w:t>
      </w:r>
      <w:r w:rsidR="00B54261" w:rsidRPr="00C97400">
        <w:rPr>
          <w:rFonts w:ascii="Arial" w:hAnsi="Arial" w:cs="Arial"/>
          <w:color w:val="000000"/>
        </w:rPr>
        <w:t xml:space="preserve"> today announced</w:t>
      </w:r>
      <w:r w:rsidR="00887967" w:rsidRPr="00C97400">
        <w:rPr>
          <w:rFonts w:ascii="Arial" w:hAnsi="Arial" w:cs="Arial"/>
          <w:color w:val="000000"/>
        </w:rPr>
        <w:t xml:space="preserve"> </w:t>
      </w:r>
      <w:r w:rsidR="009109BD" w:rsidRPr="00C97400">
        <w:rPr>
          <w:rFonts w:ascii="Arial" w:hAnsi="Arial" w:cs="Arial"/>
          <w:color w:val="000000"/>
        </w:rPr>
        <w:t>1</w:t>
      </w:r>
      <w:r w:rsidR="00904D85">
        <w:rPr>
          <w:rFonts w:ascii="Arial" w:hAnsi="Arial" w:cs="Arial"/>
          <w:color w:val="000000"/>
        </w:rPr>
        <w:t>6</w:t>
      </w:r>
      <w:r w:rsidR="00887967" w:rsidRPr="00C97400">
        <w:rPr>
          <w:rFonts w:ascii="Arial" w:hAnsi="Arial" w:cs="Arial"/>
          <w:color w:val="000000"/>
        </w:rPr>
        <w:t xml:space="preserve"> Indiana nonprofit </w:t>
      </w:r>
      <w:r w:rsidR="00887967" w:rsidRPr="002312B7">
        <w:rPr>
          <w:rFonts w:ascii="Arial" w:hAnsi="Arial" w:cs="Arial"/>
          <w:color w:val="000000"/>
        </w:rPr>
        <w:t xml:space="preserve">organizations </w:t>
      </w:r>
      <w:r w:rsidR="003A4500" w:rsidRPr="002312B7">
        <w:rPr>
          <w:rFonts w:ascii="Arial" w:hAnsi="Arial" w:cs="Arial"/>
          <w:color w:val="000000"/>
        </w:rPr>
        <w:t xml:space="preserve">from </w:t>
      </w:r>
      <w:r w:rsidR="00904D85" w:rsidRPr="002312B7">
        <w:rPr>
          <w:rFonts w:ascii="Arial" w:hAnsi="Arial" w:cs="Arial"/>
          <w:color w:val="000000"/>
        </w:rPr>
        <w:t>nine</w:t>
      </w:r>
      <w:r w:rsidR="003A4500" w:rsidRPr="002312B7">
        <w:rPr>
          <w:rFonts w:ascii="Arial" w:hAnsi="Arial" w:cs="Arial"/>
          <w:color w:val="000000"/>
        </w:rPr>
        <w:t xml:space="preserve"> counties </w:t>
      </w:r>
      <w:r w:rsidR="00C416DE" w:rsidRPr="002312B7">
        <w:rPr>
          <w:rFonts w:ascii="Arial" w:hAnsi="Arial" w:cs="Arial"/>
          <w:color w:val="000000"/>
        </w:rPr>
        <w:t>have been</w:t>
      </w:r>
      <w:r w:rsidR="004301CB" w:rsidRPr="002312B7">
        <w:rPr>
          <w:rFonts w:ascii="Arial" w:hAnsi="Arial" w:cs="Arial"/>
          <w:color w:val="000000"/>
        </w:rPr>
        <w:t xml:space="preserve"> awarded</w:t>
      </w:r>
      <w:r w:rsidR="00887967" w:rsidRPr="002312B7">
        <w:rPr>
          <w:rFonts w:ascii="Arial" w:hAnsi="Arial" w:cs="Arial"/>
          <w:color w:val="000000"/>
        </w:rPr>
        <w:t xml:space="preserve"> </w:t>
      </w:r>
      <w:r w:rsidR="004301CB" w:rsidRPr="002312B7">
        <w:rPr>
          <w:rFonts w:ascii="Arial" w:hAnsi="Arial" w:cs="Arial"/>
          <w:color w:val="000000"/>
        </w:rPr>
        <w:t xml:space="preserve">capital grants totaling </w:t>
      </w:r>
      <w:r w:rsidR="00110708" w:rsidRPr="002312B7">
        <w:rPr>
          <w:rFonts w:ascii="Arial" w:hAnsi="Arial" w:cs="Arial"/>
          <w:color w:val="000000"/>
        </w:rPr>
        <w:t>$</w:t>
      </w:r>
      <w:r w:rsidR="00904D85" w:rsidRPr="002312B7">
        <w:rPr>
          <w:rFonts w:ascii="Arial" w:hAnsi="Arial" w:cs="Arial"/>
          <w:color w:val="000000"/>
        </w:rPr>
        <w:t>150,881.77</w:t>
      </w:r>
      <w:r w:rsidR="00BB70E3" w:rsidRPr="002312B7">
        <w:rPr>
          <w:rFonts w:ascii="Arial" w:hAnsi="Arial" w:cs="Arial"/>
          <w:color w:val="000000"/>
        </w:rPr>
        <w:t xml:space="preserve"> by the SIA Foundation</w:t>
      </w:r>
      <w:r w:rsidR="004301CB" w:rsidRPr="002312B7">
        <w:rPr>
          <w:rFonts w:ascii="Arial" w:hAnsi="Arial" w:cs="Arial"/>
          <w:color w:val="000000"/>
        </w:rPr>
        <w:t>.</w:t>
      </w:r>
    </w:p>
    <w:p w14:paraId="4B61A241" w14:textId="77777777" w:rsidR="004301CB" w:rsidRPr="002312B7" w:rsidRDefault="004301CB" w:rsidP="001C5DC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B9A6A42" w14:textId="29B75F58" w:rsidR="004301CB" w:rsidRPr="002312B7" w:rsidRDefault="004301CB" w:rsidP="001C5DC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312B7">
        <w:rPr>
          <w:rFonts w:ascii="Arial" w:hAnsi="Arial" w:cs="Arial"/>
        </w:rPr>
        <w:t>Since its establishment in 1997, the SIA Foundation has awarded more than $</w:t>
      </w:r>
      <w:r w:rsidR="00413ACB" w:rsidRPr="002312B7">
        <w:rPr>
          <w:rFonts w:ascii="Arial" w:hAnsi="Arial" w:cs="Arial"/>
        </w:rPr>
        <w:t>3</w:t>
      </w:r>
      <w:r w:rsidRPr="002312B7">
        <w:rPr>
          <w:rFonts w:ascii="Arial" w:hAnsi="Arial" w:cs="Arial"/>
        </w:rPr>
        <w:t xml:space="preserve"> million to fund </w:t>
      </w:r>
      <w:r w:rsidR="00BB70E3" w:rsidRPr="002312B7">
        <w:rPr>
          <w:rFonts w:ascii="Arial" w:hAnsi="Arial" w:cs="Arial"/>
        </w:rPr>
        <w:t>nonprofit projects across Indiana</w:t>
      </w:r>
      <w:r w:rsidRPr="002312B7">
        <w:rPr>
          <w:rFonts w:ascii="Arial" w:hAnsi="Arial" w:cs="Arial"/>
        </w:rPr>
        <w:t xml:space="preserve">. </w:t>
      </w:r>
      <w:r w:rsidR="00B245CC" w:rsidRPr="002312B7">
        <w:rPr>
          <w:rFonts w:ascii="Arial" w:hAnsi="Arial" w:cs="Arial"/>
        </w:rPr>
        <w:t xml:space="preserve">The </w:t>
      </w:r>
      <w:r w:rsidR="00802421" w:rsidRPr="002312B7">
        <w:rPr>
          <w:rFonts w:ascii="Arial" w:hAnsi="Arial" w:cs="Arial"/>
        </w:rPr>
        <w:t>newest</w:t>
      </w:r>
      <w:r w:rsidR="00B245CC" w:rsidRPr="002312B7">
        <w:rPr>
          <w:rFonts w:ascii="Arial" w:hAnsi="Arial" w:cs="Arial"/>
        </w:rPr>
        <w:t xml:space="preserve"> r</w:t>
      </w:r>
      <w:r w:rsidRPr="002312B7">
        <w:rPr>
          <w:rFonts w:ascii="Arial" w:hAnsi="Arial" w:cs="Arial"/>
        </w:rPr>
        <w:t xml:space="preserve">ecipients </w:t>
      </w:r>
      <w:r w:rsidR="00BB70E3" w:rsidRPr="002312B7">
        <w:rPr>
          <w:rFonts w:ascii="Arial" w:hAnsi="Arial" w:cs="Arial"/>
        </w:rPr>
        <w:t xml:space="preserve">represent </w:t>
      </w:r>
      <w:r w:rsidR="002312B7" w:rsidRPr="002312B7">
        <w:rPr>
          <w:rFonts w:ascii="Arial" w:hAnsi="Arial" w:cs="Arial"/>
        </w:rPr>
        <w:t>Boone, Clinton, Floyd, Fountain, Hamilton, Marion, Montgomery, Tippecanoe, and White counties</w:t>
      </w:r>
      <w:r w:rsidRPr="002312B7">
        <w:rPr>
          <w:rFonts w:ascii="Arial" w:hAnsi="Arial" w:cs="Arial"/>
        </w:rPr>
        <w:t>.</w:t>
      </w:r>
    </w:p>
    <w:p w14:paraId="6DEB4D3A" w14:textId="77777777" w:rsidR="004301CB" w:rsidRPr="002312B7" w:rsidRDefault="004301CB" w:rsidP="001C5DC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FE8F98" w14:textId="5BE2C48B" w:rsidR="004301CB" w:rsidRPr="003E76B6" w:rsidRDefault="004301CB" w:rsidP="00B542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6B6">
        <w:rPr>
          <w:rFonts w:ascii="Arial" w:hAnsi="Arial" w:cs="Arial"/>
        </w:rPr>
        <w:t xml:space="preserve">The SIA Foundation awards grants twice annually to nonprofit organizations seeking </w:t>
      </w:r>
      <w:r w:rsidR="00B228D1" w:rsidRPr="003E76B6">
        <w:rPr>
          <w:rFonts w:ascii="Arial" w:hAnsi="Arial" w:cs="Arial"/>
        </w:rPr>
        <w:t>up to $15,000 in capital funding for</w:t>
      </w:r>
      <w:r w:rsidRPr="003E76B6">
        <w:rPr>
          <w:rFonts w:ascii="Arial" w:hAnsi="Arial" w:cs="Arial"/>
        </w:rPr>
        <w:t xml:space="preserve"> arts and culture, health and welfare</w:t>
      </w:r>
      <w:r w:rsidR="00262EE4" w:rsidRPr="003E76B6">
        <w:rPr>
          <w:rFonts w:ascii="Arial" w:hAnsi="Arial" w:cs="Arial"/>
        </w:rPr>
        <w:t>,</w:t>
      </w:r>
      <w:r w:rsidRPr="003E76B6">
        <w:rPr>
          <w:rFonts w:ascii="Arial" w:hAnsi="Arial" w:cs="Arial"/>
        </w:rPr>
        <w:t xml:space="preserve"> or education pro</w:t>
      </w:r>
      <w:r w:rsidR="00B228D1" w:rsidRPr="003E76B6">
        <w:rPr>
          <w:rFonts w:ascii="Arial" w:hAnsi="Arial" w:cs="Arial"/>
        </w:rPr>
        <w:t>jects</w:t>
      </w:r>
      <w:r w:rsidRPr="003E76B6">
        <w:rPr>
          <w:rFonts w:ascii="Arial" w:hAnsi="Arial" w:cs="Arial"/>
        </w:rPr>
        <w:t>.</w:t>
      </w:r>
      <w:r w:rsidR="00BB70E3" w:rsidRPr="003E76B6">
        <w:rPr>
          <w:rFonts w:ascii="Arial" w:hAnsi="Arial" w:cs="Arial"/>
        </w:rPr>
        <w:t xml:space="preserve"> More i</w:t>
      </w:r>
      <w:r w:rsidRPr="003E76B6">
        <w:rPr>
          <w:rFonts w:ascii="Arial" w:hAnsi="Arial" w:cs="Arial"/>
        </w:rPr>
        <w:t>nformation can be found at</w:t>
      </w:r>
      <w:r w:rsidR="00BB70E3" w:rsidRPr="003E76B6">
        <w:rPr>
          <w:rFonts w:ascii="Arial" w:hAnsi="Arial" w:cs="Arial"/>
        </w:rPr>
        <w:t xml:space="preserve"> siafoundation.org.</w:t>
      </w:r>
      <w:r w:rsidRPr="003E76B6">
        <w:rPr>
          <w:rFonts w:ascii="Arial" w:hAnsi="Arial" w:cs="Arial"/>
        </w:rPr>
        <w:t xml:space="preserve"> </w:t>
      </w:r>
    </w:p>
    <w:p w14:paraId="1ED7BF38" w14:textId="77777777" w:rsidR="00F90806" w:rsidRPr="003E76B6" w:rsidRDefault="00F90806" w:rsidP="00B542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5CF8AB4" w14:textId="7383FBA9" w:rsidR="00BB70E3" w:rsidRPr="003E76B6" w:rsidRDefault="00BB70E3" w:rsidP="00B542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E76B6">
        <w:rPr>
          <w:rFonts w:ascii="Arial" w:hAnsi="Arial" w:cs="Arial"/>
          <w:color w:val="000000"/>
        </w:rPr>
        <w:t xml:space="preserve">Recipients for the </w:t>
      </w:r>
      <w:r w:rsidR="006939A8">
        <w:rPr>
          <w:rFonts w:ascii="Arial" w:hAnsi="Arial" w:cs="Arial"/>
          <w:color w:val="000000"/>
        </w:rPr>
        <w:t>spring</w:t>
      </w:r>
      <w:r w:rsidRPr="003E76B6">
        <w:rPr>
          <w:rFonts w:ascii="Arial" w:hAnsi="Arial" w:cs="Arial"/>
          <w:color w:val="000000"/>
        </w:rPr>
        <w:t xml:space="preserve"> grant cycle are:</w:t>
      </w:r>
    </w:p>
    <w:p w14:paraId="1609008C" w14:textId="77777777" w:rsidR="00E86CAC" w:rsidRPr="003E76B6" w:rsidRDefault="00E86CAC" w:rsidP="00B542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11780E8" w14:textId="7A081123" w:rsidR="00251AF3" w:rsidRPr="003E76B6" w:rsidRDefault="006939A8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American Pianists Association</w:t>
      </w:r>
      <w:r w:rsidR="00251AF3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Marion</w:t>
      </w:r>
      <w:r w:rsidR="00251AF3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14,992.91</w:t>
      </w:r>
      <w:r w:rsidR="00251AF3" w:rsidRPr="003E76B6">
        <w:rPr>
          <w:rStyle w:val="eop"/>
          <w:rFonts w:ascii="Arial" w:hAnsi="Arial" w:cs="Arial"/>
          <w:sz w:val="22"/>
          <w:szCs w:val="22"/>
        </w:rPr>
        <w:t> </w:t>
      </w:r>
    </w:p>
    <w:p w14:paraId="2056411F" w14:textId="051E14B6" w:rsidR="00201852" w:rsidRDefault="0011524C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Portable digital pian</w:t>
      </w:r>
      <w:r w:rsidR="00685CCD">
        <w:rPr>
          <w:rStyle w:val="normaltextrun"/>
          <w:rFonts w:ascii="Arial" w:hAnsi="Arial" w:cs="Arial"/>
          <w:color w:val="000000"/>
          <w:sz w:val="22"/>
          <w:szCs w:val="22"/>
        </w:rPr>
        <w:t>os, amplifiers, keytars</w:t>
      </w:r>
    </w:p>
    <w:p w14:paraId="422DBC66" w14:textId="77777777" w:rsidR="00A360DF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1B60D5EC" w14:textId="283B3471" w:rsidR="00A360DF" w:rsidRPr="003E76B6" w:rsidRDefault="00313D75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The Arc of Greater Boone County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 w:rsidR="00233EEB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Boone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 w:rsidR="00233EEB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5,500</w:t>
      </w:r>
    </w:p>
    <w:p w14:paraId="6CFB8EC1" w14:textId="07241AEA" w:rsidR="00A360DF" w:rsidRPr="003E76B6" w:rsidRDefault="0011524C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Hoyer lift &amp; adjustable adult changing table</w:t>
      </w:r>
    </w:p>
    <w:p w14:paraId="28D8AC90" w14:textId="77777777" w:rsidR="00A360DF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59255DC" w14:textId="153B001A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Family Promise of Greater Lafayette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9,000</w:t>
      </w:r>
    </w:p>
    <w:p w14:paraId="09F4CC17" w14:textId="0113E3E8" w:rsidR="00A360DF" w:rsidRDefault="0011524C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Commercial-grade furniture for two living room areas</w:t>
      </w:r>
    </w:p>
    <w:p w14:paraId="3AD308E7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A8F5FD1" w14:textId="1998F767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The Farm at Prophetstown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1,000</w:t>
      </w:r>
    </w:p>
    <w:p w14:paraId="695BD56D" w14:textId="36D11AB3" w:rsidR="00A360DF" w:rsidRDefault="0011524C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Voice amplifiers</w:t>
      </w:r>
    </w:p>
    <w:p w14:paraId="7855AD8E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17D5A53" w14:textId="08E3CBEA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Five Points Fire Museum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5,000</w:t>
      </w:r>
    </w:p>
    <w:p w14:paraId="40FEDBD9" w14:textId="014F7C54" w:rsidR="00A360DF" w:rsidRDefault="00C27A8A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Restoration of bell tower</w:t>
      </w:r>
    </w:p>
    <w:p w14:paraId="5B889E2B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32F9B09" w14:textId="4B23DE3E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Frontier Elementary School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White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9,189.64</w:t>
      </w:r>
    </w:p>
    <w:p w14:paraId="345B9750" w14:textId="3CB65399" w:rsidR="00A360DF" w:rsidRDefault="00C27A8A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Tables &amp; chairs for </w:t>
      </w:r>
      <w:r w:rsidR="004D5F84">
        <w:rPr>
          <w:rStyle w:val="normaltextrun"/>
          <w:rFonts w:ascii="Arial" w:hAnsi="Arial" w:cs="Arial"/>
          <w:color w:val="000000"/>
          <w:sz w:val="22"/>
          <w:szCs w:val="22"/>
        </w:rPr>
        <w:t>STEM lab</w:t>
      </w:r>
    </w:p>
    <w:p w14:paraId="6A947464" w14:textId="77777777" w:rsidR="00A360DF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5B0E0FB" w14:textId="50CEDC98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Heart and Soul Clinic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Hamilton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6,000</w:t>
      </w:r>
    </w:p>
    <w:p w14:paraId="1DB3EF74" w14:textId="52A99727" w:rsidR="00A360DF" w:rsidRDefault="00A7567D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Ultrasound machin</w:t>
      </w:r>
      <w:r w:rsidR="00644CB9">
        <w:rPr>
          <w:rStyle w:val="normaltextrun"/>
          <w:rFonts w:ascii="Arial" w:hAnsi="Arial" w:cs="Arial"/>
          <w:color w:val="000000"/>
          <w:sz w:val="22"/>
          <w:szCs w:val="22"/>
        </w:rPr>
        <w:t>e</w:t>
      </w:r>
    </w:p>
    <w:p w14:paraId="63630D5A" w14:textId="77777777" w:rsidR="00A360DF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4DDB73B4" w14:textId="77777777" w:rsidR="00604C7D" w:rsidRPr="003E76B6" w:rsidRDefault="00604C7D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388D718" w14:textId="51284D7E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Hillsboro Volunteer Fire Department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Fountain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12,420</w:t>
      </w:r>
    </w:p>
    <w:p w14:paraId="53B0786D" w14:textId="129D8DE7" w:rsidR="00A360DF" w:rsidRDefault="004D5F84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Turnout gear, including hoods &amp; helmets</w:t>
      </w:r>
    </w:p>
    <w:p w14:paraId="3E582CF1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109F2B64" w14:textId="36A5295E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Imagination Station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13,940</w:t>
      </w:r>
    </w:p>
    <w:p w14:paraId="455052C6" w14:textId="771B5988" w:rsidR="00A360DF" w:rsidRDefault="004D5F84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Augmented Reality Sandbox (ARS)</w:t>
      </w:r>
    </w:p>
    <w:p w14:paraId="21AD64D6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6A61D6E" w14:textId="0C43A8CB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Jacob’s Well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Floyd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4,127</w:t>
      </w:r>
    </w:p>
    <w:p w14:paraId="5DC40BC1" w14:textId="1775A29A" w:rsidR="00A360DF" w:rsidRDefault="004D5F84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Refrigerator &amp; washer/dryer set </w:t>
      </w:r>
    </w:p>
    <w:p w14:paraId="32C745E6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046C4AA" w14:textId="06EF9AC3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Lafayette Urban Ministry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 w:rsidR="00A360D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9,607</w:t>
      </w:r>
    </w:p>
    <w:p w14:paraId="35F36C06" w14:textId="47FA666C" w:rsidR="00A360DF" w:rsidRDefault="004D5F84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Interior video camera security system</w:t>
      </w:r>
    </w:p>
    <w:p w14:paraId="79A163E2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CEE64D3" w14:textId="7E47C77D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McCutcheon High School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 w:rsidR="00A360D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15,000</w:t>
      </w:r>
    </w:p>
    <w:p w14:paraId="109ED303" w14:textId="029423B9" w:rsidR="00A360DF" w:rsidRDefault="004D5F84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Aquaponics system</w:t>
      </w:r>
    </w:p>
    <w:p w14:paraId="74877025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7C41C512" w14:textId="27128DC5" w:rsidR="00A360DF" w:rsidRPr="003E76B6" w:rsidRDefault="00233EEB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Paul Phillippe Resource Center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Clinton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10,337.</w:t>
      </w:r>
      <w:r w:rsidR="00A8519C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22</w:t>
      </w:r>
    </w:p>
    <w:p w14:paraId="02323941" w14:textId="554FF65A" w:rsidR="00A360DF" w:rsidRDefault="00E11541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Billiards table, </w:t>
      </w:r>
      <w:r w:rsidR="00CA35DD">
        <w:rPr>
          <w:rStyle w:val="normaltextrun"/>
          <w:rFonts w:ascii="Arial" w:hAnsi="Arial" w:cs="Arial"/>
          <w:color w:val="000000"/>
          <w:sz w:val="22"/>
          <w:szCs w:val="22"/>
        </w:rPr>
        <w:t>shuffleboard table, etc. for new r</w:t>
      </w:r>
      <w:r w:rsidR="00053A3B" w:rsidRPr="00986544">
        <w:rPr>
          <w:rStyle w:val="normaltextrun"/>
          <w:rFonts w:ascii="Arial" w:hAnsi="Arial" w:cs="Arial"/>
          <w:color w:val="000000"/>
          <w:sz w:val="22"/>
          <w:szCs w:val="22"/>
        </w:rPr>
        <w:t>ecreation room</w:t>
      </w:r>
    </w:p>
    <w:p w14:paraId="1AA5B9CA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2280FA8" w14:textId="4FCA3D78" w:rsidR="00A360DF" w:rsidRPr="003E76B6" w:rsidRDefault="00A8519C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Recovery Coalition</w:t>
      </w:r>
      <w:r w:rsidRPr="00A8519C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Montgomery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15,500</w:t>
      </w:r>
    </w:p>
    <w:p w14:paraId="45ED70CE" w14:textId="6F2A292D" w:rsidR="00A360DF" w:rsidRDefault="0080386B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Playground &amp; installation</w:t>
      </w:r>
    </w:p>
    <w:p w14:paraId="290D8E6C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497BB1C" w14:textId="0A22F6FE" w:rsidR="00A360DF" w:rsidRPr="003E76B6" w:rsidRDefault="00A8519C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Red Barn Summer Theatre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Clinton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 w:rsidR="008124B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11,143</w:t>
      </w:r>
    </w:p>
    <w:p w14:paraId="3BF1ECC6" w14:textId="0C00CEA7" w:rsidR="00A360DF" w:rsidRDefault="0080386B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LED stage lighting system</w:t>
      </w:r>
    </w:p>
    <w:p w14:paraId="6EFFE087" w14:textId="77777777" w:rsidR="00A360DF" w:rsidRPr="003E76B6" w:rsidRDefault="00A360DF" w:rsidP="0028602D">
      <w:pPr>
        <w:pStyle w:val="paragraph"/>
        <w:spacing w:before="0" w:beforeAutospacing="0" w:after="0" w:afterAutospacing="0" w:line="264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B60990A" w14:textId="39A0DEFE" w:rsidR="00A360DF" w:rsidRPr="003E76B6" w:rsidRDefault="008124B2" w:rsidP="0028602D">
      <w:pPr>
        <w:pStyle w:val="paragraph"/>
        <w:numPr>
          <w:ilvl w:val="0"/>
          <w:numId w:val="4"/>
        </w:numPr>
        <w:spacing w:before="0" w:beforeAutospacing="0" w:after="0" w:afterAutospacing="0" w:line="264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</w:rPr>
        <w:t>Right Steps Child Development Centers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(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Tippecanoe</w:t>
      </w:r>
      <w:r w:rsidR="00A360DF" w:rsidRPr="003E76B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County) – $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8,125</w:t>
      </w:r>
    </w:p>
    <w:p w14:paraId="33DBE28F" w14:textId="1C2A17EE" w:rsidR="00A360DF" w:rsidRPr="003E76B6" w:rsidRDefault="0080386B" w:rsidP="0028602D">
      <w:pPr>
        <w:pStyle w:val="paragraph"/>
        <w:spacing w:before="0" w:beforeAutospacing="0" w:after="0" w:afterAutospacing="0" w:line="264" w:lineRule="auto"/>
        <w:ind w:firstLine="36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986544">
        <w:rPr>
          <w:rStyle w:val="normaltextrun"/>
          <w:rFonts w:ascii="Arial" w:hAnsi="Arial" w:cs="Arial"/>
          <w:color w:val="000000"/>
          <w:sz w:val="22"/>
          <w:szCs w:val="22"/>
        </w:rPr>
        <w:t>Chain link fence</w:t>
      </w:r>
    </w:p>
    <w:p w14:paraId="6370B310" w14:textId="77777777" w:rsidR="00A360DF" w:rsidRPr="003E76B6" w:rsidRDefault="00A360DF" w:rsidP="00A360D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5BE9C66" w14:textId="77777777" w:rsidR="00F90806" w:rsidRPr="003E76B6" w:rsidRDefault="00F90806" w:rsidP="001C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E76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About </w:t>
      </w:r>
      <w:r w:rsidR="006C4FFA" w:rsidRPr="003E76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</w:t>
      </w:r>
      <w:r w:rsidRPr="003E76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he SIA Foundation</w:t>
      </w:r>
    </w:p>
    <w:p w14:paraId="5C82EA2B" w14:textId="19D43DF0" w:rsidR="00F90806" w:rsidRPr="00887967" w:rsidRDefault="00F90806" w:rsidP="001C5D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76B6">
        <w:rPr>
          <w:rFonts w:ascii="Arial" w:hAnsi="Arial" w:cs="Arial"/>
          <w:sz w:val="20"/>
          <w:szCs w:val="20"/>
        </w:rPr>
        <w:t>The SIA Foundation was established in October 1997 with a $1 million gift from Subaru of Indiana Automotive. SIA has made subsequent contributions of $4</w:t>
      </w:r>
      <w:r w:rsidRPr="00363D58">
        <w:rPr>
          <w:rFonts w:ascii="Arial" w:hAnsi="Arial" w:cs="Arial"/>
          <w:sz w:val="20"/>
          <w:szCs w:val="20"/>
        </w:rPr>
        <w:t xml:space="preserve"> million, </w:t>
      </w:r>
      <w:r w:rsidR="00A43774">
        <w:rPr>
          <w:rFonts w:ascii="Arial" w:hAnsi="Arial" w:cs="Arial"/>
          <w:sz w:val="20"/>
          <w:szCs w:val="20"/>
        </w:rPr>
        <w:t>for</w:t>
      </w:r>
      <w:r w:rsidRPr="00363D58">
        <w:rPr>
          <w:rFonts w:ascii="Arial" w:hAnsi="Arial" w:cs="Arial"/>
          <w:sz w:val="20"/>
          <w:szCs w:val="20"/>
        </w:rPr>
        <w:t xml:space="preserve"> total contribution</w:t>
      </w:r>
      <w:r w:rsidR="00A43774">
        <w:rPr>
          <w:rFonts w:ascii="Arial" w:hAnsi="Arial" w:cs="Arial"/>
          <w:sz w:val="20"/>
          <w:szCs w:val="20"/>
        </w:rPr>
        <w:t xml:space="preserve">s of </w:t>
      </w:r>
      <w:r w:rsidRPr="00363D58">
        <w:rPr>
          <w:rFonts w:ascii="Arial" w:hAnsi="Arial" w:cs="Arial"/>
          <w:sz w:val="20"/>
          <w:szCs w:val="20"/>
        </w:rPr>
        <w:t xml:space="preserve">$5 million. The SIA Foundation uses the funding to </w:t>
      </w:r>
      <w:r w:rsidRPr="003D728E">
        <w:rPr>
          <w:rFonts w:ascii="Arial" w:hAnsi="Arial" w:cs="Arial"/>
          <w:sz w:val="20"/>
          <w:szCs w:val="20"/>
        </w:rPr>
        <w:t xml:space="preserve">award grants </w:t>
      </w:r>
      <w:r w:rsidR="001C5DC0" w:rsidRPr="003D728E">
        <w:rPr>
          <w:rFonts w:ascii="Arial" w:hAnsi="Arial" w:cs="Arial"/>
          <w:sz w:val="20"/>
          <w:szCs w:val="20"/>
        </w:rPr>
        <w:t xml:space="preserve">and matching gifts to nonprofit </w:t>
      </w:r>
      <w:r w:rsidR="003B783A" w:rsidRPr="003D728E">
        <w:rPr>
          <w:rFonts w:ascii="Arial" w:hAnsi="Arial" w:cs="Arial"/>
          <w:sz w:val="20"/>
          <w:szCs w:val="20"/>
        </w:rPr>
        <w:t>organizations</w:t>
      </w:r>
      <w:r w:rsidR="00D71528" w:rsidRPr="003D728E">
        <w:rPr>
          <w:rFonts w:ascii="Arial" w:hAnsi="Arial" w:cs="Arial"/>
          <w:sz w:val="20"/>
          <w:szCs w:val="20"/>
        </w:rPr>
        <w:t xml:space="preserve"> </w:t>
      </w:r>
      <w:r w:rsidRPr="003D728E">
        <w:rPr>
          <w:rFonts w:ascii="Arial" w:hAnsi="Arial" w:cs="Arial"/>
          <w:sz w:val="20"/>
          <w:szCs w:val="20"/>
        </w:rPr>
        <w:t>in Indiana. The SIA Foundation has awarded over $</w:t>
      </w:r>
      <w:r w:rsidR="00413ACB">
        <w:rPr>
          <w:rFonts w:ascii="Arial" w:hAnsi="Arial" w:cs="Arial"/>
          <w:sz w:val="20"/>
          <w:szCs w:val="20"/>
        </w:rPr>
        <w:t>3</w:t>
      </w:r>
      <w:r w:rsidRPr="003D728E">
        <w:rPr>
          <w:rFonts w:ascii="Arial" w:hAnsi="Arial" w:cs="Arial"/>
          <w:sz w:val="20"/>
          <w:szCs w:val="20"/>
        </w:rPr>
        <w:t xml:space="preserve"> million in capital</w:t>
      </w:r>
      <w:r w:rsidRPr="00363D58">
        <w:rPr>
          <w:rFonts w:ascii="Arial" w:hAnsi="Arial" w:cs="Arial"/>
          <w:sz w:val="20"/>
          <w:szCs w:val="20"/>
        </w:rPr>
        <w:t xml:space="preserve"> grants.</w:t>
      </w:r>
    </w:p>
    <w:p w14:paraId="075CF322" w14:textId="56DEA02C" w:rsidR="00764164" w:rsidRDefault="00EA5D72" w:rsidP="00F82DD6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  <w:r w:rsidRPr="00887967">
        <w:rPr>
          <w:rFonts w:ascii="Arial" w:hAnsi="Arial" w:cs="Arial"/>
          <w:b/>
          <w:color w:val="000000"/>
        </w:rPr>
        <w:t>###</w:t>
      </w:r>
    </w:p>
    <w:p w14:paraId="35B397E5" w14:textId="77777777" w:rsidR="00F82DD6" w:rsidRDefault="00F82DD6" w:rsidP="00F82DD6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u w:val="single"/>
        </w:rPr>
      </w:pPr>
    </w:p>
    <w:p w14:paraId="772D84FA" w14:textId="77777777" w:rsidR="00B82347" w:rsidRPr="001C09DF" w:rsidRDefault="00B82347" w:rsidP="00B8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1C09DF">
        <w:rPr>
          <w:rFonts w:ascii="Arial" w:hAnsi="Arial" w:cs="Arial"/>
          <w:b/>
          <w:color w:val="000000"/>
          <w:sz w:val="20"/>
          <w:u w:val="single"/>
        </w:rPr>
        <w:t>Contact</w:t>
      </w:r>
    </w:p>
    <w:p w14:paraId="285370F2" w14:textId="3AFBAE70" w:rsidR="00B82347" w:rsidRPr="001C09DF" w:rsidRDefault="00B82347" w:rsidP="00B8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1C09DF">
        <w:rPr>
          <w:rFonts w:ascii="Arial" w:hAnsi="Arial" w:cs="Arial"/>
          <w:color w:val="000000"/>
          <w:sz w:val="20"/>
        </w:rPr>
        <w:t>Craig Koven</w:t>
      </w:r>
    </w:p>
    <w:p w14:paraId="2420ACC9" w14:textId="77777777" w:rsidR="00B82347" w:rsidRPr="001C09DF" w:rsidRDefault="00B82347" w:rsidP="00B8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1C09DF">
        <w:rPr>
          <w:rFonts w:ascii="Arial" w:hAnsi="Arial" w:cs="Arial"/>
          <w:color w:val="000000"/>
          <w:sz w:val="20"/>
        </w:rPr>
        <w:t>Communications &amp; External Relations Manager</w:t>
      </w:r>
    </w:p>
    <w:p w14:paraId="14916FB1" w14:textId="77777777" w:rsidR="00B82347" w:rsidRPr="001C09DF" w:rsidRDefault="00B82347" w:rsidP="00B8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1C09DF">
        <w:rPr>
          <w:rFonts w:ascii="Arial" w:hAnsi="Arial" w:cs="Arial"/>
          <w:color w:val="000000"/>
          <w:sz w:val="20"/>
        </w:rPr>
        <w:t>craig.koven@subaru-sia.com</w:t>
      </w:r>
    </w:p>
    <w:p w14:paraId="2A769685" w14:textId="77777777" w:rsidR="00B82347" w:rsidRPr="001C09DF" w:rsidRDefault="00B82347" w:rsidP="00B8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1C09DF">
        <w:rPr>
          <w:rFonts w:ascii="Arial" w:hAnsi="Arial" w:cs="Arial"/>
          <w:color w:val="000000"/>
          <w:sz w:val="20"/>
        </w:rPr>
        <w:t>765-449-6269 office</w:t>
      </w:r>
    </w:p>
    <w:p w14:paraId="22792F28" w14:textId="77777777" w:rsidR="00D9359A" w:rsidRPr="00B82347" w:rsidRDefault="00B82347" w:rsidP="001C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1C09DF">
        <w:rPr>
          <w:rFonts w:ascii="Arial" w:hAnsi="Arial" w:cs="Arial"/>
          <w:color w:val="000000"/>
          <w:sz w:val="20"/>
        </w:rPr>
        <w:t>765-414-0703 mob</w:t>
      </w:r>
      <w:r>
        <w:rPr>
          <w:rFonts w:ascii="Arial" w:hAnsi="Arial" w:cs="Arial"/>
          <w:color w:val="000000"/>
          <w:sz w:val="20"/>
        </w:rPr>
        <w:t>ile</w:t>
      </w:r>
    </w:p>
    <w:sectPr w:rsidR="00D9359A" w:rsidRPr="00B823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C4FE" w14:textId="77777777" w:rsidR="00FA0C19" w:rsidRDefault="00FA0C19" w:rsidP="001428E6">
      <w:pPr>
        <w:spacing w:after="0" w:line="240" w:lineRule="auto"/>
      </w:pPr>
      <w:r>
        <w:separator/>
      </w:r>
    </w:p>
  </w:endnote>
  <w:endnote w:type="continuationSeparator" w:id="0">
    <w:p w14:paraId="726A4947" w14:textId="77777777" w:rsidR="00FA0C19" w:rsidRDefault="00FA0C19" w:rsidP="0014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888F" w14:textId="77777777" w:rsidR="00251AF3" w:rsidRDefault="00251AF3" w:rsidP="003718B5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494949"/>
        <w:sz w:val="16"/>
        <w:szCs w:val="16"/>
        <w:bdr w:val="none" w:sz="0" w:space="0" w:color="auto" w:frame="1"/>
      </w:rPr>
    </w:pPr>
  </w:p>
  <w:p w14:paraId="208D8C57" w14:textId="3446E149" w:rsidR="003718B5" w:rsidRPr="003718B5" w:rsidRDefault="003718B5" w:rsidP="003718B5">
    <w:pPr>
      <w:pStyle w:val="font8"/>
      <w:spacing w:before="0" w:beforeAutospacing="0" w:after="0" w:afterAutospacing="0"/>
      <w:jc w:val="center"/>
      <w:textAlignment w:val="baseline"/>
      <w:rPr>
        <w:color w:val="494949"/>
        <w:sz w:val="16"/>
        <w:szCs w:val="16"/>
      </w:rPr>
    </w:pPr>
    <w:r w:rsidRPr="003718B5">
      <w:rPr>
        <w:rFonts w:ascii="Arial" w:hAnsi="Arial" w:cs="Arial"/>
        <w:color w:val="494949"/>
        <w:sz w:val="16"/>
        <w:szCs w:val="16"/>
        <w:bdr w:val="none" w:sz="0" w:space="0" w:color="auto" w:frame="1"/>
      </w:rPr>
      <w:t>P.O. Box 6479</w:t>
    </w:r>
  </w:p>
  <w:p w14:paraId="714DA9A3" w14:textId="77777777" w:rsidR="003718B5" w:rsidRPr="003718B5" w:rsidRDefault="003718B5" w:rsidP="003718B5">
    <w:pPr>
      <w:pStyle w:val="font8"/>
      <w:spacing w:before="0" w:beforeAutospacing="0" w:after="0" w:afterAutospacing="0"/>
      <w:jc w:val="center"/>
      <w:textAlignment w:val="baseline"/>
      <w:rPr>
        <w:color w:val="494949"/>
        <w:sz w:val="16"/>
        <w:szCs w:val="16"/>
      </w:rPr>
    </w:pPr>
    <w:r w:rsidRPr="003718B5">
      <w:rPr>
        <w:rFonts w:ascii="Arial" w:hAnsi="Arial" w:cs="Arial"/>
        <w:color w:val="494949"/>
        <w:sz w:val="16"/>
        <w:szCs w:val="16"/>
        <w:bdr w:val="none" w:sz="0" w:space="0" w:color="auto" w:frame="1"/>
      </w:rPr>
      <w:t>Lafayette, IN 47903</w:t>
    </w:r>
  </w:p>
  <w:p w14:paraId="4B71CFB8" w14:textId="77777777" w:rsidR="003718B5" w:rsidRPr="003718B5" w:rsidRDefault="003718B5" w:rsidP="003718B5">
    <w:pPr>
      <w:pStyle w:val="font8"/>
      <w:spacing w:before="0" w:beforeAutospacing="0" w:after="0" w:afterAutospacing="0"/>
      <w:jc w:val="center"/>
      <w:textAlignment w:val="baseline"/>
      <w:rPr>
        <w:color w:val="494949"/>
        <w:sz w:val="16"/>
        <w:szCs w:val="16"/>
      </w:rPr>
    </w:pPr>
    <w:r w:rsidRPr="003718B5">
      <w:rPr>
        <w:rFonts w:ascii="Arial" w:hAnsi="Arial" w:cs="Arial"/>
        <w:color w:val="494949"/>
        <w:sz w:val="16"/>
        <w:szCs w:val="16"/>
        <w:bdr w:val="none" w:sz="0" w:space="0" w:color="auto" w:frame="1"/>
      </w:rPr>
      <w:t>765-449-6565</w:t>
    </w:r>
  </w:p>
  <w:p w14:paraId="683AA945" w14:textId="77777777" w:rsidR="001428E6" w:rsidRDefault="00142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0648A" w14:textId="77777777" w:rsidR="00FA0C19" w:rsidRDefault="00FA0C19" w:rsidP="001428E6">
      <w:pPr>
        <w:spacing w:after="0" w:line="240" w:lineRule="auto"/>
      </w:pPr>
      <w:r>
        <w:separator/>
      </w:r>
    </w:p>
  </w:footnote>
  <w:footnote w:type="continuationSeparator" w:id="0">
    <w:p w14:paraId="701737DA" w14:textId="77777777" w:rsidR="00FA0C19" w:rsidRDefault="00FA0C19" w:rsidP="0014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F2042" w14:textId="77777777" w:rsidR="001428E6" w:rsidRDefault="001E229E" w:rsidP="001428E6">
    <w:pPr>
      <w:pStyle w:val="Header"/>
      <w:jc w:val="center"/>
    </w:pPr>
    <w:r w:rsidRPr="00BC4E77">
      <w:rPr>
        <w:rFonts w:ascii="Arial" w:hAnsi="Arial" w:cs="Arial"/>
        <w:b/>
        <w:bCs/>
        <w:i/>
        <w:iCs/>
        <w:noProof/>
        <w:color w:val="000000"/>
        <w:sz w:val="32"/>
        <w:szCs w:val="32"/>
      </w:rPr>
      <w:drawing>
        <wp:inline distT="0" distB="0" distL="0" distR="0" wp14:anchorId="23782BF9" wp14:editId="543BC4CD">
          <wp:extent cx="2286000" cy="981075"/>
          <wp:effectExtent l="0" t="0" r="0" b="9525"/>
          <wp:docPr id="1" name="Picture 1" descr="SIA F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A Foun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54C6E" w14:textId="77777777" w:rsidR="003131F4" w:rsidRDefault="003131F4" w:rsidP="001428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F703F"/>
    <w:multiLevelType w:val="hybridMultilevel"/>
    <w:tmpl w:val="3B744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9773A"/>
    <w:multiLevelType w:val="hybridMultilevel"/>
    <w:tmpl w:val="7968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0532"/>
    <w:multiLevelType w:val="hybridMultilevel"/>
    <w:tmpl w:val="0D4E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4CB"/>
    <w:multiLevelType w:val="hybridMultilevel"/>
    <w:tmpl w:val="51BE36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3377598">
    <w:abstractNumId w:val="2"/>
  </w:num>
  <w:num w:numId="2" w16cid:durableId="267740660">
    <w:abstractNumId w:val="3"/>
  </w:num>
  <w:num w:numId="3" w16cid:durableId="1748646528">
    <w:abstractNumId w:val="0"/>
  </w:num>
  <w:num w:numId="4" w16cid:durableId="147194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96"/>
    <w:rsid w:val="000018A3"/>
    <w:rsid w:val="00016BB6"/>
    <w:rsid w:val="0001792C"/>
    <w:rsid w:val="00021FC6"/>
    <w:rsid w:val="00022115"/>
    <w:rsid w:val="0002411E"/>
    <w:rsid w:val="000320FF"/>
    <w:rsid w:val="00035652"/>
    <w:rsid w:val="000372AD"/>
    <w:rsid w:val="00047163"/>
    <w:rsid w:val="00052AE1"/>
    <w:rsid w:val="00053A3B"/>
    <w:rsid w:val="00077F04"/>
    <w:rsid w:val="00084EB9"/>
    <w:rsid w:val="00087C6B"/>
    <w:rsid w:val="000A282F"/>
    <w:rsid w:val="000B1B20"/>
    <w:rsid w:val="000B2579"/>
    <w:rsid w:val="000F06A7"/>
    <w:rsid w:val="001026E7"/>
    <w:rsid w:val="001035BE"/>
    <w:rsid w:val="00104A8C"/>
    <w:rsid w:val="00106F1F"/>
    <w:rsid w:val="001100B4"/>
    <w:rsid w:val="00110708"/>
    <w:rsid w:val="00113BF4"/>
    <w:rsid w:val="0011524C"/>
    <w:rsid w:val="001227D0"/>
    <w:rsid w:val="00122EA6"/>
    <w:rsid w:val="0012630F"/>
    <w:rsid w:val="00127B6A"/>
    <w:rsid w:val="001305CA"/>
    <w:rsid w:val="001319AE"/>
    <w:rsid w:val="00131DA5"/>
    <w:rsid w:val="0013779B"/>
    <w:rsid w:val="00140CDD"/>
    <w:rsid w:val="00141CF0"/>
    <w:rsid w:val="001428E6"/>
    <w:rsid w:val="00143311"/>
    <w:rsid w:val="00145948"/>
    <w:rsid w:val="0015387A"/>
    <w:rsid w:val="00166C24"/>
    <w:rsid w:val="0017032A"/>
    <w:rsid w:val="00173F59"/>
    <w:rsid w:val="00177B01"/>
    <w:rsid w:val="001851D0"/>
    <w:rsid w:val="001928BA"/>
    <w:rsid w:val="00193959"/>
    <w:rsid w:val="001A0ACD"/>
    <w:rsid w:val="001A524F"/>
    <w:rsid w:val="001A56AA"/>
    <w:rsid w:val="001A5BA6"/>
    <w:rsid w:val="001A7D09"/>
    <w:rsid w:val="001A7F3A"/>
    <w:rsid w:val="001B07E6"/>
    <w:rsid w:val="001C3704"/>
    <w:rsid w:val="001C4851"/>
    <w:rsid w:val="001C4A9C"/>
    <w:rsid w:val="001C5DC0"/>
    <w:rsid w:val="001D5DB6"/>
    <w:rsid w:val="001E1671"/>
    <w:rsid w:val="001E229E"/>
    <w:rsid w:val="00201852"/>
    <w:rsid w:val="00217F8B"/>
    <w:rsid w:val="0022235E"/>
    <w:rsid w:val="002312B7"/>
    <w:rsid w:val="0023386C"/>
    <w:rsid w:val="00233EEB"/>
    <w:rsid w:val="00234E9B"/>
    <w:rsid w:val="002404C1"/>
    <w:rsid w:val="00244FC9"/>
    <w:rsid w:val="00247519"/>
    <w:rsid w:val="00247AF2"/>
    <w:rsid w:val="00247C87"/>
    <w:rsid w:val="00251AF3"/>
    <w:rsid w:val="00257B29"/>
    <w:rsid w:val="00262EE4"/>
    <w:rsid w:val="002705D6"/>
    <w:rsid w:val="00270AF8"/>
    <w:rsid w:val="00270E01"/>
    <w:rsid w:val="002732D6"/>
    <w:rsid w:val="00276BDD"/>
    <w:rsid w:val="00280C05"/>
    <w:rsid w:val="002828AF"/>
    <w:rsid w:val="0028602D"/>
    <w:rsid w:val="0028739F"/>
    <w:rsid w:val="00293FE5"/>
    <w:rsid w:val="002A5ADE"/>
    <w:rsid w:val="002B1FFF"/>
    <w:rsid w:val="002B2A52"/>
    <w:rsid w:val="002B49E7"/>
    <w:rsid w:val="002C1ADE"/>
    <w:rsid w:val="002C31D4"/>
    <w:rsid w:val="002C3FF4"/>
    <w:rsid w:val="002C6B07"/>
    <w:rsid w:val="002C6C75"/>
    <w:rsid w:val="002D3847"/>
    <w:rsid w:val="002D5C00"/>
    <w:rsid w:val="002E73A4"/>
    <w:rsid w:val="002F5627"/>
    <w:rsid w:val="003131F4"/>
    <w:rsid w:val="00313D75"/>
    <w:rsid w:val="0033180C"/>
    <w:rsid w:val="00332AA3"/>
    <w:rsid w:val="003468F8"/>
    <w:rsid w:val="0034703A"/>
    <w:rsid w:val="00355ADD"/>
    <w:rsid w:val="003578B2"/>
    <w:rsid w:val="00363D58"/>
    <w:rsid w:val="00365F29"/>
    <w:rsid w:val="003718B5"/>
    <w:rsid w:val="00382E44"/>
    <w:rsid w:val="003844D5"/>
    <w:rsid w:val="00386563"/>
    <w:rsid w:val="00390C4B"/>
    <w:rsid w:val="00395624"/>
    <w:rsid w:val="00397137"/>
    <w:rsid w:val="00397B71"/>
    <w:rsid w:val="003A0F97"/>
    <w:rsid w:val="003A4500"/>
    <w:rsid w:val="003B783A"/>
    <w:rsid w:val="003C35B3"/>
    <w:rsid w:val="003C35F4"/>
    <w:rsid w:val="003C67E9"/>
    <w:rsid w:val="003D240D"/>
    <w:rsid w:val="003D728E"/>
    <w:rsid w:val="003E4EEB"/>
    <w:rsid w:val="003E76B6"/>
    <w:rsid w:val="003F3287"/>
    <w:rsid w:val="003F52DF"/>
    <w:rsid w:val="003F53DE"/>
    <w:rsid w:val="00413ACB"/>
    <w:rsid w:val="00417559"/>
    <w:rsid w:val="00426A1A"/>
    <w:rsid w:val="004301CB"/>
    <w:rsid w:val="00452930"/>
    <w:rsid w:val="00456707"/>
    <w:rsid w:val="00457640"/>
    <w:rsid w:val="00462E34"/>
    <w:rsid w:val="004748D2"/>
    <w:rsid w:val="004862DA"/>
    <w:rsid w:val="004A4DEC"/>
    <w:rsid w:val="004C48F7"/>
    <w:rsid w:val="004D5F84"/>
    <w:rsid w:val="004E1BC9"/>
    <w:rsid w:val="004E631F"/>
    <w:rsid w:val="004F0392"/>
    <w:rsid w:val="004F07EB"/>
    <w:rsid w:val="0050091B"/>
    <w:rsid w:val="00501A8E"/>
    <w:rsid w:val="00501B79"/>
    <w:rsid w:val="005142F4"/>
    <w:rsid w:val="00521E47"/>
    <w:rsid w:val="00522727"/>
    <w:rsid w:val="005276AD"/>
    <w:rsid w:val="00533AE7"/>
    <w:rsid w:val="0054144D"/>
    <w:rsid w:val="00547FFE"/>
    <w:rsid w:val="005517E7"/>
    <w:rsid w:val="00553B51"/>
    <w:rsid w:val="00566B23"/>
    <w:rsid w:val="00576C21"/>
    <w:rsid w:val="0058568A"/>
    <w:rsid w:val="0058628E"/>
    <w:rsid w:val="00596ACF"/>
    <w:rsid w:val="005A34E4"/>
    <w:rsid w:val="005A4D01"/>
    <w:rsid w:val="005B4140"/>
    <w:rsid w:val="005B54E8"/>
    <w:rsid w:val="005C67F3"/>
    <w:rsid w:val="005C72CE"/>
    <w:rsid w:val="005D3E91"/>
    <w:rsid w:val="005D7732"/>
    <w:rsid w:val="00600A23"/>
    <w:rsid w:val="00604621"/>
    <w:rsid w:val="00604C7D"/>
    <w:rsid w:val="00610674"/>
    <w:rsid w:val="006106E1"/>
    <w:rsid w:val="00613052"/>
    <w:rsid w:val="00614D04"/>
    <w:rsid w:val="00617852"/>
    <w:rsid w:val="00620C31"/>
    <w:rsid w:val="00631A85"/>
    <w:rsid w:val="00644CB9"/>
    <w:rsid w:val="00653F33"/>
    <w:rsid w:val="00654163"/>
    <w:rsid w:val="00661ED1"/>
    <w:rsid w:val="006764EB"/>
    <w:rsid w:val="006836EA"/>
    <w:rsid w:val="00685CCD"/>
    <w:rsid w:val="0068796D"/>
    <w:rsid w:val="006939A8"/>
    <w:rsid w:val="00695521"/>
    <w:rsid w:val="006A188B"/>
    <w:rsid w:val="006A2FE8"/>
    <w:rsid w:val="006A5392"/>
    <w:rsid w:val="006A5F24"/>
    <w:rsid w:val="006B3D1F"/>
    <w:rsid w:val="006B4D86"/>
    <w:rsid w:val="006C0B5B"/>
    <w:rsid w:val="006C0DB9"/>
    <w:rsid w:val="006C100A"/>
    <w:rsid w:val="006C4FFA"/>
    <w:rsid w:val="006D765D"/>
    <w:rsid w:val="006E0D8A"/>
    <w:rsid w:val="007001CF"/>
    <w:rsid w:val="00712A0F"/>
    <w:rsid w:val="00720243"/>
    <w:rsid w:val="007214F9"/>
    <w:rsid w:val="00731EE3"/>
    <w:rsid w:val="00733937"/>
    <w:rsid w:val="007409CD"/>
    <w:rsid w:val="00743143"/>
    <w:rsid w:val="0075456C"/>
    <w:rsid w:val="0075643F"/>
    <w:rsid w:val="00760CA3"/>
    <w:rsid w:val="00762D13"/>
    <w:rsid w:val="00764164"/>
    <w:rsid w:val="00767A70"/>
    <w:rsid w:val="00774D31"/>
    <w:rsid w:val="00775ECF"/>
    <w:rsid w:val="00777219"/>
    <w:rsid w:val="00780E22"/>
    <w:rsid w:val="00780E6B"/>
    <w:rsid w:val="00782EE5"/>
    <w:rsid w:val="00785095"/>
    <w:rsid w:val="0079657B"/>
    <w:rsid w:val="00797ACD"/>
    <w:rsid w:val="007A4F5D"/>
    <w:rsid w:val="007A5DB5"/>
    <w:rsid w:val="007B4BF9"/>
    <w:rsid w:val="007C72CD"/>
    <w:rsid w:val="007D5D78"/>
    <w:rsid w:val="007D5E24"/>
    <w:rsid w:val="007E0DA4"/>
    <w:rsid w:val="007E3540"/>
    <w:rsid w:val="007E5FA4"/>
    <w:rsid w:val="007E7ABF"/>
    <w:rsid w:val="007F6EF4"/>
    <w:rsid w:val="00802421"/>
    <w:rsid w:val="0080386B"/>
    <w:rsid w:val="008124B2"/>
    <w:rsid w:val="00835AFB"/>
    <w:rsid w:val="0084043A"/>
    <w:rsid w:val="0084053D"/>
    <w:rsid w:val="00852468"/>
    <w:rsid w:val="00853764"/>
    <w:rsid w:val="0086531F"/>
    <w:rsid w:val="00866F65"/>
    <w:rsid w:val="0087071B"/>
    <w:rsid w:val="00880EB7"/>
    <w:rsid w:val="00884205"/>
    <w:rsid w:val="00886709"/>
    <w:rsid w:val="00887967"/>
    <w:rsid w:val="008A31BC"/>
    <w:rsid w:val="008A7EA2"/>
    <w:rsid w:val="008B21F1"/>
    <w:rsid w:val="008C36E0"/>
    <w:rsid w:val="008C762D"/>
    <w:rsid w:val="008E2D64"/>
    <w:rsid w:val="008E78BA"/>
    <w:rsid w:val="008F1030"/>
    <w:rsid w:val="008F3CE9"/>
    <w:rsid w:val="008F6C4C"/>
    <w:rsid w:val="00902754"/>
    <w:rsid w:val="00904D85"/>
    <w:rsid w:val="009109BD"/>
    <w:rsid w:val="00910D52"/>
    <w:rsid w:val="0091555B"/>
    <w:rsid w:val="00925056"/>
    <w:rsid w:val="00935255"/>
    <w:rsid w:val="009437FB"/>
    <w:rsid w:val="00950029"/>
    <w:rsid w:val="00955D12"/>
    <w:rsid w:val="00962A5C"/>
    <w:rsid w:val="00974122"/>
    <w:rsid w:val="00975301"/>
    <w:rsid w:val="00980F24"/>
    <w:rsid w:val="00982E37"/>
    <w:rsid w:val="00986544"/>
    <w:rsid w:val="00991554"/>
    <w:rsid w:val="009B6214"/>
    <w:rsid w:val="009D6CBD"/>
    <w:rsid w:val="009E1DDD"/>
    <w:rsid w:val="009E6386"/>
    <w:rsid w:val="009F01F5"/>
    <w:rsid w:val="009F79C3"/>
    <w:rsid w:val="009F7C5E"/>
    <w:rsid w:val="00A06C69"/>
    <w:rsid w:val="00A108CF"/>
    <w:rsid w:val="00A151EA"/>
    <w:rsid w:val="00A34AAD"/>
    <w:rsid w:val="00A360DF"/>
    <w:rsid w:val="00A37B2A"/>
    <w:rsid w:val="00A41D44"/>
    <w:rsid w:val="00A43774"/>
    <w:rsid w:val="00A46DA3"/>
    <w:rsid w:val="00A539FA"/>
    <w:rsid w:val="00A5537E"/>
    <w:rsid w:val="00A55F1E"/>
    <w:rsid w:val="00A71A13"/>
    <w:rsid w:val="00A7567D"/>
    <w:rsid w:val="00A8519C"/>
    <w:rsid w:val="00A91E2E"/>
    <w:rsid w:val="00A92E8B"/>
    <w:rsid w:val="00AA0188"/>
    <w:rsid w:val="00AA3F77"/>
    <w:rsid w:val="00AB2661"/>
    <w:rsid w:val="00AB47F0"/>
    <w:rsid w:val="00AC03C7"/>
    <w:rsid w:val="00AC3399"/>
    <w:rsid w:val="00AE0BC0"/>
    <w:rsid w:val="00AE694A"/>
    <w:rsid w:val="00AF5385"/>
    <w:rsid w:val="00B01DA8"/>
    <w:rsid w:val="00B05911"/>
    <w:rsid w:val="00B06931"/>
    <w:rsid w:val="00B15C17"/>
    <w:rsid w:val="00B16255"/>
    <w:rsid w:val="00B16AF5"/>
    <w:rsid w:val="00B20FF9"/>
    <w:rsid w:val="00B228D1"/>
    <w:rsid w:val="00B245CC"/>
    <w:rsid w:val="00B30A46"/>
    <w:rsid w:val="00B36B17"/>
    <w:rsid w:val="00B409D4"/>
    <w:rsid w:val="00B42497"/>
    <w:rsid w:val="00B47936"/>
    <w:rsid w:val="00B54261"/>
    <w:rsid w:val="00B542DA"/>
    <w:rsid w:val="00B709E1"/>
    <w:rsid w:val="00B82347"/>
    <w:rsid w:val="00B91E5D"/>
    <w:rsid w:val="00BA3DF4"/>
    <w:rsid w:val="00BA4E60"/>
    <w:rsid w:val="00BB70E3"/>
    <w:rsid w:val="00BC07B6"/>
    <w:rsid w:val="00BD6BDF"/>
    <w:rsid w:val="00BE25E1"/>
    <w:rsid w:val="00BF0DEC"/>
    <w:rsid w:val="00BF79A0"/>
    <w:rsid w:val="00C042E3"/>
    <w:rsid w:val="00C0700E"/>
    <w:rsid w:val="00C11373"/>
    <w:rsid w:val="00C13876"/>
    <w:rsid w:val="00C13B51"/>
    <w:rsid w:val="00C16391"/>
    <w:rsid w:val="00C27A8A"/>
    <w:rsid w:val="00C416DE"/>
    <w:rsid w:val="00C53171"/>
    <w:rsid w:val="00C54EDF"/>
    <w:rsid w:val="00C64469"/>
    <w:rsid w:val="00C6453F"/>
    <w:rsid w:val="00C72C8E"/>
    <w:rsid w:val="00C76E9B"/>
    <w:rsid w:val="00C8279F"/>
    <w:rsid w:val="00C91E04"/>
    <w:rsid w:val="00C97400"/>
    <w:rsid w:val="00CA35DD"/>
    <w:rsid w:val="00CA7AFA"/>
    <w:rsid w:val="00CB71F4"/>
    <w:rsid w:val="00CC1496"/>
    <w:rsid w:val="00CE18FD"/>
    <w:rsid w:val="00CE274D"/>
    <w:rsid w:val="00CE3B17"/>
    <w:rsid w:val="00CE6403"/>
    <w:rsid w:val="00CF4F5A"/>
    <w:rsid w:val="00CF5307"/>
    <w:rsid w:val="00D007D0"/>
    <w:rsid w:val="00D01F13"/>
    <w:rsid w:val="00D070EE"/>
    <w:rsid w:val="00D1684E"/>
    <w:rsid w:val="00D17143"/>
    <w:rsid w:val="00D25166"/>
    <w:rsid w:val="00D26A55"/>
    <w:rsid w:val="00D36CC3"/>
    <w:rsid w:val="00D4002A"/>
    <w:rsid w:val="00D5300D"/>
    <w:rsid w:val="00D57317"/>
    <w:rsid w:val="00D71528"/>
    <w:rsid w:val="00D71FCC"/>
    <w:rsid w:val="00D92C86"/>
    <w:rsid w:val="00D9359A"/>
    <w:rsid w:val="00DA128C"/>
    <w:rsid w:val="00DA3A25"/>
    <w:rsid w:val="00DA3DAC"/>
    <w:rsid w:val="00DA5F02"/>
    <w:rsid w:val="00DB410A"/>
    <w:rsid w:val="00DC0763"/>
    <w:rsid w:val="00DD2089"/>
    <w:rsid w:val="00DD2928"/>
    <w:rsid w:val="00DE04EC"/>
    <w:rsid w:val="00DE5296"/>
    <w:rsid w:val="00DE6A45"/>
    <w:rsid w:val="00E11541"/>
    <w:rsid w:val="00E328F5"/>
    <w:rsid w:val="00E4624E"/>
    <w:rsid w:val="00E5056B"/>
    <w:rsid w:val="00E54147"/>
    <w:rsid w:val="00E57B9C"/>
    <w:rsid w:val="00E62DDF"/>
    <w:rsid w:val="00E633F6"/>
    <w:rsid w:val="00E65CDD"/>
    <w:rsid w:val="00E71DA3"/>
    <w:rsid w:val="00E7449A"/>
    <w:rsid w:val="00E858A6"/>
    <w:rsid w:val="00E86A17"/>
    <w:rsid w:val="00E86CAC"/>
    <w:rsid w:val="00E878E1"/>
    <w:rsid w:val="00E930BB"/>
    <w:rsid w:val="00EA2BDA"/>
    <w:rsid w:val="00EA5D72"/>
    <w:rsid w:val="00EA7EC4"/>
    <w:rsid w:val="00EB3E1E"/>
    <w:rsid w:val="00EC451C"/>
    <w:rsid w:val="00EC59A2"/>
    <w:rsid w:val="00EE5C69"/>
    <w:rsid w:val="00EE61DF"/>
    <w:rsid w:val="00EF3942"/>
    <w:rsid w:val="00F0498E"/>
    <w:rsid w:val="00F07BF8"/>
    <w:rsid w:val="00F22C1D"/>
    <w:rsid w:val="00F24E85"/>
    <w:rsid w:val="00F37772"/>
    <w:rsid w:val="00F44A16"/>
    <w:rsid w:val="00F46CFE"/>
    <w:rsid w:val="00F53319"/>
    <w:rsid w:val="00F80F13"/>
    <w:rsid w:val="00F82DD6"/>
    <w:rsid w:val="00F90806"/>
    <w:rsid w:val="00F964D1"/>
    <w:rsid w:val="00FA0C19"/>
    <w:rsid w:val="00FB27AC"/>
    <w:rsid w:val="00FD4105"/>
    <w:rsid w:val="00FF0185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5E41A"/>
  <w15:chartTrackingRefBased/>
  <w15:docId w15:val="{30F90440-1944-4F10-A3EA-FEE11ADF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5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8E6"/>
  </w:style>
  <w:style w:type="paragraph" w:styleId="Footer">
    <w:name w:val="footer"/>
    <w:basedOn w:val="Normal"/>
    <w:link w:val="FooterChar"/>
    <w:uiPriority w:val="99"/>
    <w:unhideWhenUsed/>
    <w:rsid w:val="0014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8E6"/>
  </w:style>
  <w:style w:type="character" w:styleId="Hyperlink">
    <w:name w:val="Hyperlink"/>
    <w:basedOn w:val="DefaultParagraphFont"/>
    <w:uiPriority w:val="99"/>
    <w:unhideWhenUsed/>
    <w:rsid w:val="00EA5D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F06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6B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37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5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4261"/>
  </w:style>
  <w:style w:type="character" w:customStyle="1" w:styleId="eop">
    <w:name w:val="eop"/>
    <w:basedOn w:val="DefaultParagraphFont"/>
    <w:rsid w:val="00B54261"/>
  </w:style>
  <w:style w:type="table" w:styleId="TableGrid">
    <w:name w:val="Table Grid"/>
    <w:basedOn w:val="TableNormal"/>
    <w:uiPriority w:val="39"/>
    <w:rsid w:val="0007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2477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Subaru of Indiana Automotive, Inc.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Koven</dc:creator>
  <cp:keywords/>
  <dc:description/>
  <cp:lastModifiedBy>Julie Struble</cp:lastModifiedBy>
  <cp:revision>2</cp:revision>
  <cp:lastPrinted>2024-06-10T15:49:00Z</cp:lastPrinted>
  <dcterms:created xsi:type="dcterms:W3CDTF">2024-06-13T13:03:00Z</dcterms:created>
  <dcterms:modified xsi:type="dcterms:W3CDTF">2024-06-13T13:03:00Z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67272e-e7db-4e69-9bf4-8faa9c950650_Enabled">
    <vt:lpwstr>true</vt:lpwstr>
  </property>
  <property fmtid="{D5CDD505-2E9C-101B-9397-08002B2CF9AE}" pid="3" name="MSIP_Label_b367272e-e7db-4e69-9bf4-8faa9c950650_SetDate">
    <vt:lpwstr>2021-11-05T16:37:35Z</vt:lpwstr>
  </property>
  <property fmtid="{D5CDD505-2E9C-101B-9397-08002B2CF9AE}" pid="4" name="MSIP_Label_b367272e-e7db-4e69-9bf4-8faa9c950650_Method">
    <vt:lpwstr>Standard</vt:lpwstr>
  </property>
  <property fmtid="{D5CDD505-2E9C-101B-9397-08002B2CF9AE}" pid="5" name="MSIP_Label_b367272e-e7db-4e69-9bf4-8faa9c950650_Name">
    <vt:lpwstr>b367272e-e7db-4e69-9bf4-8faa9c950650</vt:lpwstr>
  </property>
  <property fmtid="{D5CDD505-2E9C-101B-9397-08002B2CF9AE}" pid="6" name="MSIP_Label_b367272e-e7db-4e69-9bf4-8faa9c950650_SiteId">
    <vt:lpwstr>da83b35a-6f72-414e-a93f-1a19c5513bee</vt:lpwstr>
  </property>
  <property fmtid="{D5CDD505-2E9C-101B-9397-08002B2CF9AE}" pid="7" name="MSIP_Label_b367272e-e7db-4e69-9bf4-8faa9c950650_ActionId">
    <vt:lpwstr>2fa1b57b-0990-4728-b796-b1e69399415a</vt:lpwstr>
  </property>
  <property fmtid="{D5CDD505-2E9C-101B-9397-08002B2CF9AE}" pid="8" name="MSIP_Label_b367272e-e7db-4e69-9bf4-8faa9c950650_ContentBits">
    <vt:lpwstr>0</vt:lpwstr>
  </property>
</Properties>
</file>