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66" w:rsidRDefault="00324966" w:rsidP="00324966">
      <w:r>
        <w:t xml:space="preserve">Dear Friends of Ravalli County 4-H: </w:t>
      </w:r>
    </w:p>
    <w:p w:rsidR="00324966" w:rsidRDefault="00324966" w:rsidP="00324966">
      <w:r>
        <w:t>The Ravalli County 4-H Advisory Council is participating once again</w:t>
      </w:r>
      <w:r>
        <w:t xml:space="preserve"> in the </w:t>
      </w:r>
      <w:r w:rsidRPr="00324966">
        <w:t xml:space="preserve">Bitterroot Gives </w:t>
      </w:r>
      <w:r w:rsidRPr="00324966">
        <w:t xml:space="preserve">online </w:t>
      </w:r>
      <w:r w:rsidRPr="00324966">
        <w:t>fundraising campaign coming up on</w:t>
      </w:r>
      <w:r w:rsidRPr="00324966">
        <w:rPr>
          <w:b/>
        </w:rPr>
        <w:t xml:space="preserve"> May 6-7</w:t>
      </w:r>
      <w:r>
        <w:rPr>
          <w:b/>
        </w:rPr>
        <w:t>, 2021</w:t>
      </w:r>
      <w:r>
        <w:t xml:space="preserve">. Our goal this year is to raise $500 from individual donors. </w:t>
      </w:r>
      <w:r>
        <w:t xml:space="preserve">The </w:t>
      </w:r>
      <w:r>
        <w:t xml:space="preserve">Bitterroot Gives campaign will provide us with the funds needed to create county 4-H programming activities like; Animal Quality Assurance Training, Showmanship Clinics, Competition Day, and 4-H Club Officer Trainings. These funds also help youth attend district and state 4-H events like; Legislative Breakfast, Citizenship Seminar, and Montana 4-H Congress. Both County and State 4-H events provide youth the opportunities to develop important life skills that help launch them into a productive and successful adulthood. </w:t>
      </w:r>
      <w:r w:rsidRPr="00324966">
        <w:t xml:space="preserve">4-H helps give kids the extra edge for life success, by teaching leadership, citizenship, and other life skills. 4-H is a program you can trust to help kids learn through fun, hands-on experiences. As 4-Hers, today's young people become tomorrow's leaders, creating a positive vision for the future. </w:t>
      </w:r>
      <w:r>
        <w:t xml:space="preserve">We appreciate any support you can provide this year! </w:t>
      </w:r>
      <w:r>
        <w:t xml:space="preserve"> </w:t>
      </w:r>
    </w:p>
    <w:p w:rsidR="00324966" w:rsidRDefault="00324966" w:rsidP="00324966">
      <w:pPr>
        <w:jc w:val="center"/>
      </w:pPr>
      <w:hyperlink r:id="rId4" w:history="1">
        <w:r w:rsidRPr="00E07376">
          <w:rPr>
            <w:rStyle w:val="Hyperlink"/>
          </w:rPr>
          <w:t xml:space="preserve">Ravalli County 4-H Advisory Council Giving </w:t>
        </w:r>
        <w:r w:rsidRPr="00E07376">
          <w:rPr>
            <w:rStyle w:val="Hyperlink"/>
          </w:rPr>
          <w:t>D</w:t>
        </w:r>
        <w:r w:rsidRPr="00E07376">
          <w:rPr>
            <w:rStyle w:val="Hyperlink"/>
          </w:rPr>
          <w:t>ay Page</w:t>
        </w:r>
      </w:hyperlink>
    </w:p>
    <w:p w:rsidR="00324966" w:rsidRDefault="00324966" w:rsidP="00324966">
      <w:pPr>
        <w:jc w:val="center"/>
      </w:pPr>
      <w:r>
        <w:rPr>
          <w:noProof/>
        </w:rPr>
        <w:drawing>
          <wp:inline distT="0" distB="0" distL="0" distR="0" wp14:anchorId="3211CE41" wp14:editId="70225C11">
            <wp:extent cx="2438400" cy="21012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TTERROOTgives-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29" cy="211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47D8" w:rsidRDefault="00324966"/>
    <w:sectPr w:rsidR="006D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66"/>
    <w:rsid w:val="00324966"/>
    <w:rsid w:val="00B05B4D"/>
    <w:rsid w:val="00E0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E166"/>
  <w15:chartTrackingRefBased/>
  <w15:docId w15:val="{4E26190F-180F-4301-8250-8B8F9A8D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9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9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missoulagives.org/organizations/ravalli-county-4-h-advisory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Ravalli County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Bauer</dc:creator>
  <cp:keywords/>
  <dc:description/>
  <cp:lastModifiedBy>Anne Bauer</cp:lastModifiedBy>
  <cp:revision>1</cp:revision>
  <dcterms:created xsi:type="dcterms:W3CDTF">2021-05-04T17:15:00Z</dcterms:created>
  <dcterms:modified xsi:type="dcterms:W3CDTF">2021-05-04T17:25:00Z</dcterms:modified>
</cp:coreProperties>
</file>