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5A" w:rsidRDefault="00D25A96" w:rsidP="005B7EB3">
      <w:pPr>
        <w:pStyle w:val="Title"/>
        <w:rPr>
          <w:b w:val="0"/>
          <w:i/>
          <w:sz w:val="22"/>
          <w:szCs w:val="22"/>
        </w:rPr>
      </w:pPr>
      <w:bookmarkStart w:id="0" w:name="_GoBack"/>
      <w:bookmarkEnd w:id="0"/>
      <w:r>
        <w:t>TVCC Trailblazers of Tomorrow</w:t>
      </w:r>
    </w:p>
    <w:p w:rsidR="00830D4E" w:rsidRPr="00830D4E" w:rsidRDefault="00830D4E" w:rsidP="00830D4E"/>
    <w:p w:rsidR="00815D74" w:rsidRDefault="00815D74" w:rsidP="00815D74">
      <w:pPr>
        <w:pStyle w:val="Heading2"/>
      </w:pPr>
      <w:r w:rsidRPr="00815D74">
        <w:rPr>
          <w:rFonts w:asciiTheme="minorHAnsi" w:hAnsiTheme="minorHAnsi"/>
          <w:szCs w:val="22"/>
          <w:lang w:val="en-CA"/>
        </w:rPr>
        <w:t>Who are we?</w:t>
      </w:r>
      <w:r w:rsidRPr="00F805E9">
        <w:rPr>
          <w:szCs w:val="22"/>
          <w:lang w:val="en-CA"/>
        </w:rPr>
        <w:tab/>
      </w:r>
    </w:p>
    <w:p w:rsidR="00830D4E" w:rsidRDefault="00FC5C6F" w:rsidP="00815D74">
      <w:pPr>
        <w:rPr>
          <w:b/>
          <w:lang w:val="en-CA"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2614863" cy="1959923"/>
            <wp:effectExtent l="0" t="0" r="0" b="2540"/>
            <wp:docPr id="1" name="Picture 1" descr="J:\ECSAAP\FACS\Youth Services\Youth Council\TrailblazersSept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ECSAAP\FACS\Youth Services\Youth Council\TrailblazersSept.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55" cy="19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D74" w:rsidRDefault="00815D74" w:rsidP="00815D74">
      <w:pPr>
        <w:rPr>
          <w:b/>
          <w:lang w:val="en-CA"/>
        </w:rPr>
      </w:pPr>
    </w:p>
    <w:p w:rsidR="00D8692B" w:rsidRPr="00FC5C6F" w:rsidRDefault="00D25A96" w:rsidP="00815D74">
      <w:pPr>
        <w:rPr>
          <w:rFonts w:asciiTheme="minorHAnsi" w:hAnsiTheme="minorHAnsi" w:cs="Arial"/>
        </w:rPr>
      </w:pPr>
      <w:r w:rsidRPr="000337A9">
        <w:rPr>
          <w:rFonts w:asciiTheme="minorHAnsi" w:hAnsiTheme="minorHAnsi"/>
          <w:lang w:val="en-CA"/>
        </w:rPr>
        <w:t xml:space="preserve">TVCC </w:t>
      </w:r>
      <w:r w:rsidR="004E2E21">
        <w:rPr>
          <w:rFonts w:asciiTheme="minorHAnsi" w:hAnsiTheme="minorHAnsi" w:cs="Arial"/>
        </w:rPr>
        <w:t>Trailblazers of Tomorrow are</w:t>
      </w:r>
      <w:r w:rsidR="00D8692B" w:rsidRPr="00FC5C6F">
        <w:rPr>
          <w:rFonts w:asciiTheme="minorHAnsi" w:hAnsiTheme="minorHAnsi" w:cs="Arial"/>
        </w:rPr>
        <w:t xml:space="preserve"> a group of youth and young adults </w:t>
      </w:r>
      <w:r w:rsidR="00DB6625" w:rsidRPr="00FC5C6F">
        <w:rPr>
          <w:rFonts w:asciiTheme="minorHAnsi" w:hAnsiTheme="minorHAnsi" w:cs="Arial"/>
        </w:rPr>
        <w:t>who are current or past clients of</w:t>
      </w:r>
      <w:r w:rsidR="00D8692B" w:rsidRPr="00FC5C6F">
        <w:rPr>
          <w:rFonts w:asciiTheme="minorHAnsi" w:hAnsiTheme="minorHAnsi" w:cs="Arial"/>
        </w:rPr>
        <w:t xml:space="preserve"> TVCC</w:t>
      </w:r>
      <w:r w:rsidR="00115084" w:rsidRPr="00FC5C6F">
        <w:rPr>
          <w:rFonts w:asciiTheme="minorHAnsi" w:hAnsiTheme="minorHAnsi" w:cs="Arial"/>
        </w:rPr>
        <w:t xml:space="preserve"> (or other Children’s Treatment </w:t>
      </w:r>
      <w:proofErr w:type="spellStart"/>
      <w:r w:rsidR="00115084" w:rsidRPr="00FC5C6F">
        <w:rPr>
          <w:rFonts w:asciiTheme="minorHAnsi" w:hAnsiTheme="minorHAnsi" w:cs="Arial"/>
        </w:rPr>
        <w:t>Centres</w:t>
      </w:r>
      <w:proofErr w:type="spellEnd"/>
      <w:r w:rsidR="00115084" w:rsidRPr="00FC5C6F">
        <w:rPr>
          <w:rFonts w:asciiTheme="minorHAnsi" w:hAnsiTheme="minorHAnsi" w:cs="Arial"/>
        </w:rPr>
        <w:t>)</w:t>
      </w:r>
      <w:r w:rsidR="00D8692B" w:rsidRPr="00FC5C6F">
        <w:rPr>
          <w:rFonts w:asciiTheme="minorHAnsi" w:hAnsiTheme="minorHAnsi" w:cs="Arial"/>
        </w:rPr>
        <w:t xml:space="preserve"> and their siblings.  </w:t>
      </w:r>
    </w:p>
    <w:p w:rsidR="00830D4E" w:rsidRPr="00FC5C6F" w:rsidRDefault="00D8692B" w:rsidP="008D1558">
      <w:pPr>
        <w:rPr>
          <w:rFonts w:asciiTheme="minorHAnsi" w:hAnsiTheme="minorHAnsi" w:cs="Arial"/>
        </w:rPr>
      </w:pPr>
      <w:r w:rsidRPr="00FC5C6F">
        <w:rPr>
          <w:rFonts w:asciiTheme="minorHAnsi" w:hAnsiTheme="minorHAnsi" w:cs="Arial"/>
        </w:rPr>
        <w:t xml:space="preserve">We are passionate about </w:t>
      </w:r>
      <w:r w:rsidR="00EF0172" w:rsidRPr="00FC5C6F">
        <w:rPr>
          <w:rFonts w:asciiTheme="minorHAnsi" w:hAnsiTheme="minorHAnsi" w:cs="Arial"/>
        </w:rPr>
        <w:t>creat</w:t>
      </w:r>
      <w:r w:rsidRPr="00FC5C6F">
        <w:rPr>
          <w:rFonts w:asciiTheme="minorHAnsi" w:hAnsiTheme="minorHAnsi" w:cs="Arial"/>
        </w:rPr>
        <w:t>ing</w:t>
      </w:r>
      <w:r w:rsidR="00EF0172" w:rsidRPr="00FC5C6F">
        <w:rPr>
          <w:rFonts w:asciiTheme="minorHAnsi" w:hAnsiTheme="minorHAnsi" w:cs="Arial"/>
        </w:rPr>
        <w:t xml:space="preserve"> opportunities for youth-led and youth</w:t>
      </w:r>
      <w:r w:rsidR="000337A9">
        <w:rPr>
          <w:rFonts w:asciiTheme="minorHAnsi" w:hAnsiTheme="minorHAnsi" w:cs="Arial"/>
        </w:rPr>
        <w:t>-</w:t>
      </w:r>
      <w:r w:rsidR="00EF0172" w:rsidRPr="00FC5C6F">
        <w:rPr>
          <w:rFonts w:asciiTheme="minorHAnsi" w:hAnsiTheme="minorHAnsi" w:cs="Arial"/>
        </w:rPr>
        <w:t>informed practice and advocacy at TVCC a</w:t>
      </w:r>
      <w:r w:rsidR="004E2E21">
        <w:rPr>
          <w:rFonts w:asciiTheme="minorHAnsi" w:hAnsiTheme="minorHAnsi" w:cs="Arial"/>
        </w:rPr>
        <w:t>nd within the greater community.</w:t>
      </w:r>
    </w:p>
    <w:p w:rsidR="008D1558" w:rsidRPr="00FC5C6F" w:rsidRDefault="008D1558" w:rsidP="008D1558">
      <w:pPr>
        <w:spacing w:after="0"/>
        <w:rPr>
          <w:rFonts w:asciiTheme="minorHAnsi" w:hAnsiTheme="minorHAnsi" w:cs="Arial"/>
        </w:rPr>
      </w:pPr>
      <w:r w:rsidRPr="00FC5C6F">
        <w:rPr>
          <w:rFonts w:asciiTheme="minorHAnsi" w:hAnsiTheme="minorHAnsi" w:cs="Arial"/>
        </w:rPr>
        <w:t xml:space="preserve">Trailblazers of Tomorrow </w:t>
      </w:r>
      <w:r w:rsidR="000337A9">
        <w:rPr>
          <w:rFonts w:asciiTheme="minorHAnsi" w:hAnsiTheme="minorHAnsi" w:cs="Arial"/>
        </w:rPr>
        <w:t xml:space="preserve">aim to </w:t>
      </w:r>
      <w:r w:rsidRPr="00FC5C6F">
        <w:rPr>
          <w:rFonts w:asciiTheme="minorHAnsi" w:hAnsiTheme="minorHAnsi" w:cs="Arial"/>
        </w:rPr>
        <w:t>facilitate engagement in community-based youth initiatives and promote a</w:t>
      </w:r>
      <w:r w:rsidR="004E2E21">
        <w:rPr>
          <w:rFonts w:asciiTheme="minorHAnsi" w:hAnsiTheme="minorHAnsi" w:cs="Arial"/>
        </w:rPr>
        <w:t>n inclusive and aware community.</w:t>
      </w:r>
    </w:p>
    <w:p w:rsidR="00830D4E" w:rsidRDefault="00830D4E" w:rsidP="00815D74">
      <w:pPr>
        <w:rPr>
          <w:b/>
          <w:lang w:val="en-CA"/>
        </w:rPr>
      </w:pPr>
    </w:p>
    <w:p w:rsidR="00F17FC3" w:rsidRPr="004E2E21" w:rsidRDefault="003D4EC9" w:rsidP="004E2E21">
      <w:pPr>
        <w:rPr>
          <w:b/>
          <w:lang w:val="en-CA"/>
        </w:rPr>
      </w:pPr>
      <w:r>
        <w:rPr>
          <w:b/>
          <w:sz w:val="30"/>
          <w:szCs w:val="30"/>
          <w:lang w:val="en-CA"/>
        </w:rPr>
        <w:t>What do we</w:t>
      </w:r>
      <w:r w:rsidR="00815D74" w:rsidRPr="00837B8B">
        <w:rPr>
          <w:b/>
          <w:sz w:val="30"/>
          <w:szCs w:val="30"/>
          <w:lang w:val="en-CA"/>
        </w:rPr>
        <w:t xml:space="preserve"> do?</w:t>
      </w:r>
      <w:r w:rsidR="00830D4E">
        <w:rPr>
          <w:b/>
          <w:lang w:val="en-CA"/>
        </w:rPr>
        <w:t xml:space="preserve">  </w:t>
      </w:r>
    </w:p>
    <w:p w:rsidR="00EF0172" w:rsidRPr="00FC5C6F" w:rsidRDefault="00EF0172" w:rsidP="00EF0172">
      <w:pPr>
        <w:numPr>
          <w:ilvl w:val="0"/>
          <w:numId w:val="10"/>
        </w:numPr>
        <w:spacing w:after="0"/>
        <w:rPr>
          <w:rFonts w:asciiTheme="minorHAnsi" w:hAnsiTheme="minorHAnsi" w:cs="Arial"/>
        </w:rPr>
      </w:pPr>
      <w:r w:rsidRPr="00FC5C6F">
        <w:rPr>
          <w:rFonts w:asciiTheme="minorHAnsi" w:hAnsiTheme="minorHAnsi" w:cs="Arial"/>
        </w:rPr>
        <w:t>Offer feedback and ideas to enhance youth programs and activities at TVCC and in the greater community</w:t>
      </w:r>
    </w:p>
    <w:p w:rsidR="00EF0172" w:rsidRPr="00FC5C6F" w:rsidRDefault="00EF0172" w:rsidP="00EF0172">
      <w:pPr>
        <w:numPr>
          <w:ilvl w:val="0"/>
          <w:numId w:val="10"/>
        </w:numPr>
        <w:spacing w:after="0"/>
        <w:rPr>
          <w:rFonts w:asciiTheme="minorHAnsi" w:hAnsiTheme="minorHAnsi" w:cs="Arial"/>
        </w:rPr>
      </w:pPr>
      <w:r w:rsidRPr="00FC5C6F">
        <w:rPr>
          <w:rFonts w:asciiTheme="minorHAnsi" w:hAnsiTheme="minorHAnsi" w:cs="Arial"/>
        </w:rPr>
        <w:t xml:space="preserve">Support TVCC youth events </w:t>
      </w:r>
    </w:p>
    <w:p w:rsidR="00EF0172" w:rsidRPr="00FC5C6F" w:rsidRDefault="00EF0172" w:rsidP="00EF0172">
      <w:pPr>
        <w:numPr>
          <w:ilvl w:val="0"/>
          <w:numId w:val="10"/>
        </w:numPr>
        <w:spacing w:after="0"/>
        <w:rPr>
          <w:rFonts w:asciiTheme="minorHAnsi" w:hAnsiTheme="minorHAnsi" w:cs="Arial"/>
        </w:rPr>
      </w:pPr>
      <w:r w:rsidRPr="00FC5C6F">
        <w:rPr>
          <w:rFonts w:asciiTheme="minorHAnsi" w:hAnsiTheme="minorHAnsi" w:cs="Arial"/>
        </w:rPr>
        <w:t>Link with community groups in order to advocate for change in areas identified by our Trailblazers, clients and families</w:t>
      </w:r>
    </w:p>
    <w:p w:rsidR="00FC5C6F" w:rsidRPr="000337A9" w:rsidRDefault="008D1558" w:rsidP="00815D74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="Arial"/>
        </w:rPr>
      </w:pPr>
      <w:r w:rsidRPr="00FC5C6F">
        <w:rPr>
          <w:rFonts w:asciiTheme="minorHAnsi" w:hAnsiTheme="minorHAnsi" w:cs="Arial"/>
        </w:rPr>
        <w:t>Provide opportunities for youth to share lived experiences and possibilities with families, clients, staff and communities</w:t>
      </w:r>
    </w:p>
    <w:p w:rsidR="00EF0172" w:rsidRPr="000337A9" w:rsidRDefault="00815D74" w:rsidP="00815D74">
      <w:pPr>
        <w:rPr>
          <w:sz w:val="30"/>
          <w:szCs w:val="30"/>
          <w:lang w:val="en-CA"/>
        </w:rPr>
      </w:pPr>
      <w:r w:rsidRPr="000337A9">
        <w:rPr>
          <w:b/>
          <w:sz w:val="30"/>
          <w:szCs w:val="30"/>
          <w:lang w:val="en-CA"/>
        </w:rPr>
        <w:lastRenderedPageBreak/>
        <w:t>How o</w:t>
      </w:r>
      <w:r w:rsidR="003D4EC9" w:rsidRPr="000337A9">
        <w:rPr>
          <w:b/>
          <w:sz w:val="30"/>
          <w:szCs w:val="30"/>
          <w:lang w:val="en-CA"/>
        </w:rPr>
        <w:t>ften do we meet</w:t>
      </w:r>
      <w:r w:rsidRPr="000337A9">
        <w:rPr>
          <w:b/>
          <w:sz w:val="30"/>
          <w:szCs w:val="30"/>
          <w:lang w:val="en-CA"/>
        </w:rPr>
        <w:t>?</w:t>
      </w:r>
    </w:p>
    <w:p w:rsidR="00815D74" w:rsidRDefault="00EF0172" w:rsidP="00815D74">
      <w:pPr>
        <w:rPr>
          <w:lang w:val="en-CA"/>
        </w:rPr>
      </w:pPr>
      <w:r w:rsidRPr="00FC5C6F">
        <w:rPr>
          <w:lang w:val="en-CA"/>
        </w:rPr>
        <w:t xml:space="preserve">Trailblazers for Tomorrow meet as a group on a monthly basis. </w:t>
      </w:r>
      <w:r w:rsidR="00A445E8" w:rsidRPr="00FC5C6F">
        <w:rPr>
          <w:lang w:val="en-CA"/>
        </w:rPr>
        <w:t>Trailblazers also attend community events and can work in</w:t>
      </w:r>
      <w:r w:rsidR="008D1558" w:rsidRPr="00FC5C6F">
        <w:rPr>
          <w:lang w:val="en-CA"/>
        </w:rPr>
        <w:t xml:space="preserve"> small groups to</w:t>
      </w:r>
      <w:r w:rsidR="00A445E8" w:rsidRPr="00FC5C6F">
        <w:rPr>
          <w:lang w:val="en-CA"/>
        </w:rPr>
        <w:t xml:space="preserve"> promote awareness and inclusivity in our community. </w:t>
      </w:r>
    </w:p>
    <w:p w:rsidR="00FC5C6F" w:rsidRPr="00FC5C6F" w:rsidRDefault="00FC5C6F" w:rsidP="00815D74">
      <w:pPr>
        <w:rPr>
          <w:b/>
          <w:lang w:val="en-CA"/>
        </w:rPr>
      </w:pPr>
    </w:p>
    <w:p w:rsidR="00815D74" w:rsidRPr="000337A9" w:rsidRDefault="00115084" w:rsidP="00815D74">
      <w:pPr>
        <w:rPr>
          <w:b/>
          <w:sz w:val="30"/>
          <w:szCs w:val="30"/>
          <w:lang w:val="en-CA"/>
        </w:rPr>
      </w:pPr>
      <w:r w:rsidRPr="000337A9">
        <w:rPr>
          <w:b/>
          <w:sz w:val="30"/>
          <w:szCs w:val="30"/>
          <w:lang w:val="en-CA"/>
        </w:rPr>
        <w:t>Who can</w:t>
      </w:r>
      <w:r w:rsidR="003D4EC9" w:rsidRPr="000337A9">
        <w:rPr>
          <w:b/>
          <w:sz w:val="30"/>
          <w:szCs w:val="30"/>
          <w:lang w:val="en-CA"/>
        </w:rPr>
        <w:t xml:space="preserve"> join</w:t>
      </w:r>
      <w:r w:rsidR="00815D74" w:rsidRPr="000337A9">
        <w:rPr>
          <w:b/>
          <w:sz w:val="30"/>
          <w:szCs w:val="30"/>
          <w:lang w:val="en-CA"/>
        </w:rPr>
        <w:t>?</w:t>
      </w:r>
    </w:p>
    <w:p w:rsidR="00A445E8" w:rsidRPr="00FC5C6F" w:rsidRDefault="00A445E8" w:rsidP="00A445E8">
      <w:pPr>
        <w:rPr>
          <w:lang w:val="en-CA"/>
        </w:rPr>
      </w:pPr>
      <w:r w:rsidRPr="00FC5C6F">
        <w:rPr>
          <w:lang w:val="en-CA"/>
        </w:rPr>
        <w:t>Trailblazers are registered TVCC volunteers between th</w:t>
      </w:r>
      <w:r w:rsidR="00480BDF" w:rsidRPr="00FC5C6F">
        <w:rPr>
          <w:lang w:val="en-CA"/>
        </w:rPr>
        <w:t>e ages of 16</w:t>
      </w:r>
      <w:r w:rsidRPr="00FC5C6F">
        <w:rPr>
          <w:lang w:val="en-CA"/>
        </w:rPr>
        <w:t xml:space="preserve"> -</w:t>
      </w:r>
      <w:r w:rsidR="00480BDF" w:rsidRPr="00FC5C6F">
        <w:rPr>
          <w:lang w:val="en-CA"/>
        </w:rPr>
        <w:t>29</w:t>
      </w:r>
      <w:r w:rsidR="00115084" w:rsidRPr="00FC5C6F">
        <w:rPr>
          <w:lang w:val="en-CA"/>
        </w:rPr>
        <w:t>.</w:t>
      </w:r>
    </w:p>
    <w:p w:rsidR="00115084" w:rsidRPr="00FC5C6F" w:rsidRDefault="00115084" w:rsidP="00115084">
      <w:pPr>
        <w:rPr>
          <w:lang w:val="en-CA"/>
        </w:rPr>
      </w:pPr>
      <w:r w:rsidRPr="00FC5C6F">
        <w:rPr>
          <w:lang w:val="en-CA"/>
        </w:rPr>
        <w:t>We are:</w:t>
      </w:r>
    </w:p>
    <w:p w:rsidR="00115084" w:rsidRPr="00FC5C6F" w:rsidRDefault="00115084" w:rsidP="00115084">
      <w:pPr>
        <w:pStyle w:val="ListParagraph"/>
        <w:numPr>
          <w:ilvl w:val="0"/>
          <w:numId w:val="11"/>
        </w:numPr>
        <w:rPr>
          <w:lang w:val="en-CA"/>
        </w:rPr>
      </w:pPr>
      <w:r w:rsidRPr="00FC5C6F">
        <w:rPr>
          <w:rFonts w:asciiTheme="minorHAnsi" w:hAnsiTheme="minorHAnsi"/>
        </w:rPr>
        <w:t>youth with personal experience of living with a disability and accessing services of Thames Valley Children</w:t>
      </w:r>
      <w:r w:rsidR="00FC5C6F">
        <w:rPr>
          <w:rFonts w:asciiTheme="minorHAnsi" w:hAnsiTheme="minorHAnsi"/>
        </w:rPr>
        <w:t>’</w:t>
      </w:r>
      <w:r w:rsidRPr="00FC5C6F">
        <w:rPr>
          <w:rFonts w:asciiTheme="minorHAnsi" w:hAnsiTheme="minorHAnsi"/>
        </w:rPr>
        <w:t>s Centre (or other Children’s Treatment Centre)</w:t>
      </w:r>
    </w:p>
    <w:p w:rsidR="00115084" w:rsidRPr="00FC5C6F" w:rsidRDefault="004E2E21" w:rsidP="00115084">
      <w:pPr>
        <w:pStyle w:val="ListParagraph"/>
        <w:numPr>
          <w:ilvl w:val="0"/>
          <w:numId w:val="11"/>
        </w:numPr>
        <w:rPr>
          <w:lang w:val="en-CA"/>
        </w:rPr>
      </w:pPr>
      <w:r>
        <w:rPr>
          <w:rFonts w:asciiTheme="minorHAnsi" w:hAnsiTheme="minorHAnsi"/>
        </w:rPr>
        <w:t xml:space="preserve">a </w:t>
      </w:r>
      <w:r w:rsidR="00115084" w:rsidRPr="00FC5C6F">
        <w:rPr>
          <w:rFonts w:asciiTheme="minorHAnsi" w:hAnsiTheme="minorHAnsi"/>
        </w:rPr>
        <w:t xml:space="preserve">sibling of a youth living with a disability </w:t>
      </w:r>
    </w:p>
    <w:p w:rsidR="00115084" w:rsidRPr="00FC5C6F" w:rsidRDefault="004E2E21" w:rsidP="00115084">
      <w:pPr>
        <w:pStyle w:val="ListParagraph"/>
        <w:numPr>
          <w:ilvl w:val="0"/>
          <w:numId w:val="11"/>
        </w:numPr>
        <w:rPr>
          <w:lang w:val="en-CA"/>
        </w:rPr>
      </w:pPr>
      <w:r>
        <w:rPr>
          <w:rFonts w:asciiTheme="minorHAnsi" w:hAnsiTheme="minorHAnsi"/>
        </w:rPr>
        <w:t>i</w:t>
      </w:r>
      <w:r w:rsidR="00115084" w:rsidRPr="00FC5C6F">
        <w:rPr>
          <w:rFonts w:asciiTheme="minorHAnsi" w:hAnsiTheme="minorHAnsi"/>
        </w:rPr>
        <w:t xml:space="preserve">nterested in providing a youth perspective on programs and issues at TVCC and in the community </w:t>
      </w:r>
    </w:p>
    <w:p w:rsidR="00115084" w:rsidRPr="00FC5C6F" w:rsidRDefault="004E2E21" w:rsidP="00EF0172">
      <w:pPr>
        <w:pStyle w:val="ListParagraph"/>
        <w:numPr>
          <w:ilvl w:val="0"/>
          <w:numId w:val="11"/>
        </w:numPr>
        <w:rPr>
          <w:lang w:val="en-CA"/>
        </w:rPr>
      </w:pPr>
      <w:r>
        <w:rPr>
          <w:rFonts w:asciiTheme="minorHAnsi" w:hAnsiTheme="minorHAnsi"/>
        </w:rPr>
        <w:t>a</w:t>
      </w:r>
      <w:r w:rsidR="00115084" w:rsidRPr="00FC5C6F">
        <w:rPr>
          <w:rFonts w:asciiTheme="minorHAnsi" w:hAnsiTheme="minorHAnsi"/>
        </w:rPr>
        <w:t xml:space="preserve">ble to participate in group discussions </w:t>
      </w:r>
    </w:p>
    <w:p w:rsidR="00FC5C6F" w:rsidRPr="00FC5C6F" w:rsidRDefault="00FC5C6F" w:rsidP="00FC5C6F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:rsidR="00115084" w:rsidRDefault="00A445E8" w:rsidP="00EF0172">
      <w:pPr>
        <w:rPr>
          <w:rFonts w:asciiTheme="minorHAnsi" w:hAnsiTheme="minorHAnsi"/>
          <w:b/>
          <w:sz w:val="32"/>
          <w:szCs w:val="32"/>
          <w:lang w:val="en-CA"/>
        </w:rPr>
      </w:pPr>
      <w:r w:rsidRPr="00D8692B">
        <w:rPr>
          <w:rFonts w:asciiTheme="minorHAnsi" w:hAnsiTheme="minorHAnsi"/>
          <w:b/>
          <w:sz w:val="32"/>
          <w:szCs w:val="32"/>
          <w:lang w:val="en-CA"/>
        </w:rPr>
        <w:t>Interested in input from Trailblazers or in joining Trailblazers?</w:t>
      </w:r>
    </w:p>
    <w:p w:rsidR="00121A15" w:rsidRPr="00FC5C6F" w:rsidRDefault="00115084" w:rsidP="00115084">
      <w:pPr>
        <w:rPr>
          <w:rFonts w:asciiTheme="minorHAnsi" w:hAnsiTheme="minorHAnsi"/>
          <w:lang w:val="en-CA"/>
        </w:rPr>
      </w:pPr>
      <w:r w:rsidRPr="00FC5C6F">
        <w:rPr>
          <w:rFonts w:asciiTheme="minorHAnsi" w:hAnsiTheme="minorHAnsi"/>
          <w:lang w:val="en-CA"/>
        </w:rPr>
        <w:t>For question or more information c</w:t>
      </w:r>
      <w:r w:rsidR="00A445E8" w:rsidRPr="00FC5C6F">
        <w:rPr>
          <w:rFonts w:asciiTheme="minorHAnsi" w:hAnsiTheme="minorHAnsi"/>
          <w:lang w:val="en-CA"/>
        </w:rPr>
        <w:t>ontact Youth for Youth</w:t>
      </w:r>
      <w:r w:rsidRPr="00FC5C6F">
        <w:rPr>
          <w:rFonts w:asciiTheme="minorHAnsi" w:hAnsiTheme="minorHAnsi"/>
          <w:b/>
          <w:lang w:val="en-CA"/>
        </w:rPr>
        <w:t xml:space="preserve"> </w:t>
      </w:r>
      <w:r w:rsidRPr="00FC5C6F">
        <w:rPr>
          <w:rFonts w:asciiTheme="minorHAnsi" w:hAnsiTheme="minorHAnsi"/>
          <w:lang w:val="en-CA"/>
        </w:rPr>
        <w:t xml:space="preserve">at </w:t>
      </w:r>
      <w:hyperlink r:id="rId9" w:history="1">
        <w:r w:rsidRPr="00FC5C6F">
          <w:rPr>
            <w:rStyle w:val="Hyperlink"/>
            <w:rFonts w:asciiTheme="minorHAnsi" w:hAnsiTheme="minorHAnsi"/>
            <w:lang w:val="en-CA"/>
          </w:rPr>
          <w:t>youth@tvcc.on.ca</w:t>
        </w:r>
      </w:hyperlink>
      <w:r w:rsidRPr="00FC5C6F">
        <w:rPr>
          <w:rFonts w:asciiTheme="minorHAnsi" w:hAnsiTheme="minorHAnsi"/>
          <w:b/>
          <w:lang w:val="en-CA"/>
        </w:rPr>
        <w:t xml:space="preserve"> </w:t>
      </w:r>
      <w:r w:rsidR="000337A9">
        <w:rPr>
          <w:rFonts w:asciiTheme="minorHAnsi" w:hAnsiTheme="minorHAnsi"/>
          <w:lang w:val="en-CA"/>
        </w:rPr>
        <w:t xml:space="preserve">or 519-685-8700 </w:t>
      </w:r>
      <w:proofErr w:type="spellStart"/>
      <w:r w:rsidR="000337A9">
        <w:rPr>
          <w:rFonts w:asciiTheme="minorHAnsi" w:hAnsiTheme="minorHAnsi"/>
          <w:lang w:val="en-CA"/>
        </w:rPr>
        <w:t>ext</w:t>
      </w:r>
      <w:proofErr w:type="spellEnd"/>
      <w:r w:rsidRPr="00FC5C6F">
        <w:rPr>
          <w:rFonts w:asciiTheme="minorHAnsi" w:hAnsiTheme="minorHAnsi"/>
          <w:lang w:val="en-CA"/>
        </w:rPr>
        <w:t xml:space="preserve"> 53766</w:t>
      </w:r>
      <w:r w:rsidR="000337A9">
        <w:rPr>
          <w:rFonts w:asciiTheme="minorHAnsi" w:hAnsiTheme="minorHAnsi"/>
          <w:lang w:val="en-CA"/>
        </w:rPr>
        <w:t>.</w:t>
      </w:r>
    </w:p>
    <w:p w:rsidR="00121A15" w:rsidRPr="000337A9" w:rsidRDefault="00115084" w:rsidP="00115084">
      <w:pPr>
        <w:autoSpaceDE w:val="0"/>
        <w:autoSpaceDN w:val="0"/>
        <w:adjustRightInd w:val="0"/>
        <w:spacing w:after="0"/>
        <w:rPr>
          <w:rFonts w:asciiTheme="minorHAnsi" w:hAnsiTheme="minorHAnsi" w:cs="Arial"/>
          <w:color w:val="000000"/>
          <w:lang w:val="en-CA"/>
        </w:rPr>
      </w:pPr>
      <w:r w:rsidRPr="00FC5C6F">
        <w:rPr>
          <w:rFonts w:asciiTheme="minorHAnsi" w:hAnsiTheme="minorHAnsi" w:cs="Berlin Sans FB Demi"/>
          <w:color w:val="000000"/>
          <w:lang w:val="en-CA"/>
        </w:rPr>
        <w:t>For an a</w:t>
      </w:r>
      <w:r w:rsidRPr="00FC5C6F">
        <w:rPr>
          <w:rFonts w:asciiTheme="minorHAnsi" w:hAnsiTheme="minorHAnsi" w:cs="Berlin Sans FB Demi"/>
          <w:bCs/>
          <w:color w:val="000000"/>
          <w:lang w:val="en-CA"/>
        </w:rPr>
        <w:t>pplication see</w:t>
      </w:r>
      <w:r w:rsidR="00121A15" w:rsidRPr="00FC5C6F">
        <w:rPr>
          <w:rFonts w:asciiTheme="minorHAnsi" w:hAnsiTheme="minorHAnsi" w:cs="Arial"/>
          <w:color w:val="000000"/>
          <w:lang w:val="en-CA"/>
        </w:rPr>
        <w:t xml:space="preserve"> Amanda </w:t>
      </w:r>
      <w:r w:rsidRPr="00FC5C6F">
        <w:rPr>
          <w:rFonts w:asciiTheme="minorHAnsi" w:hAnsiTheme="minorHAnsi" w:cs="Arial"/>
          <w:color w:val="000000"/>
          <w:lang w:val="en-CA"/>
        </w:rPr>
        <w:t xml:space="preserve">Rasmussen </w:t>
      </w:r>
      <w:r w:rsidR="00121A15" w:rsidRPr="00FC5C6F">
        <w:rPr>
          <w:rFonts w:asciiTheme="minorHAnsi" w:hAnsiTheme="minorHAnsi" w:cs="Arial"/>
          <w:color w:val="000000"/>
          <w:lang w:val="en-CA"/>
        </w:rPr>
        <w:t xml:space="preserve">at </w:t>
      </w:r>
      <w:hyperlink r:id="rId10" w:history="1">
        <w:r w:rsidR="000337A9" w:rsidRPr="00466784">
          <w:rPr>
            <w:rStyle w:val="Hyperlink"/>
            <w:rFonts w:asciiTheme="minorHAnsi" w:hAnsiTheme="minorHAnsi" w:cs="Arial"/>
            <w:lang w:val="en-CA"/>
          </w:rPr>
          <w:t>volunteer@tvcc.on.ca</w:t>
        </w:r>
      </w:hyperlink>
      <w:r w:rsidR="000337A9">
        <w:rPr>
          <w:rFonts w:asciiTheme="minorHAnsi" w:hAnsiTheme="minorHAnsi" w:cs="Arial"/>
          <w:color w:val="000000"/>
          <w:lang w:val="en-CA"/>
        </w:rPr>
        <w:t xml:space="preserve"> </w:t>
      </w:r>
      <w:r w:rsidR="00121A15" w:rsidRPr="00FC5C6F">
        <w:rPr>
          <w:rFonts w:asciiTheme="minorHAnsi" w:hAnsiTheme="minorHAnsi" w:cs="Arial"/>
          <w:color w:val="000000"/>
          <w:lang w:val="en-CA"/>
        </w:rPr>
        <w:t>or call</w:t>
      </w:r>
      <w:r w:rsidRPr="00FC5C6F">
        <w:rPr>
          <w:rFonts w:asciiTheme="minorHAnsi" w:hAnsiTheme="minorHAnsi" w:cs="Arial"/>
          <w:color w:val="000000"/>
          <w:lang w:val="en-CA"/>
        </w:rPr>
        <w:t xml:space="preserve"> 519-</w:t>
      </w:r>
      <w:r w:rsidR="000337A9">
        <w:rPr>
          <w:rFonts w:asciiTheme="minorHAnsi" w:hAnsiTheme="minorHAnsi" w:cs="Arial"/>
          <w:color w:val="000000"/>
          <w:lang w:val="en-CA"/>
        </w:rPr>
        <w:t xml:space="preserve"> 685-8700 </w:t>
      </w:r>
      <w:proofErr w:type="spellStart"/>
      <w:r w:rsidR="000337A9">
        <w:rPr>
          <w:rFonts w:asciiTheme="minorHAnsi" w:hAnsiTheme="minorHAnsi" w:cs="Arial"/>
          <w:color w:val="000000"/>
          <w:lang w:val="en-CA"/>
        </w:rPr>
        <w:t>ext</w:t>
      </w:r>
      <w:proofErr w:type="spellEnd"/>
      <w:r w:rsidR="000337A9">
        <w:rPr>
          <w:rFonts w:asciiTheme="minorHAnsi" w:hAnsiTheme="minorHAnsi" w:cs="Arial"/>
          <w:color w:val="000000"/>
          <w:lang w:val="en-CA"/>
        </w:rPr>
        <w:t xml:space="preserve"> </w:t>
      </w:r>
      <w:r w:rsidR="00121A15" w:rsidRPr="00FC5C6F">
        <w:rPr>
          <w:rFonts w:asciiTheme="minorHAnsi" w:hAnsiTheme="minorHAnsi" w:cs="Arial"/>
          <w:color w:val="000000"/>
          <w:lang w:val="en-CA"/>
        </w:rPr>
        <w:t>53452</w:t>
      </w:r>
      <w:r w:rsidR="000337A9">
        <w:rPr>
          <w:rFonts w:asciiTheme="minorHAnsi" w:hAnsiTheme="minorHAnsi" w:cs="Arial"/>
          <w:color w:val="000000"/>
          <w:lang w:val="en-CA"/>
        </w:rPr>
        <w:t>.</w:t>
      </w:r>
    </w:p>
    <w:p w:rsidR="00EF0172" w:rsidRPr="00D8692B" w:rsidRDefault="00EF0172" w:rsidP="00815D74">
      <w:pPr>
        <w:rPr>
          <w:rFonts w:asciiTheme="minorHAnsi" w:hAnsiTheme="minorHAnsi"/>
          <w:b/>
          <w:sz w:val="32"/>
          <w:szCs w:val="32"/>
          <w:lang w:val="en-CA"/>
        </w:rPr>
      </w:pPr>
    </w:p>
    <w:p w:rsidR="00F17FC3" w:rsidRPr="00121A15" w:rsidRDefault="00F17FC3" w:rsidP="00F17FC3">
      <w:pPr>
        <w:pStyle w:val="Default"/>
        <w:rPr>
          <w:rFonts w:asciiTheme="minorHAnsi" w:hAnsiTheme="minorHAnsi"/>
          <w:sz w:val="30"/>
          <w:szCs w:val="30"/>
        </w:rPr>
      </w:pPr>
    </w:p>
    <w:p w:rsidR="00F17FC3" w:rsidRPr="00121A15" w:rsidRDefault="00F17FC3" w:rsidP="00F17FC3">
      <w:pPr>
        <w:pStyle w:val="Default"/>
        <w:rPr>
          <w:rFonts w:asciiTheme="minorHAnsi" w:hAnsiTheme="minorHAnsi"/>
          <w:sz w:val="30"/>
          <w:szCs w:val="30"/>
        </w:rPr>
      </w:pPr>
      <w:r w:rsidRPr="00121A15">
        <w:rPr>
          <w:rFonts w:asciiTheme="minorHAnsi" w:hAnsiTheme="minorHAnsi"/>
          <w:sz w:val="30"/>
          <w:szCs w:val="30"/>
        </w:rPr>
        <w:t xml:space="preserve"> </w:t>
      </w:r>
    </w:p>
    <w:sectPr w:rsidR="00F17FC3" w:rsidRPr="00121A15" w:rsidSect="00830D4E">
      <w:footerReference w:type="default" r:id="rId11"/>
      <w:headerReference w:type="first" r:id="rId12"/>
      <w:footerReference w:type="first" r:id="rId13"/>
      <w:pgSz w:w="12240" w:h="15840" w:code="1"/>
      <w:pgMar w:top="1944" w:right="1440" w:bottom="1440" w:left="1440" w:header="864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EB" w:rsidRDefault="00F221EB">
      <w:r>
        <w:separator/>
      </w:r>
    </w:p>
  </w:endnote>
  <w:endnote w:type="continuationSeparator" w:id="0">
    <w:p w:rsidR="00F221EB" w:rsidRDefault="00F2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ED" w:rsidRPr="00C46267" w:rsidRDefault="008E7DED" w:rsidP="008E7DED">
    <w:pPr>
      <w:spacing w:after="0"/>
      <w:jc w:val="right"/>
      <w:rPr>
        <w:color w:val="4C5964" w:themeColor="text2"/>
        <w:sz w:val="18"/>
      </w:rPr>
    </w:pPr>
    <w:r>
      <w:rPr>
        <w:color w:val="4C5964" w:themeColor="text2"/>
        <w:sz w:val="18"/>
      </w:rPr>
      <w:t>Trailblazers of Tomorrow: Who Are We</w:t>
    </w:r>
    <w:r w:rsidRPr="00C46267">
      <w:rPr>
        <w:rFonts w:cs="Arial"/>
        <w:color w:val="4C5964" w:themeColor="text2"/>
        <w:sz w:val="18"/>
      </w:rPr>
      <w:t xml:space="preserve"> </w:t>
    </w:r>
    <w:r w:rsidRPr="00C46267">
      <w:rPr>
        <w:color w:val="4C5964" w:themeColor="text2"/>
        <w:sz w:val="18"/>
      </w:rPr>
      <w:t xml:space="preserve"> </w:t>
    </w:r>
  </w:p>
  <w:p w:rsidR="008E7DED" w:rsidRPr="00C46267" w:rsidRDefault="008E7DED" w:rsidP="008E7DED">
    <w:pPr>
      <w:spacing w:after="0"/>
      <w:jc w:val="right"/>
      <w:rPr>
        <w:rFonts w:cs="Arial"/>
        <w:color w:val="4C5964" w:themeColor="text2"/>
        <w:sz w:val="18"/>
      </w:rPr>
    </w:pPr>
    <w:r w:rsidRPr="000337A9">
      <w:rPr>
        <w:color w:val="4C5964" w:themeColor="text2"/>
        <w:sz w:val="18"/>
      </w:rPr>
      <w:t xml:space="preserve">Youth for Youth | </w:t>
    </w:r>
    <w:r w:rsidRPr="000337A9">
      <w:rPr>
        <w:rFonts w:cs="Arial"/>
        <w:color w:val="4C5964" w:themeColor="text2"/>
        <w:sz w:val="18"/>
      </w:rPr>
      <w:t xml:space="preserve">519-685-8700 </w:t>
    </w:r>
    <w:proofErr w:type="spellStart"/>
    <w:proofErr w:type="gramStart"/>
    <w:r w:rsidRPr="000337A9">
      <w:rPr>
        <w:rFonts w:cs="Arial"/>
        <w:color w:val="4C5964" w:themeColor="text2"/>
        <w:sz w:val="18"/>
      </w:rPr>
      <w:t>ext</w:t>
    </w:r>
    <w:proofErr w:type="spellEnd"/>
    <w:r w:rsidRPr="000337A9">
      <w:rPr>
        <w:rFonts w:cs="Arial"/>
        <w:color w:val="4C5964" w:themeColor="text2"/>
        <w:sz w:val="18"/>
      </w:rPr>
      <w:t xml:space="preserve">  </w:t>
    </w:r>
    <w:r w:rsidRPr="000337A9">
      <w:rPr>
        <w:color w:val="4C5964" w:themeColor="text2"/>
        <w:sz w:val="18"/>
      </w:rPr>
      <w:t>53766</w:t>
    </w:r>
    <w:proofErr w:type="gramEnd"/>
  </w:p>
  <w:p w:rsidR="008E7DED" w:rsidRPr="00A9255A" w:rsidRDefault="008E7DED" w:rsidP="008E7DED">
    <w:pPr>
      <w:spacing w:after="0"/>
      <w:jc w:val="right"/>
      <w:rPr>
        <w:rFonts w:cs="Arial"/>
        <w:color w:val="4C5964" w:themeColor="text2"/>
        <w:sz w:val="18"/>
      </w:rPr>
    </w:pPr>
    <w:r w:rsidRPr="00C46267">
      <w:rPr>
        <w:rFonts w:cs="Arial"/>
        <w:color w:val="4C5964" w:themeColor="text2"/>
        <w:sz w:val="18"/>
      </w:rPr>
      <w:t>TVCC 201</w:t>
    </w:r>
    <w:r>
      <w:rPr>
        <w:rFonts w:cs="Arial"/>
        <w:color w:val="4C5964" w:themeColor="text2"/>
        <w:sz w:val="18"/>
      </w:rPr>
      <w:t>8</w:t>
    </w:r>
    <w:r w:rsidRPr="00C46267">
      <w:rPr>
        <w:rFonts w:cs="Arial"/>
        <w:color w:val="4C5964" w:themeColor="text2"/>
        <w:sz w:val="18"/>
      </w:rPr>
      <w:t xml:space="preserve"> ©| This document may be copied with credit and without changes</w:t>
    </w:r>
  </w:p>
  <w:p w:rsidR="0059735A" w:rsidRPr="008E7DED" w:rsidRDefault="0059735A" w:rsidP="008E7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55A" w:rsidRPr="00A9255A" w:rsidRDefault="00A9255A" w:rsidP="00A9255A">
    <w:pPr>
      <w:spacing w:after="0"/>
      <w:jc w:val="right"/>
      <w:rPr>
        <w:color w:val="4C5964" w:themeColor="text2"/>
        <w:sz w:val="18"/>
      </w:rPr>
    </w:pPr>
  </w:p>
  <w:p w:rsidR="00A9255A" w:rsidRPr="00C46267" w:rsidRDefault="00A9255A" w:rsidP="00DB6625">
    <w:pPr>
      <w:spacing w:after="0"/>
      <w:jc w:val="center"/>
      <w:rPr>
        <w:b/>
        <w:i/>
        <w:color w:val="4C5964" w:themeColor="text2"/>
        <w:sz w:val="36"/>
        <w:szCs w:val="36"/>
      </w:rPr>
    </w:pPr>
  </w:p>
  <w:p w:rsidR="00A9255A" w:rsidRDefault="00A9255A" w:rsidP="00A9255A">
    <w:pPr>
      <w:spacing w:after="0"/>
      <w:jc w:val="right"/>
      <w:rPr>
        <w:color w:val="4C5964" w:themeColor="text2"/>
        <w:sz w:val="18"/>
      </w:rPr>
    </w:pPr>
  </w:p>
  <w:p w:rsidR="00A9255A" w:rsidRPr="00C46267" w:rsidRDefault="000337A9" w:rsidP="00A9255A">
    <w:pPr>
      <w:spacing w:after="0"/>
      <w:jc w:val="right"/>
      <w:rPr>
        <w:color w:val="4C5964" w:themeColor="text2"/>
        <w:sz w:val="18"/>
      </w:rPr>
    </w:pPr>
    <w:r>
      <w:rPr>
        <w:color w:val="4C5964" w:themeColor="text2"/>
        <w:sz w:val="18"/>
      </w:rPr>
      <w:t>Trailblazers of Tomorrow: Who Are We</w:t>
    </w:r>
    <w:r w:rsidR="00A9255A" w:rsidRPr="00C46267">
      <w:rPr>
        <w:rFonts w:cs="Arial"/>
        <w:color w:val="4C5964" w:themeColor="text2"/>
        <w:sz w:val="18"/>
      </w:rPr>
      <w:t xml:space="preserve"> </w:t>
    </w:r>
    <w:r w:rsidR="00A9255A" w:rsidRPr="00C46267">
      <w:rPr>
        <w:color w:val="4C5964" w:themeColor="text2"/>
        <w:sz w:val="18"/>
      </w:rPr>
      <w:t xml:space="preserve"> </w:t>
    </w:r>
  </w:p>
  <w:p w:rsidR="00A9255A" w:rsidRPr="00C46267" w:rsidRDefault="000337A9" w:rsidP="00A9255A">
    <w:pPr>
      <w:spacing w:after="0"/>
      <w:jc w:val="right"/>
      <w:rPr>
        <w:rFonts w:cs="Arial"/>
        <w:color w:val="4C5964" w:themeColor="text2"/>
        <w:sz w:val="18"/>
      </w:rPr>
    </w:pPr>
    <w:r w:rsidRPr="000337A9">
      <w:rPr>
        <w:color w:val="4C5964" w:themeColor="text2"/>
        <w:sz w:val="18"/>
      </w:rPr>
      <w:t>Youth for Youth</w:t>
    </w:r>
    <w:r w:rsidR="00A9255A" w:rsidRPr="000337A9">
      <w:rPr>
        <w:color w:val="4C5964" w:themeColor="text2"/>
        <w:sz w:val="18"/>
      </w:rPr>
      <w:t xml:space="preserve"> | </w:t>
    </w:r>
    <w:r w:rsidR="00A9255A" w:rsidRPr="000337A9">
      <w:rPr>
        <w:rFonts w:cs="Arial"/>
        <w:color w:val="4C5964" w:themeColor="text2"/>
        <w:sz w:val="18"/>
      </w:rPr>
      <w:t xml:space="preserve">519-685-8700 </w:t>
    </w:r>
    <w:proofErr w:type="spellStart"/>
    <w:proofErr w:type="gramStart"/>
    <w:r w:rsidR="00A9255A" w:rsidRPr="000337A9">
      <w:rPr>
        <w:rFonts w:cs="Arial"/>
        <w:color w:val="4C5964" w:themeColor="text2"/>
        <w:sz w:val="18"/>
      </w:rPr>
      <w:t>ext</w:t>
    </w:r>
    <w:proofErr w:type="spellEnd"/>
    <w:r w:rsidR="00A9255A" w:rsidRPr="000337A9">
      <w:rPr>
        <w:rFonts w:cs="Arial"/>
        <w:color w:val="4C5964" w:themeColor="text2"/>
        <w:sz w:val="18"/>
      </w:rPr>
      <w:t xml:space="preserve">  </w:t>
    </w:r>
    <w:r w:rsidRPr="000337A9">
      <w:rPr>
        <w:color w:val="4C5964" w:themeColor="text2"/>
        <w:sz w:val="18"/>
      </w:rPr>
      <w:t>53766</w:t>
    </w:r>
    <w:proofErr w:type="gramEnd"/>
  </w:p>
  <w:p w:rsidR="00A9255A" w:rsidRPr="00A9255A" w:rsidRDefault="00A9255A" w:rsidP="00A9255A">
    <w:pPr>
      <w:spacing w:after="0"/>
      <w:jc w:val="right"/>
      <w:rPr>
        <w:rFonts w:cs="Arial"/>
        <w:color w:val="4C5964" w:themeColor="text2"/>
        <w:sz w:val="18"/>
      </w:rPr>
    </w:pPr>
    <w:r w:rsidRPr="00C46267">
      <w:rPr>
        <w:rFonts w:cs="Arial"/>
        <w:color w:val="4C5964" w:themeColor="text2"/>
        <w:sz w:val="18"/>
      </w:rPr>
      <w:t>TVCC 201</w:t>
    </w:r>
    <w:r>
      <w:rPr>
        <w:rFonts w:cs="Arial"/>
        <w:color w:val="4C5964" w:themeColor="text2"/>
        <w:sz w:val="18"/>
      </w:rPr>
      <w:t>8</w:t>
    </w:r>
    <w:r w:rsidRPr="00C46267">
      <w:rPr>
        <w:rFonts w:cs="Arial"/>
        <w:color w:val="4C5964" w:themeColor="text2"/>
        <w:sz w:val="18"/>
      </w:rPr>
      <w:t xml:space="preserve"> ©| This document may be copied with credit and without changes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EB" w:rsidRDefault="00F221EB">
      <w:r>
        <w:separator/>
      </w:r>
    </w:p>
  </w:footnote>
  <w:footnote w:type="continuationSeparator" w:id="0">
    <w:p w:rsidR="00F221EB" w:rsidRDefault="00F2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EF" w:rsidRDefault="006A11B7" w:rsidP="006A11B7">
    <w:pPr>
      <w:pStyle w:val="Header"/>
      <w:spacing w:after="0"/>
      <w:jc w:val="right"/>
    </w:pPr>
    <w:r>
      <w:rPr>
        <w:noProof/>
        <w:sz w:val="20"/>
        <w:lang w:val="en-CA" w:eastAsia="en-CA"/>
      </w:rPr>
      <w:drawing>
        <wp:inline distT="0" distB="0" distL="0" distR="0" wp14:anchorId="4C4BB2AC" wp14:editId="0F12442F">
          <wp:extent cx="1097280" cy="858520"/>
          <wp:effectExtent l="0" t="0" r="7620" b="0"/>
          <wp:docPr id="9" name="Picture 9" descr="Thames Valley Children's Centre" title="Thames Valley Children's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VCC_logo_stacked_Panto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DCB"/>
    <w:multiLevelType w:val="hybridMultilevel"/>
    <w:tmpl w:val="FC0034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6790B"/>
    <w:multiLevelType w:val="hybridMultilevel"/>
    <w:tmpl w:val="C64017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914"/>
    <w:multiLevelType w:val="hybridMultilevel"/>
    <w:tmpl w:val="82FE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37A"/>
    <w:multiLevelType w:val="hybridMultilevel"/>
    <w:tmpl w:val="C5DC1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67429"/>
    <w:multiLevelType w:val="hybridMultilevel"/>
    <w:tmpl w:val="1E061784"/>
    <w:lvl w:ilvl="0" w:tplc="F2A430D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A77172"/>
    <w:multiLevelType w:val="hybridMultilevel"/>
    <w:tmpl w:val="07F800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44B70AF"/>
    <w:multiLevelType w:val="hybridMultilevel"/>
    <w:tmpl w:val="58AEA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45B97"/>
    <w:multiLevelType w:val="hybridMultilevel"/>
    <w:tmpl w:val="C82A9C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5B707596">
      <w:start w:val="2"/>
      <w:numFmt w:val="lowerLetter"/>
      <w:lvlText w:val="%3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5E4F3C"/>
    <w:multiLevelType w:val="hybridMultilevel"/>
    <w:tmpl w:val="00B8F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B2785"/>
    <w:multiLevelType w:val="hybridMultilevel"/>
    <w:tmpl w:val="C2364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5823A3"/>
    <w:multiLevelType w:val="hybridMultilevel"/>
    <w:tmpl w:val="C1B84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>
      <o:colormru v:ext="edit" colors="#6693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9"/>
    <w:rsid w:val="00031075"/>
    <w:rsid w:val="000337A9"/>
    <w:rsid w:val="000572FF"/>
    <w:rsid w:val="00115084"/>
    <w:rsid w:val="00121A15"/>
    <w:rsid w:val="00162434"/>
    <w:rsid w:val="002218E7"/>
    <w:rsid w:val="002240FE"/>
    <w:rsid w:val="002E5A8D"/>
    <w:rsid w:val="0033670B"/>
    <w:rsid w:val="0034323F"/>
    <w:rsid w:val="003A778E"/>
    <w:rsid w:val="003B0EC2"/>
    <w:rsid w:val="003D4EC9"/>
    <w:rsid w:val="00447BB8"/>
    <w:rsid w:val="0048053E"/>
    <w:rsid w:val="00480BDF"/>
    <w:rsid w:val="004B7E77"/>
    <w:rsid w:val="004E2E21"/>
    <w:rsid w:val="00521BB9"/>
    <w:rsid w:val="005449B2"/>
    <w:rsid w:val="0059735A"/>
    <w:rsid w:val="005B7EB3"/>
    <w:rsid w:val="00685674"/>
    <w:rsid w:val="006A11B7"/>
    <w:rsid w:val="0073740D"/>
    <w:rsid w:val="007519C7"/>
    <w:rsid w:val="00815D74"/>
    <w:rsid w:val="00830D4E"/>
    <w:rsid w:val="00837B8B"/>
    <w:rsid w:val="00845109"/>
    <w:rsid w:val="008D1558"/>
    <w:rsid w:val="008E7DED"/>
    <w:rsid w:val="00A220B9"/>
    <w:rsid w:val="00A24868"/>
    <w:rsid w:val="00A445E8"/>
    <w:rsid w:val="00A9255A"/>
    <w:rsid w:val="00B60022"/>
    <w:rsid w:val="00C16C68"/>
    <w:rsid w:val="00C46267"/>
    <w:rsid w:val="00C83FEF"/>
    <w:rsid w:val="00C96918"/>
    <w:rsid w:val="00CB13A9"/>
    <w:rsid w:val="00CF444F"/>
    <w:rsid w:val="00D25A96"/>
    <w:rsid w:val="00D46C05"/>
    <w:rsid w:val="00D8692B"/>
    <w:rsid w:val="00DB3B5E"/>
    <w:rsid w:val="00DB6625"/>
    <w:rsid w:val="00EF0172"/>
    <w:rsid w:val="00EF196E"/>
    <w:rsid w:val="00F17FC3"/>
    <w:rsid w:val="00F221EB"/>
    <w:rsid w:val="00F421FB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6693b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B8"/>
    <w:pPr>
      <w:spacing w:after="200"/>
    </w:pPr>
    <w:rPr>
      <w:rFonts w:ascii="Calibri" w:hAnsi="Calibri"/>
      <w:sz w:val="24"/>
      <w:szCs w:val="24"/>
    </w:rPr>
  </w:style>
  <w:style w:type="paragraph" w:styleId="Heading1">
    <w:name w:val="heading 1"/>
    <w:basedOn w:val="Heading2"/>
    <w:next w:val="Normal"/>
    <w:qFormat/>
    <w:rsid w:val="0033670B"/>
    <w:pPr>
      <w:outlineLvl w:val="0"/>
    </w:pPr>
    <w:rPr>
      <w:sz w:val="36"/>
      <w:szCs w:val="32"/>
    </w:rPr>
  </w:style>
  <w:style w:type="paragraph" w:styleId="Heading2">
    <w:name w:val="heading 2"/>
    <w:next w:val="Normal"/>
    <w:qFormat/>
    <w:rsid w:val="00447BB8"/>
    <w:pPr>
      <w:spacing w:after="200"/>
      <w:outlineLvl w:val="1"/>
    </w:pPr>
    <w:rPr>
      <w:rFonts w:ascii="Calibri" w:hAnsi="Calibri" w:cs="Arial"/>
      <w:b/>
      <w:bCs/>
      <w:sz w:val="30"/>
      <w:szCs w:val="26"/>
    </w:rPr>
  </w:style>
  <w:style w:type="paragraph" w:styleId="Heading3">
    <w:name w:val="heading 3"/>
    <w:basedOn w:val="Normal"/>
    <w:next w:val="Normal"/>
    <w:qFormat/>
    <w:rsid w:val="00447BB8"/>
    <w:pPr>
      <w:keepNext/>
      <w:spacing w:after="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/>
      <w:snapToGrid w:val="0"/>
      <w:szCs w:val="20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color w:val="000000"/>
    </w:rPr>
  </w:style>
  <w:style w:type="paragraph" w:styleId="BodyText2">
    <w:name w:val="Body Text 2"/>
    <w:basedOn w:val="Normal"/>
    <w:semiHidden/>
    <w:rPr>
      <w:rFonts w:cs="Arial"/>
      <w:color w:val="000000"/>
      <w:sz w:val="22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031075"/>
    <w:rPr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031075"/>
    <w:rPr>
      <w:rFonts w:ascii="Calibri" w:hAnsi="Calibri" w:cs="Arial"/>
      <w:b/>
      <w:bCs/>
      <w:sz w:val="4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1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BB8"/>
    <w:pPr>
      <w:numPr>
        <w:numId w:val="8"/>
      </w:numPr>
      <w:contextualSpacing/>
    </w:pPr>
  </w:style>
  <w:style w:type="paragraph" w:customStyle="1" w:styleId="Default">
    <w:name w:val="Default"/>
    <w:rsid w:val="00F17F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15084"/>
    <w:rPr>
      <w:color w:val="6C9ABB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B8"/>
    <w:pPr>
      <w:spacing w:after="200"/>
    </w:pPr>
    <w:rPr>
      <w:rFonts w:ascii="Calibri" w:hAnsi="Calibri"/>
      <w:sz w:val="24"/>
      <w:szCs w:val="24"/>
    </w:rPr>
  </w:style>
  <w:style w:type="paragraph" w:styleId="Heading1">
    <w:name w:val="heading 1"/>
    <w:basedOn w:val="Heading2"/>
    <w:next w:val="Normal"/>
    <w:qFormat/>
    <w:rsid w:val="0033670B"/>
    <w:pPr>
      <w:outlineLvl w:val="0"/>
    </w:pPr>
    <w:rPr>
      <w:sz w:val="36"/>
      <w:szCs w:val="32"/>
    </w:rPr>
  </w:style>
  <w:style w:type="paragraph" w:styleId="Heading2">
    <w:name w:val="heading 2"/>
    <w:next w:val="Normal"/>
    <w:qFormat/>
    <w:rsid w:val="00447BB8"/>
    <w:pPr>
      <w:spacing w:after="200"/>
      <w:outlineLvl w:val="1"/>
    </w:pPr>
    <w:rPr>
      <w:rFonts w:ascii="Calibri" w:hAnsi="Calibri" w:cs="Arial"/>
      <w:b/>
      <w:bCs/>
      <w:sz w:val="30"/>
      <w:szCs w:val="26"/>
    </w:rPr>
  </w:style>
  <w:style w:type="paragraph" w:styleId="Heading3">
    <w:name w:val="heading 3"/>
    <w:basedOn w:val="Normal"/>
    <w:next w:val="Normal"/>
    <w:qFormat/>
    <w:rsid w:val="00447BB8"/>
    <w:pPr>
      <w:keepNext/>
      <w:spacing w:after="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/>
      <w:snapToGrid w:val="0"/>
      <w:szCs w:val="20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color w:val="000000"/>
    </w:rPr>
  </w:style>
  <w:style w:type="paragraph" w:styleId="BodyText2">
    <w:name w:val="Body Text 2"/>
    <w:basedOn w:val="Normal"/>
    <w:semiHidden/>
    <w:rPr>
      <w:rFonts w:cs="Arial"/>
      <w:color w:val="000000"/>
      <w:sz w:val="22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031075"/>
    <w:rPr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031075"/>
    <w:rPr>
      <w:rFonts w:ascii="Calibri" w:hAnsi="Calibri" w:cs="Arial"/>
      <w:b/>
      <w:bCs/>
      <w:sz w:val="4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1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BB8"/>
    <w:pPr>
      <w:numPr>
        <w:numId w:val="8"/>
      </w:numPr>
      <w:contextualSpacing/>
    </w:pPr>
  </w:style>
  <w:style w:type="paragraph" w:customStyle="1" w:styleId="Default">
    <w:name w:val="Default"/>
    <w:rsid w:val="00F17F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15084"/>
    <w:rPr>
      <w:color w:val="6C9AB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lunteer@tvcc.o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th@tvcc.on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VCC">
      <a:dk1>
        <a:srgbClr val="000000"/>
      </a:dk1>
      <a:lt1>
        <a:srgbClr val="D7E5F3"/>
      </a:lt1>
      <a:dk2>
        <a:srgbClr val="4C5964"/>
      </a:dk2>
      <a:lt2>
        <a:srgbClr val="F2F4F6"/>
      </a:lt2>
      <a:accent1>
        <a:srgbClr val="6C9ABB"/>
      </a:accent1>
      <a:accent2>
        <a:srgbClr val="00AF99"/>
      </a:accent2>
      <a:accent3>
        <a:srgbClr val="F2927C"/>
      </a:accent3>
      <a:accent4>
        <a:srgbClr val="6C7E8B"/>
      </a:accent4>
      <a:accent5>
        <a:srgbClr val="D5DFE6"/>
      </a:accent5>
      <a:accent6>
        <a:srgbClr val="7BAFD4"/>
      </a:accent6>
      <a:hlink>
        <a:srgbClr val="6C9ABB"/>
      </a:hlink>
      <a:folHlink>
        <a:srgbClr val="7BAFD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 Template</vt:lpstr>
    </vt:vector>
  </TitlesOfParts>
  <Company>Thames Valley Children's Centre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 Template</dc:title>
  <dc:subject>Template</dc:subject>
  <dc:creator>jennifer banting</dc:creator>
  <cp:lastModifiedBy>michelleb</cp:lastModifiedBy>
  <cp:revision>2</cp:revision>
  <cp:lastPrinted>2011-10-27T14:26:00Z</cp:lastPrinted>
  <dcterms:created xsi:type="dcterms:W3CDTF">2019-02-07T19:42:00Z</dcterms:created>
  <dcterms:modified xsi:type="dcterms:W3CDTF">2019-02-07T19:42:00Z</dcterms:modified>
</cp:coreProperties>
</file>