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4573" w14:textId="0362B904" w:rsidR="00D33F20" w:rsidRDefault="00302E1E">
      <w:r>
        <w:rPr>
          <w:noProof/>
        </w:rPr>
        <w:drawing>
          <wp:anchor distT="0" distB="0" distL="114300" distR="114300" simplePos="0" relativeHeight="251658240" behindDoc="0" locked="0" layoutInCell="1" allowOverlap="1" wp14:anchorId="7D607723" wp14:editId="538C5FED">
            <wp:simplePos x="914400" y="457200"/>
            <wp:positionH relativeFrom="margin">
              <wp:align>left</wp:align>
            </wp:positionH>
            <wp:positionV relativeFrom="margin">
              <wp:align>top</wp:align>
            </wp:positionV>
            <wp:extent cx="1049239" cy="1280160"/>
            <wp:effectExtent l="0" t="0" r="0" b="0"/>
            <wp:wrapSquare wrapText="bothSides"/>
            <wp:docPr id="3" name="Picture 3" descr="A sign with a bicycle and a building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ign with a bicycle and a building in the background&#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9239" cy="1280160"/>
                    </a:xfrm>
                    <a:prstGeom prst="rect">
                      <a:avLst/>
                    </a:prstGeom>
                  </pic:spPr>
                </pic:pic>
              </a:graphicData>
            </a:graphic>
            <wp14:sizeRelH relativeFrom="margin">
              <wp14:pctWidth>0</wp14:pctWidth>
            </wp14:sizeRelH>
            <wp14:sizeRelV relativeFrom="margin">
              <wp14:pctHeight>0</wp14:pctHeight>
            </wp14:sizeRelV>
          </wp:anchor>
        </w:drawing>
      </w:r>
    </w:p>
    <w:p w14:paraId="2E6EC973" w14:textId="34344612" w:rsidR="00302E1E" w:rsidRDefault="00302E1E" w:rsidP="00302E1E">
      <w:pPr>
        <w:spacing w:after="0"/>
        <w:jc w:val="center"/>
        <w:rPr>
          <w:b/>
          <w:bCs/>
          <w:color w:val="000000" w:themeColor="text1"/>
          <w:sz w:val="44"/>
          <w:szCs w:val="44"/>
        </w:rPr>
      </w:pPr>
      <w:bookmarkStart w:id="0" w:name="_Hlk129257287"/>
      <w:r w:rsidRPr="00302E1E">
        <w:rPr>
          <w:b/>
          <w:bCs/>
          <w:color w:val="000000" w:themeColor="text1"/>
          <w:sz w:val="44"/>
          <w:szCs w:val="44"/>
        </w:rPr>
        <w:t>Fort Wright Community Bench Program</w:t>
      </w:r>
    </w:p>
    <w:p w14:paraId="5470F223" w14:textId="7B8D42A5" w:rsidR="008B38DA" w:rsidRDefault="006A652B" w:rsidP="00302E1E">
      <w:pPr>
        <w:spacing w:after="0"/>
        <w:jc w:val="center"/>
        <w:rPr>
          <w:b/>
          <w:bCs/>
          <w:color w:val="000000" w:themeColor="text1"/>
          <w:sz w:val="28"/>
          <w:szCs w:val="28"/>
        </w:rPr>
      </w:pPr>
      <w:r>
        <w:rPr>
          <w:b/>
          <w:bCs/>
          <w:color w:val="000000" w:themeColor="text1"/>
          <w:sz w:val="28"/>
          <w:szCs w:val="28"/>
        </w:rPr>
        <w:t xml:space="preserve">Buy a </w:t>
      </w:r>
      <w:r w:rsidR="00254B95">
        <w:rPr>
          <w:b/>
          <w:bCs/>
          <w:color w:val="000000" w:themeColor="text1"/>
          <w:sz w:val="28"/>
          <w:szCs w:val="28"/>
        </w:rPr>
        <w:t xml:space="preserve">Commemorative </w:t>
      </w:r>
      <w:r>
        <w:rPr>
          <w:b/>
          <w:bCs/>
          <w:color w:val="000000" w:themeColor="text1"/>
          <w:sz w:val="28"/>
          <w:szCs w:val="28"/>
        </w:rPr>
        <w:t xml:space="preserve">Bench </w:t>
      </w:r>
      <w:r w:rsidR="00325459">
        <w:rPr>
          <w:b/>
          <w:bCs/>
          <w:color w:val="000000" w:themeColor="text1"/>
          <w:sz w:val="28"/>
          <w:szCs w:val="28"/>
        </w:rPr>
        <w:t xml:space="preserve">- Limited </w:t>
      </w:r>
      <w:r>
        <w:rPr>
          <w:b/>
          <w:bCs/>
          <w:color w:val="000000" w:themeColor="text1"/>
          <w:sz w:val="28"/>
          <w:szCs w:val="28"/>
        </w:rPr>
        <w:t>Opportunity</w:t>
      </w:r>
    </w:p>
    <w:bookmarkEnd w:id="0"/>
    <w:p w14:paraId="7BCC1862" w14:textId="328BDAE9" w:rsidR="00254B95" w:rsidRDefault="00254B95" w:rsidP="00302E1E">
      <w:pPr>
        <w:spacing w:after="0"/>
        <w:jc w:val="center"/>
        <w:rPr>
          <w:b/>
          <w:bCs/>
          <w:color w:val="000000" w:themeColor="text1"/>
          <w:sz w:val="28"/>
          <w:szCs w:val="28"/>
        </w:rPr>
      </w:pPr>
    </w:p>
    <w:p w14:paraId="2C1D16A0" w14:textId="72F9BB1C" w:rsidR="00254B95" w:rsidRDefault="00254B95" w:rsidP="00302E1E">
      <w:pPr>
        <w:spacing w:after="0"/>
        <w:jc w:val="center"/>
        <w:rPr>
          <w:b/>
          <w:bCs/>
          <w:color w:val="000000" w:themeColor="text1"/>
          <w:sz w:val="28"/>
          <w:szCs w:val="28"/>
        </w:rPr>
      </w:pPr>
    </w:p>
    <w:p w14:paraId="709E287A" w14:textId="6AF61DAF" w:rsidR="00254B95" w:rsidRDefault="00254B95" w:rsidP="00254B95">
      <w:pPr>
        <w:spacing w:after="0"/>
        <w:jc w:val="both"/>
        <w:rPr>
          <w:color w:val="000000" w:themeColor="text1"/>
          <w:sz w:val="24"/>
          <w:szCs w:val="24"/>
        </w:rPr>
      </w:pPr>
      <w:r>
        <w:rPr>
          <w:color w:val="000000" w:themeColor="text1"/>
          <w:sz w:val="24"/>
          <w:szCs w:val="24"/>
        </w:rPr>
        <w:t>A commemorative bench is the perfect way to beautify and functionally accent our community while providing a special place of acknowledgement for a loved one</w:t>
      </w:r>
      <w:r w:rsidR="00304A90">
        <w:rPr>
          <w:color w:val="000000" w:themeColor="text1"/>
          <w:sz w:val="24"/>
          <w:szCs w:val="24"/>
        </w:rPr>
        <w:t>,</w:t>
      </w:r>
      <w:r>
        <w:rPr>
          <w:color w:val="000000" w:themeColor="text1"/>
          <w:sz w:val="24"/>
          <w:szCs w:val="24"/>
        </w:rPr>
        <w:t xml:space="preserve"> or </w:t>
      </w:r>
      <w:r w:rsidR="00176916">
        <w:rPr>
          <w:color w:val="000000" w:themeColor="text1"/>
          <w:sz w:val="24"/>
          <w:szCs w:val="24"/>
        </w:rPr>
        <w:t>group</w:t>
      </w:r>
      <w:r>
        <w:rPr>
          <w:color w:val="000000" w:themeColor="text1"/>
          <w:sz w:val="24"/>
          <w:szCs w:val="24"/>
        </w:rPr>
        <w:t>.  Inscribe one of our commemorative benches with a message of kindness, love, recognition, or hope providing a lasting tribute to the special people in your life.</w:t>
      </w:r>
    </w:p>
    <w:p w14:paraId="4D899105" w14:textId="7EDDADA5" w:rsidR="009C6085" w:rsidRDefault="00215CC1" w:rsidP="00254B95">
      <w:pPr>
        <w:spacing w:after="0"/>
        <w:jc w:val="both"/>
        <w:rPr>
          <w:color w:val="000000" w:themeColor="text1"/>
          <w:sz w:val="24"/>
          <w:szCs w:val="24"/>
        </w:rPr>
      </w:pPr>
      <w:r w:rsidRPr="00215CC1">
        <w:rPr>
          <w:noProof/>
        </w:rPr>
        <w:drawing>
          <wp:anchor distT="0" distB="0" distL="114300" distR="114300" simplePos="0" relativeHeight="251659264" behindDoc="0" locked="0" layoutInCell="1" allowOverlap="1" wp14:anchorId="6F555424" wp14:editId="5F3CDF30">
            <wp:simplePos x="0" y="0"/>
            <wp:positionH relativeFrom="margin">
              <wp:align>right</wp:align>
            </wp:positionH>
            <wp:positionV relativeFrom="margin">
              <wp:posOffset>2316480</wp:posOffset>
            </wp:positionV>
            <wp:extent cx="1107440" cy="914400"/>
            <wp:effectExtent l="0" t="0" r="0" b="0"/>
            <wp:wrapSquare wrapText="bothSides"/>
            <wp:docPr id="1" name="Picture 1" descr="A bench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ench in a park&#10;&#10;Description automatically generated with medium confidence"/>
                    <pic:cNvPicPr/>
                  </pic:nvPicPr>
                  <pic:blipFill rotWithShape="1">
                    <a:blip r:embed="rId6" cstate="print">
                      <a:extLst>
                        <a:ext uri="{28A0092B-C50C-407E-A947-70E740481C1C}">
                          <a14:useLocalDpi xmlns:a14="http://schemas.microsoft.com/office/drawing/2010/main" val="0"/>
                        </a:ext>
                      </a:extLst>
                    </a:blip>
                    <a:srcRect l="16230" t="4480" r="19362" b="6773"/>
                    <a:stretch/>
                  </pic:blipFill>
                  <pic:spPr bwMode="auto">
                    <a:xfrm>
                      <a:off x="0" y="0"/>
                      <a:ext cx="110744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BCF9A4" w14:textId="792BA8BA" w:rsidR="009C6085" w:rsidRDefault="009C6085" w:rsidP="00254B95">
      <w:pPr>
        <w:spacing w:after="0"/>
        <w:jc w:val="both"/>
        <w:rPr>
          <w:color w:val="000000" w:themeColor="text1"/>
          <w:sz w:val="24"/>
          <w:szCs w:val="24"/>
        </w:rPr>
      </w:pPr>
      <w:r w:rsidRPr="00A75F65">
        <w:rPr>
          <w:b/>
          <w:bCs/>
          <w:color w:val="000000" w:themeColor="text1"/>
          <w:sz w:val="24"/>
          <w:szCs w:val="24"/>
        </w:rPr>
        <w:t>Bench Typ</w:t>
      </w:r>
      <w:r w:rsidRPr="00D92A20">
        <w:rPr>
          <w:b/>
          <w:bCs/>
          <w:color w:val="000000" w:themeColor="text1"/>
          <w:sz w:val="24"/>
          <w:szCs w:val="24"/>
        </w:rPr>
        <w:t>e</w:t>
      </w:r>
      <w:r w:rsidR="009E293B" w:rsidRPr="00D92A20">
        <w:rPr>
          <w:b/>
          <w:bCs/>
          <w:color w:val="000000" w:themeColor="text1"/>
          <w:sz w:val="24"/>
          <w:szCs w:val="24"/>
        </w:rPr>
        <w:t>:</w:t>
      </w:r>
      <w:r w:rsidR="009E293B">
        <w:rPr>
          <w:color w:val="000000" w:themeColor="text1"/>
          <w:sz w:val="24"/>
          <w:szCs w:val="24"/>
        </w:rPr>
        <w:t xml:space="preserve"> </w:t>
      </w:r>
      <w:r w:rsidR="003A1139">
        <w:rPr>
          <w:color w:val="000000" w:themeColor="text1"/>
          <w:sz w:val="24"/>
          <w:szCs w:val="24"/>
        </w:rPr>
        <w:t>6</w:t>
      </w:r>
      <w:r w:rsidR="002B57A3">
        <w:rPr>
          <w:color w:val="000000" w:themeColor="text1"/>
          <w:sz w:val="24"/>
          <w:szCs w:val="24"/>
        </w:rPr>
        <w:t>ft – Black and Cedar Colored Two-Toned Bench with smooth</w:t>
      </w:r>
      <w:r w:rsidR="001E7963">
        <w:rPr>
          <w:color w:val="000000" w:themeColor="text1"/>
          <w:sz w:val="24"/>
          <w:szCs w:val="24"/>
        </w:rPr>
        <w:t xml:space="preserve">ly contoured seat and backrest.  </w:t>
      </w:r>
      <w:r w:rsidR="003042E7">
        <w:rPr>
          <w:color w:val="000000" w:themeColor="text1"/>
          <w:sz w:val="24"/>
          <w:szCs w:val="24"/>
        </w:rPr>
        <w:t>The UV and Moisture resistant b</w:t>
      </w:r>
      <w:r w:rsidR="000B49EF">
        <w:rPr>
          <w:color w:val="000000" w:themeColor="text1"/>
          <w:sz w:val="24"/>
          <w:szCs w:val="24"/>
        </w:rPr>
        <w:t>ench s</w:t>
      </w:r>
      <w:r w:rsidR="00D5264F">
        <w:rPr>
          <w:color w:val="000000" w:themeColor="text1"/>
          <w:sz w:val="24"/>
          <w:szCs w:val="24"/>
        </w:rPr>
        <w:t xml:space="preserve">lats are </w:t>
      </w:r>
      <w:r w:rsidR="00A1018C">
        <w:rPr>
          <w:color w:val="000000" w:themeColor="text1"/>
          <w:sz w:val="24"/>
          <w:szCs w:val="24"/>
        </w:rPr>
        <w:t xml:space="preserve">cedar colored and </w:t>
      </w:r>
      <w:r w:rsidR="00D5264F">
        <w:rPr>
          <w:color w:val="000000" w:themeColor="text1"/>
          <w:sz w:val="24"/>
          <w:szCs w:val="24"/>
        </w:rPr>
        <w:t>f</w:t>
      </w:r>
      <w:r w:rsidR="001E7963">
        <w:rPr>
          <w:color w:val="000000" w:themeColor="text1"/>
          <w:sz w:val="24"/>
          <w:szCs w:val="24"/>
        </w:rPr>
        <w:t>abricated</w:t>
      </w:r>
      <w:r w:rsidR="002071D4">
        <w:rPr>
          <w:color w:val="000000" w:themeColor="text1"/>
          <w:sz w:val="24"/>
          <w:szCs w:val="24"/>
        </w:rPr>
        <w:t xml:space="preserve"> of high grade recycled plastic</w:t>
      </w:r>
      <w:r w:rsidR="000B49EF">
        <w:rPr>
          <w:color w:val="000000" w:themeColor="text1"/>
          <w:sz w:val="24"/>
          <w:szCs w:val="24"/>
        </w:rPr>
        <w:t xml:space="preserve">, and </w:t>
      </w:r>
      <w:r w:rsidR="009679D3">
        <w:rPr>
          <w:color w:val="000000" w:themeColor="text1"/>
          <w:sz w:val="24"/>
          <w:szCs w:val="24"/>
        </w:rPr>
        <w:t xml:space="preserve">they </w:t>
      </w:r>
      <w:r w:rsidR="000B49EF">
        <w:rPr>
          <w:color w:val="000000" w:themeColor="text1"/>
          <w:sz w:val="24"/>
          <w:szCs w:val="24"/>
        </w:rPr>
        <w:t xml:space="preserve">feature </w:t>
      </w:r>
      <w:r w:rsidR="009D4093">
        <w:rPr>
          <w:color w:val="000000" w:themeColor="text1"/>
          <w:sz w:val="24"/>
          <w:szCs w:val="24"/>
        </w:rPr>
        <w:t xml:space="preserve">a powder coated </w:t>
      </w:r>
      <w:r w:rsidR="00007E10">
        <w:rPr>
          <w:color w:val="000000" w:themeColor="text1"/>
          <w:sz w:val="24"/>
          <w:szCs w:val="24"/>
        </w:rPr>
        <w:t xml:space="preserve">cast aluminum </w:t>
      </w:r>
      <w:r w:rsidR="009679D3">
        <w:rPr>
          <w:color w:val="000000" w:themeColor="text1"/>
          <w:sz w:val="24"/>
          <w:szCs w:val="24"/>
        </w:rPr>
        <w:t xml:space="preserve">black </w:t>
      </w:r>
      <w:r w:rsidR="00007E10">
        <w:rPr>
          <w:color w:val="000000" w:themeColor="text1"/>
          <w:sz w:val="24"/>
          <w:szCs w:val="24"/>
        </w:rPr>
        <w:t>frame</w:t>
      </w:r>
      <w:r w:rsidR="00D5264F">
        <w:rPr>
          <w:color w:val="000000" w:themeColor="text1"/>
          <w:sz w:val="24"/>
          <w:szCs w:val="24"/>
        </w:rPr>
        <w:t>.</w:t>
      </w:r>
    </w:p>
    <w:p w14:paraId="0AF3615D" w14:textId="79EAFC1F" w:rsidR="00A1018C" w:rsidRDefault="00A1018C" w:rsidP="00254B95">
      <w:pPr>
        <w:spacing w:after="0"/>
        <w:jc w:val="both"/>
        <w:rPr>
          <w:color w:val="000000" w:themeColor="text1"/>
          <w:sz w:val="24"/>
          <w:szCs w:val="24"/>
        </w:rPr>
      </w:pPr>
    </w:p>
    <w:p w14:paraId="0F67F37B" w14:textId="2981F1F2" w:rsidR="00A1018C" w:rsidRDefault="00215CC1" w:rsidP="00254B95">
      <w:pPr>
        <w:spacing w:after="0"/>
        <w:jc w:val="both"/>
        <w:rPr>
          <w:color w:val="000000" w:themeColor="text1"/>
          <w:sz w:val="24"/>
          <w:szCs w:val="24"/>
        </w:rPr>
      </w:pPr>
      <w:r w:rsidRPr="00215CC1">
        <w:rPr>
          <w:noProof/>
        </w:rPr>
        <w:drawing>
          <wp:anchor distT="0" distB="0" distL="114300" distR="114300" simplePos="0" relativeHeight="251660288" behindDoc="0" locked="0" layoutInCell="1" allowOverlap="1" wp14:anchorId="59BAE57D" wp14:editId="3FBFF070">
            <wp:simplePos x="0" y="0"/>
            <wp:positionH relativeFrom="margin">
              <wp:align>right</wp:align>
            </wp:positionH>
            <wp:positionV relativeFrom="margin">
              <wp:posOffset>3429000</wp:posOffset>
            </wp:positionV>
            <wp:extent cx="1106805" cy="640080"/>
            <wp:effectExtent l="0" t="0" r="0" b="7620"/>
            <wp:wrapSquare wrapText="bothSides"/>
            <wp:docPr id="4" name="Picture 4" descr="A picture containing text, grass, outdoor,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grass, outdoor, park&#10;&#10;Description automatically generated"/>
                    <pic:cNvPicPr/>
                  </pic:nvPicPr>
                  <pic:blipFill rotWithShape="1">
                    <a:blip r:embed="rId7">
                      <a:extLst>
                        <a:ext uri="{28A0092B-C50C-407E-A947-70E740481C1C}">
                          <a14:useLocalDpi xmlns:a14="http://schemas.microsoft.com/office/drawing/2010/main" val="0"/>
                        </a:ext>
                      </a:extLst>
                    </a:blip>
                    <a:srcRect t="16000" b="26400"/>
                    <a:stretch/>
                  </pic:blipFill>
                  <pic:spPr bwMode="auto">
                    <a:xfrm>
                      <a:off x="0" y="0"/>
                      <a:ext cx="1106805"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5F65" w:rsidRPr="00A7748F">
        <w:rPr>
          <w:b/>
          <w:bCs/>
          <w:color w:val="000000" w:themeColor="text1"/>
          <w:sz w:val="24"/>
          <w:szCs w:val="24"/>
        </w:rPr>
        <w:t>Bench</w:t>
      </w:r>
      <w:r w:rsidR="002A7D18" w:rsidRPr="00A7748F">
        <w:rPr>
          <w:b/>
          <w:bCs/>
          <w:color w:val="000000" w:themeColor="text1"/>
          <w:sz w:val="24"/>
          <w:szCs w:val="24"/>
        </w:rPr>
        <w:t xml:space="preserve"> Message</w:t>
      </w:r>
      <w:r w:rsidR="002A7D18" w:rsidRPr="00D92A20">
        <w:rPr>
          <w:b/>
          <w:bCs/>
          <w:color w:val="000000" w:themeColor="text1"/>
          <w:sz w:val="24"/>
          <w:szCs w:val="24"/>
        </w:rPr>
        <w:t>:</w:t>
      </w:r>
      <w:r w:rsidR="002A7D18">
        <w:rPr>
          <w:color w:val="000000" w:themeColor="text1"/>
          <w:sz w:val="24"/>
          <w:szCs w:val="24"/>
        </w:rPr>
        <w:t xml:space="preserve">  Benches will feature </w:t>
      </w:r>
      <w:r w:rsidR="00861EAB">
        <w:rPr>
          <w:color w:val="000000" w:themeColor="text1"/>
          <w:sz w:val="24"/>
          <w:szCs w:val="24"/>
        </w:rPr>
        <w:t>a personalized cast bronze plaque</w:t>
      </w:r>
      <w:r w:rsidR="00E0300A">
        <w:rPr>
          <w:color w:val="000000" w:themeColor="text1"/>
          <w:sz w:val="24"/>
          <w:szCs w:val="24"/>
        </w:rPr>
        <w:t xml:space="preserve"> that is durable coated to protect from weather exposure</w:t>
      </w:r>
      <w:r w:rsidR="006C4EC7">
        <w:rPr>
          <w:color w:val="000000" w:themeColor="text1"/>
          <w:sz w:val="24"/>
          <w:szCs w:val="24"/>
        </w:rPr>
        <w:t xml:space="preserve"> and are 8”</w:t>
      </w:r>
      <w:r w:rsidR="00863533">
        <w:rPr>
          <w:color w:val="000000" w:themeColor="text1"/>
          <w:sz w:val="24"/>
          <w:szCs w:val="24"/>
        </w:rPr>
        <w:t>w</w:t>
      </w:r>
      <w:r w:rsidR="006C4EC7">
        <w:rPr>
          <w:color w:val="000000" w:themeColor="text1"/>
          <w:sz w:val="24"/>
          <w:szCs w:val="24"/>
        </w:rPr>
        <w:t xml:space="preserve"> x 2”</w:t>
      </w:r>
      <w:r w:rsidR="00863533">
        <w:rPr>
          <w:color w:val="000000" w:themeColor="text1"/>
          <w:sz w:val="24"/>
          <w:szCs w:val="24"/>
        </w:rPr>
        <w:t xml:space="preserve">h that is </w:t>
      </w:r>
      <w:r w:rsidR="007330D7">
        <w:rPr>
          <w:color w:val="000000" w:themeColor="text1"/>
          <w:sz w:val="24"/>
          <w:szCs w:val="24"/>
        </w:rPr>
        <w:t>size</w:t>
      </w:r>
      <w:r w:rsidR="00863533">
        <w:rPr>
          <w:color w:val="000000" w:themeColor="text1"/>
          <w:sz w:val="24"/>
          <w:szCs w:val="24"/>
        </w:rPr>
        <w:t xml:space="preserve"> restricted by the manufacturer</w:t>
      </w:r>
      <w:r w:rsidR="00DE0146">
        <w:rPr>
          <w:color w:val="000000" w:themeColor="text1"/>
          <w:sz w:val="24"/>
          <w:szCs w:val="24"/>
        </w:rPr>
        <w:t>.</w:t>
      </w:r>
      <w:r w:rsidR="00B551E8">
        <w:rPr>
          <w:color w:val="000000" w:themeColor="text1"/>
          <w:sz w:val="24"/>
          <w:szCs w:val="24"/>
        </w:rPr>
        <w:t xml:space="preserve">  The message that is placed on the plaque </w:t>
      </w:r>
      <w:r w:rsidR="00D355B7">
        <w:rPr>
          <w:color w:val="000000" w:themeColor="text1"/>
          <w:sz w:val="24"/>
          <w:szCs w:val="24"/>
        </w:rPr>
        <w:t>must not include constitutionally prohibited speech, including without limitation “fighting words”, defamatory</w:t>
      </w:r>
      <w:r w:rsidR="00EB154A">
        <w:rPr>
          <w:color w:val="000000" w:themeColor="text1"/>
          <w:sz w:val="24"/>
          <w:szCs w:val="24"/>
        </w:rPr>
        <w:t xml:space="preserve"> statements, obscenity, or message that constitute a “clear and present danger”.</w:t>
      </w:r>
      <w:r w:rsidR="00874DBC">
        <w:rPr>
          <w:color w:val="000000" w:themeColor="text1"/>
          <w:sz w:val="24"/>
          <w:szCs w:val="24"/>
        </w:rPr>
        <w:t xml:space="preserve">  Plaques may include the name of the individual </w:t>
      </w:r>
      <w:r w:rsidR="003673AE">
        <w:rPr>
          <w:color w:val="000000" w:themeColor="text1"/>
          <w:sz w:val="24"/>
          <w:szCs w:val="24"/>
        </w:rPr>
        <w:t xml:space="preserve">to </w:t>
      </w:r>
      <w:r w:rsidR="00874DBC">
        <w:rPr>
          <w:color w:val="000000" w:themeColor="text1"/>
          <w:sz w:val="24"/>
          <w:szCs w:val="24"/>
        </w:rPr>
        <w:t>be celebrated/memorialized</w:t>
      </w:r>
      <w:r w:rsidR="00D937D0">
        <w:rPr>
          <w:color w:val="000000" w:themeColor="text1"/>
          <w:sz w:val="24"/>
          <w:szCs w:val="24"/>
        </w:rPr>
        <w:t>, as well as, dates and a saying or poem.</w:t>
      </w:r>
    </w:p>
    <w:p w14:paraId="4DE832F2" w14:textId="5FF752B1" w:rsidR="00D937D0" w:rsidRDefault="00D937D0" w:rsidP="00254B95">
      <w:pPr>
        <w:spacing w:after="0"/>
        <w:jc w:val="both"/>
        <w:rPr>
          <w:color w:val="000000" w:themeColor="text1"/>
          <w:sz w:val="24"/>
          <w:szCs w:val="24"/>
        </w:rPr>
      </w:pPr>
    </w:p>
    <w:p w14:paraId="2E2C35E8" w14:textId="513DB843" w:rsidR="00D937D0" w:rsidRDefault="006E5E80" w:rsidP="00254B95">
      <w:pPr>
        <w:spacing w:after="0"/>
        <w:jc w:val="both"/>
        <w:rPr>
          <w:color w:val="000000" w:themeColor="text1"/>
          <w:sz w:val="24"/>
          <w:szCs w:val="24"/>
        </w:rPr>
      </w:pPr>
      <w:r w:rsidRPr="00D92A20">
        <w:rPr>
          <w:b/>
          <w:bCs/>
          <w:color w:val="000000" w:themeColor="text1"/>
          <w:sz w:val="24"/>
          <w:szCs w:val="24"/>
        </w:rPr>
        <w:t>Installation:</w:t>
      </w:r>
      <w:r>
        <w:rPr>
          <w:color w:val="000000" w:themeColor="text1"/>
          <w:sz w:val="24"/>
          <w:szCs w:val="24"/>
        </w:rPr>
        <w:t xml:space="preserve">  </w:t>
      </w:r>
      <w:r w:rsidR="00D54457">
        <w:rPr>
          <w:color w:val="000000" w:themeColor="text1"/>
          <w:sz w:val="24"/>
          <w:szCs w:val="24"/>
        </w:rPr>
        <w:t>Bench orders will be placed in bulk</w:t>
      </w:r>
      <w:r w:rsidR="004A2F67">
        <w:rPr>
          <w:color w:val="000000" w:themeColor="text1"/>
          <w:sz w:val="24"/>
          <w:szCs w:val="24"/>
        </w:rPr>
        <w:t xml:space="preserve"> to meet minimum purchasing requirements. Delivery</w:t>
      </w:r>
      <w:r w:rsidR="001A7E27">
        <w:rPr>
          <w:color w:val="000000" w:themeColor="text1"/>
          <w:sz w:val="24"/>
          <w:szCs w:val="24"/>
        </w:rPr>
        <w:t xml:space="preserve"> will be based upon </w:t>
      </w:r>
      <w:r w:rsidR="00330AF4">
        <w:rPr>
          <w:color w:val="000000" w:themeColor="text1"/>
          <w:sz w:val="24"/>
          <w:szCs w:val="24"/>
        </w:rPr>
        <w:t xml:space="preserve">manufacturer production and </w:t>
      </w:r>
      <w:r w:rsidR="00286266">
        <w:rPr>
          <w:color w:val="000000" w:themeColor="text1"/>
          <w:sz w:val="24"/>
          <w:szCs w:val="24"/>
        </w:rPr>
        <w:t xml:space="preserve">shipping </w:t>
      </w:r>
      <w:r w:rsidR="00257851">
        <w:rPr>
          <w:color w:val="000000" w:themeColor="text1"/>
          <w:sz w:val="24"/>
          <w:szCs w:val="24"/>
        </w:rPr>
        <w:t xml:space="preserve">times with </w:t>
      </w:r>
      <w:r w:rsidR="00EC3257">
        <w:rPr>
          <w:color w:val="000000" w:themeColor="text1"/>
          <w:sz w:val="24"/>
          <w:szCs w:val="24"/>
        </w:rPr>
        <w:t>install</w:t>
      </w:r>
      <w:r w:rsidR="00257851">
        <w:rPr>
          <w:color w:val="000000" w:themeColor="text1"/>
          <w:sz w:val="24"/>
          <w:szCs w:val="24"/>
        </w:rPr>
        <w:t>ation</w:t>
      </w:r>
      <w:r w:rsidR="00EC3257">
        <w:rPr>
          <w:color w:val="000000" w:themeColor="text1"/>
          <w:sz w:val="24"/>
          <w:szCs w:val="24"/>
        </w:rPr>
        <w:t xml:space="preserve"> </w:t>
      </w:r>
      <w:r w:rsidR="005645CB">
        <w:rPr>
          <w:color w:val="000000" w:themeColor="text1"/>
          <w:sz w:val="24"/>
          <w:szCs w:val="24"/>
        </w:rPr>
        <w:t xml:space="preserve">provided </w:t>
      </w:r>
      <w:r w:rsidR="00286266">
        <w:rPr>
          <w:color w:val="000000" w:themeColor="text1"/>
          <w:sz w:val="24"/>
          <w:szCs w:val="24"/>
        </w:rPr>
        <w:t xml:space="preserve">by our Public Works Department </w:t>
      </w:r>
      <w:r w:rsidR="00EC3257">
        <w:rPr>
          <w:color w:val="000000" w:themeColor="text1"/>
          <w:sz w:val="24"/>
          <w:szCs w:val="24"/>
        </w:rPr>
        <w:t>upon receipt of product</w:t>
      </w:r>
      <w:r w:rsidR="00AC24F4">
        <w:rPr>
          <w:color w:val="000000" w:themeColor="text1"/>
          <w:sz w:val="24"/>
          <w:szCs w:val="24"/>
        </w:rPr>
        <w:t>.</w:t>
      </w:r>
    </w:p>
    <w:p w14:paraId="16EB3D81" w14:textId="19FED3A8" w:rsidR="00471B2E" w:rsidRDefault="00471B2E" w:rsidP="00254B95">
      <w:pPr>
        <w:spacing w:after="0"/>
        <w:jc w:val="both"/>
        <w:rPr>
          <w:color w:val="000000" w:themeColor="text1"/>
          <w:sz w:val="24"/>
          <w:szCs w:val="24"/>
        </w:rPr>
      </w:pPr>
    </w:p>
    <w:p w14:paraId="6EED8AB9" w14:textId="3AA8BB9F" w:rsidR="00C46D63" w:rsidRDefault="00D92A20" w:rsidP="00254B95">
      <w:pPr>
        <w:spacing w:after="0"/>
        <w:jc w:val="both"/>
        <w:rPr>
          <w:color w:val="000000" w:themeColor="text1"/>
          <w:sz w:val="24"/>
          <w:szCs w:val="24"/>
        </w:rPr>
      </w:pPr>
      <w:r w:rsidRPr="00330AF4">
        <w:rPr>
          <w:b/>
          <w:bCs/>
          <w:color w:val="000000" w:themeColor="text1"/>
          <w:sz w:val="24"/>
          <w:szCs w:val="24"/>
        </w:rPr>
        <w:t>Bench</w:t>
      </w:r>
      <w:r w:rsidR="00845E1F">
        <w:rPr>
          <w:b/>
          <w:bCs/>
          <w:color w:val="000000" w:themeColor="text1"/>
          <w:sz w:val="24"/>
          <w:szCs w:val="24"/>
        </w:rPr>
        <w:t xml:space="preserve"> Life Span:  </w:t>
      </w:r>
      <w:r w:rsidR="00845E1F">
        <w:rPr>
          <w:color w:val="000000" w:themeColor="text1"/>
          <w:sz w:val="24"/>
          <w:szCs w:val="24"/>
        </w:rPr>
        <w:t>The bench and plaque will remain the property of the City of Fort Wright</w:t>
      </w:r>
      <w:r w:rsidR="00FB280D">
        <w:rPr>
          <w:color w:val="000000" w:themeColor="text1"/>
          <w:sz w:val="24"/>
          <w:szCs w:val="24"/>
        </w:rPr>
        <w:t xml:space="preserve"> at all times</w:t>
      </w:r>
      <w:r w:rsidR="00050AF4">
        <w:rPr>
          <w:color w:val="000000" w:themeColor="text1"/>
          <w:sz w:val="24"/>
          <w:szCs w:val="24"/>
        </w:rPr>
        <w:t>.  The City will maintain the bench and plaque in proper working order for a period of 10 years</w:t>
      </w:r>
      <w:r w:rsidR="008069C2">
        <w:rPr>
          <w:color w:val="000000" w:themeColor="text1"/>
          <w:sz w:val="24"/>
          <w:szCs w:val="24"/>
        </w:rPr>
        <w:t>.</w:t>
      </w:r>
      <w:r w:rsidR="00FB280D">
        <w:rPr>
          <w:color w:val="000000" w:themeColor="text1"/>
          <w:sz w:val="24"/>
          <w:szCs w:val="24"/>
        </w:rPr>
        <w:t xml:space="preserve">  At the </w:t>
      </w:r>
      <w:r w:rsidR="00FB280D" w:rsidRPr="00BD1485">
        <w:rPr>
          <w:color w:val="000000" w:themeColor="text1"/>
          <w:sz w:val="24"/>
          <w:szCs w:val="24"/>
          <w:highlight w:val="lightGray"/>
        </w:rPr>
        <w:t>end of the 10 year period</w:t>
      </w:r>
      <w:r w:rsidR="00ED27C9" w:rsidRPr="00BD1485">
        <w:rPr>
          <w:color w:val="000000" w:themeColor="text1"/>
          <w:sz w:val="24"/>
          <w:szCs w:val="24"/>
          <w:highlight w:val="lightGray"/>
        </w:rPr>
        <w:t xml:space="preserve"> the City will at its </w:t>
      </w:r>
      <w:r w:rsidR="00C46D63" w:rsidRPr="00BD1485">
        <w:rPr>
          <w:color w:val="000000" w:themeColor="text1"/>
          <w:sz w:val="24"/>
          <w:szCs w:val="24"/>
          <w:highlight w:val="lightGray"/>
        </w:rPr>
        <w:t xml:space="preserve">own </w:t>
      </w:r>
      <w:r w:rsidR="00ED27C9" w:rsidRPr="00BD1485">
        <w:rPr>
          <w:color w:val="000000" w:themeColor="text1"/>
          <w:sz w:val="24"/>
          <w:szCs w:val="24"/>
          <w:highlight w:val="lightGray"/>
        </w:rPr>
        <w:t>discretion remove and</w:t>
      </w:r>
      <w:r w:rsidR="008A5AAD" w:rsidRPr="00BD1485">
        <w:rPr>
          <w:color w:val="000000" w:themeColor="text1"/>
          <w:sz w:val="24"/>
          <w:szCs w:val="24"/>
          <w:highlight w:val="lightGray"/>
        </w:rPr>
        <w:t>/</w:t>
      </w:r>
      <w:r w:rsidR="00ED27C9" w:rsidRPr="00BD1485">
        <w:rPr>
          <w:color w:val="000000" w:themeColor="text1"/>
          <w:sz w:val="24"/>
          <w:szCs w:val="24"/>
          <w:highlight w:val="lightGray"/>
        </w:rPr>
        <w:t>or replace the bench and/or</w:t>
      </w:r>
      <w:r w:rsidR="00ED27C9">
        <w:rPr>
          <w:color w:val="000000" w:themeColor="text1"/>
          <w:sz w:val="24"/>
          <w:szCs w:val="24"/>
        </w:rPr>
        <w:t xml:space="preserve"> plaque</w:t>
      </w:r>
      <w:r w:rsidR="00DA475A">
        <w:rPr>
          <w:color w:val="000000" w:themeColor="text1"/>
          <w:sz w:val="24"/>
          <w:szCs w:val="24"/>
        </w:rPr>
        <w:t xml:space="preserve">. </w:t>
      </w:r>
    </w:p>
    <w:p w14:paraId="703A2E7A" w14:textId="7FF44AB3" w:rsidR="00C46D63" w:rsidRDefault="00C46D63" w:rsidP="00254B95">
      <w:pPr>
        <w:spacing w:after="0"/>
        <w:jc w:val="both"/>
        <w:rPr>
          <w:color w:val="000000" w:themeColor="text1"/>
          <w:sz w:val="24"/>
          <w:szCs w:val="24"/>
        </w:rPr>
      </w:pPr>
    </w:p>
    <w:p w14:paraId="689C7AC1" w14:textId="70297B01" w:rsidR="00471B2E" w:rsidRDefault="00EC0CC3" w:rsidP="00254B95">
      <w:pPr>
        <w:spacing w:after="0"/>
        <w:jc w:val="both"/>
        <w:rPr>
          <w:color w:val="000000" w:themeColor="text1"/>
          <w:sz w:val="24"/>
          <w:szCs w:val="24"/>
        </w:rPr>
      </w:pPr>
      <w:r w:rsidRPr="00EC0CC3">
        <w:rPr>
          <w:b/>
          <w:bCs/>
          <w:color w:val="000000" w:themeColor="text1"/>
          <w:sz w:val="24"/>
          <w:szCs w:val="24"/>
        </w:rPr>
        <w:t>Bench Purchase Price:</w:t>
      </w:r>
      <w:r>
        <w:rPr>
          <w:b/>
          <w:bCs/>
          <w:color w:val="000000" w:themeColor="text1"/>
          <w:sz w:val="24"/>
          <w:szCs w:val="24"/>
        </w:rPr>
        <w:t xml:space="preserve">  </w:t>
      </w:r>
      <w:r w:rsidR="00F84093">
        <w:rPr>
          <w:color w:val="000000" w:themeColor="text1"/>
          <w:sz w:val="24"/>
          <w:szCs w:val="24"/>
        </w:rPr>
        <w:t>$2,500.00</w:t>
      </w:r>
      <w:r w:rsidR="00397B5D">
        <w:rPr>
          <w:color w:val="000000" w:themeColor="text1"/>
          <w:sz w:val="24"/>
          <w:szCs w:val="24"/>
        </w:rPr>
        <w:t>; includes concrete base, bench, plaque, 10</w:t>
      </w:r>
      <w:r w:rsidR="00334A20">
        <w:rPr>
          <w:color w:val="000000" w:themeColor="text1"/>
          <w:sz w:val="24"/>
          <w:szCs w:val="24"/>
        </w:rPr>
        <w:t xml:space="preserve"> </w:t>
      </w:r>
      <w:r w:rsidR="00397B5D">
        <w:rPr>
          <w:color w:val="000000" w:themeColor="text1"/>
          <w:sz w:val="24"/>
          <w:szCs w:val="24"/>
        </w:rPr>
        <w:t xml:space="preserve">year maintenance, </w:t>
      </w:r>
      <w:r w:rsidR="005066EF">
        <w:rPr>
          <w:color w:val="000000" w:themeColor="text1"/>
          <w:sz w:val="24"/>
          <w:szCs w:val="24"/>
        </w:rPr>
        <w:t>delivery, and installation.</w:t>
      </w:r>
    </w:p>
    <w:p w14:paraId="2D96DBB5" w14:textId="6BBAEBFA" w:rsidR="00F84093" w:rsidRDefault="00F84093" w:rsidP="00254B95">
      <w:pPr>
        <w:spacing w:after="0"/>
        <w:jc w:val="both"/>
        <w:rPr>
          <w:color w:val="000000" w:themeColor="text1"/>
          <w:sz w:val="24"/>
          <w:szCs w:val="24"/>
        </w:rPr>
      </w:pPr>
    </w:p>
    <w:p w14:paraId="74FFC093" w14:textId="0A095957" w:rsidR="00F84093" w:rsidRPr="001965C5" w:rsidRDefault="005066EF" w:rsidP="00254B95">
      <w:pPr>
        <w:spacing w:after="0"/>
        <w:jc w:val="both"/>
        <w:rPr>
          <w:color w:val="000000" w:themeColor="text1"/>
          <w:sz w:val="24"/>
          <w:szCs w:val="24"/>
        </w:rPr>
      </w:pPr>
      <w:r w:rsidRPr="005066EF">
        <w:rPr>
          <w:b/>
          <w:bCs/>
          <w:color w:val="000000" w:themeColor="text1"/>
          <w:sz w:val="24"/>
          <w:szCs w:val="24"/>
        </w:rPr>
        <w:t>Bench Locations</w:t>
      </w:r>
      <w:r>
        <w:rPr>
          <w:b/>
          <w:bCs/>
          <w:color w:val="000000" w:themeColor="text1"/>
          <w:sz w:val="24"/>
          <w:szCs w:val="24"/>
        </w:rPr>
        <w:t xml:space="preserve">:  </w:t>
      </w:r>
      <w:r w:rsidR="001965C5">
        <w:rPr>
          <w:color w:val="000000" w:themeColor="text1"/>
          <w:sz w:val="24"/>
          <w:szCs w:val="24"/>
        </w:rPr>
        <w:t xml:space="preserve">We currently have </w:t>
      </w:r>
      <w:r w:rsidR="00FA1F25">
        <w:rPr>
          <w:color w:val="000000" w:themeColor="text1"/>
          <w:sz w:val="24"/>
          <w:szCs w:val="24"/>
        </w:rPr>
        <w:t>Nine</w:t>
      </w:r>
      <w:r w:rsidR="00325459">
        <w:rPr>
          <w:color w:val="000000" w:themeColor="text1"/>
          <w:sz w:val="24"/>
          <w:szCs w:val="24"/>
        </w:rPr>
        <w:t xml:space="preserve"> (</w:t>
      </w:r>
      <w:r w:rsidR="00FA1F25">
        <w:rPr>
          <w:color w:val="000000" w:themeColor="text1"/>
          <w:sz w:val="24"/>
          <w:szCs w:val="24"/>
        </w:rPr>
        <w:t>9</w:t>
      </w:r>
      <w:r w:rsidR="00325459">
        <w:rPr>
          <w:color w:val="000000" w:themeColor="text1"/>
          <w:sz w:val="24"/>
          <w:szCs w:val="24"/>
        </w:rPr>
        <w:t>)</w:t>
      </w:r>
      <w:r w:rsidR="001965C5">
        <w:rPr>
          <w:color w:val="000000" w:themeColor="text1"/>
          <w:sz w:val="24"/>
          <w:szCs w:val="24"/>
        </w:rPr>
        <w:t xml:space="preserve"> </w:t>
      </w:r>
      <w:r w:rsidR="008A52CB">
        <w:rPr>
          <w:color w:val="000000" w:themeColor="text1"/>
          <w:sz w:val="24"/>
          <w:szCs w:val="24"/>
        </w:rPr>
        <w:t xml:space="preserve">Commemorative Bench </w:t>
      </w:r>
      <w:r w:rsidR="00325459">
        <w:rPr>
          <w:color w:val="000000" w:themeColor="text1"/>
          <w:sz w:val="24"/>
          <w:szCs w:val="24"/>
        </w:rPr>
        <w:t xml:space="preserve">locations </w:t>
      </w:r>
      <w:r w:rsidR="001B2B1F">
        <w:rPr>
          <w:color w:val="000000" w:themeColor="text1"/>
          <w:sz w:val="24"/>
          <w:szCs w:val="24"/>
        </w:rPr>
        <w:t>remaining</w:t>
      </w:r>
      <w:r w:rsidR="00325459">
        <w:rPr>
          <w:color w:val="000000" w:themeColor="text1"/>
          <w:sz w:val="24"/>
          <w:szCs w:val="24"/>
        </w:rPr>
        <w:t xml:space="preserve"> for </w:t>
      </w:r>
      <w:r w:rsidR="00486946">
        <w:rPr>
          <w:color w:val="000000" w:themeColor="text1"/>
          <w:sz w:val="24"/>
          <w:szCs w:val="24"/>
        </w:rPr>
        <w:t xml:space="preserve">purchase.  They are </w:t>
      </w:r>
      <w:r w:rsidR="004F272A">
        <w:rPr>
          <w:color w:val="000000" w:themeColor="text1"/>
          <w:sz w:val="24"/>
          <w:szCs w:val="24"/>
        </w:rPr>
        <w:t xml:space="preserve">in the </w:t>
      </w:r>
      <w:r w:rsidR="000E4214">
        <w:rPr>
          <w:color w:val="000000" w:themeColor="text1"/>
          <w:sz w:val="24"/>
          <w:szCs w:val="24"/>
        </w:rPr>
        <w:t xml:space="preserve">vicinity of the </w:t>
      </w:r>
      <w:r w:rsidR="00486946">
        <w:rPr>
          <w:color w:val="000000" w:themeColor="text1"/>
          <w:sz w:val="24"/>
          <w:szCs w:val="24"/>
        </w:rPr>
        <w:t>follow</w:t>
      </w:r>
      <w:r w:rsidR="000E4214">
        <w:rPr>
          <w:color w:val="000000" w:themeColor="text1"/>
          <w:sz w:val="24"/>
          <w:szCs w:val="24"/>
        </w:rPr>
        <w:t>ing</w:t>
      </w:r>
      <w:r w:rsidR="00486946">
        <w:rPr>
          <w:color w:val="000000" w:themeColor="text1"/>
          <w:sz w:val="24"/>
          <w:szCs w:val="24"/>
        </w:rPr>
        <w:t xml:space="preserve">:  </w:t>
      </w:r>
    </w:p>
    <w:p w14:paraId="21341E64" w14:textId="40E98532" w:rsidR="00254B95" w:rsidRDefault="00254B95" w:rsidP="00254B95">
      <w:pPr>
        <w:spacing w:after="0"/>
        <w:jc w:val="both"/>
        <w:rPr>
          <w:color w:val="000000" w:themeColor="text1"/>
          <w:sz w:val="24"/>
          <w:szCs w:val="24"/>
        </w:rPr>
      </w:pPr>
    </w:p>
    <w:tbl>
      <w:tblPr>
        <w:tblStyle w:val="TableGrid"/>
        <w:tblW w:w="10710" w:type="dxa"/>
        <w:tblInd w:w="-365" w:type="dxa"/>
        <w:tblLook w:val="04A0" w:firstRow="1" w:lastRow="0" w:firstColumn="1" w:lastColumn="0" w:noHBand="0" w:noVBand="1"/>
      </w:tblPr>
      <w:tblGrid>
        <w:gridCol w:w="3780"/>
        <w:gridCol w:w="3600"/>
        <w:gridCol w:w="3330"/>
      </w:tblGrid>
      <w:tr w:rsidR="005D6ABA" w:rsidRPr="0004221A" w14:paraId="0D5AFD8B" w14:textId="77777777" w:rsidTr="008D3D3B">
        <w:tc>
          <w:tcPr>
            <w:tcW w:w="3780" w:type="dxa"/>
          </w:tcPr>
          <w:p w14:paraId="1E4F5B69" w14:textId="15A322F8" w:rsidR="005D6ABA" w:rsidRPr="001B2B1F" w:rsidRDefault="003673AE" w:rsidP="0004221A">
            <w:pPr>
              <w:pStyle w:val="ListParagraph"/>
              <w:numPr>
                <w:ilvl w:val="0"/>
                <w:numId w:val="2"/>
              </w:numPr>
              <w:rPr>
                <w:strike/>
                <w:color w:val="000000" w:themeColor="text1"/>
                <w:highlight w:val="lightGray"/>
              </w:rPr>
            </w:pPr>
            <w:r w:rsidRPr="001B2B1F">
              <w:rPr>
                <w:strike/>
                <w:color w:val="000000" w:themeColor="text1"/>
                <w:highlight w:val="lightGray"/>
              </w:rPr>
              <w:t>Amsterdam/Fort Henry</w:t>
            </w:r>
          </w:p>
        </w:tc>
        <w:tc>
          <w:tcPr>
            <w:tcW w:w="3600" w:type="dxa"/>
          </w:tcPr>
          <w:p w14:paraId="65729818" w14:textId="5ED5D302" w:rsidR="005D6ABA" w:rsidRPr="001B2B1F" w:rsidRDefault="00C44ABE" w:rsidP="0004221A">
            <w:pPr>
              <w:pStyle w:val="ListParagraph"/>
              <w:numPr>
                <w:ilvl w:val="0"/>
                <w:numId w:val="2"/>
              </w:numPr>
              <w:rPr>
                <w:strike/>
                <w:color w:val="000000" w:themeColor="text1"/>
                <w:highlight w:val="lightGray"/>
              </w:rPr>
            </w:pPr>
            <w:r w:rsidRPr="001B2B1F">
              <w:rPr>
                <w:strike/>
                <w:color w:val="000000" w:themeColor="text1"/>
                <w:highlight w:val="lightGray"/>
              </w:rPr>
              <w:t>Dixie Hwy/</w:t>
            </w:r>
            <w:r w:rsidR="003E29EE">
              <w:rPr>
                <w:strike/>
                <w:color w:val="000000" w:themeColor="text1"/>
                <w:highlight w:val="lightGray"/>
              </w:rPr>
              <w:t>Dunkin</w:t>
            </w:r>
          </w:p>
        </w:tc>
        <w:tc>
          <w:tcPr>
            <w:tcW w:w="3330" w:type="dxa"/>
          </w:tcPr>
          <w:p w14:paraId="7841BF76" w14:textId="78FE54EC" w:rsidR="005D6ABA" w:rsidRPr="0004221A" w:rsidRDefault="00C44ABE" w:rsidP="0004221A">
            <w:pPr>
              <w:pStyle w:val="ListParagraph"/>
              <w:numPr>
                <w:ilvl w:val="0"/>
                <w:numId w:val="2"/>
              </w:numPr>
              <w:rPr>
                <w:color w:val="000000" w:themeColor="text1"/>
              </w:rPr>
            </w:pPr>
            <w:r w:rsidRPr="0004221A">
              <w:rPr>
                <w:color w:val="000000" w:themeColor="text1"/>
              </w:rPr>
              <w:t>Dixie Hwy/Tre</w:t>
            </w:r>
            <w:r w:rsidR="00A84E6E">
              <w:rPr>
                <w:color w:val="000000" w:themeColor="text1"/>
              </w:rPr>
              <w:t>k</w:t>
            </w:r>
          </w:p>
        </w:tc>
      </w:tr>
      <w:tr w:rsidR="005D6ABA" w:rsidRPr="0004221A" w14:paraId="12591A7F" w14:textId="77777777" w:rsidTr="008D3D3B">
        <w:tc>
          <w:tcPr>
            <w:tcW w:w="3780" w:type="dxa"/>
          </w:tcPr>
          <w:p w14:paraId="76BD71B8" w14:textId="318D7A71" w:rsidR="005D6ABA" w:rsidRPr="001B2B1F" w:rsidRDefault="00405F53" w:rsidP="0004221A">
            <w:pPr>
              <w:pStyle w:val="ListParagraph"/>
              <w:numPr>
                <w:ilvl w:val="0"/>
                <w:numId w:val="2"/>
              </w:numPr>
              <w:rPr>
                <w:strike/>
                <w:color w:val="000000" w:themeColor="text1"/>
                <w:highlight w:val="lightGray"/>
              </w:rPr>
            </w:pPr>
            <w:r w:rsidRPr="001B2B1F">
              <w:rPr>
                <w:strike/>
                <w:color w:val="000000" w:themeColor="text1"/>
                <w:highlight w:val="lightGray"/>
              </w:rPr>
              <w:t>Dixie Hwy/Atlas Fitness</w:t>
            </w:r>
          </w:p>
        </w:tc>
        <w:tc>
          <w:tcPr>
            <w:tcW w:w="3600" w:type="dxa"/>
          </w:tcPr>
          <w:p w14:paraId="5CC090D6" w14:textId="5F5CAE5C" w:rsidR="005D6ABA" w:rsidRPr="00103ED8" w:rsidRDefault="00A84E6E" w:rsidP="00A84E6E">
            <w:pPr>
              <w:pStyle w:val="ListParagraph"/>
              <w:numPr>
                <w:ilvl w:val="0"/>
                <w:numId w:val="2"/>
              </w:numPr>
              <w:rPr>
                <w:strike/>
                <w:color w:val="000000" w:themeColor="text1"/>
                <w:highlight w:val="lightGray"/>
              </w:rPr>
            </w:pPr>
            <w:r w:rsidRPr="00103ED8">
              <w:rPr>
                <w:strike/>
                <w:color w:val="000000" w:themeColor="text1"/>
                <w:highlight w:val="lightGray"/>
              </w:rPr>
              <w:t>Highland/City Hall</w:t>
            </w:r>
          </w:p>
        </w:tc>
        <w:tc>
          <w:tcPr>
            <w:tcW w:w="3330" w:type="dxa"/>
          </w:tcPr>
          <w:p w14:paraId="62813848" w14:textId="0C905C08" w:rsidR="005D6ABA" w:rsidRPr="00A84E6E" w:rsidRDefault="00A84E6E" w:rsidP="00A84E6E">
            <w:pPr>
              <w:pStyle w:val="ListParagraph"/>
              <w:numPr>
                <w:ilvl w:val="0"/>
                <w:numId w:val="2"/>
              </w:numPr>
              <w:rPr>
                <w:color w:val="000000" w:themeColor="text1"/>
              </w:rPr>
            </w:pPr>
            <w:r>
              <w:rPr>
                <w:color w:val="000000" w:themeColor="text1"/>
              </w:rPr>
              <w:t xml:space="preserve"> Highland/Werner</w:t>
            </w:r>
          </w:p>
        </w:tc>
      </w:tr>
      <w:tr w:rsidR="005D6ABA" w:rsidRPr="0004221A" w14:paraId="549EDD28" w14:textId="77777777" w:rsidTr="008D3D3B">
        <w:tc>
          <w:tcPr>
            <w:tcW w:w="3780" w:type="dxa"/>
          </w:tcPr>
          <w:p w14:paraId="449326D8" w14:textId="7F83492E" w:rsidR="005D6ABA" w:rsidRPr="0004221A" w:rsidRDefault="003673AE" w:rsidP="0004221A">
            <w:pPr>
              <w:pStyle w:val="ListParagraph"/>
              <w:numPr>
                <w:ilvl w:val="0"/>
                <w:numId w:val="2"/>
              </w:numPr>
              <w:jc w:val="both"/>
              <w:rPr>
                <w:color w:val="000000" w:themeColor="text1"/>
              </w:rPr>
            </w:pPr>
            <w:r>
              <w:rPr>
                <w:color w:val="000000" w:themeColor="text1"/>
              </w:rPr>
              <w:t>Valley Plaza/Texas Roadhouse</w:t>
            </w:r>
          </w:p>
        </w:tc>
        <w:tc>
          <w:tcPr>
            <w:tcW w:w="3600" w:type="dxa"/>
          </w:tcPr>
          <w:p w14:paraId="5C4615E4" w14:textId="54AF11F5" w:rsidR="005D6ABA" w:rsidRPr="0004221A" w:rsidRDefault="003673AE" w:rsidP="0004221A">
            <w:pPr>
              <w:pStyle w:val="ListParagraph"/>
              <w:numPr>
                <w:ilvl w:val="0"/>
                <w:numId w:val="2"/>
              </w:numPr>
              <w:jc w:val="both"/>
              <w:rPr>
                <w:color w:val="000000" w:themeColor="text1"/>
              </w:rPr>
            </w:pPr>
            <w:r>
              <w:rPr>
                <w:color w:val="000000" w:themeColor="text1"/>
              </w:rPr>
              <w:t>Valley Plaza/BW3</w:t>
            </w:r>
          </w:p>
        </w:tc>
        <w:tc>
          <w:tcPr>
            <w:tcW w:w="3330" w:type="dxa"/>
          </w:tcPr>
          <w:p w14:paraId="07C2BB7A" w14:textId="4BBC22FA" w:rsidR="005D6ABA" w:rsidRPr="0004221A" w:rsidRDefault="003673AE" w:rsidP="0004221A">
            <w:pPr>
              <w:pStyle w:val="ListParagraph"/>
              <w:numPr>
                <w:ilvl w:val="0"/>
                <w:numId w:val="2"/>
              </w:numPr>
              <w:jc w:val="both"/>
              <w:rPr>
                <w:color w:val="000000" w:themeColor="text1"/>
              </w:rPr>
            </w:pPr>
            <w:r>
              <w:rPr>
                <w:color w:val="000000" w:themeColor="text1"/>
              </w:rPr>
              <w:t>West Henry Clay/Kyles</w:t>
            </w:r>
          </w:p>
        </w:tc>
      </w:tr>
      <w:tr w:rsidR="005D6ABA" w:rsidRPr="0004221A" w14:paraId="10EA4B82" w14:textId="77777777" w:rsidTr="008D3D3B">
        <w:tc>
          <w:tcPr>
            <w:tcW w:w="3780" w:type="dxa"/>
          </w:tcPr>
          <w:p w14:paraId="4FB3D5F5" w14:textId="74850E32" w:rsidR="005D6ABA" w:rsidRPr="0004221A" w:rsidRDefault="002C013D" w:rsidP="0004221A">
            <w:pPr>
              <w:pStyle w:val="ListParagraph"/>
              <w:numPr>
                <w:ilvl w:val="0"/>
                <w:numId w:val="2"/>
              </w:numPr>
              <w:jc w:val="both"/>
              <w:rPr>
                <w:color w:val="000000" w:themeColor="text1"/>
              </w:rPr>
            </w:pPr>
            <w:r>
              <w:rPr>
                <w:color w:val="000000" w:themeColor="text1"/>
              </w:rPr>
              <w:t>City Hall/Little Library</w:t>
            </w:r>
          </w:p>
        </w:tc>
        <w:tc>
          <w:tcPr>
            <w:tcW w:w="3600" w:type="dxa"/>
          </w:tcPr>
          <w:p w14:paraId="4123FCC8" w14:textId="3601F237" w:rsidR="005D6ABA" w:rsidRPr="0004221A" w:rsidRDefault="002C013D" w:rsidP="0004221A">
            <w:pPr>
              <w:pStyle w:val="ListParagraph"/>
              <w:numPr>
                <w:ilvl w:val="0"/>
                <w:numId w:val="2"/>
              </w:numPr>
              <w:jc w:val="both"/>
              <w:rPr>
                <w:color w:val="000000" w:themeColor="text1"/>
              </w:rPr>
            </w:pPr>
            <w:r>
              <w:rPr>
                <w:color w:val="000000" w:themeColor="text1"/>
              </w:rPr>
              <w:t>Highland/Nature Center #1</w:t>
            </w:r>
          </w:p>
        </w:tc>
        <w:tc>
          <w:tcPr>
            <w:tcW w:w="3330" w:type="dxa"/>
          </w:tcPr>
          <w:p w14:paraId="1CA56A43" w14:textId="3023D55A" w:rsidR="005D6ABA" w:rsidRPr="0004221A" w:rsidRDefault="0030427B" w:rsidP="0004221A">
            <w:pPr>
              <w:pStyle w:val="ListParagraph"/>
              <w:numPr>
                <w:ilvl w:val="0"/>
                <w:numId w:val="2"/>
              </w:numPr>
              <w:jc w:val="both"/>
              <w:rPr>
                <w:color w:val="000000" w:themeColor="text1"/>
              </w:rPr>
            </w:pPr>
            <w:r>
              <w:rPr>
                <w:color w:val="000000" w:themeColor="text1"/>
              </w:rPr>
              <w:t>Highland/Nature Center #2</w:t>
            </w:r>
          </w:p>
        </w:tc>
      </w:tr>
      <w:tr w:rsidR="005D6ABA" w:rsidRPr="0004221A" w14:paraId="25E6488E" w14:textId="77777777" w:rsidTr="008D3D3B">
        <w:tc>
          <w:tcPr>
            <w:tcW w:w="3780" w:type="dxa"/>
          </w:tcPr>
          <w:p w14:paraId="33E2BCE4" w14:textId="00662E2F" w:rsidR="005D6ABA" w:rsidRPr="001B2B1F" w:rsidRDefault="003673AE" w:rsidP="0004221A">
            <w:pPr>
              <w:pStyle w:val="ListParagraph"/>
              <w:numPr>
                <w:ilvl w:val="0"/>
                <w:numId w:val="2"/>
              </w:numPr>
              <w:jc w:val="both"/>
              <w:rPr>
                <w:strike/>
                <w:color w:val="000000" w:themeColor="text1"/>
                <w:highlight w:val="lightGray"/>
              </w:rPr>
            </w:pPr>
            <w:r w:rsidRPr="001B2B1F">
              <w:rPr>
                <w:strike/>
                <w:color w:val="000000" w:themeColor="text1"/>
                <w:highlight w:val="lightGray"/>
              </w:rPr>
              <w:t>Kyles/Highland</w:t>
            </w:r>
          </w:p>
        </w:tc>
        <w:tc>
          <w:tcPr>
            <w:tcW w:w="3600" w:type="dxa"/>
          </w:tcPr>
          <w:p w14:paraId="1C754AE6" w14:textId="0AA855CC" w:rsidR="005D6ABA" w:rsidRPr="00BD1485" w:rsidRDefault="0030427B" w:rsidP="0030427B">
            <w:pPr>
              <w:pStyle w:val="ListParagraph"/>
              <w:numPr>
                <w:ilvl w:val="0"/>
                <w:numId w:val="2"/>
              </w:numPr>
              <w:jc w:val="both"/>
              <w:rPr>
                <w:strike/>
                <w:color w:val="000000" w:themeColor="text1"/>
                <w:highlight w:val="lightGray"/>
              </w:rPr>
            </w:pPr>
            <w:r w:rsidRPr="00BD1485">
              <w:rPr>
                <w:strike/>
                <w:color w:val="000000" w:themeColor="text1"/>
                <w:highlight w:val="lightGray"/>
              </w:rPr>
              <w:t xml:space="preserve"> Kennedy Playground #1</w:t>
            </w:r>
          </w:p>
        </w:tc>
        <w:tc>
          <w:tcPr>
            <w:tcW w:w="3330" w:type="dxa"/>
          </w:tcPr>
          <w:p w14:paraId="5AC72BC0" w14:textId="67A08237" w:rsidR="005D6ABA" w:rsidRPr="0030427B" w:rsidRDefault="0030427B" w:rsidP="0030427B">
            <w:pPr>
              <w:pStyle w:val="ListParagraph"/>
              <w:numPr>
                <w:ilvl w:val="0"/>
                <w:numId w:val="2"/>
              </w:numPr>
              <w:jc w:val="both"/>
              <w:rPr>
                <w:color w:val="000000" w:themeColor="text1"/>
              </w:rPr>
            </w:pPr>
            <w:r>
              <w:rPr>
                <w:color w:val="000000" w:themeColor="text1"/>
              </w:rPr>
              <w:t>Kennedy Playground #2</w:t>
            </w:r>
          </w:p>
        </w:tc>
      </w:tr>
    </w:tbl>
    <w:p w14:paraId="2BBBA3C8" w14:textId="05A68EE6" w:rsidR="00254B95" w:rsidRDefault="00254B95" w:rsidP="00254B95">
      <w:pPr>
        <w:spacing w:after="0"/>
        <w:jc w:val="both"/>
        <w:rPr>
          <w:b/>
          <w:bCs/>
          <w:color w:val="000000" w:themeColor="text1"/>
          <w:sz w:val="28"/>
          <w:szCs w:val="28"/>
        </w:rPr>
      </w:pPr>
    </w:p>
    <w:p w14:paraId="67D7B96E" w14:textId="44FCFBF6" w:rsidR="00CE1DC0" w:rsidRDefault="00CE1DC0" w:rsidP="00CE1DC0">
      <w:pPr>
        <w:spacing w:after="0"/>
        <w:jc w:val="center"/>
        <w:rPr>
          <w:b/>
          <w:bCs/>
          <w:color w:val="000000" w:themeColor="text1"/>
          <w:sz w:val="44"/>
          <w:szCs w:val="44"/>
        </w:rPr>
      </w:pPr>
      <w:r w:rsidRPr="00302E1E">
        <w:rPr>
          <w:b/>
          <w:bCs/>
          <w:color w:val="000000" w:themeColor="text1"/>
          <w:sz w:val="44"/>
          <w:szCs w:val="44"/>
        </w:rPr>
        <w:lastRenderedPageBreak/>
        <w:t>Fort Wright Community Bench Program</w:t>
      </w:r>
    </w:p>
    <w:p w14:paraId="59F1A579" w14:textId="6CBC1D4C" w:rsidR="00CE1DC0" w:rsidRDefault="00CE1DC0" w:rsidP="00CE1DC0">
      <w:pPr>
        <w:spacing w:after="0"/>
        <w:jc w:val="center"/>
        <w:rPr>
          <w:b/>
          <w:bCs/>
          <w:color w:val="000000" w:themeColor="text1"/>
          <w:sz w:val="28"/>
          <w:szCs w:val="28"/>
        </w:rPr>
      </w:pPr>
      <w:r>
        <w:rPr>
          <w:b/>
          <w:bCs/>
          <w:color w:val="000000" w:themeColor="text1"/>
          <w:sz w:val="28"/>
          <w:szCs w:val="28"/>
        </w:rPr>
        <w:t>Buy a Commemorative Bench - Limited Opportunity</w:t>
      </w:r>
    </w:p>
    <w:p w14:paraId="7D4FAB4C" w14:textId="25FBD43D" w:rsidR="00254B95" w:rsidRDefault="00CE1DC0" w:rsidP="00302E1E">
      <w:pPr>
        <w:spacing w:after="0"/>
        <w:jc w:val="center"/>
        <w:rPr>
          <w:b/>
          <w:bCs/>
          <w:color w:val="000000" w:themeColor="text1"/>
          <w:sz w:val="28"/>
          <w:szCs w:val="28"/>
        </w:rPr>
      </w:pPr>
      <w:r>
        <w:rPr>
          <w:b/>
          <w:bCs/>
          <w:color w:val="000000" w:themeColor="text1"/>
          <w:sz w:val="28"/>
          <w:szCs w:val="28"/>
        </w:rPr>
        <w:t>ORDER FORM</w:t>
      </w:r>
    </w:p>
    <w:p w14:paraId="6DEC116E" w14:textId="64401BD5" w:rsidR="00CE1DC0" w:rsidRDefault="00CE1DC0" w:rsidP="00302E1E">
      <w:pPr>
        <w:spacing w:after="0"/>
        <w:jc w:val="center"/>
        <w:rPr>
          <w:b/>
          <w:bCs/>
          <w:color w:val="000000" w:themeColor="text1"/>
          <w:sz w:val="28"/>
          <w:szCs w:val="28"/>
        </w:rPr>
      </w:pPr>
    </w:p>
    <w:p w14:paraId="7C325896" w14:textId="14B91FCD" w:rsidR="00CE1DC0" w:rsidRDefault="00CE1DC0" w:rsidP="00302E1E">
      <w:pPr>
        <w:spacing w:after="0"/>
        <w:jc w:val="center"/>
        <w:rPr>
          <w:b/>
          <w:bCs/>
          <w:color w:val="000000" w:themeColor="text1"/>
          <w:sz w:val="28"/>
          <w:szCs w:val="28"/>
        </w:rPr>
      </w:pPr>
    </w:p>
    <w:p w14:paraId="1318B7A8" w14:textId="4642C114" w:rsidR="00CE1DC0" w:rsidRDefault="00422859" w:rsidP="00CE1DC0">
      <w:pPr>
        <w:spacing w:after="0"/>
        <w:jc w:val="both"/>
        <w:rPr>
          <w:b/>
          <w:bCs/>
          <w:color w:val="000000" w:themeColor="text1"/>
          <w:sz w:val="28"/>
          <w:szCs w:val="28"/>
        </w:rPr>
      </w:pPr>
      <w:r>
        <w:rPr>
          <w:b/>
          <w:bCs/>
          <w:color w:val="000000" w:themeColor="text1"/>
          <w:sz w:val="28"/>
          <w:szCs w:val="28"/>
        </w:rPr>
        <w:t>Purchaser’s Information</w:t>
      </w:r>
    </w:p>
    <w:p w14:paraId="09F5F087" w14:textId="755BC84E" w:rsidR="00422859" w:rsidRDefault="00422859" w:rsidP="00CE1DC0">
      <w:pPr>
        <w:spacing w:after="0"/>
        <w:jc w:val="both"/>
        <w:rPr>
          <w:b/>
          <w:bCs/>
          <w:color w:val="000000" w:themeColor="text1"/>
          <w:sz w:val="28"/>
          <w:szCs w:val="28"/>
        </w:rPr>
      </w:pPr>
    </w:p>
    <w:p w14:paraId="4C4D5627" w14:textId="174ED5D3" w:rsidR="00422859" w:rsidRDefault="00422859" w:rsidP="00422859">
      <w:pPr>
        <w:spacing w:after="0"/>
        <w:jc w:val="both"/>
        <w:rPr>
          <w:b/>
          <w:bCs/>
          <w:color w:val="000000" w:themeColor="text1"/>
          <w:sz w:val="28"/>
          <w:szCs w:val="28"/>
        </w:rPr>
      </w:pPr>
      <w:r>
        <w:rPr>
          <w:b/>
          <w:bCs/>
          <w:color w:val="000000" w:themeColor="text1"/>
          <w:sz w:val="28"/>
          <w:szCs w:val="28"/>
        </w:rPr>
        <w:t>Name:  ________________________________________________________________</w:t>
      </w:r>
    </w:p>
    <w:p w14:paraId="6FABCAE0" w14:textId="498FE4D6" w:rsidR="00422859" w:rsidRDefault="00422859" w:rsidP="00422859">
      <w:pPr>
        <w:spacing w:after="0"/>
        <w:jc w:val="both"/>
        <w:rPr>
          <w:b/>
          <w:bCs/>
          <w:color w:val="000000" w:themeColor="text1"/>
          <w:sz w:val="28"/>
          <w:szCs w:val="28"/>
        </w:rPr>
      </w:pPr>
      <w:r>
        <w:rPr>
          <w:b/>
          <w:bCs/>
          <w:color w:val="000000" w:themeColor="text1"/>
          <w:sz w:val="28"/>
          <w:szCs w:val="28"/>
        </w:rPr>
        <w:t>Address: _______________________________________________________________</w:t>
      </w:r>
    </w:p>
    <w:p w14:paraId="64D8F3FD" w14:textId="2F7C01E8" w:rsidR="00422859" w:rsidRDefault="00422859" w:rsidP="00422859">
      <w:pPr>
        <w:spacing w:after="0"/>
        <w:jc w:val="both"/>
        <w:rPr>
          <w:b/>
          <w:bCs/>
          <w:color w:val="000000" w:themeColor="text1"/>
          <w:sz w:val="28"/>
          <w:szCs w:val="28"/>
        </w:rPr>
      </w:pPr>
      <w:r>
        <w:rPr>
          <w:b/>
          <w:bCs/>
          <w:color w:val="000000" w:themeColor="text1"/>
          <w:sz w:val="28"/>
          <w:szCs w:val="28"/>
        </w:rPr>
        <w:t>City, State, Zip:  _________________________________________________________</w:t>
      </w:r>
    </w:p>
    <w:p w14:paraId="1CCEB332" w14:textId="3545BAD4" w:rsidR="00422859" w:rsidRDefault="00422859" w:rsidP="00422859">
      <w:pPr>
        <w:spacing w:after="0"/>
        <w:jc w:val="both"/>
        <w:rPr>
          <w:b/>
          <w:bCs/>
          <w:color w:val="000000" w:themeColor="text1"/>
          <w:sz w:val="28"/>
          <w:szCs w:val="28"/>
        </w:rPr>
      </w:pPr>
      <w:r>
        <w:rPr>
          <w:b/>
          <w:bCs/>
          <w:color w:val="000000" w:themeColor="text1"/>
          <w:sz w:val="28"/>
          <w:szCs w:val="28"/>
        </w:rPr>
        <w:t>Phone Number:  _________________________________________________________</w:t>
      </w:r>
    </w:p>
    <w:p w14:paraId="1038F785" w14:textId="51440CC5" w:rsidR="00422859" w:rsidRDefault="00422859" w:rsidP="00422859">
      <w:pPr>
        <w:spacing w:after="0"/>
        <w:jc w:val="both"/>
        <w:rPr>
          <w:b/>
          <w:bCs/>
          <w:color w:val="000000" w:themeColor="text1"/>
          <w:sz w:val="28"/>
          <w:szCs w:val="28"/>
        </w:rPr>
      </w:pPr>
      <w:r>
        <w:rPr>
          <w:b/>
          <w:bCs/>
          <w:color w:val="000000" w:themeColor="text1"/>
          <w:sz w:val="28"/>
          <w:szCs w:val="28"/>
        </w:rPr>
        <w:t>Email Address: __________________________________________________________</w:t>
      </w:r>
    </w:p>
    <w:p w14:paraId="5B161C47" w14:textId="6CA558E0" w:rsidR="00254B95" w:rsidRDefault="00254B95" w:rsidP="00CE1DC0">
      <w:pPr>
        <w:spacing w:after="0"/>
        <w:jc w:val="center"/>
        <w:rPr>
          <w:b/>
          <w:bCs/>
          <w:color w:val="000000" w:themeColor="text1"/>
          <w:sz w:val="28"/>
          <w:szCs w:val="28"/>
        </w:rPr>
      </w:pPr>
    </w:p>
    <w:p w14:paraId="2B4BF1A1" w14:textId="4A4EAD92" w:rsidR="00254B95" w:rsidRDefault="00254B95" w:rsidP="00422859">
      <w:pPr>
        <w:spacing w:after="0"/>
        <w:jc w:val="both"/>
        <w:rPr>
          <w:b/>
          <w:bCs/>
          <w:color w:val="000000" w:themeColor="text1"/>
          <w:sz w:val="28"/>
          <w:szCs w:val="28"/>
        </w:rPr>
      </w:pPr>
    </w:p>
    <w:p w14:paraId="4765A0FE" w14:textId="49E0AFA5" w:rsidR="00422859" w:rsidRDefault="00422859" w:rsidP="00422859">
      <w:pPr>
        <w:spacing w:after="0"/>
        <w:jc w:val="both"/>
        <w:rPr>
          <w:b/>
          <w:bCs/>
          <w:color w:val="000000" w:themeColor="text1"/>
          <w:sz w:val="28"/>
          <w:szCs w:val="28"/>
        </w:rPr>
      </w:pPr>
      <w:r>
        <w:rPr>
          <w:b/>
          <w:bCs/>
          <w:color w:val="000000" w:themeColor="text1"/>
          <w:sz w:val="28"/>
          <w:szCs w:val="28"/>
        </w:rPr>
        <w:t>Commemorative Plaque Message</w:t>
      </w:r>
    </w:p>
    <w:p w14:paraId="19C1A2AB" w14:textId="2B6B7E03" w:rsidR="00422859" w:rsidRDefault="00422859" w:rsidP="00422859">
      <w:pPr>
        <w:spacing w:after="0"/>
        <w:jc w:val="both"/>
        <w:rPr>
          <w:i/>
          <w:iCs/>
          <w:color w:val="000000" w:themeColor="text1"/>
          <w:sz w:val="24"/>
          <w:szCs w:val="24"/>
        </w:rPr>
      </w:pPr>
      <w:r w:rsidRPr="00422859">
        <w:rPr>
          <w:i/>
          <w:iCs/>
          <w:color w:val="000000" w:themeColor="text1"/>
          <w:sz w:val="24"/>
          <w:szCs w:val="24"/>
        </w:rPr>
        <w:t xml:space="preserve">Please print or type one letter per spot.  Spaces and punctuation marks count as one letter.  Maximum of 3 lines, </w:t>
      </w:r>
      <w:r w:rsidR="00C02BDD">
        <w:rPr>
          <w:i/>
          <w:iCs/>
          <w:color w:val="000000" w:themeColor="text1"/>
          <w:sz w:val="24"/>
          <w:szCs w:val="24"/>
        </w:rPr>
        <w:t>2</w:t>
      </w:r>
      <w:r w:rsidRPr="00422859">
        <w:rPr>
          <w:i/>
          <w:iCs/>
          <w:color w:val="000000" w:themeColor="text1"/>
          <w:sz w:val="24"/>
          <w:szCs w:val="24"/>
        </w:rPr>
        <w:t>0 letters</w:t>
      </w:r>
      <w:r w:rsidR="00C02BDD">
        <w:rPr>
          <w:i/>
          <w:iCs/>
          <w:color w:val="000000" w:themeColor="text1"/>
          <w:sz w:val="24"/>
          <w:szCs w:val="24"/>
        </w:rPr>
        <w:t>/characters</w:t>
      </w:r>
      <w:r w:rsidRPr="00422859">
        <w:rPr>
          <w:i/>
          <w:iCs/>
          <w:color w:val="000000" w:themeColor="text1"/>
          <w:sz w:val="24"/>
          <w:szCs w:val="24"/>
        </w:rPr>
        <w:t xml:space="preserve"> per line.</w:t>
      </w:r>
    </w:p>
    <w:p w14:paraId="69719F52" w14:textId="57B39266" w:rsidR="00422859" w:rsidRDefault="00C02BDD" w:rsidP="00C02BDD">
      <w:pPr>
        <w:spacing w:after="0" w:line="240" w:lineRule="auto"/>
        <w:jc w:val="center"/>
        <w:rPr>
          <w:i/>
          <w:iCs/>
          <w:color w:val="000000" w:themeColor="text1"/>
          <w:sz w:val="28"/>
          <w:szCs w:val="28"/>
        </w:rPr>
      </w:pPr>
      <w:r w:rsidRPr="00C02BDD">
        <w:rPr>
          <w:color w:val="000000" w:themeColor="text1"/>
          <w:sz w:val="56"/>
          <w:szCs w:val="56"/>
        </w:rPr>
        <w:t>_ _ _ _ _ _ _ _ _ _ _ _ _ _ _ _ _ _ _ _</w:t>
      </w:r>
    </w:p>
    <w:p w14:paraId="01B19F5F" w14:textId="07CE7495" w:rsidR="00422859" w:rsidRPr="00422859" w:rsidRDefault="00C02BDD" w:rsidP="00C02BDD">
      <w:pPr>
        <w:spacing w:after="0" w:line="240" w:lineRule="auto"/>
        <w:jc w:val="center"/>
        <w:rPr>
          <w:i/>
          <w:iCs/>
          <w:color w:val="000000" w:themeColor="text1"/>
          <w:sz w:val="28"/>
          <w:szCs w:val="28"/>
        </w:rPr>
      </w:pPr>
      <w:r w:rsidRPr="00C02BDD">
        <w:rPr>
          <w:color w:val="000000" w:themeColor="text1"/>
          <w:sz w:val="56"/>
          <w:szCs w:val="56"/>
        </w:rPr>
        <w:t>_ _ _ _ _ _ _ _ _ _ _ _ _ _ _ _ _ _ _ _</w:t>
      </w:r>
    </w:p>
    <w:p w14:paraId="73B3C079" w14:textId="6D04B2F4" w:rsidR="00C02BDD" w:rsidRPr="00C02BDD" w:rsidRDefault="00C02BDD" w:rsidP="00C02BDD">
      <w:pPr>
        <w:spacing w:after="0" w:line="240" w:lineRule="auto"/>
        <w:jc w:val="center"/>
        <w:rPr>
          <w:color w:val="000000" w:themeColor="text1"/>
          <w:sz w:val="56"/>
          <w:szCs w:val="56"/>
        </w:rPr>
      </w:pPr>
      <w:r w:rsidRPr="00C02BDD">
        <w:rPr>
          <w:color w:val="000000" w:themeColor="text1"/>
          <w:sz w:val="56"/>
          <w:szCs w:val="56"/>
        </w:rPr>
        <w:t>_ _ _ _ _ _ _ _ _ _ _ _ _ _ _ _ _ _ _ _</w:t>
      </w:r>
    </w:p>
    <w:p w14:paraId="5B5FE2AB" w14:textId="0302B266" w:rsidR="00422859" w:rsidRDefault="00422859" w:rsidP="00422859">
      <w:pPr>
        <w:spacing w:after="0"/>
        <w:jc w:val="both"/>
        <w:rPr>
          <w:b/>
          <w:bCs/>
          <w:color w:val="000000" w:themeColor="text1"/>
          <w:sz w:val="28"/>
          <w:szCs w:val="28"/>
        </w:rPr>
      </w:pPr>
    </w:p>
    <w:p w14:paraId="54D6AF71" w14:textId="60F1E782" w:rsidR="00422859" w:rsidRDefault="00422859" w:rsidP="00422859">
      <w:pPr>
        <w:spacing w:after="0"/>
        <w:jc w:val="both"/>
        <w:rPr>
          <w:b/>
          <w:bCs/>
          <w:color w:val="000000" w:themeColor="text1"/>
          <w:sz w:val="28"/>
          <w:szCs w:val="28"/>
        </w:rPr>
      </w:pPr>
    </w:p>
    <w:p w14:paraId="4E12AE29" w14:textId="3D36E958" w:rsidR="00254B95" w:rsidRDefault="00EF1834" w:rsidP="00254B95">
      <w:pPr>
        <w:spacing w:after="0"/>
        <w:jc w:val="both"/>
        <w:rPr>
          <w:b/>
          <w:bCs/>
          <w:color w:val="000000" w:themeColor="text1"/>
          <w:sz w:val="28"/>
          <w:szCs w:val="28"/>
        </w:rPr>
      </w:pPr>
      <w:r>
        <w:rPr>
          <w:b/>
          <w:bCs/>
          <w:color w:val="000000" w:themeColor="text1"/>
          <w:sz w:val="28"/>
          <w:szCs w:val="28"/>
        </w:rPr>
        <w:t>Location</w:t>
      </w:r>
    </w:p>
    <w:p w14:paraId="739EF288" w14:textId="4E97B763" w:rsidR="00EF1834" w:rsidRDefault="00EF1834" w:rsidP="00254B95">
      <w:pPr>
        <w:spacing w:after="0"/>
        <w:jc w:val="both"/>
        <w:rPr>
          <w:i/>
          <w:iCs/>
          <w:color w:val="000000" w:themeColor="text1"/>
          <w:sz w:val="24"/>
          <w:szCs w:val="24"/>
        </w:rPr>
      </w:pPr>
      <w:r>
        <w:rPr>
          <w:i/>
          <w:iCs/>
          <w:color w:val="000000" w:themeColor="text1"/>
          <w:sz w:val="24"/>
          <w:szCs w:val="24"/>
        </w:rPr>
        <w:t>Bench locations will be sold on a first come, first paid basis.  Please select your preferred location by corresponding number.  If your preferred location is not available we will contact you to determine an alternative location or a refund.  If you don’t have a preferred location please mark the location “any”.</w:t>
      </w:r>
    </w:p>
    <w:p w14:paraId="2D8AC9A7" w14:textId="503B0945" w:rsidR="00EF1834" w:rsidRDefault="00EF1834" w:rsidP="00254B95">
      <w:pPr>
        <w:spacing w:after="0"/>
        <w:jc w:val="both"/>
        <w:rPr>
          <w:i/>
          <w:iCs/>
          <w:color w:val="000000" w:themeColor="text1"/>
          <w:sz w:val="24"/>
          <w:szCs w:val="24"/>
        </w:rPr>
      </w:pPr>
    </w:p>
    <w:p w14:paraId="4271E397" w14:textId="2647ABDD" w:rsidR="00EF1834" w:rsidRDefault="00EF1834" w:rsidP="00EF1834">
      <w:pPr>
        <w:spacing w:after="0"/>
        <w:jc w:val="center"/>
        <w:rPr>
          <w:b/>
          <w:bCs/>
          <w:color w:val="000000" w:themeColor="text1"/>
          <w:sz w:val="24"/>
          <w:szCs w:val="24"/>
        </w:rPr>
      </w:pPr>
      <w:r>
        <w:rPr>
          <w:b/>
          <w:bCs/>
          <w:color w:val="000000" w:themeColor="text1"/>
          <w:sz w:val="24"/>
          <w:szCs w:val="24"/>
        </w:rPr>
        <w:t>_</w:t>
      </w:r>
      <w:r w:rsidRPr="00EF1834">
        <w:rPr>
          <w:b/>
          <w:bCs/>
          <w:color w:val="000000" w:themeColor="text1"/>
          <w:sz w:val="24"/>
          <w:szCs w:val="24"/>
        </w:rPr>
        <w:t>_______</w:t>
      </w:r>
      <w:r>
        <w:rPr>
          <w:b/>
          <w:bCs/>
          <w:color w:val="000000" w:themeColor="text1"/>
          <w:sz w:val="24"/>
          <w:szCs w:val="24"/>
        </w:rPr>
        <w:t>___</w:t>
      </w:r>
      <w:r w:rsidRPr="00EF1834">
        <w:rPr>
          <w:b/>
          <w:bCs/>
          <w:color w:val="000000" w:themeColor="text1"/>
          <w:sz w:val="24"/>
          <w:szCs w:val="24"/>
        </w:rPr>
        <w:t>__</w:t>
      </w:r>
    </w:p>
    <w:p w14:paraId="4E13226C" w14:textId="11F0A4DA" w:rsidR="00EF1834" w:rsidRDefault="00EF1834" w:rsidP="00EF1834">
      <w:pPr>
        <w:spacing w:after="0"/>
        <w:jc w:val="center"/>
        <w:rPr>
          <w:color w:val="000000" w:themeColor="text1"/>
        </w:rPr>
      </w:pPr>
      <w:r>
        <w:rPr>
          <w:color w:val="000000" w:themeColor="text1"/>
        </w:rPr>
        <w:t>Location Number</w:t>
      </w:r>
    </w:p>
    <w:p w14:paraId="5A2A3785" w14:textId="20A0D058" w:rsidR="00EF1834" w:rsidRDefault="00EF1834" w:rsidP="00EF1834">
      <w:pPr>
        <w:spacing w:after="0"/>
        <w:jc w:val="center"/>
        <w:rPr>
          <w:color w:val="000000" w:themeColor="text1"/>
        </w:rPr>
      </w:pPr>
    </w:p>
    <w:p w14:paraId="54659071" w14:textId="57631C09" w:rsidR="00EF1834" w:rsidRDefault="00EF1834" w:rsidP="00EF1834">
      <w:pPr>
        <w:spacing w:after="0"/>
        <w:jc w:val="center"/>
        <w:rPr>
          <w:color w:val="000000" w:themeColor="text1"/>
        </w:rPr>
      </w:pPr>
    </w:p>
    <w:p w14:paraId="10376F12" w14:textId="3E2254C1" w:rsidR="00EF1834" w:rsidRDefault="00EF1834" w:rsidP="00EF1834">
      <w:pPr>
        <w:spacing w:after="0"/>
        <w:rPr>
          <w:b/>
          <w:bCs/>
          <w:color w:val="000000" w:themeColor="text1"/>
          <w:sz w:val="28"/>
          <w:szCs w:val="28"/>
        </w:rPr>
      </w:pPr>
      <w:r>
        <w:rPr>
          <w:b/>
          <w:bCs/>
          <w:color w:val="000000" w:themeColor="text1"/>
          <w:sz w:val="28"/>
          <w:szCs w:val="28"/>
        </w:rPr>
        <w:t>Payment</w:t>
      </w:r>
    </w:p>
    <w:p w14:paraId="600BA5D9" w14:textId="4C231CCD" w:rsidR="00302E1E" w:rsidRDefault="00EF1834" w:rsidP="003673AE">
      <w:pPr>
        <w:spacing w:after="0"/>
        <w:jc w:val="both"/>
        <w:rPr>
          <w:color w:val="000000" w:themeColor="text1"/>
          <w:sz w:val="24"/>
          <w:szCs w:val="24"/>
        </w:rPr>
      </w:pPr>
      <w:r>
        <w:rPr>
          <w:color w:val="000000" w:themeColor="text1"/>
          <w:sz w:val="24"/>
          <w:szCs w:val="24"/>
        </w:rPr>
        <w:t>Payment in the amount of $2,500 can be paid by cash, check, or credit card.  Please make checks payable to the City of Fort Wright and submit payment along with your order form to us at 409 Kyles Lane, Fort Wright, KY, 41011.  Thank you!</w:t>
      </w:r>
    </w:p>
    <w:sectPr w:rsidR="00302E1E" w:rsidSect="00215CC1">
      <w:pgSz w:w="12240" w:h="15840"/>
      <w:pgMar w:top="720" w:right="1152" w:bottom="57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854A9"/>
    <w:multiLevelType w:val="hybridMultilevel"/>
    <w:tmpl w:val="CDE8E1B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F2D0EBD"/>
    <w:multiLevelType w:val="hybridMultilevel"/>
    <w:tmpl w:val="2A9CE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8304987">
    <w:abstractNumId w:val="1"/>
  </w:num>
  <w:num w:numId="2" w16cid:durableId="50902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E1E"/>
    <w:rsid w:val="00007E10"/>
    <w:rsid w:val="0004221A"/>
    <w:rsid w:val="00050AF4"/>
    <w:rsid w:val="000B49EF"/>
    <w:rsid w:val="000E4214"/>
    <w:rsid w:val="00103ED8"/>
    <w:rsid w:val="00130EA2"/>
    <w:rsid w:val="00176916"/>
    <w:rsid w:val="001965C5"/>
    <w:rsid w:val="001A7E27"/>
    <w:rsid w:val="001B2B1F"/>
    <w:rsid w:val="001E7963"/>
    <w:rsid w:val="001F1B1F"/>
    <w:rsid w:val="002071D4"/>
    <w:rsid w:val="00215CC1"/>
    <w:rsid w:val="00254B95"/>
    <w:rsid w:val="00257851"/>
    <w:rsid w:val="00286266"/>
    <w:rsid w:val="002A4E47"/>
    <w:rsid w:val="002A7D18"/>
    <w:rsid w:val="002B148E"/>
    <w:rsid w:val="002B57A3"/>
    <w:rsid w:val="002B6064"/>
    <w:rsid w:val="002C013D"/>
    <w:rsid w:val="00302E1E"/>
    <w:rsid w:val="0030427B"/>
    <w:rsid w:val="003042E7"/>
    <w:rsid w:val="00304A90"/>
    <w:rsid w:val="00325459"/>
    <w:rsid w:val="00330AF4"/>
    <w:rsid w:val="00334A20"/>
    <w:rsid w:val="003673AE"/>
    <w:rsid w:val="00397B5D"/>
    <w:rsid w:val="003A1139"/>
    <w:rsid w:val="003A6898"/>
    <w:rsid w:val="003E14FA"/>
    <w:rsid w:val="003E29EE"/>
    <w:rsid w:val="00405F53"/>
    <w:rsid w:val="00422859"/>
    <w:rsid w:val="00471B2E"/>
    <w:rsid w:val="00486946"/>
    <w:rsid w:val="004A2F67"/>
    <w:rsid w:val="004F272A"/>
    <w:rsid w:val="005066EF"/>
    <w:rsid w:val="005645CB"/>
    <w:rsid w:val="00567DCF"/>
    <w:rsid w:val="005D6ABA"/>
    <w:rsid w:val="005F7295"/>
    <w:rsid w:val="006473BB"/>
    <w:rsid w:val="006A4E7F"/>
    <w:rsid w:val="006A652B"/>
    <w:rsid w:val="006C4EC7"/>
    <w:rsid w:val="006E5E80"/>
    <w:rsid w:val="007330D7"/>
    <w:rsid w:val="007F3BE2"/>
    <w:rsid w:val="008069C2"/>
    <w:rsid w:val="00845E1F"/>
    <w:rsid w:val="00861EAB"/>
    <w:rsid w:val="00863533"/>
    <w:rsid w:val="00874DBC"/>
    <w:rsid w:val="008A52CB"/>
    <w:rsid w:val="008A5AAD"/>
    <w:rsid w:val="008B38DA"/>
    <w:rsid w:val="008B72DB"/>
    <w:rsid w:val="008D3D3B"/>
    <w:rsid w:val="009679D3"/>
    <w:rsid w:val="009C6085"/>
    <w:rsid w:val="009D4093"/>
    <w:rsid w:val="009E293B"/>
    <w:rsid w:val="00A1018C"/>
    <w:rsid w:val="00A2065C"/>
    <w:rsid w:val="00A75F65"/>
    <w:rsid w:val="00A7748F"/>
    <w:rsid w:val="00A84E6E"/>
    <w:rsid w:val="00AC24F4"/>
    <w:rsid w:val="00B551E8"/>
    <w:rsid w:val="00BD1485"/>
    <w:rsid w:val="00C02BDD"/>
    <w:rsid w:val="00C44ABE"/>
    <w:rsid w:val="00C46D63"/>
    <w:rsid w:val="00CC3EAA"/>
    <w:rsid w:val="00CE1DC0"/>
    <w:rsid w:val="00D33F20"/>
    <w:rsid w:val="00D355B7"/>
    <w:rsid w:val="00D5264F"/>
    <w:rsid w:val="00D54457"/>
    <w:rsid w:val="00D92A20"/>
    <w:rsid w:val="00D937D0"/>
    <w:rsid w:val="00DA475A"/>
    <w:rsid w:val="00DE0146"/>
    <w:rsid w:val="00E0300A"/>
    <w:rsid w:val="00E619E9"/>
    <w:rsid w:val="00EB154A"/>
    <w:rsid w:val="00EC0CC3"/>
    <w:rsid w:val="00EC3257"/>
    <w:rsid w:val="00ED27C9"/>
    <w:rsid w:val="00EE36BB"/>
    <w:rsid w:val="00EF1834"/>
    <w:rsid w:val="00F11CC6"/>
    <w:rsid w:val="00F21BED"/>
    <w:rsid w:val="00F84093"/>
    <w:rsid w:val="00FA1F25"/>
    <w:rsid w:val="00FB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47F5"/>
  <w15:chartTrackingRefBased/>
  <w15:docId w15:val="{5303F8ED-39A4-40B3-B55F-C32FE31D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6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4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Bailey</dc:creator>
  <cp:keywords/>
  <dc:description/>
  <cp:lastModifiedBy>Jill Bailey</cp:lastModifiedBy>
  <cp:revision>7</cp:revision>
  <cp:lastPrinted>2026-08-27T21:00:00Z</cp:lastPrinted>
  <dcterms:created xsi:type="dcterms:W3CDTF">2026-08-18T16:49:00Z</dcterms:created>
  <dcterms:modified xsi:type="dcterms:W3CDTF">2026-08-27T21:26:00Z</dcterms:modified>
</cp:coreProperties>
</file>