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34" w:rsidRDefault="009C6238" w:rsidP="002C65EB">
      <w:pPr>
        <w:jc w:val="center"/>
        <w:rPr>
          <w:b/>
          <w:sz w:val="32"/>
          <w:szCs w:val="32"/>
        </w:rPr>
      </w:pPr>
      <w:r>
        <w:rPr>
          <w:b/>
          <w:sz w:val="32"/>
          <w:szCs w:val="32"/>
        </w:rPr>
        <w:t>Unifi</w:t>
      </w:r>
      <w:bookmarkStart w:id="0" w:name="_GoBack"/>
      <w:bookmarkEnd w:id="0"/>
      <w:r>
        <w:rPr>
          <w:b/>
          <w:sz w:val="32"/>
          <w:szCs w:val="32"/>
        </w:rPr>
        <w:t xml:space="preserve">ed Basketball - </w:t>
      </w:r>
      <w:r w:rsidR="000C6B93" w:rsidRPr="000C6B93">
        <w:rPr>
          <w:b/>
          <w:sz w:val="32"/>
          <w:szCs w:val="32"/>
        </w:rPr>
        <w:t>In the news</w:t>
      </w:r>
    </w:p>
    <w:p w:rsidR="002C65EB" w:rsidRDefault="002C65EB" w:rsidP="002C65EB">
      <w:pPr>
        <w:jc w:val="center"/>
        <w:rPr>
          <w:b/>
          <w:sz w:val="32"/>
          <w:szCs w:val="32"/>
        </w:rPr>
      </w:pPr>
      <w:r>
        <w:rPr>
          <w:b/>
          <w:sz w:val="32"/>
          <w:szCs w:val="32"/>
        </w:rPr>
        <w:t>Fall II season</w:t>
      </w:r>
    </w:p>
    <w:p w:rsidR="000C6B93" w:rsidRPr="002C65EB" w:rsidRDefault="002C65EB" w:rsidP="00B74934">
      <w:pPr>
        <w:rPr>
          <w:rFonts w:cstheme="minorHAnsi"/>
          <w:b/>
          <w:sz w:val="32"/>
          <w:szCs w:val="32"/>
        </w:rPr>
      </w:pPr>
      <w:hyperlink r:id="rId7" w:history="1">
        <w:r w:rsidR="000C6B93" w:rsidRPr="002C65EB">
          <w:rPr>
            <w:rStyle w:val="Hyperlink"/>
            <w:rFonts w:cstheme="minorHAnsi"/>
          </w:rPr>
          <w:t>https://thewestfieldnews.com/a-unified-start-for-southwick/</w:t>
        </w:r>
      </w:hyperlink>
    </w:p>
    <w:tbl>
      <w:tblPr>
        <w:tblW w:w="5000" w:type="pct"/>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65"/>
        <w:gridCol w:w="4995"/>
      </w:tblGrid>
      <w:tr w:rsidR="000C6B93" w:rsidRPr="002C65EB" w:rsidTr="000C6B93">
        <w:trPr>
          <w:tblCellSpacing w:w="15" w:type="dxa"/>
        </w:trPr>
        <w:tc>
          <w:tcPr>
            <w:tcW w:w="0" w:type="auto"/>
            <w:tcBorders>
              <w:top w:val="nil"/>
              <w:left w:val="nil"/>
              <w:bottom w:val="nil"/>
              <w:right w:val="nil"/>
            </w:tcBorders>
            <w:tcMar>
              <w:top w:w="180" w:type="dxa"/>
              <w:left w:w="180" w:type="dxa"/>
              <w:bottom w:w="180" w:type="dxa"/>
              <w:right w:w="540" w:type="dxa"/>
            </w:tcMar>
            <w:hideMark/>
          </w:tcPr>
          <w:p w:rsidR="000C6B93" w:rsidRPr="002C65EB" w:rsidRDefault="000C6B93">
            <w:pPr>
              <w:pStyle w:val="xxmsonormal"/>
              <w:rPr>
                <w:rFonts w:asciiTheme="minorHAnsi" w:hAnsiTheme="minorHAnsi" w:cstheme="minorHAnsi"/>
              </w:rPr>
            </w:pPr>
            <w:r w:rsidRPr="002C65EB">
              <w:rPr>
                <w:rFonts w:asciiTheme="minorHAnsi" w:hAnsiTheme="minorHAnsi" w:cstheme="minorHAnsi"/>
                <w:noProof/>
                <w:color w:val="0000FF"/>
              </w:rPr>
              <w:drawing>
                <wp:inline distT="0" distB="0" distL="0" distR="0">
                  <wp:extent cx="2286000" cy="1371600"/>
                  <wp:effectExtent l="0" t="0" r="0" b="0"/>
                  <wp:docPr id="1" name="Picture 1" descr="https://thewestfieldnews.com/wp-content/uploads/2021/04/210407_Southwick-Unified-vs-Holy-bask-003-1000x600.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05536" descr="https://thewestfieldnews.com/wp-content/uploads/2021/04/210407_Southwick-Unified-vs-Holy-bask-003-1000x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rsidR="000C6B93" w:rsidRPr="002C65EB" w:rsidRDefault="002C65EB">
            <w:pPr>
              <w:pStyle w:val="xxmsonormal"/>
              <w:rPr>
                <w:rFonts w:asciiTheme="minorHAnsi" w:hAnsiTheme="minorHAnsi" w:cstheme="minorHAnsi"/>
              </w:rPr>
            </w:pPr>
            <w:hyperlink r:id="rId9" w:tgtFrame="_blank" w:history="1">
              <w:r w:rsidR="000C6B93" w:rsidRPr="002C65EB">
                <w:rPr>
                  <w:rStyle w:val="Hyperlink"/>
                  <w:rFonts w:asciiTheme="minorHAnsi" w:hAnsiTheme="minorHAnsi" w:cstheme="minorHAnsi"/>
                  <w:sz w:val="32"/>
                  <w:szCs w:val="32"/>
                  <w:u w:val="none"/>
                </w:rPr>
                <w:t>A Unified Start for Southwick | The Westfield News |April 8, 2021</w:t>
              </w:r>
            </w:hyperlink>
          </w:p>
          <w:p w:rsidR="000C6B93" w:rsidRPr="002C65EB" w:rsidRDefault="000C6B93">
            <w:pPr>
              <w:pStyle w:val="xxmsonormal"/>
              <w:rPr>
                <w:rFonts w:asciiTheme="minorHAnsi" w:hAnsiTheme="minorHAnsi" w:cstheme="minorHAnsi"/>
              </w:rPr>
            </w:pPr>
            <w:r w:rsidRPr="002C65EB">
              <w:rPr>
                <w:rFonts w:asciiTheme="minorHAnsi" w:hAnsiTheme="minorHAnsi" w:cstheme="minorHAnsi"/>
                <w:color w:val="666666"/>
                <w:sz w:val="21"/>
                <w:szCs w:val="21"/>
              </w:rPr>
              <w:t>SOUTHWICK – Southwick Unified Basketball played its first home gave ever, delivering a strong effort but fell just short in losing to Holyoke 44-30. Jordan Jimenez and Samantha Fuller scored eight points apiece to lead Southwick. Rams’ Jayden Martin and Logan Lynch each finished with six points. Ava Crawford scored two points and was extremely […]</w:t>
            </w:r>
          </w:p>
          <w:p w:rsidR="000C6B93" w:rsidRPr="002C65EB" w:rsidRDefault="000C6B93">
            <w:pPr>
              <w:pStyle w:val="xxmsonormal"/>
              <w:rPr>
                <w:rFonts w:asciiTheme="minorHAnsi" w:hAnsiTheme="minorHAnsi" w:cstheme="minorHAnsi"/>
              </w:rPr>
            </w:pPr>
            <w:r w:rsidRPr="002C65EB">
              <w:rPr>
                <w:rFonts w:asciiTheme="minorHAnsi" w:hAnsiTheme="minorHAnsi" w:cstheme="minorHAnsi"/>
                <w:color w:val="A6A6A6"/>
                <w:sz w:val="21"/>
                <w:szCs w:val="21"/>
              </w:rPr>
              <w:t>thewestfieldnews.com</w:t>
            </w:r>
          </w:p>
        </w:tc>
      </w:tr>
    </w:tbl>
    <w:p w:rsidR="000C6B93" w:rsidRPr="002C65EB" w:rsidRDefault="000C6B93">
      <w:pPr>
        <w:rPr>
          <w:rFonts w:cstheme="minorHAnsi"/>
        </w:rPr>
      </w:pPr>
      <w:r w:rsidRPr="002C65EB">
        <w:rPr>
          <w:rFonts w:cstheme="minorHAnsi"/>
        </w:rPr>
        <w:t>This is Southwick’s first Unified Sport and they are loving the experience!</w:t>
      </w:r>
    </w:p>
    <w:p w:rsidR="00547B6D" w:rsidRPr="002C65EB" w:rsidRDefault="00547B6D" w:rsidP="00547B6D">
      <w:pPr>
        <w:shd w:val="clear" w:color="auto" w:fill="F8F8F8"/>
        <w:spacing w:after="0" w:line="240" w:lineRule="auto"/>
        <w:rPr>
          <w:rFonts w:eastAsia="Times New Roman" w:cstheme="minorHAnsi"/>
          <w:color w:val="1D1C1D"/>
          <w:sz w:val="24"/>
          <w:szCs w:val="24"/>
        </w:rPr>
      </w:pPr>
      <w:r w:rsidRPr="002C65EB">
        <w:rPr>
          <w:rFonts w:eastAsia="Times New Roman" w:cstheme="minorHAnsi"/>
          <w:b/>
          <w:bCs/>
          <w:color w:val="1D1C1D"/>
          <w:sz w:val="24"/>
          <w:szCs w:val="24"/>
        </w:rPr>
        <w:t>Seekonk School News</w:t>
      </w:r>
    </w:p>
    <w:p w:rsidR="00547B6D" w:rsidRPr="002C65EB" w:rsidRDefault="002C65EB" w:rsidP="00547B6D">
      <w:pPr>
        <w:shd w:val="clear" w:color="auto" w:fill="F8F8F8"/>
        <w:spacing w:after="0" w:line="240" w:lineRule="auto"/>
        <w:rPr>
          <w:rFonts w:eastAsia="Times New Roman" w:cstheme="minorHAnsi"/>
          <w:color w:val="1D1C1D"/>
          <w:sz w:val="23"/>
          <w:szCs w:val="23"/>
        </w:rPr>
      </w:pPr>
      <w:hyperlink r:id="rId10" w:tgtFrame="_blank" w:history="1">
        <w:r w:rsidR="00547B6D" w:rsidRPr="002C65EB">
          <w:rPr>
            <w:rFonts w:eastAsia="Times New Roman" w:cstheme="minorHAnsi"/>
            <w:b/>
            <w:bCs/>
            <w:color w:val="0000FF"/>
            <w:sz w:val="23"/>
            <w:szCs w:val="23"/>
            <w:u w:val="single"/>
          </w:rPr>
          <w:t xml:space="preserve">Seekonk's Martin Elementary School Promotes Inclusivity </w:t>
        </w:r>
        <w:proofErr w:type="gramStart"/>
        <w:r w:rsidR="00547B6D" w:rsidRPr="002C65EB">
          <w:rPr>
            <w:rFonts w:eastAsia="Times New Roman" w:cstheme="minorHAnsi"/>
            <w:b/>
            <w:bCs/>
            <w:color w:val="0000FF"/>
            <w:sz w:val="23"/>
            <w:szCs w:val="23"/>
            <w:u w:val="single"/>
          </w:rPr>
          <w:t>During</w:t>
        </w:r>
        <w:proofErr w:type="gramEnd"/>
        <w:r w:rsidR="00547B6D" w:rsidRPr="002C65EB">
          <w:rPr>
            <w:rFonts w:eastAsia="Times New Roman" w:cstheme="minorHAnsi"/>
            <w:b/>
            <w:bCs/>
            <w:color w:val="0000FF"/>
            <w:sz w:val="23"/>
            <w:szCs w:val="23"/>
            <w:u w:val="single"/>
          </w:rPr>
          <w:t xml:space="preserve"> Month-Long Inclusion Events - Seekonk School News</w:t>
        </w:r>
      </w:hyperlink>
    </w:p>
    <w:p w:rsidR="00547B6D" w:rsidRPr="002C65EB" w:rsidRDefault="00547B6D" w:rsidP="000C6B93">
      <w:pPr>
        <w:pStyle w:val="xmsonormal"/>
        <w:rPr>
          <w:rFonts w:asciiTheme="minorHAnsi" w:hAnsiTheme="minorHAnsi" w:cstheme="minorHAnsi"/>
          <w:b/>
        </w:rPr>
      </w:pPr>
    </w:p>
    <w:p w:rsidR="00547B6D" w:rsidRPr="002C65EB" w:rsidRDefault="00547B6D" w:rsidP="000C6B93">
      <w:pPr>
        <w:pStyle w:val="xmsonormal"/>
        <w:rPr>
          <w:rFonts w:asciiTheme="minorHAnsi" w:hAnsiTheme="minorHAnsi" w:cstheme="minorHAnsi"/>
          <w:b/>
        </w:rPr>
      </w:pPr>
      <w:proofErr w:type="gramStart"/>
      <w:r w:rsidRPr="002C65EB">
        <w:rPr>
          <w:rFonts w:asciiTheme="minorHAnsi" w:hAnsiTheme="minorHAnsi" w:cstheme="minorHAnsi"/>
          <w:b/>
        </w:rPr>
        <w:t>Marblehead  -</w:t>
      </w:r>
      <w:proofErr w:type="gramEnd"/>
      <w:r w:rsidRPr="002C65EB">
        <w:rPr>
          <w:rFonts w:asciiTheme="minorHAnsi" w:hAnsiTheme="minorHAnsi" w:cstheme="minorHAnsi"/>
          <w:b/>
        </w:rPr>
        <w:t xml:space="preserve"> Students take the plunge for good cause</w:t>
      </w:r>
    </w:p>
    <w:p w:rsidR="000C6B93" w:rsidRPr="002C65EB" w:rsidRDefault="002C65EB" w:rsidP="000C6B93">
      <w:pPr>
        <w:pStyle w:val="xmsonormal"/>
        <w:rPr>
          <w:rFonts w:asciiTheme="minorHAnsi" w:hAnsiTheme="minorHAnsi" w:cstheme="minorHAnsi"/>
        </w:rPr>
      </w:pPr>
      <w:hyperlink r:id="rId11" w:tgtFrame="_blank" w:history="1">
        <w:r w:rsidR="00547B6D" w:rsidRPr="002C65EB">
          <w:rPr>
            <w:rStyle w:val="Hyperlink"/>
            <w:rFonts w:asciiTheme="minorHAnsi" w:hAnsiTheme="minorHAnsi" w:cstheme="minorHAnsi"/>
          </w:rPr>
          <w:t>https://www.wickedlocal.com/story/marblehead-reporter/2021/03/02/marblehead-students-take-plunge-good-cause/6880521002/</w:t>
        </w:r>
      </w:hyperlink>
    </w:p>
    <w:p w:rsidR="00547B6D" w:rsidRPr="002C65EB" w:rsidRDefault="00547B6D" w:rsidP="000C6B93">
      <w:pPr>
        <w:pStyle w:val="xmsonormal"/>
        <w:rPr>
          <w:rFonts w:asciiTheme="minorHAnsi" w:hAnsiTheme="minorHAnsi" w:cstheme="minorHAnsi"/>
        </w:rPr>
      </w:pPr>
    </w:p>
    <w:p w:rsidR="00547B6D" w:rsidRPr="002C65EB" w:rsidRDefault="00547B6D" w:rsidP="000C6B93">
      <w:pPr>
        <w:pStyle w:val="xmsonormal"/>
        <w:rPr>
          <w:rFonts w:asciiTheme="minorHAnsi" w:hAnsiTheme="minorHAnsi" w:cstheme="minorHAnsi"/>
          <w:b/>
        </w:rPr>
      </w:pPr>
      <w:r w:rsidRPr="002C65EB">
        <w:rPr>
          <w:rFonts w:asciiTheme="minorHAnsi" w:hAnsiTheme="minorHAnsi" w:cstheme="minorHAnsi"/>
          <w:b/>
        </w:rPr>
        <w:t>Nashoba Regional HS - Unified Basketball Team Happy to be back</w:t>
      </w:r>
    </w:p>
    <w:p w:rsidR="00547B6D" w:rsidRPr="002C65EB" w:rsidRDefault="002C65EB" w:rsidP="000C6B93">
      <w:pPr>
        <w:pStyle w:val="xmsonormal"/>
        <w:rPr>
          <w:rFonts w:asciiTheme="minorHAnsi" w:hAnsiTheme="minorHAnsi" w:cstheme="minorHAnsi"/>
        </w:rPr>
      </w:pPr>
      <w:hyperlink r:id="rId12" w:history="1">
        <w:r w:rsidR="00547B6D" w:rsidRPr="002C65EB">
          <w:rPr>
            <w:rStyle w:val="Hyperlink"/>
            <w:rFonts w:asciiTheme="minorHAnsi" w:hAnsiTheme="minorHAnsi" w:cstheme="minorHAnsi"/>
          </w:rPr>
          <w:t>https://stowindependent.com/unified-basketball-team-happy-to-be-back</w:t>
        </w:r>
      </w:hyperlink>
    </w:p>
    <w:p w:rsidR="00547B6D" w:rsidRPr="002C65EB" w:rsidRDefault="00547B6D" w:rsidP="000C6B93">
      <w:pPr>
        <w:pStyle w:val="xmsonormal"/>
        <w:rPr>
          <w:rFonts w:asciiTheme="minorHAnsi" w:hAnsiTheme="minorHAnsi" w:cstheme="minorHAnsi"/>
        </w:rPr>
      </w:pPr>
    </w:p>
    <w:p w:rsidR="00547B6D" w:rsidRPr="002C65EB" w:rsidRDefault="00547B6D" w:rsidP="000C6B93">
      <w:pPr>
        <w:pStyle w:val="xmsonormal"/>
        <w:rPr>
          <w:rFonts w:asciiTheme="minorHAnsi" w:hAnsiTheme="minorHAnsi" w:cstheme="minorHAnsi"/>
          <w:b/>
        </w:rPr>
      </w:pPr>
      <w:r w:rsidRPr="002C65EB">
        <w:rPr>
          <w:rFonts w:asciiTheme="minorHAnsi" w:hAnsiTheme="minorHAnsi" w:cstheme="minorHAnsi"/>
          <w:b/>
        </w:rPr>
        <w:t>Whitman Hanson – They’re soaked</w:t>
      </w:r>
    </w:p>
    <w:p w:rsidR="00547B6D" w:rsidRPr="002C65EB" w:rsidRDefault="002C65EB" w:rsidP="000C6B93">
      <w:pPr>
        <w:pStyle w:val="xmsonormal"/>
        <w:rPr>
          <w:rFonts w:asciiTheme="minorHAnsi" w:hAnsiTheme="minorHAnsi" w:cstheme="minorHAnsi"/>
        </w:rPr>
      </w:pPr>
      <w:hyperlink r:id="rId13" w:history="1">
        <w:r w:rsidR="00547B6D" w:rsidRPr="002C65EB">
          <w:rPr>
            <w:rStyle w:val="Hyperlink"/>
            <w:rFonts w:asciiTheme="minorHAnsi" w:hAnsiTheme="minorHAnsi" w:cstheme="minorHAnsi"/>
          </w:rPr>
          <w:t>http://whitmanhansonexpress.com/theyre-soaked-in-inclusion/</w:t>
        </w:r>
      </w:hyperlink>
    </w:p>
    <w:p w:rsidR="00547B6D" w:rsidRPr="002C65EB" w:rsidRDefault="00547B6D" w:rsidP="000C6B93">
      <w:pPr>
        <w:pStyle w:val="xmsonormal"/>
        <w:rPr>
          <w:rFonts w:asciiTheme="minorHAnsi" w:hAnsiTheme="minorHAnsi" w:cstheme="minorHAnsi"/>
        </w:rPr>
      </w:pPr>
    </w:p>
    <w:p w:rsidR="002C65EB" w:rsidRDefault="002C65EB" w:rsidP="000C6B93">
      <w:pPr>
        <w:pStyle w:val="xmsonormal"/>
        <w:rPr>
          <w:rFonts w:asciiTheme="minorHAnsi" w:hAnsiTheme="minorHAnsi" w:cstheme="minorHAnsi"/>
          <w:b/>
          <w:color w:val="1D1C1D"/>
          <w:sz w:val="23"/>
          <w:szCs w:val="23"/>
          <w:shd w:val="clear" w:color="auto" w:fill="F8F8F8"/>
        </w:rPr>
      </w:pPr>
    </w:p>
    <w:p w:rsidR="00547B6D" w:rsidRPr="002C65EB" w:rsidRDefault="00547B6D" w:rsidP="000C6B93">
      <w:pPr>
        <w:pStyle w:val="xmsonormal"/>
        <w:rPr>
          <w:rFonts w:asciiTheme="minorHAnsi" w:hAnsiTheme="minorHAnsi" w:cstheme="minorHAnsi"/>
        </w:rPr>
      </w:pPr>
      <w:r w:rsidRPr="002C65EB">
        <w:rPr>
          <w:rFonts w:asciiTheme="minorHAnsi" w:hAnsiTheme="minorHAnsi" w:cstheme="minorHAnsi"/>
          <w:b/>
          <w:color w:val="1D1C1D"/>
          <w:shd w:val="clear" w:color="auto" w:fill="F8F8F8"/>
        </w:rPr>
        <w:t>Lynn Tech v. Danvers</w:t>
      </w:r>
      <w:r w:rsidRPr="002C65EB">
        <w:rPr>
          <w:rFonts w:asciiTheme="minorHAnsi" w:hAnsiTheme="minorHAnsi" w:cstheme="minorHAnsi"/>
          <w:color w:val="1D1C1D"/>
          <w:sz w:val="23"/>
          <w:szCs w:val="23"/>
          <w:shd w:val="clear" w:color="auto" w:fill="F8F8F8"/>
        </w:rPr>
        <w:t xml:space="preserve"> </w:t>
      </w:r>
      <w:proofErr w:type="spellStart"/>
      <w:r w:rsidRPr="002C65EB">
        <w:rPr>
          <w:rFonts w:asciiTheme="minorHAnsi" w:hAnsiTheme="minorHAnsi" w:cstheme="minorHAnsi"/>
          <w:color w:val="1D1C1D"/>
          <w:sz w:val="23"/>
          <w:szCs w:val="23"/>
          <w:shd w:val="clear" w:color="auto" w:fill="F8F8F8"/>
        </w:rPr>
        <w:t>bball</w:t>
      </w:r>
      <w:proofErr w:type="spellEnd"/>
      <w:r w:rsidRPr="002C65EB">
        <w:rPr>
          <w:rFonts w:asciiTheme="minorHAnsi" w:hAnsiTheme="minorHAnsi" w:cstheme="minorHAnsi"/>
          <w:color w:val="1D1C1D"/>
          <w:sz w:val="23"/>
          <w:szCs w:val="23"/>
          <w:shd w:val="clear" w:color="auto" w:fill="F8F8F8"/>
        </w:rPr>
        <w:t xml:space="preserve"> in the sports section just like the other High School Scores </w:t>
      </w:r>
      <w:r w:rsidRPr="002C65EB">
        <w:rPr>
          <w:rFonts w:asciiTheme="minorHAnsi" w:hAnsiTheme="minorHAnsi" w:cstheme="minorHAnsi"/>
          <w:noProof/>
          <w:color w:val="1D1C1D"/>
          <w:sz w:val="23"/>
          <w:szCs w:val="23"/>
          <w:shd w:val="clear" w:color="auto" w:fill="F8F8F8"/>
        </w:rPr>
        <w:drawing>
          <wp:inline distT="0" distB="0" distL="0" distR="0" wp14:anchorId="755F4171" wp14:editId="0D0EA9FD">
            <wp:extent cx="209550" cy="209550"/>
            <wp:effectExtent l="0" t="0" r="0" b="0"/>
            <wp:docPr id="3" name="Picture 3" descr=":slightly_smiling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ghtly_smiling_f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C65EB">
        <w:rPr>
          <w:rFonts w:asciiTheme="minorHAnsi" w:hAnsiTheme="minorHAnsi" w:cstheme="minorHAnsi"/>
          <w:color w:val="1D1C1D"/>
          <w:sz w:val="23"/>
          <w:szCs w:val="23"/>
          <w:shd w:val="clear" w:color="auto" w:fill="F8F8F8"/>
        </w:rPr>
        <w:t> </w:t>
      </w:r>
      <w:hyperlink r:id="rId15" w:anchor=":~:text=The%20Lynn%20Jets%20hockey%20team,Veterans%20MDC%20Rink%20in%20Everett" w:tgtFrame="_blank" w:history="1">
        <w:r w:rsidRPr="002C65EB">
          <w:rPr>
            <w:rFonts w:asciiTheme="minorHAnsi" w:hAnsiTheme="minorHAnsi" w:cstheme="minorHAnsi"/>
            <w:color w:val="0000FF"/>
            <w:sz w:val="23"/>
            <w:szCs w:val="23"/>
            <w:u w:val="single"/>
            <w:shd w:val="clear" w:color="auto" w:fill="F8F8F8"/>
          </w:rPr>
          <w:t>https://www.itemlive.com/2021/04/06/school-sports-roundup-lynn-jets-hockey-comes-up-short-against-everett/#:~:text=The%20Lynn%20Jets%20hockey%20team,Veterans%20MDC%20Rink%20in%20Everett</w:t>
        </w:r>
      </w:hyperlink>
      <w:r w:rsidRPr="002C65EB">
        <w:rPr>
          <w:rFonts w:asciiTheme="minorHAnsi" w:hAnsiTheme="minorHAnsi" w:cstheme="minorHAnsi"/>
          <w:color w:val="1D1C1D"/>
          <w:sz w:val="23"/>
          <w:szCs w:val="23"/>
          <w:shd w:val="clear" w:color="auto" w:fill="F8F8F8"/>
        </w:rPr>
        <w:t>.</w:t>
      </w:r>
    </w:p>
    <w:p w:rsidR="00547B6D" w:rsidRPr="002C65EB" w:rsidRDefault="00547B6D" w:rsidP="000C6B93">
      <w:pPr>
        <w:pStyle w:val="xmsonormal"/>
        <w:rPr>
          <w:rFonts w:asciiTheme="minorHAnsi" w:hAnsiTheme="minorHAnsi" w:cstheme="minorHAnsi"/>
          <w:b/>
        </w:rPr>
      </w:pPr>
    </w:p>
    <w:p w:rsidR="00547B6D" w:rsidRPr="002C65EB" w:rsidRDefault="00547B6D" w:rsidP="000C6B93">
      <w:pPr>
        <w:pStyle w:val="xmsonormal"/>
        <w:rPr>
          <w:rFonts w:asciiTheme="minorHAnsi" w:hAnsiTheme="minorHAnsi" w:cstheme="minorHAnsi"/>
          <w:b/>
        </w:rPr>
      </w:pPr>
      <w:r w:rsidRPr="002C65EB">
        <w:rPr>
          <w:rFonts w:asciiTheme="minorHAnsi" w:hAnsiTheme="minorHAnsi" w:cstheme="minorHAnsi"/>
          <w:b/>
        </w:rPr>
        <w:t>Greenfield HS Plunges for Special Olympics</w:t>
      </w:r>
    </w:p>
    <w:p w:rsidR="00547B6D" w:rsidRPr="002C65EB" w:rsidRDefault="00547B6D" w:rsidP="000C6B93">
      <w:pPr>
        <w:pStyle w:val="xmsonormal"/>
        <w:rPr>
          <w:rFonts w:asciiTheme="minorHAnsi" w:hAnsiTheme="minorHAnsi" w:cstheme="minorHAnsi"/>
        </w:rPr>
      </w:pPr>
      <w:r w:rsidRPr="002C65EB">
        <w:rPr>
          <w:rFonts w:asciiTheme="minorHAnsi" w:hAnsiTheme="minorHAnsi" w:cstheme="minorHAnsi"/>
        </w:rPr>
        <w:t>https://www.recorder.com/Greenfield-High-School-plunges-for-Special-Olympics-39843473</w:t>
      </w:r>
    </w:p>
    <w:p w:rsidR="000C6B93" w:rsidRPr="002C65EB" w:rsidRDefault="002C65EB" w:rsidP="000C6B93">
      <w:pPr>
        <w:shd w:val="clear" w:color="auto" w:fill="F8F8F8"/>
        <w:spacing w:after="0" w:line="240" w:lineRule="auto"/>
        <w:rPr>
          <w:rFonts w:eastAsia="Times New Roman" w:cstheme="minorHAnsi"/>
          <w:color w:val="1D1C1D"/>
          <w:sz w:val="23"/>
          <w:szCs w:val="23"/>
        </w:rPr>
      </w:pPr>
      <w:hyperlink r:id="rId16" w:tgtFrame="_blank" w:history="1">
        <w:r w:rsidR="000C6B93" w:rsidRPr="002C65EB">
          <w:rPr>
            <w:rFonts w:eastAsia="Times New Roman" w:cstheme="minorHAnsi"/>
            <w:b/>
            <w:bCs/>
            <w:color w:val="0000FF"/>
            <w:sz w:val="23"/>
            <w:szCs w:val="23"/>
            <w:u w:val="single"/>
          </w:rPr>
          <w:t>MIAA, Special Olympics partnership paying dividends as unified sports grows</w:t>
        </w:r>
      </w:hyperlink>
    </w:p>
    <w:p w:rsidR="000C6B93" w:rsidRPr="002C65EB" w:rsidRDefault="000C6B93" w:rsidP="000C6B93">
      <w:pPr>
        <w:shd w:val="clear" w:color="auto" w:fill="F8F8F8"/>
        <w:spacing w:after="0" w:line="240" w:lineRule="auto"/>
        <w:rPr>
          <w:rFonts w:eastAsia="Times New Roman" w:cstheme="minorHAnsi"/>
          <w:color w:val="1D1C1D"/>
          <w:sz w:val="23"/>
          <w:szCs w:val="23"/>
        </w:rPr>
      </w:pPr>
      <w:r w:rsidRPr="002C65EB">
        <w:rPr>
          <w:rFonts w:eastAsia="Times New Roman" w:cstheme="minorHAnsi"/>
          <w:color w:val="1D1C1D"/>
          <w:sz w:val="23"/>
          <w:szCs w:val="23"/>
        </w:rPr>
        <w:t>Tom Angelo admired the scene of Somerset Berkley’s first-ever unified track meet in the spring of 2014, back when he was a first-year athletic director at the school and unified sports was still in…</w:t>
      </w:r>
    </w:p>
    <w:p w:rsidR="000C6B93" w:rsidRPr="002C65EB" w:rsidRDefault="000C6B93" w:rsidP="000C6B93">
      <w:pPr>
        <w:shd w:val="clear" w:color="auto" w:fill="F8F8F8"/>
        <w:spacing w:after="0" w:line="240" w:lineRule="auto"/>
        <w:rPr>
          <w:rFonts w:eastAsia="Times New Roman" w:cstheme="minorHAnsi"/>
          <w:color w:val="1D1C1D"/>
          <w:sz w:val="20"/>
          <w:szCs w:val="20"/>
        </w:rPr>
      </w:pPr>
      <w:r w:rsidRPr="002C65EB">
        <w:rPr>
          <w:rFonts w:eastAsia="Times New Roman" w:cstheme="minorHAnsi"/>
          <w:color w:val="1D1C1D"/>
          <w:sz w:val="18"/>
          <w:szCs w:val="18"/>
        </w:rPr>
        <w:t>Apr 6th</w:t>
      </w:r>
      <w:r w:rsidRPr="002C65EB">
        <w:rPr>
          <w:rFonts w:eastAsia="Times New Roman" w:cstheme="minorHAnsi"/>
          <w:color w:val="1D1C1D"/>
          <w:sz w:val="20"/>
          <w:szCs w:val="20"/>
        </w:rPr>
        <w:t> (350 kB)</w:t>
      </w:r>
    </w:p>
    <w:p w:rsidR="00547B6D" w:rsidRPr="002C65EB" w:rsidRDefault="00547B6D" w:rsidP="000C6B93">
      <w:pPr>
        <w:shd w:val="clear" w:color="auto" w:fill="F8F8F8"/>
        <w:spacing w:after="0" w:line="240" w:lineRule="auto"/>
        <w:rPr>
          <w:rFonts w:eastAsia="Times New Roman" w:cstheme="minorHAnsi"/>
          <w:color w:val="1D1C1D"/>
          <w:sz w:val="20"/>
          <w:szCs w:val="20"/>
        </w:rPr>
      </w:pPr>
    </w:p>
    <w:p w:rsidR="00547B6D" w:rsidRPr="002C65EB" w:rsidRDefault="00547B6D" w:rsidP="000C6B93">
      <w:pPr>
        <w:shd w:val="clear" w:color="auto" w:fill="F8F8F8"/>
        <w:spacing w:after="0" w:line="240" w:lineRule="auto"/>
        <w:rPr>
          <w:rFonts w:eastAsia="Times New Roman" w:cstheme="minorHAnsi"/>
          <w:color w:val="1D1C1D"/>
          <w:sz w:val="23"/>
          <w:szCs w:val="23"/>
        </w:rPr>
      </w:pPr>
    </w:p>
    <w:p w:rsidR="000C6B93" w:rsidRPr="002C65EB" w:rsidRDefault="000C6B93" w:rsidP="000C6B93">
      <w:pPr>
        <w:pStyle w:val="xmsonormal"/>
        <w:rPr>
          <w:rFonts w:asciiTheme="minorHAnsi" w:hAnsiTheme="minorHAnsi" w:cstheme="minorHAnsi"/>
        </w:rPr>
      </w:pPr>
      <w:r w:rsidRPr="002C65EB">
        <w:rPr>
          <w:rFonts w:asciiTheme="minorHAnsi" w:hAnsiTheme="minorHAnsi" w:cstheme="minorHAnsi"/>
          <w:noProof/>
        </w:rPr>
        <w:drawing>
          <wp:inline distT="0" distB="0" distL="0" distR="0" wp14:anchorId="40E10875" wp14:editId="358195CE">
            <wp:extent cx="2260601" cy="1695450"/>
            <wp:effectExtent l="0" t="0" r="6350" b="0"/>
            <wp:docPr id="5" name="Picture 5" descr="https://slack-imgs.com/?c=1&amp;o1=ro&amp;url=https%3A%2F%2Fwww.bostonherald.com%2Fwp-content%2Fuploads%2F2021%2F04%2Funified2.jpg%3Fw%3D1024%26h%3D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lack-imgs.com/?c=1&amp;o1=ro&amp;url=https%3A%2F%2Fwww.bostonherald.com%2Fwp-content%2Fuploads%2F2021%2F04%2Funified2.jpg%3Fw%3D1024%26h%3D7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3716" cy="1697786"/>
                    </a:xfrm>
                    <a:prstGeom prst="rect">
                      <a:avLst/>
                    </a:prstGeom>
                    <a:noFill/>
                    <a:ln>
                      <a:noFill/>
                    </a:ln>
                  </pic:spPr>
                </pic:pic>
              </a:graphicData>
            </a:graphic>
          </wp:inline>
        </w:drawing>
      </w:r>
    </w:p>
    <w:p w:rsidR="00547B6D" w:rsidRPr="002C65EB" w:rsidRDefault="00547B6D" w:rsidP="000C6B93">
      <w:pPr>
        <w:pStyle w:val="xmsonormal"/>
        <w:rPr>
          <w:rFonts w:asciiTheme="minorHAnsi" w:hAnsiTheme="minorHAnsi" w:cstheme="minorHAnsi"/>
        </w:rPr>
      </w:pPr>
    </w:p>
    <w:p w:rsidR="00547B6D" w:rsidRPr="002C65EB" w:rsidRDefault="00547B6D" w:rsidP="000C6B93">
      <w:pPr>
        <w:pStyle w:val="xmsonormal"/>
        <w:rPr>
          <w:rFonts w:asciiTheme="minorHAnsi" w:hAnsiTheme="minorHAnsi" w:cstheme="minorHAnsi"/>
          <w:b/>
        </w:rPr>
      </w:pPr>
      <w:r w:rsidRPr="002C65EB">
        <w:rPr>
          <w:rFonts w:asciiTheme="minorHAnsi" w:hAnsiTheme="minorHAnsi" w:cstheme="minorHAnsi"/>
          <w:b/>
        </w:rPr>
        <w:t>Wahconah Reg. HS and Mt. Greylock Reg. HS</w:t>
      </w:r>
    </w:p>
    <w:p w:rsidR="00547B6D" w:rsidRPr="002C65EB" w:rsidRDefault="002C65EB" w:rsidP="00547B6D">
      <w:pPr>
        <w:pStyle w:val="PlainText"/>
        <w:rPr>
          <w:rFonts w:asciiTheme="minorHAnsi" w:hAnsiTheme="minorHAnsi" w:cstheme="minorHAnsi"/>
        </w:rPr>
      </w:pPr>
      <w:hyperlink r:id="rId18" w:history="1">
        <w:r w:rsidR="00547B6D" w:rsidRPr="002C65EB">
          <w:rPr>
            <w:rStyle w:val="Hyperlink"/>
            <w:rFonts w:asciiTheme="minorHAnsi" w:hAnsiTheme="minorHAnsi" w:cstheme="minorHAnsi"/>
          </w:rPr>
          <w:t>https://www.iberkshires.com/sports/highschool/winter/basketball/boys/story/39/1103/Barnes-Leads-Mount-Greylock-Unified-Squad-Past-Wahconah.html</w:t>
        </w:r>
      </w:hyperlink>
    </w:p>
    <w:p w:rsidR="00547B6D" w:rsidRPr="002C65EB" w:rsidRDefault="00547B6D" w:rsidP="00547B6D">
      <w:pPr>
        <w:pStyle w:val="PlainText"/>
        <w:rPr>
          <w:rFonts w:asciiTheme="minorHAnsi" w:hAnsiTheme="minorHAnsi" w:cstheme="minorHAnsi"/>
        </w:rPr>
      </w:pPr>
    </w:p>
    <w:p w:rsidR="00547B6D" w:rsidRPr="002C65EB" w:rsidRDefault="002C65EB" w:rsidP="00547B6D">
      <w:pPr>
        <w:pStyle w:val="PlainText"/>
        <w:rPr>
          <w:rFonts w:asciiTheme="minorHAnsi" w:hAnsiTheme="minorHAnsi" w:cstheme="minorHAnsi"/>
        </w:rPr>
      </w:pPr>
      <w:hyperlink r:id="rId19" w:history="1">
        <w:r w:rsidR="00547B6D" w:rsidRPr="002C65EB">
          <w:rPr>
            <w:rStyle w:val="Hyperlink"/>
            <w:rFonts w:asciiTheme="minorHAnsi" w:hAnsiTheme="minorHAnsi" w:cstheme="minorHAnsi"/>
          </w:rPr>
          <w:t>https://www.iberkshires.com/sports/highschool/winter/basketball/boys/story/39/1104/Wahconah-Unified-Basketball-Edges-Mount-Greylock.html</w:t>
        </w:r>
      </w:hyperlink>
    </w:p>
    <w:p w:rsidR="00547B6D" w:rsidRPr="002C65EB" w:rsidRDefault="00547B6D" w:rsidP="000C6B93">
      <w:pPr>
        <w:pStyle w:val="xmsonormal"/>
        <w:rPr>
          <w:rFonts w:asciiTheme="minorHAnsi" w:hAnsiTheme="minorHAnsi" w:cstheme="minorHAnsi"/>
        </w:rPr>
      </w:pPr>
    </w:p>
    <w:p w:rsidR="002C65EB" w:rsidRDefault="002C65EB" w:rsidP="002C65EB">
      <w:pPr>
        <w:rPr>
          <w:rFonts w:cstheme="minorHAnsi"/>
          <w:b/>
          <w:sz w:val="28"/>
          <w:szCs w:val="28"/>
        </w:rPr>
      </w:pPr>
      <w:r w:rsidRPr="002C65EB">
        <w:rPr>
          <w:rFonts w:cstheme="minorHAnsi"/>
          <w:b/>
          <w:sz w:val="28"/>
          <w:szCs w:val="28"/>
        </w:rPr>
        <w:t>Haverhill HS</w:t>
      </w:r>
    </w:p>
    <w:p w:rsidR="002C65EB" w:rsidRPr="002C65EB" w:rsidRDefault="002C65EB" w:rsidP="002C65EB">
      <w:pPr>
        <w:rPr>
          <w:rFonts w:cstheme="minorHAnsi"/>
          <w:b/>
          <w:sz w:val="28"/>
          <w:szCs w:val="28"/>
        </w:rPr>
      </w:pPr>
      <w:hyperlink r:id="rId20" w:history="1">
        <w:r w:rsidRPr="002C65EB">
          <w:rPr>
            <w:rStyle w:val="Hyperlink"/>
            <w:rFonts w:eastAsia="Times New Roman" w:cstheme="minorHAnsi"/>
          </w:rPr>
          <w:t>https://www.eagletribune.com/news/haverhill/haverhills-unified-sports-has-disabled-nondisabled-players-on-same-team/article_0624c31d-ee3a-593b-b4d5-736694c26c82.html</w:t>
        </w:r>
      </w:hyperlink>
      <w:r w:rsidRPr="002C65EB">
        <w:rPr>
          <w:rFonts w:eastAsia="Times New Roman" w:cstheme="minorHAnsi"/>
        </w:rPr>
        <w:t> </w:t>
      </w:r>
    </w:p>
    <w:p w:rsidR="002C65EB" w:rsidRDefault="002C65EB"/>
    <w:sectPr w:rsidR="002C6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93"/>
    <w:rsid w:val="000C6B93"/>
    <w:rsid w:val="002C65EB"/>
    <w:rsid w:val="00547B6D"/>
    <w:rsid w:val="00593CD6"/>
    <w:rsid w:val="009C6238"/>
    <w:rsid w:val="00B7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64341-3FD8-4A8E-AE3C-89F993B5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93"/>
    <w:rPr>
      <w:color w:val="0000FF"/>
      <w:u w:val="single"/>
    </w:rPr>
  </w:style>
  <w:style w:type="paragraph" w:customStyle="1" w:styleId="xxmsonormal">
    <w:name w:val="x_xmsonormal"/>
    <w:basedOn w:val="Normal"/>
    <w:uiPriority w:val="99"/>
    <w:rsid w:val="000C6B93"/>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rsid w:val="000C6B93"/>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47B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47B6D"/>
    <w:rPr>
      <w:rFonts w:ascii="Calibri" w:hAnsi="Calibri"/>
      <w:szCs w:val="21"/>
    </w:rPr>
  </w:style>
  <w:style w:type="character" w:styleId="FollowedHyperlink">
    <w:name w:val="FollowedHyperlink"/>
    <w:basedOn w:val="DefaultParagraphFont"/>
    <w:uiPriority w:val="99"/>
    <w:semiHidden/>
    <w:unhideWhenUsed/>
    <w:rsid w:val="009C6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3247">
      <w:bodyDiv w:val="1"/>
      <w:marLeft w:val="0"/>
      <w:marRight w:val="0"/>
      <w:marTop w:val="0"/>
      <w:marBottom w:val="0"/>
      <w:divBdr>
        <w:top w:val="none" w:sz="0" w:space="0" w:color="auto"/>
        <w:left w:val="none" w:sz="0" w:space="0" w:color="auto"/>
        <w:bottom w:val="none" w:sz="0" w:space="0" w:color="auto"/>
        <w:right w:val="none" w:sz="0" w:space="0" w:color="auto"/>
      </w:divBdr>
      <w:divsChild>
        <w:div w:id="985667089">
          <w:marLeft w:val="0"/>
          <w:marRight w:val="0"/>
          <w:marTop w:val="0"/>
          <w:marBottom w:val="0"/>
          <w:divBdr>
            <w:top w:val="none" w:sz="0" w:space="0" w:color="auto"/>
            <w:left w:val="none" w:sz="0" w:space="0" w:color="auto"/>
            <w:bottom w:val="none" w:sz="0" w:space="0" w:color="auto"/>
            <w:right w:val="none" w:sz="0" w:space="0" w:color="auto"/>
          </w:divBdr>
        </w:div>
        <w:div w:id="262962353">
          <w:marLeft w:val="0"/>
          <w:marRight w:val="0"/>
          <w:marTop w:val="0"/>
          <w:marBottom w:val="0"/>
          <w:divBdr>
            <w:top w:val="none" w:sz="0" w:space="0" w:color="auto"/>
            <w:left w:val="none" w:sz="0" w:space="0" w:color="auto"/>
            <w:bottom w:val="none" w:sz="0" w:space="0" w:color="auto"/>
            <w:right w:val="none" w:sz="0" w:space="0" w:color="auto"/>
          </w:divBdr>
        </w:div>
      </w:divsChild>
    </w:div>
    <w:div w:id="1827012726">
      <w:bodyDiv w:val="1"/>
      <w:marLeft w:val="0"/>
      <w:marRight w:val="0"/>
      <w:marTop w:val="0"/>
      <w:marBottom w:val="0"/>
      <w:divBdr>
        <w:top w:val="none" w:sz="0" w:space="0" w:color="auto"/>
        <w:left w:val="none" w:sz="0" w:space="0" w:color="auto"/>
        <w:bottom w:val="none" w:sz="0" w:space="0" w:color="auto"/>
        <w:right w:val="none" w:sz="0" w:space="0" w:color="auto"/>
      </w:divBdr>
      <w:divsChild>
        <w:div w:id="1681851453">
          <w:marLeft w:val="0"/>
          <w:marRight w:val="0"/>
          <w:marTop w:val="0"/>
          <w:marBottom w:val="0"/>
          <w:divBdr>
            <w:top w:val="none" w:sz="0" w:space="0" w:color="auto"/>
            <w:left w:val="none" w:sz="0" w:space="0" w:color="auto"/>
            <w:bottom w:val="none" w:sz="0" w:space="0" w:color="auto"/>
            <w:right w:val="none" w:sz="0" w:space="0" w:color="auto"/>
          </w:divBdr>
        </w:div>
        <w:div w:id="422992435">
          <w:marLeft w:val="0"/>
          <w:marRight w:val="0"/>
          <w:marTop w:val="0"/>
          <w:marBottom w:val="0"/>
          <w:divBdr>
            <w:top w:val="none" w:sz="0" w:space="0" w:color="auto"/>
            <w:left w:val="none" w:sz="0" w:space="0" w:color="auto"/>
            <w:bottom w:val="none" w:sz="0" w:space="0" w:color="auto"/>
            <w:right w:val="none" w:sz="0" w:space="0" w:color="auto"/>
          </w:divBdr>
        </w:div>
        <w:div w:id="82341879">
          <w:marLeft w:val="0"/>
          <w:marRight w:val="0"/>
          <w:marTop w:val="0"/>
          <w:marBottom w:val="0"/>
          <w:divBdr>
            <w:top w:val="none" w:sz="0" w:space="0" w:color="auto"/>
            <w:left w:val="none" w:sz="0" w:space="0" w:color="auto"/>
            <w:bottom w:val="none" w:sz="0" w:space="0" w:color="auto"/>
            <w:right w:val="none" w:sz="0" w:space="0" w:color="auto"/>
          </w:divBdr>
        </w:div>
      </w:divsChild>
    </w:div>
    <w:div w:id="1848253904">
      <w:bodyDiv w:val="1"/>
      <w:marLeft w:val="0"/>
      <w:marRight w:val="0"/>
      <w:marTop w:val="0"/>
      <w:marBottom w:val="0"/>
      <w:divBdr>
        <w:top w:val="none" w:sz="0" w:space="0" w:color="auto"/>
        <w:left w:val="none" w:sz="0" w:space="0" w:color="auto"/>
        <w:bottom w:val="none" w:sz="0" w:space="0" w:color="auto"/>
        <w:right w:val="none" w:sz="0" w:space="0" w:color="auto"/>
      </w:divBdr>
    </w:div>
    <w:div w:id="1934434697">
      <w:bodyDiv w:val="1"/>
      <w:marLeft w:val="0"/>
      <w:marRight w:val="0"/>
      <w:marTop w:val="0"/>
      <w:marBottom w:val="0"/>
      <w:divBdr>
        <w:top w:val="none" w:sz="0" w:space="0" w:color="auto"/>
        <w:left w:val="none" w:sz="0" w:space="0" w:color="auto"/>
        <w:bottom w:val="none" w:sz="0" w:space="0" w:color="auto"/>
        <w:right w:val="none" w:sz="0" w:space="0" w:color="auto"/>
      </w:divBdr>
    </w:div>
    <w:div w:id="1968850355">
      <w:bodyDiv w:val="1"/>
      <w:marLeft w:val="0"/>
      <w:marRight w:val="0"/>
      <w:marTop w:val="0"/>
      <w:marBottom w:val="0"/>
      <w:divBdr>
        <w:top w:val="none" w:sz="0" w:space="0" w:color="auto"/>
        <w:left w:val="none" w:sz="0" w:space="0" w:color="auto"/>
        <w:bottom w:val="none" w:sz="0" w:space="0" w:color="auto"/>
        <w:right w:val="none" w:sz="0" w:space="0" w:color="auto"/>
      </w:divBdr>
    </w:div>
    <w:div w:id="20141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itmanhansonexpress.com/theyre-soaked-in-inclusion/" TargetMode="External"/><Relationship Id="rId18" Type="http://schemas.openxmlformats.org/officeDocument/2006/relationships/hyperlink" Target="https://www.iberkshires.com/sports/highschool/winter/basketball/boys/story/39/1103/Barnes-Leads-Mount-Greylock-Unified-Squad-Past-Wahconah.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thewestfieldnews.com/a-unified-start-for-southwick/" TargetMode="External"/><Relationship Id="rId12" Type="http://schemas.openxmlformats.org/officeDocument/2006/relationships/hyperlink" Target="https://stowindependent.com/unified-basketball-team-happy-to-be-bac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bostonherald.com/2021/04/06/miaa-special-olympics-partnership-paying-dividends-as-unified-sports-grows/" TargetMode="External"/><Relationship Id="rId20" Type="http://schemas.openxmlformats.org/officeDocument/2006/relationships/hyperlink" Target="https://www.eagletribune.com/news/haverhill/haverhills-unified-sports-has-disabled-nondisabled-players-on-same-team/article_0624c31d-ee3a-593b-b4d5-736694c26c8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ckedlocal.com/story/marblehead-reporter/2021/03/02/marblehead-students-take-plunge-good-cause/6880521002/" TargetMode="External"/><Relationship Id="rId5" Type="http://schemas.openxmlformats.org/officeDocument/2006/relationships/settings" Target="settings.xml"/><Relationship Id="rId15" Type="http://schemas.openxmlformats.org/officeDocument/2006/relationships/hyperlink" Target="https://www.itemlive.com/2021/04/06/school-sports-roundup-lynn-jets-hockey-comes-up-short-against-everett/" TargetMode="External"/><Relationship Id="rId10" Type="http://schemas.openxmlformats.org/officeDocument/2006/relationships/hyperlink" Target="https://seekonkschoolnews.com/2021/03/29/seekonks-martin-elementary-school-promotes-inclusivity-during-month-long-inclusion-events/" TargetMode="External"/><Relationship Id="rId19" Type="http://schemas.openxmlformats.org/officeDocument/2006/relationships/hyperlink" Target="https://www.iberkshires.com/sports/highschool/winter/basketball/boys/story/39/1104/Wahconah-Unified-Basketball-Edges-Mount-Greylock.html" TargetMode="External"/><Relationship Id="rId4" Type="http://schemas.openxmlformats.org/officeDocument/2006/relationships/styles" Target="styles.xml"/><Relationship Id="rId9" Type="http://schemas.openxmlformats.org/officeDocument/2006/relationships/hyperlink" Target="https://thewestfieldnews.com/a-unified-start-for-southwick/"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036FAB431E649B399D65B8DCA019E" ma:contentTypeVersion="15" ma:contentTypeDescription="Create a new document." ma:contentTypeScope="" ma:versionID="b01918a62749ba371a83b94fe050f6b3">
  <xsd:schema xmlns:xsd="http://www.w3.org/2001/XMLSchema" xmlns:xs="http://www.w3.org/2001/XMLSchema" xmlns:p="http://schemas.microsoft.com/office/2006/metadata/properties" xmlns:ns2="f8900aa8-46c7-4ea4-bf4a-89b0941180a2" xmlns:ns3="5659d6c9-b907-4da7-a83f-0110b5dbde58" xmlns:ns4="55d32e6a-0750-4493-a6fa-81b7ca5bac34" targetNamespace="http://schemas.microsoft.com/office/2006/metadata/properties" ma:root="true" ma:fieldsID="b86f14dbf40c08c18a3ae80bd15b1186" ns2:_="" ns3:_="" ns4:_="">
    <xsd:import namespace="f8900aa8-46c7-4ea4-bf4a-89b0941180a2"/>
    <xsd:import namespace="5659d6c9-b907-4da7-a83f-0110b5dbde58"/>
    <xsd:import namespace="55d32e6a-0750-4493-a6fa-81b7ca5bac34"/>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00aa8-46c7-4ea4-bf4a-89b0941180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9d6c9-b907-4da7-a83f-0110b5dbde58"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d32e6a-0750-4493-a6fa-81b7ca5bac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5B3EF-2C20-42E2-ABDB-2A98688F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00aa8-46c7-4ea4-bf4a-89b0941180a2"/>
    <ds:schemaRef ds:uri="5659d6c9-b907-4da7-a83f-0110b5dbde58"/>
    <ds:schemaRef ds:uri="55d32e6a-0750-4493-a6fa-81b7ca5ba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158D4-1A33-4F81-997F-E78856CDC7E0}">
  <ds:schemaRefs>
    <ds:schemaRef ds:uri="http://schemas.microsoft.com/sharepoint/v3/contenttype/forms"/>
  </ds:schemaRefs>
</ds:datastoreItem>
</file>

<file path=customXml/itemProps3.xml><?xml version="1.0" encoding="utf-8"?>
<ds:datastoreItem xmlns:ds="http://schemas.openxmlformats.org/officeDocument/2006/customXml" ds:itemID="{77110409-CEB4-42B9-88B8-3CF89D681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Lutz</dc:creator>
  <cp:keywords/>
  <dc:description/>
  <cp:lastModifiedBy>Kathy Lutz</cp:lastModifiedBy>
  <cp:revision>3</cp:revision>
  <dcterms:created xsi:type="dcterms:W3CDTF">2021-05-10T14:21:00Z</dcterms:created>
  <dcterms:modified xsi:type="dcterms:W3CDTF">2021-05-10T23:29:00Z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0x010100495036FAB431E649B399D65B8DCA019E</vt:lpwstr>
  </property>
</Properties>
</file>