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4F351" w14:textId="57A8FE4C" w:rsidR="005B1DF2" w:rsidRPr="00CD07D1" w:rsidRDefault="00136C37" w:rsidP="00170C77">
      <w:pPr>
        <w:ind w:left="-180" w:right="-414"/>
        <w:rPr>
          <w:rFonts w:cstheme="minorHAnsi"/>
          <w:b/>
          <w:bCs/>
          <w:color w:val="0699C8"/>
          <w:sz w:val="36"/>
          <w:szCs w:val="36"/>
        </w:rPr>
      </w:pPr>
      <w:bookmarkStart w:id="0" w:name="_Hlk127267140"/>
      <w:r w:rsidRPr="00CD07D1">
        <w:rPr>
          <w:rFonts w:cstheme="minorHAnsi"/>
          <w:b/>
          <w:bCs/>
          <w:color w:val="0699C8"/>
          <w:sz w:val="36"/>
          <w:szCs w:val="36"/>
        </w:rPr>
        <w:t>Volunteer</w:t>
      </w:r>
      <w:r w:rsidR="007F5C82" w:rsidRPr="00CD07D1">
        <w:rPr>
          <w:rFonts w:cstheme="minorHAnsi"/>
          <w:b/>
          <w:bCs/>
          <w:color w:val="0699C8"/>
          <w:sz w:val="36"/>
          <w:szCs w:val="36"/>
        </w:rPr>
        <w:t xml:space="preserve"> </w:t>
      </w:r>
      <w:r w:rsidR="00B72D1C" w:rsidRPr="00CD07D1">
        <w:rPr>
          <w:rFonts w:cstheme="minorHAnsi"/>
          <w:b/>
          <w:bCs/>
          <w:color w:val="0699C8"/>
          <w:sz w:val="36"/>
          <w:szCs w:val="36"/>
        </w:rPr>
        <w:t>Spotlight</w:t>
      </w:r>
      <w:r w:rsidR="008B1142" w:rsidRPr="00CD07D1">
        <w:rPr>
          <w:rFonts w:cstheme="minorHAnsi"/>
          <w:b/>
          <w:bCs/>
          <w:color w:val="0699C8"/>
          <w:sz w:val="36"/>
          <w:szCs w:val="36"/>
        </w:rPr>
        <w:t xml:space="preserve">: </w:t>
      </w:r>
      <w:r w:rsidRPr="00CD07D1">
        <w:rPr>
          <w:rFonts w:cstheme="minorHAnsi"/>
          <w:b/>
          <w:bCs/>
          <w:color w:val="0699C8"/>
          <w:sz w:val="36"/>
          <w:szCs w:val="36"/>
        </w:rPr>
        <w:t>Carmen Ortiz</w:t>
      </w:r>
    </w:p>
    <w:p w14:paraId="1D39ABF6" w14:textId="7A8FBB8A" w:rsidR="00AC0BE6" w:rsidRPr="00CD07D1" w:rsidRDefault="00AC0BE6" w:rsidP="00170C77">
      <w:pPr>
        <w:pStyle w:val="Standard"/>
        <w:ind w:left="-180" w:right="-414"/>
        <w:rPr>
          <w:rFonts w:ascii="Raleway" w:hAnsi="Raleway"/>
          <w:color w:val="767171" w:themeColor="background2" w:themeShade="80"/>
          <w:sz w:val="22"/>
          <w:szCs w:val="22"/>
        </w:rPr>
      </w:pPr>
      <w:bookmarkStart w:id="1" w:name="_Hlk153370974"/>
      <w:bookmarkEnd w:id="0"/>
      <w:bookmarkEnd w:id="1"/>
    </w:p>
    <w:p w14:paraId="6CF049C1" w14:textId="60EBE918" w:rsidR="00136C37" w:rsidRPr="00CD07D1" w:rsidRDefault="00136C37" w:rsidP="00136C37">
      <w:pPr>
        <w:pStyle w:val="Standard"/>
        <w:ind w:left="-180"/>
        <w:rPr>
          <w:rFonts w:ascii="Raleway" w:hAnsi="Raleway" w:cstheme="minorHAnsi"/>
          <w:noProof/>
          <w:color w:val="000000" w:themeColor="text1"/>
          <w:sz w:val="22"/>
          <w:szCs w:val="22"/>
        </w:rPr>
      </w:pPr>
      <w:r w:rsidRPr="00CD07D1">
        <w:rPr>
          <w:rFonts w:ascii="Raleway" w:hAnsi="Raleway" w:cstheme="minorHAnsi"/>
          <w:noProof/>
          <w:color w:val="000000" w:themeColor="text1"/>
          <w:sz w:val="22"/>
          <w:szCs w:val="22"/>
        </w:rPr>
        <w:drawing>
          <wp:anchor distT="0" distB="0" distL="114300" distR="114300" simplePos="0" relativeHeight="251658240" behindDoc="0" locked="0" layoutInCell="1" allowOverlap="1" wp14:anchorId="4C6CBE20" wp14:editId="313D9064">
            <wp:simplePos x="0" y="0"/>
            <wp:positionH relativeFrom="margin">
              <wp:posOffset>4152900</wp:posOffset>
            </wp:positionH>
            <wp:positionV relativeFrom="margin">
              <wp:posOffset>571500</wp:posOffset>
            </wp:positionV>
            <wp:extent cx="1866900" cy="1736090"/>
            <wp:effectExtent l="0" t="0" r="0" b="0"/>
            <wp:wrapSquare wrapText="bothSides"/>
            <wp:docPr id="705301521" name="Picture 1" descr="A person wearing glasses and a denim ja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01521" name="Picture 1" descr="A person wearing glasses and a denim jacket&#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866900" cy="1736090"/>
                    </a:xfrm>
                    <a:prstGeom prst="rect">
                      <a:avLst/>
                    </a:prstGeom>
                  </pic:spPr>
                </pic:pic>
              </a:graphicData>
            </a:graphic>
          </wp:anchor>
        </w:drawing>
      </w:r>
      <w:r w:rsidRPr="00136C37">
        <w:rPr>
          <w:rFonts w:ascii="Raleway" w:hAnsi="Raleway" w:cstheme="minorHAnsi"/>
          <w:noProof/>
          <w:color w:val="000000" w:themeColor="text1"/>
          <w:sz w:val="22"/>
          <w:szCs w:val="22"/>
        </w:rPr>
        <w:t>When Carmen Ortiz first began volunteering with Bloom, she didn’t realize she was stepping into something that would change her life as much as it would impact others. It started at Family Wash Day on Tuesdays, where she met Sheniqua</w:t>
      </w:r>
      <w:r w:rsidRPr="00CD07D1">
        <w:rPr>
          <w:rFonts w:ascii="Raleway" w:hAnsi="Raleway" w:cstheme="minorHAnsi"/>
          <w:noProof/>
          <w:color w:val="000000" w:themeColor="text1"/>
          <w:sz w:val="22"/>
          <w:szCs w:val="22"/>
        </w:rPr>
        <w:t xml:space="preserve"> Mitchell</w:t>
      </w:r>
      <w:r w:rsidRPr="00136C37">
        <w:rPr>
          <w:rFonts w:ascii="Raleway" w:hAnsi="Raleway" w:cstheme="minorHAnsi"/>
          <w:noProof/>
          <w:color w:val="000000" w:themeColor="text1"/>
          <w:sz w:val="22"/>
          <w:szCs w:val="22"/>
        </w:rPr>
        <w:t>, Bloom’s Outreach Manager. “At first, we didn’t connect much,” Carmen recalls, “but one day I simply asked her if she needed help—and from that moment on, we started building something meaningful.” Drawn to Sheniqua’s passion for the BR</w:t>
      </w:r>
      <w:r w:rsidRPr="00CD07D1">
        <w:rPr>
          <w:rFonts w:ascii="Raleway" w:hAnsi="Raleway" w:cstheme="minorHAnsi"/>
          <w:noProof/>
          <w:color w:val="000000" w:themeColor="text1"/>
          <w:sz w:val="22"/>
          <w:szCs w:val="22"/>
        </w:rPr>
        <w:t xml:space="preserve">ACE (Be Ready, Alert, Courageous &amp; Educated) youth </w:t>
      </w:r>
      <w:r w:rsidRPr="00136C37">
        <w:rPr>
          <w:rFonts w:ascii="Raleway" w:hAnsi="Raleway" w:cstheme="minorHAnsi"/>
          <w:noProof/>
          <w:color w:val="000000" w:themeColor="text1"/>
          <w:sz w:val="22"/>
          <w:szCs w:val="22"/>
        </w:rPr>
        <w:t>program and outreach, Carmen found herself inspired by the way Bloom creates safe spaces for children and survivors to be heard.</w:t>
      </w:r>
    </w:p>
    <w:p w14:paraId="6F77DFB9" w14:textId="0557BA93" w:rsidR="00136C37" w:rsidRPr="00136C37" w:rsidRDefault="00136C37" w:rsidP="00136C37">
      <w:pPr>
        <w:pStyle w:val="Standard"/>
        <w:ind w:left="-180"/>
        <w:rPr>
          <w:rFonts w:ascii="Raleway" w:hAnsi="Raleway" w:cstheme="minorHAnsi"/>
          <w:noProof/>
          <w:color w:val="000000" w:themeColor="text1"/>
          <w:sz w:val="22"/>
          <w:szCs w:val="22"/>
        </w:rPr>
      </w:pPr>
    </w:p>
    <w:p w14:paraId="594A6FAA" w14:textId="18A8FCA3" w:rsidR="00136C37" w:rsidRPr="00CD07D1" w:rsidRDefault="00136C37" w:rsidP="00136C37">
      <w:pPr>
        <w:pStyle w:val="Standard"/>
        <w:ind w:left="-180"/>
        <w:rPr>
          <w:rFonts w:ascii="Raleway" w:hAnsi="Raleway" w:cstheme="minorHAnsi"/>
          <w:noProof/>
          <w:color w:val="000000" w:themeColor="text1"/>
          <w:sz w:val="22"/>
          <w:szCs w:val="22"/>
        </w:rPr>
      </w:pPr>
      <w:r w:rsidRPr="00136C37">
        <w:rPr>
          <w:rFonts w:ascii="Raleway" w:hAnsi="Raleway" w:cstheme="minorHAnsi"/>
          <w:noProof/>
          <w:color w:val="000000" w:themeColor="text1"/>
          <w:sz w:val="22"/>
          <w:szCs w:val="22"/>
        </w:rPr>
        <w:t xml:space="preserve">Carmen officially began volunteering </w:t>
      </w:r>
      <w:r w:rsidRPr="00CD07D1">
        <w:rPr>
          <w:rFonts w:ascii="Raleway" w:hAnsi="Raleway" w:cstheme="minorHAnsi"/>
          <w:noProof/>
          <w:color w:val="000000" w:themeColor="text1"/>
          <w:sz w:val="22"/>
          <w:szCs w:val="22"/>
        </w:rPr>
        <w:t>in late 2024</w:t>
      </w:r>
      <w:r w:rsidRPr="00136C37">
        <w:rPr>
          <w:rFonts w:ascii="Raleway" w:hAnsi="Raleway" w:cstheme="minorHAnsi"/>
          <w:noProof/>
          <w:color w:val="000000" w:themeColor="text1"/>
          <w:sz w:val="22"/>
          <w:szCs w:val="22"/>
        </w:rPr>
        <w:t>, driven by a call to serve in a deeper way. Today, she works alongside Sheniqua at BRACE, mentors kids at the laundromat, joins speaking engagements to share her story as a survivor in long-term recovery, and participates in powerful awareness events like the Red Sand Project in Harrisburg. She has also helped educate healthcare professionals through a simulation with St. Luke’s nursing students—offering a first-hand perspective on the realities of trafficking and the role stigma plays in preventing survivors from getting help.</w:t>
      </w:r>
    </w:p>
    <w:p w14:paraId="28B05769" w14:textId="4C40D1D2" w:rsidR="00136C37" w:rsidRPr="00136C37" w:rsidRDefault="00136C37" w:rsidP="00136C37">
      <w:pPr>
        <w:pStyle w:val="Standard"/>
        <w:ind w:left="-180"/>
        <w:rPr>
          <w:rFonts w:ascii="Raleway" w:hAnsi="Raleway" w:cstheme="minorHAnsi"/>
          <w:noProof/>
          <w:color w:val="000000" w:themeColor="text1"/>
          <w:sz w:val="22"/>
          <w:szCs w:val="22"/>
        </w:rPr>
      </w:pPr>
    </w:p>
    <w:p w14:paraId="17AAC505" w14:textId="33E5E668" w:rsidR="00136C37" w:rsidRPr="00CD07D1" w:rsidRDefault="00136C37" w:rsidP="00136C37">
      <w:pPr>
        <w:pStyle w:val="Standard"/>
        <w:ind w:left="-180"/>
        <w:rPr>
          <w:rFonts w:ascii="Raleway" w:hAnsi="Raleway" w:cstheme="minorHAnsi"/>
          <w:noProof/>
          <w:color w:val="000000" w:themeColor="text1"/>
          <w:sz w:val="22"/>
          <w:szCs w:val="22"/>
        </w:rPr>
      </w:pPr>
      <w:r w:rsidRPr="00136C37">
        <w:rPr>
          <w:rFonts w:ascii="Raleway" w:hAnsi="Raleway" w:cstheme="minorHAnsi"/>
          <w:noProof/>
          <w:color w:val="000000" w:themeColor="text1"/>
          <w:sz w:val="22"/>
          <w:szCs w:val="22"/>
        </w:rPr>
        <w:t>For Carmen, being part of Bloom is not just about giving back—it’s part of her own healing. “As a survivor, this work is inspirational and rewarding,” she shares. “Every day I’m learning more about who I am and how I can empower other women to reclaim their voices and lives.” Her lived experience, combined with her training as a Certified Recovery Specialist and Certified Family Recovery Specialist, gives her a unique ability to connect deeply with those Bloom serves. Whether mentoring youth, speaking to students, or simply showing up consistently, Carmen strives to help create the safe, empowering environment that is at the heart of Bloom’s mission.</w:t>
      </w:r>
    </w:p>
    <w:p w14:paraId="3DB58CFB" w14:textId="370F4C39" w:rsidR="00136C37" w:rsidRPr="00136C37" w:rsidRDefault="00136C37" w:rsidP="00136C37">
      <w:pPr>
        <w:pStyle w:val="Standard"/>
        <w:ind w:left="-180"/>
        <w:rPr>
          <w:rFonts w:ascii="Raleway" w:hAnsi="Raleway" w:cstheme="minorHAnsi"/>
          <w:noProof/>
          <w:color w:val="000000" w:themeColor="text1"/>
          <w:sz w:val="22"/>
          <w:szCs w:val="22"/>
        </w:rPr>
      </w:pPr>
    </w:p>
    <w:p w14:paraId="0D5518C0" w14:textId="599F07AD" w:rsidR="00136C37" w:rsidRPr="00CD07D1" w:rsidRDefault="00136C37" w:rsidP="00136C37">
      <w:pPr>
        <w:pStyle w:val="Standard"/>
        <w:ind w:left="-180"/>
        <w:rPr>
          <w:rFonts w:ascii="Raleway" w:hAnsi="Raleway" w:cstheme="minorHAnsi"/>
          <w:noProof/>
          <w:color w:val="000000" w:themeColor="text1"/>
          <w:sz w:val="22"/>
          <w:szCs w:val="22"/>
        </w:rPr>
      </w:pPr>
      <w:r w:rsidRPr="00136C37">
        <w:rPr>
          <w:rFonts w:ascii="Raleway" w:hAnsi="Raleway" w:cstheme="minorHAnsi"/>
          <w:noProof/>
          <w:color w:val="000000" w:themeColor="text1"/>
          <w:sz w:val="22"/>
          <w:szCs w:val="22"/>
        </w:rPr>
        <w:t>Though she hasn’t been with Bloom for long, Carmen has already witnessed its growth—in partnerships, community presence, and the amplification of survivor voices. She’s seen firsthand how outreach efforts open eyes to the realities of trafficking and inspire people to be part of the solution. She even had the opportunity to speak with students at Cedar Crest College about recovery, trauma, and change—an experience she describes as “phenomenal.”</w:t>
      </w:r>
    </w:p>
    <w:p w14:paraId="66B2445B" w14:textId="77777777" w:rsidR="00136C37" w:rsidRPr="00136C37" w:rsidRDefault="00136C37" w:rsidP="00136C37">
      <w:pPr>
        <w:pStyle w:val="Standard"/>
        <w:ind w:left="-180"/>
        <w:rPr>
          <w:rFonts w:ascii="Raleway" w:hAnsi="Raleway" w:cstheme="minorHAnsi"/>
          <w:noProof/>
          <w:color w:val="000000" w:themeColor="text1"/>
          <w:sz w:val="22"/>
          <w:szCs w:val="22"/>
        </w:rPr>
      </w:pPr>
    </w:p>
    <w:p w14:paraId="14A33F9D" w14:textId="77777777" w:rsidR="00136C37" w:rsidRPr="00CD07D1" w:rsidRDefault="00136C37" w:rsidP="00136C37">
      <w:pPr>
        <w:pStyle w:val="Standard"/>
        <w:ind w:left="-180"/>
        <w:rPr>
          <w:rFonts w:ascii="Raleway" w:hAnsi="Raleway" w:cstheme="minorHAnsi"/>
          <w:noProof/>
          <w:color w:val="000000" w:themeColor="text1"/>
          <w:sz w:val="22"/>
          <w:szCs w:val="22"/>
        </w:rPr>
      </w:pPr>
      <w:r w:rsidRPr="00136C37">
        <w:rPr>
          <w:rFonts w:ascii="Raleway" w:hAnsi="Raleway" w:cstheme="minorHAnsi"/>
          <w:noProof/>
          <w:color w:val="000000" w:themeColor="text1"/>
          <w:sz w:val="22"/>
          <w:szCs w:val="22"/>
        </w:rPr>
        <w:t>Outside of Bloom, Carmen works for Lehigh Valley Health Network’s Inclusion Health Mobile Team, serves in outreach through her church, and is pursuing a degree in social work at Northampton Community College with plans to continue at Cedar Crest. She is a proud mother, grandmother, and dog mom to Nova—her Fourth of July birthday twin—and will soon celebrate six years in recovery.</w:t>
      </w:r>
    </w:p>
    <w:p w14:paraId="5D30AFEA" w14:textId="77777777" w:rsidR="00136C37" w:rsidRPr="00136C37" w:rsidRDefault="00136C37" w:rsidP="00136C37">
      <w:pPr>
        <w:pStyle w:val="Standard"/>
        <w:ind w:left="-180"/>
        <w:rPr>
          <w:rFonts w:ascii="Raleway" w:hAnsi="Raleway" w:cstheme="minorHAnsi"/>
          <w:noProof/>
          <w:color w:val="000000" w:themeColor="text1"/>
          <w:sz w:val="22"/>
          <w:szCs w:val="22"/>
        </w:rPr>
      </w:pPr>
    </w:p>
    <w:p w14:paraId="55CC36E9" w14:textId="77777777" w:rsidR="00136C37" w:rsidRPr="00CD07D1" w:rsidRDefault="00136C37" w:rsidP="00136C37">
      <w:pPr>
        <w:pStyle w:val="Standard"/>
        <w:ind w:left="-180"/>
        <w:rPr>
          <w:rFonts w:ascii="Raleway" w:hAnsi="Raleway" w:cstheme="minorHAnsi"/>
          <w:noProof/>
          <w:color w:val="000000" w:themeColor="text1"/>
          <w:sz w:val="22"/>
          <w:szCs w:val="22"/>
        </w:rPr>
      </w:pPr>
      <w:r w:rsidRPr="00136C37">
        <w:rPr>
          <w:rFonts w:ascii="Raleway" w:hAnsi="Raleway" w:cstheme="minorHAnsi"/>
          <w:noProof/>
          <w:color w:val="000000" w:themeColor="text1"/>
          <w:sz w:val="22"/>
          <w:szCs w:val="22"/>
        </w:rPr>
        <w:t>For Carmen, Bloom is more than a volunteer opportunity—it’s a place to live out her faith, use her voice, and show others that freedom is possible. “I’m walking proof that healing is real,” she says. “And I want everyone to know they can find it too.”</w:t>
      </w:r>
    </w:p>
    <w:p w14:paraId="47336EB1" w14:textId="77777777" w:rsidR="00136C37" w:rsidRPr="00CD07D1" w:rsidRDefault="00136C37" w:rsidP="00136C37">
      <w:pPr>
        <w:pStyle w:val="Standard"/>
        <w:ind w:left="-180"/>
        <w:rPr>
          <w:rFonts w:ascii="Raleway" w:hAnsi="Raleway" w:cstheme="minorHAnsi"/>
          <w:noProof/>
          <w:color w:val="000000" w:themeColor="text1"/>
          <w:sz w:val="22"/>
          <w:szCs w:val="22"/>
        </w:rPr>
      </w:pPr>
    </w:p>
    <w:p w14:paraId="4259F333" w14:textId="20142C06" w:rsidR="00136C37" w:rsidRPr="00136C37" w:rsidRDefault="00136C37" w:rsidP="00136C37">
      <w:pPr>
        <w:pStyle w:val="Standard"/>
        <w:ind w:left="-180"/>
        <w:rPr>
          <w:rFonts w:ascii="Raleway" w:hAnsi="Raleway" w:cstheme="minorHAnsi"/>
          <w:noProof/>
          <w:color w:val="000000" w:themeColor="text1"/>
          <w:sz w:val="22"/>
          <w:szCs w:val="22"/>
        </w:rPr>
      </w:pPr>
      <w:r w:rsidRPr="00CD07D1">
        <w:rPr>
          <w:rFonts w:ascii="Raleway" w:hAnsi="Raleway" w:cstheme="minorHAnsi"/>
          <w:noProof/>
          <w:color w:val="000000" w:themeColor="text1"/>
          <w:sz w:val="22"/>
          <w:szCs w:val="22"/>
        </w:rPr>
        <w:t xml:space="preserve">Thank you Carmen for all you do for Bloom and serving as a voice for survivors. </w:t>
      </w:r>
    </w:p>
    <w:p w14:paraId="06D7E3C5" w14:textId="218DA5A8" w:rsidR="00A1102B" w:rsidRPr="00CD07D1" w:rsidRDefault="00CD07D1" w:rsidP="00136C37">
      <w:pPr>
        <w:pStyle w:val="Standard"/>
        <w:ind w:left="-180"/>
        <w:rPr>
          <w:rFonts w:ascii="Raleway" w:hAnsi="Raleway" w:cstheme="minorHAnsi"/>
          <w:noProof/>
          <w:color w:val="000000" w:themeColor="text1"/>
          <w:sz w:val="22"/>
          <w:szCs w:val="22"/>
        </w:rPr>
      </w:pPr>
      <w:r w:rsidRPr="00CD07D1">
        <w:rPr>
          <w:rFonts w:ascii="Raleway" w:hAnsi="Raleway" w:cstheme="minorHAnsi"/>
          <w:noProof/>
          <w:color w:val="000000" w:themeColor="text1"/>
          <w:sz w:val="22"/>
          <w:szCs w:val="22"/>
        </w:rPr>
        <w:drawing>
          <wp:anchor distT="0" distB="0" distL="114300" distR="114300" simplePos="0" relativeHeight="251659264" behindDoc="0" locked="0" layoutInCell="1" allowOverlap="1" wp14:anchorId="5218F27A" wp14:editId="10931739">
            <wp:simplePos x="617220" y="1623060"/>
            <wp:positionH relativeFrom="margin">
              <wp:align>right</wp:align>
            </wp:positionH>
            <wp:positionV relativeFrom="margin">
              <wp:align>bottom</wp:align>
            </wp:positionV>
            <wp:extent cx="3093726" cy="1264923"/>
            <wp:effectExtent l="0" t="0" r="0" b="0"/>
            <wp:wrapSquare wrapText="bothSides"/>
            <wp:docPr id="1037740601" name="Picture 3" descr="A blue and white circle with white swirl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740601" name="Picture 3" descr="A blue and white circle with white swirls on a black backgroun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93726" cy="1264923"/>
                    </a:xfrm>
                    <a:prstGeom prst="rect">
                      <a:avLst/>
                    </a:prstGeom>
                  </pic:spPr>
                </pic:pic>
              </a:graphicData>
            </a:graphic>
          </wp:anchor>
        </w:drawing>
      </w:r>
    </w:p>
    <w:sectPr w:rsidR="00A1102B" w:rsidRPr="00CD07D1" w:rsidSect="00EA1B0E">
      <w:pgSz w:w="12240" w:h="15840"/>
      <w:pgMar w:top="1152" w:right="1152" w:bottom="90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Raleway">
    <w:panose1 w:val="020B0003030101060003"/>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D1C"/>
    <w:rsid w:val="00011CB1"/>
    <w:rsid w:val="000A032D"/>
    <w:rsid w:val="001300CC"/>
    <w:rsid w:val="001345DA"/>
    <w:rsid w:val="00136C37"/>
    <w:rsid w:val="00170C77"/>
    <w:rsid w:val="00196245"/>
    <w:rsid w:val="00197E87"/>
    <w:rsid w:val="001A0B53"/>
    <w:rsid w:val="001A191C"/>
    <w:rsid w:val="001B79A2"/>
    <w:rsid w:val="001B7A3F"/>
    <w:rsid w:val="001C6101"/>
    <w:rsid w:val="001E06B9"/>
    <w:rsid w:val="00204D4C"/>
    <w:rsid w:val="00207EC0"/>
    <w:rsid w:val="00256CCB"/>
    <w:rsid w:val="00277887"/>
    <w:rsid w:val="002808FA"/>
    <w:rsid w:val="002A093A"/>
    <w:rsid w:val="002E38FC"/>
    <w:rsid w:val="002E5BD7"/>
    <w:rsid w:val="0030789F"/>
    <w:rsid w:val="00324C90"/>
    <w:rsid w:val="00397277"/>
    <w:rsid w:val="003B661B"/>
    <w:rsid w:val="00402D68"/>
    <w:rsid w:val="00414754"/>
    <w:rsid w:val="0042362F"/>
    <w:rsid w:val="004347EF"/>
    <w:rsid w:val="004660FA"/>
    <w:rsid w:val="004B42F8"/>
    <w:rsid w:val="004D38C8"/>
    <w:rsid w:val="004F2263"/>
    <w:rsid w:val="004F4C1B"/>
    <w:rsid w:val="00513853"/>
    <w:rsid w:val="00521618"/>
    <w:rsid w:val="00526EF7"/>
    <w:rsid w:val="00580649"/>
    <w:rsid w:val="00585FC2"/>
    <w:rsid w:val="00594570"/>
    <w:rsid w:val="00595976"/>
    <w:rsid w:val="005B1DF2"/>
    <w:rsid w:val="005B44CD"/>
    <w:rsid w:val="005C4CF7"/>
    <w:rsid w:val="005E101D"/>
    <w:rsid w:val="006612B8"/>
    <w:rsid w:val="00665B31"/>
    <w:rsid w:val="00690CB7"/>
    <w:rsid w:val="0070330C"/>
    <w:rsid w:val="00792498"/>
    <w:rsid w:val="007D040B"/>
    <w:rsid w:val="007F5C82"/>
    <w:rsid w:val="00813455"/>
    <w:rsid w:val="00852C37"/>
    <w:rsid w:val="0089184D"/>
    <w:rsid w:val="008B1142"/>
    <w:rsid w:val="0092232F"/>
    <w:rsid w:val="00970EC7"/>
    <w:rsid w:val="009E1CB2"/>
    <w:rsid w:val="009E4691"/>
    <w:rsid w:val="009F0D33"/>
    <w:rsid w:val="00A1102B"/>
    <w:rsid w:val="00A113A1"/>
    <w:rsid w:val="00A73FE2"/>
    <w:rsid w:val="00A84AAE"/>
    <w:rsid w:val="00AB0456"/>
    <w:rsid w:val="00AB78D1"/>
    <w:rsid w:val="00AC0BE6"/>
    <w:rsid w:val="00B041D5"/>
    <w:rsid w:val="00B2379B"/>
    <w:rsid w:val="00B44E9A"/>
    <w:rsid w:val="00B51789"/>
    <w:rsid w:val="00B72D1C"/>
    <w:rsid w:val="00B75D1B"/>
    <w:rsid w:val="00B87B51"/>
    <w:rsid w:val="00B93F49"/>
    <w:rsid w:val="00BB6108"/>
    <w:rsid w:val="00BE468F"/>
    <w:rsid w:val="00BF698F"/>
    <w:rsid w:val="00C14671"/>
    <w:rsid w:val="00C146FF"/>
    <w:rsid w:val="00C15C0C"/>
    <w:rsid w:val="00C41B93"/>
    <w:rsid w:val="00C56EFF"/>
    <w:rsid w:val="00CD07D1"/>
    <w:rsid w:val="00CE696C"/>
    <w:rsid w:val="00D04132"/>
    <w:rsid w:val="00D422FE"/>
    <w:rsid w:val="00D4339F"/>
    <w:rsid w:val="00D86538"/>
    <w:rsid w:val="00DA6BAB"/>
    <w:rsid w:val="00DC789F"/>
    <w:rsid w:val="00DF0207"/>
    <w:rsid w:val="00E34872"/>
    <w:rsid w:val="00E375E9"/>
    <w:rsid w:val="00E405E8"/>
    <w:rsid w:val="00E86DAA"/>
    <w:rsid w:val="00E97DC3"/>
    <w:rsid w:val="00EA1B0E"/>
    <w:rsid w:val="00EB2B4E"/>
    <w:rsid w:val="00ED4CFA"/>
    <w:rsid w:val="00EF49E2"/>
    <w:rsid w:val="00F12881"/>
    <w:rsid w:val="00F41DB6"/>
    <w:rsid w:val="00F4296E"/>
    <w:rsid w:val="00F42DD2"/>
    <w:rsid w:val="00F43F59"/>
    <w:rsid w:val="00F44B82"/>
    <w:rsid w:val="00F7048E"/>
    <w:rsid w:val="00F91693"/>
    <w:rsid w:val="00FB6704"/>
    <w:rsid w:val="00FC18A9"/>
    <w:rsid w:val="00FD4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B6EC4"/>
  <w15:chartTrackingRefBased/>
  <w15:docId w15:val="{947A5B2C-2C45-48A2-9864-F0BBD165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2D1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44E9A"/>
    <w:pPr>
      <w:spacing w:after="0" w:line="240" w:lineRule="auto"/>
    </w:pPr>
  </w:style>
  <w:style w:type="paragraph" w:customStyle="1" w:styleId="Standard">
    <w:name w:val="Standard"/>
    <w:rsid w:val="00665B31"/>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styleId="Hyperlink">
    <w:name w:val="Hyperlink"/>
    <w:rsid w:val="00792498"/>
    <w:rPr>
      <w:color w:val="000080"/>
      <w:u w:val="single"/>
    </w:rPr>
  </w:style>
  <w:style w:type="paragraph" w:styleId="BodyText">
    <w:name w:val="Body Text"/>
    <w:basedOn w:val="Normal"/>
    <w:link w:val="BodyTextChar"/>
    <w:rsid w:val="00792498"/>
    <w:pPr>
      <w:suppressAutoHyphens/>
      <w:spacing w:after="140" w:line="276" w:lineRule="auto"/>
    </w:pPr>
  </w:style>
  <w:style w:type="character" w:customStyle="1" w:styleId="BodyTextChar">
    <w:name w:val="Body Text Char"/>
    <w:basedOn w:val="DefaultParagraphFont"/>
    <w:link w:val="BodyText"/>
    <w:rsid w:val="00792498"/>
  </w:style>
  <w:style w:type="paragraph" w:customStyle="1" w:styleId="Textbody">
    <w:name w:val="Text body"/>
    <w:basedOn w:val="Normal"/>
    <w:rsid w:val="002E38FC"/>
    <w:pPr>
      <w:suppressAutoHyphens/>
      <w:autoSpaceDN w:val="0"/>
      <w:spacing w:after="140" w:line="276" w:lineRule="auto"/>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24155">
      <w:bodyDiv w:val="1"/>
      <w:marLeft w:val="0"/>
      <w:marRight w:val="0"/>
      <w:marTop w:val="0"/>
      <w:marBottom w:val="0"/>
      <w:divBdr>
        <w:top w:val="none" w:sz="0" w:space="0" w:color="auto"/>
        <w:left w:val="none" w:sz="0" w:space="0" w:color="auto"/>
        <w:bottom w:val="none" w:sz="0" w:space="0" w:color="auto"/>
        <w:right w:val="none" w:sz="0" w:space="0" w:color="auto"/>
      </w:divBdr>
    </w:div>
    <w:div w:id="121654547">
      <w:bodyDiv w:val="1"/>
      <w:marLeft w:val="0"/>
      <w:marRight w:val="0"/>
      <w:marTop w:val="0"/>
      <w:marBottom w:val="0"/>
      <w:divBdr>
        <w:top w:val="none" w:sz="0" w:space="0" w:color="auto"/>
        <w:left w:val="none" w:sz="0" w:space="0" w:color="auto"/>
        <w:bottom w:val="none" w:sz="0" w:space="0" w:color="auto"/>
        <w:right w:val="none" w:sz="0" w:space="0" w:color="auto"/>
      </w:divBdr>
    </w:div>
    <w:div w:id="186219151">
      <w:bodyDiv w:val="1"/>
      <w:marLeft w:val="0"/>
      <w:marRight w:val="0"/>
      <w:marTop w:val="0"/>
      <w:marBottom w:val="0"/>
      <w:divBdr>
        <w:top w:val="none" w:sz="0" w:space="0" w:color="auto"/>
        <w:left w:val="none" w:sz="0" w:space="0" w:color="auto"/>
        <w:bottom w:val="none" w:sz="0" w:space="0" w:color="auto"/>
        <w:right w:val="none" w:sz="0" w:space="0" w:color="auto"/>
      </w:divBdr>
    </w:div>
    <w:div w:id="579564127">
      <w:bodyDiv w:val="1"/>
      <w:marLeft w:val="0"/>
      <w:marRight w:val="0"/>
      <w:marTop w:val="0"/>
      <w:marBottom w:val="0"/>
      <w:divBdr>
        <w:top w:val="none" w:sz="0" w:space="0" w:color="auto"/>
        <w:left w:val="none" w:sz="0" w:space="0" w:color="auto"/>
        <w:bottom w:val="none" w:sz="0" w:space="0" w:color="auto"/>
        <w:right w:val="none" w:sz="0" w:space="0" w:color="auto"/>
      </w:divBdr>
    </w:div>
    <w:div w:id="598683397">
      <w:bodyDiv w:val="1"/>
      <w:marLeft w:val="0"/>
      <w:marRight w:val="0"/>
      <w:marTop w:val="0"/>
      <w:marBottom w:val="0"/>
      <w:divBdr>
        <w:top w:val="none" w:sz="0" w:space="0" w:color="auto"/>
        <w:left w:val="none" w:sz="0" w:space="0" w:color="auto"/>
        <w:bottom w:val="none" w:sz="0" w:space="0" w:color="auto"/>
        <w:right w:val="none" w:sz="0" w:space="0" w:color="auto"/>
      </w:divBdr>
    </w:div>
    <w:div w:id="707216171">
      <w:bodyDiv w:val="1"/>
      <w:marLeft w:val="0"/>
      <w:marRight w:val="0"/>
      <w:marTop w:val="0"/>
      <w:marBottom w:val="0"/>
      <w:divBdr>
        <w:top w:val="none" w:sz="0" w:space="0" w:color="auto"/>
        <w:left w:val="none" w:sz="0" w:space="0" w:color="auto"/>
        <w:bottom w:val="none" w:sz="0" w:space="0" w:color="auto"/>
        <w:right w:val="none" w:sz="0" w:space="0" w:color="auto"/>
      </w:divBdr>
    </w:div>
    <w:div w:id="887372988">
      <w:bodyDiv w:val="1"/>
      <w:marLeft w:val="0"/>
      <w:marRight w:val="0"/>
      <w:marTop w:val="0"/>
      <w:marBottom w:val="0"/>
      <w:divBdr>
        <w:top w:val="none" w:sz="0" w:space="0" w:color="auto"/>
        <w:left w:val="none" w:sz="0" w:space="0" w:color="auto"/>
        <w:bottom w:val="none" w:sz="0" w:space="0" w:color="auto"/>
        <w:right w:val="none" w:sz="0" w:space="0" w:color="auto"/>
      </w:divBdr>
    </w:div>
    <w:div w:id="1036585720">
      <w:bodyDiv w:val="1"/>
      <w:marLeft w:val="0"/>
      <w:marRight w:val="0"/>
      <w:marTop w:val="0"/>
      <w:marBottom w:val="0"/>
      <w:divBdr>
        <w:top w:val="none" w:sz="0" w:space="0" w:color="auto"/>
        <w:left w:val="none" w:sz="0" w:space="0" w:color="auto"/>
        <w:bottom w:val="none" w:sz="0" w:space="0" w:color="auto"/>
        <w:right w:val="none" w:sz="0" w:space="0" w:color="auto"/>
      </w:divBdr>
    </w:div>
    <w:div w:id="1422483410">
      <w:bodyDiv w:val="1"/>
      <w:marLeft w:val="0"/>
      <w:marRight w:val="0"/>
      <w:marTop w:val="0"/>
      <w:marBottom w:val="0"/>
      <w:divBdr>
        <w:top w:val="none" w:sz="0" w:space="0" w:color="auto"/>
        <w:left w:val="none" w:sz="0" w:space="0" w:color="auto"/>
        <w:bottom w:val="none" w:sz="0" w:space="0" w:color="auto"/>
        <w:right w:val="none" w:sz="0" w:space="0" w:color="auto"/>
      </w:divBdr>
    </w:div>
    <w:div w:id="1463034850">
      <w:bodyDiv w:val="1"/>
      <w:marLeft w:val="0"/>
      <w:marRight w:val="0"/>
      <w:marTop w:val="0"/>
      <w:marBottom w:val="0"/>
      <w:divBdr>
        <w:top w:val="none" w:sz="0" w:space="0" w:color="auto"/>
        <w:left w:val="none" w:sz="0" w:space="0" w:color="auto"/>
        <w:bottom w:val="none" w:sz="0" w:space="0" w:color="auto"/>
        <w:right w:val="none" w:sz="0" w:space="0" w:color="auto"/>
      </w:divBdr>
    </w:div>
    <w:div w:id="1465854447">
      <w:bodyDiv w:val="1"/>
      <w:marLeft w:val="0"/>
      <w:marRight w:val="0"/>
      <w:marTop w:val="0"/>
      <w:marBottom w:val="0"/>
      <w:divBdr>
        <w:top w:val="none" w:sz="0" w:space="0" w:color="auto"/>
        <w:left w:val="none" w:sz="0" w:space="0" w:color="auto"/>
        <w:bottom w:val="none" w:sz="0" w:space="0" w:color="auto"/>
        <w:right w:val="none" w:sz="0" w:space="0" w:color="auto"/>
      </w:divBdr>
    </w:div>
    <w:div w:id="1664895755">
      <w:bodyDiv w:val="1"/>
      <w:marLeft w:val="0"/>
      <w:marRight w:val="0"/>
      <w:marTop w:val="0"/>
      <w:marBottom w:val="0"/>
      <w:divBdr>
        <w:top w:val="none" w:sz="0" w:space="0" w:color="auto"/>
        <w:left w:val="none" w:sz="0" w:space="0" w:color="auto"/>
        <w:bottom w:val="none" w:sz="0" w:space="0" w:color="auto"/>
        <w:right w:val="none" w:sz="0" w:space="0" w:color="auto"/>
      </w:divBdr>
    </w:div>
    <w:div w:id="1803422226">
      <w:bodyDiv w:val="1"/>
      <w:marLeft w:val="0"/>
      <w:marRight w:val="0"/>
      <w:marTop w:val="0"/>
      <w:marBottom w:val="0"/>
      <w:divBdr>
        <w:top w:val="none" w:sz="0" w:space="0" w:color="auto"/>
        <w:left w:val="none" w:sz="0" w:space="0" w:color="auto"/>
        <w:bottom w:val="none" w:sz="0" w:space="0" w:color="auto"/>
        <w:right w:val="none" w:sz="0" w:space="0" w:color="auto"/>
      </w:divBdr>
    </w:div>
    <w:div w:id="1815020765">
      <w:bodyDiv w:val="1"/>
      <w:marLeft w:val="0"/>
      <w:marRight w:val="0"/>
      <w:marTop w:val="0"/>
      <w:marBottom w:val="0"/>
      <w:divBdr>
        <w:top w:val="none" w:sz="0" w:space="0" w:color="auto"/>
        <w:left w:val="none" w:sz="0" w:space="0" w:color="auto"/>
        <w:bottom w:val="none" w:sz="0" w:space="0" w:color="auto"/>
        <w:right w:val="none" w:sz="0" w:space="0" w:color="auto"/>
      </w:divBdr>
    </w:div>
    <w:div w:id="1879319585">
      <w:bodyDiv w:val="1"/>
      <w:marLeft w:val="0"/>
      <w:marRight w:val="0"/>
      <w:marTop w:val="0"/>
      <w:marBottom w:val="0"/>
      <w:divBdr>
        <w:top w:val="none" w:sz="0" w:space="0" w:color="auto"/>
        <w:left w:val="none" w:sz="0" w:space="0" w:color="auto"/>
        <w:bottom w:val="none" w:sz="0" w:space="0" w:color="auto"/>
        <w:right w:val="none" w:sz="0" w:space="0" w:color="auto"/>
      </w:divBdr>
    </w:div>
    <w:div w:id="1882130697">
      <w:bodyDiv w:val="1"/>
      <w:marLeft w:val="0"/>
      <w:marRight w:val="0"/>
      <w:marTop w:val="0"/>
      <w:marBottom w:val="0"/>
      <w:divBdr>
        <w:top w:val="none" w:sz="0" w:space="0" w:color="auto"/>
        <w:left w:val="none" w:sz="0" w:space="0" w:color="auto"/>
        <w:bottom w:val="none" w:sz="0" w:space="0" w:color="auto"/>
        <w:right w:val="none" w:sz="0" w:space="0" w:color="auto"/>
      </w:divBdr>
    </w:div>
    <w:div w:id="1924757296">
      <w:bodyDiv w:val="1"/>
      <w:marLeft w:val="0"/>
      <w:marRight w:val="0"/>
      <w:marTop w:val="0"/>
      <w:marBottom w:val="0"/>
      <w:divBdr>
        <w:top w:val="none" w:sz="0" w:space="0" w:color="auto"/>
        <w:left w:val="none" w:sz="0" w:space="0" w:color="auto"/>
        <w:bottom w:val="none" w:sz="0" w:space="0" w:color="auto"/>
        <w:right w:val="none" w:sz="0" w:space="0" w:color="auto"/>
      </w:divBdr>
    </w:div>
    <w:div w:id="1971011474">
      <w:bodyDiv w:val="1"/>
      <w:marLeft w:val="0"/>
      <w:marRight w:val="0"/>
      <w:marTop w:val="0"/>
      <w:marBottom w:val="0"/>
      <w:divBdr>
        <w:top w:val="none" w:sz="0" w:space="0" w:color="auto"/>
        <w:left w:val="none" w:sz="0" w:space="0" w:color="auto"/>
        <w:bottom w:val="none" w:sz="0" w:space="0" w:color="auto"/>
        <w:right w:val="none" w:sz="0" w:space="0" w:color="auto"/>
      </w:divBdr>
    </w:div>
    <w:div w:id="1976985772">
      <w:bodyDiv w:val="1"/>
      <w:marLeft w:val="0"/>
      <w:marRight w:val="0"/>
      <w:marTop w:val="0"/>
      <w:marBottom w:val="0"/>
      <w:divBdr>
        <w:top w:val="none" w:sz="0" w:space="0" w:color="auto"/>
        <w:left w:val="none" w:sz="0" w:space="0" w:color="auto"/>
        <w:bottom w:val="none" w:sz="0" w:space="0" w:color="auto"/>
        <w:right w:val="none" w:sz="0" w:space="0" w:color="auto"/>
      </w:divBdr>
    </w:div>
    <w:div w:id="1977952359">
      <w:bodyDiv w:val="1"/>
      <w:marLeft w:val="0"/>
      <w:marRight w:val="0"/>
      <w:marTop w:val="0"/>
      <w:marBottom w:val="0"/>
      <w:divBdr>
        <w:top w:val="none" w:sz="0" w:space="0" w:color="auto"/>
        <w:left w:val="none" w:sz="0" w:space="0" w:color="auto"/>
        <w:bottom w:val="none" w:sz="0" w:space="0" w:color="auto"/>
        <w:right w:val="none" w:sz="0" w:space="0" w:color="auto"/>
      </w:divBdr>
    </w:div>
    <w:div w:id="1992057626">
      <w:bodyDiv w:val="1"/>
      <w:marLeft w:val="0"/>
      <w:marRight w:val="0"/>
      <w:marTop w:val="0"/>
      <w:marBottom w:val="0"/>
      <w:divBdr>
        <w:top w:val="none" w:sz="0" w:space="0" w:color="auto"/>
        <w:left w:val="none" w:sz="0" w:space="0" w:color="auto"/>
        <w:bottom w:val="none" w:sz="0" w:space="0" w:color="auto"/>
        <w:right w:val="none" w:sz="0" w:space="0" w:color="auto"/>
      </w:divBdr>
    </w:div>
    <w:div w:id="207272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Higgins</dc:creator>
  <cp:keywords/>
  <dc:description/>
  <cp:lastModifiedBy>Karen Higgins</cp:lastModifiedBy>
  <cp:revision>4</cp:revision>
  <cp:lastPrinted>2024-07-17T19:43:00Z</cp:lastPrinted>
  <dcterms:created xsi:type="dcterms:W3CDTF">2025-08-13T15:47:00Z</dcterms:created>
  <dcterms:modified xsi:type="dcterms:W3CDTF">2025-08-13T15:59:00Z</dcterms:modified>
</cp:coreProperties>
</file>