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D9268" w14:textId="07779327" w:rsidR="00C53501" w:rsidRPr="00C53501" w:rsidRDefault="00193B16" w:rsidP="00C53501">
      <w:pPr>
        <w:rPr>
          <w:rFonts w:cstheme="minorHAnsi"/>
          <w:b/>
          <w:bCs/>
          <w:color w:val="0699C8"/>
          <w:sz w:val="36"/>
          <w:szCs w:val="36"/>
        </w:rPr>
      </w:pPr>
      <w:bookmarkStart w:id="0" w:name="_Hlk127267140"/>
      <w:r>
        <w:rPr>
          <w:rFonts w:cstheme="minorHAnsi"/>
          <w:b/>
          <w:bCs/>
          <w:color w:val="0699C8"/>
          <w:sz w:val="36"/>
          <w:szCs w:val="36"/>
        </w:rPr>
        <w:t>Staff</w:t>
      </w:r>
      <w:r w:rsidR="00B72D1C" w:rsidRPr="00B72D1C">
        <w:rPr>
          <w:rFonts w:cstheme="minorHAnsi"/>
          <w:b/>
          <w:bCs/>
          <w:color w:val="0699C8"/>
          <w:sz w:val="36"/>
          <w:szCs w:val="36"/>
        </w:rPr>
        <w:t xml:space="preserve"> Spotlight: </w:t>
      </w:r>
      <w:bookmarkStart w:id="1" w:name="_Hlk85030247"/>
      <w:bookmarkEnd w:id="1"/>
      <w:r>
        <w:rPr>
          <w:rFonts w:cstheme="minorHAnsi"/>
          <w:b/>
          <w:bCs/>
          <w:color w:val="0699C8"/>
          <w:sz w:val="36"/>
          <w:szCs w:val="36"/>
        </w:rPr>
        <w:t>Lauren Brennan</w:t>
      </w:r>
      <w:r w:rsidR="00AC0BE6">
        <w:rPr>
          <w:rFonts w:cstheme="minorHAnsi"/>
          <w:b/>
          <w:bCs/>
          <w:color w:val="0699C8"/>
          <w:sz w:val="36"/>
          <w:szCs w:val="36"/>
        </w:rPr>
        <w:t xml:space="preserve"> </w:t>
      </w:r>
      <w:bookmarkStart w:id="2" w:name="_Hlk153370974"/>
      <w:bookmarkEnd w:id="0"/>
      <w:bookmarkEnd w:id="2"/>
    </w:p>
    <w:p w14:paraId="4709D33B" w14:textId="15C5E4B1" w:rsidR="00193B16" w:rsidRPr="00FF6886" w:rsidRDefault="00FF6886" w:rsidP="00193B16">
      <w:pPr>
        <w:pStyle w:val="NoSpacing"/>
        <w:rPr>
          <w:rFonts w:cstheme="minorHAnsi"/>
          <w:color w:val="767171" w:themeColor="background2" w:themeShade="80"/>
        </w:rPr>
      </w:pPr>
      <w:r w:rsidRPr="00FF6886">
        <w:rPr>
          <w:rFonts w:cstheme="minorHAnsi"/>
          <w:noProof/>
          <w:color w:val="E7E6E6" w:themeColor="background2"/>
        </w:rPr>
        <w:drawing>
          <wp:anchor distT="0" distB="0" distL="114300" distR="114300" simplePos="0" relativeHeight="251659264" behindDoc="0" locked="0" layoutInCell="1" allowOverlap="1" wp14:anchorId="74AD827A" wp14:editId="439A153A">
            <wp:simplePos x="0" y="0"/>
            <wp:positionH relativeFrom="margin">
              <wp:posOffset>4852817</wp:posOffset>
            </wp:positionH>
            <wp:positionV relativeFrom="margin">
              <wp:posOffset>562170</wp:posOffset>
            </wp:positionV>
            <wp:extent cx="1326515" cy="1973580"/>
            <wp:effectExtent l="152400" t="152400" r="235585" b="236220"/>
            <wp:wrapSquare wrapText="bothSides"/>
            <wp:docPr id="1492684414" name="Picture 1" descr="A person and a child stan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84414" name="Picture 1" descr="A person and a child standing in a field&#10;&#10;Description automatically generated"/>
                    <pic:cNvPicPr/>
                  </pic:nvPicPr>
                  <pic:blipFill rotWithShape="1">
                    <a:blip r:embed="rId4" cstate="print">
                      <a:extLst>
                        <a:ext uri="{28A0092B-C50C-407E-A947-70E740481C1C}">
                          <a14:useLocalDpi xmlns:a14="http://schemas.microsoft.com/office/drawing/2010/main" val="0"/>
                        </a:ext>
                      </a:extLst>
                    </a:blip>
                    <a:srcRect l="7271" t="4977" r="17502" b="11086"/>
                    <a:stretch/>
                  </pic:blipFill>
                  <pic:spPr bwMode="auto">
                    <a:xfrm>
                      <a:off x="0" y="0"/>
                      <a:ext cx="1326515" cy="1973580"/>
                    </a:xfrm>
                    <a:prstGeom prst="rect">
                      <a:avLst/>
                    </a:prstGeom>
                    <a:ln w="127000" cap="sq">
                      <a:solidFill>
                        <a:srgbClr val="0699C8"/>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3B16" w:rsidRPr="00FF6886">
        <w:rPr>
          <w:rFonts w:cstheme="minorHAnsi"/>
          <w:color w:val="767171" w:themeColor="background2" w:themeShade="80"/>
        </w:rPr>
        <w:t xml:space="preserve">Lauren Brennan is a </w:t>
      </w:r>
      <w:r w:rsidR="009E23A8" w:rsidRPr="00FF6886">
        <w:rPr>
          <w:rFonts w:cstheme="minorHAnsi"/>
          <w:color w:val="767171" w:themeColor="background2" w:themeShade="80"/>
        </w:rPr>
        <w:t>r</w:t>
      </w:r>
      <w:r w:rsidR="00193B16" w:rsidRPr="00FF6886">
        <w:rPr>
          <w:rFonts w:cstheme="minorHAnsi"/>
          <w:color w:val="767171" w:themeColor="background2" w:themeShade="80"/>
        </w:rPr>
        <w:t xml:space="preserve">esidential </w:t>
      </w:r>
      <w:r w:rsidR="009E23A8" w:rsidRPr="00FF6886">
        <w:rPr>
          <w:rFonts w:cstheme="minorHAnsi"/>
          <w:color w:val="767171" w:themeColor="background2" w:themeShade="80"/>
        </w:rPr>
        <w:t>c</w:t>
      </w:r>
      <w:r w:rsidR="00193B16" w:rsidRPr="00FF6886">
        <w:rPr>
          <w:rFonts w:cstheme="minorHAnsi"/>
          <w:color w:val="767171" w:themeColor="background2" w:themeShade="80"/>
        </w:rPr>
        <w:t xml:space="preserve">ase </w:t>
      </w:r>
      <w:r w:rsidR="009E23A8" w:rsidRPr="00FF6886">
        <w:rPr>
          <w:rFonts w:cstheme="minorHAnsi"/>
          <w:color w:val="767171" w:themeColor="background2" w:themeShade="80"/>
        </w:rPr>
        <w:t>m</w:t>
      </w:r>
      <w:r w:rsidR="00193B16" w:rsidRPr="00FF6886">
        <w:rPr>
          <w:rFonts w:cstheme="minorHAnsi"/>
          <w:color w:val="767171" w:themeColor="background2" w:themeShade="80"/>
        </w:rPr>
        <w:t xml:space="preserve">anager for Bloom. </w:t>
      </w:r>
      <w:r w:rsidR="009E23A8" w:rsidRPr="00FF6886">
        <w:rPr>
          <w:rFonts w:cstheme="minorHAnsi"/>
          <w:color w:val="767171" w:themeColor="background2" w:themeShade="80"/>
        </w:rPr>
        <w:t xml:space="preserve">She helps the women in the program with their daily activities from scheduling, getting rides to appointments, job searching, navigating public transportation, and managing their recovery journeys. When the ladies first arrive at Bloom, Lauren helps them get all their appropriate legal documentation, makes sure they get the medical attention they need and assists them with navigating any legal matters. </w:t>
      </w:r>
    </w:p>
    <w:p w14:paraId="37D2B09D" w14:textId="77777777" w:rsidR="009E23A8" w:rsidRPr="00FF6886" w:rsidRDefault="009E23A8" w:rsidP="00193B16">
      <w:pPr>
        <w:pStyle w:val="NoSpacing"/>
        <w:rPr>
          <w:rFonts w:cstheme="minorHAnsi"/>
          <w:color w:val="767171" w:themeColor="background2" w:themeShade="80"/>
        </w:rPr>
      </w:pPr>
    </w:p>
    <w:p w14:paraId="0BF64A96" w14:textId="38B042F6" w:rsidR="009E23A8" w:rsidRPr="00FF6886" w:rsidRDefault="009E23A8" w:rsidP="00193B16">
      <w:pPr>
        <w:pStyle w:val="NoSpacing"/>
        <w:rPr>
          <w:rFonts w:cstheme="minorHAnsi"/>
          <w:color w:val="767171" w:themeColor="background2" w:themeShade="80"/>
        </w:rPr>
      </w:pPr>
      <w:r w:rsidRPr="00FF6886">
        <w:rPr>
          <w:rFonts w:cstheme="minorHAnsi"/>
          <w:color w:val="767171" w:themeColor="background2" w:themeShade="80"/>
        </w:rPr>
        <w:t xml:space="preserve">This role as a case manager comes naturally to Lauren as she has </w:t>
      </w:r>
      <w:r w:rsidR="00197C7C" w:rsidRPr="00FF6886">
        <w:rPr>
          <w:rFonts w:cstheme="minorHAnsi"/>
          <w:color w:val="767171" w:themeColor="background2" w:themeShade="80"/>
        </w:rPr>
        <w:t>walked</w:t>
      </w:r>
      <w:r w:rsidRPr="00FF6886">
        <w:rPr>
          <w:rFonts w:cstheme="minorHAnsi"/>
          <w:color w:val="767171" w:themeColor="background2" w:themeShade="80"/>
        </w:rPr>
        <w:t xml:space="preserve"> in the same shoes as the women in the program. She is a survivor! </w:t>
      </w:r>
    </w:p>
    <w:p w14:paraId="34535775" w14:textId="77777777" w:rsidR="00193B16" w:rsidRPr="00FF6886" w:rsidRDefault="00193B16" w:rsidP="00193B16">
      <w:pPr>
        <w:pStyle w:val="NoSpacing"/>
        <w:rPr>
          <w:rFonts w:cstheme="minorHAnsi"/>
          <w:color w:val="767171" w:themeColor="background2" w:themeShade="80"/>
        </w:rPr>
      </w:pPr>
    </w:p>
    <w:p w14:paraId="5E12768E" w14:textId="27CD5E54" w:rsidR="00193B16" w:rsidRPr="00FF6886" w:rsidRDefault="009E23A8" w:rsidP="00193B16">
      <w:pPr>
        <w:pStyle w:val="NoSpacing"/>
        <w:rPr>
          <w:rFonts w:cstheme="minorHAnsi"/>
          <w:color w:val="767171" w:themeColor="background2" w:themeShade="80"/>
        </w:rPr>
      </w:pPr>
      <w:r w:rsidRPr="00FF6886">
        <w:rPr>
          <w:rFonts w:cstheme="minorHAnsi"/>
          <w:color w:val="767171" w:themeColor="background2" w:themeShade="80"/>
        </w:rPr>
        <w:t>“</w:t>
      </w:r>
      <w:r w:rsidR="00193B16" w:rsidRPr="00FF6886">
        <w:rPr>
          <w:rFonts w:cstheme="minorHAnsi"/>
          <w:color w:val="767171" w:themeColor="background2" w:themeShade="80"/>
        </w:rPr>
        <w:t xml:space="preserve">A little over </w:t>
      </w:r>
      <w:r w:rsidRPr="00FF6886">
        <w:rPr>
          <w:rFonts w:cstheme="minorHAnsi"/>
          <w:color w:val="767171" w:themeColor="background2" w:themeShade="80"/>
        </w:rPr>
        <w:t>three</w:t>
      </w:r>
      <w:r w:rsidR="00193B16" w:rsidRPr="00FF6886">
        <w:rPr>
          <w:rFonts w:cstheme="minorHAnsi"/>
          <w:color w:val="767171" w:themeColor="background2" w:themeShade="80"/>
        </w:rPr>
        <w:t xml:space="preserve"> years ago</w:t>
      </w:r>
      <w:r w:rsidRPr="00FF6886">
        <w:rPr>
          <w:rFonts w:cstheme="minorHAnsi"/>
          <w:color w:val="767171" w:themeColor="background2" w:themeShade="80"/>
        </w:rPr>
        <w:t>,</w:t>
      </w:r>
      <w:r w:rsidR="00193B16" w:rsidRPr="00FF6886">
        <w:rPr>
          <w:rFonts w:cstheme="minorHAnsi"/>
          <w:color w:val="767171" w:themeColor="background2" w:themeShade="80"/>
        </w:rPr>
        <w:t xml:space="preserve"> I was in rehab for substance abuse issues after a long and painful battle of unhealthy living. I knew that I had to spend a significant amount of time in an aftercare type program once I had left the rehab to ensure that I could maintain my sobriety. It was suggested by a counselor there that I should look into Bloom as it was a long-term program that was still local enough to my family. I can say with certainty that that woman saved my life that day.</w:t>
      </w:r>
      <w:r w:rsidRPr="00FF6886">
        <w:rPr>
          <w:rFonts w:cstheme="minorHAnsi"/>
          <w:color w:val="767171" w:themeColor="background2" w:themeShade="80"/>
        </w:rPr>
        <w:t>”</w:t>
      </w:r>
    </w:p>
    <w:p w14:paraId="5C4C4529" w14:textId="77777777" w:rsidR="00193B16" w:rsidRPr="00FF6886" w:rsidRDefault="00193B16" w:rsidP="00193B16">
      <w:pPr>
        <w:pStyle w:val="NoSpacing"/>
        <w:rPr>
          <w:rFonts w:cstheme="minorHAnsi"/>
          <w:color w:val="767171" w:themeColor="background2" w:themeShade="80"/>
        </w:rPr>
      </w:pPr>
    </w:p>
    <w:p w14:paraId="4FD98211" w14:textId="6A476B04" w:rsidR="00193B16" w:rsidRPr="00FF6886" w:rsidRDefault="00193B16" w:rsidP="00193B16">
      <w:pPr>
        <w:pStyle w:val="NoSpacing"/>
        <w:rPr>
          <w:rFonts w:cstheme="minorHAnsi"/>
          <w:color w:val="767171" w:themeColor="background2" w:themeShade="80"/>
        </w:rPr>
      </w:pPr>
      <w:r w:rsidRPr="00FF6886">
        <w:rPr>
          <w:rFonts w:cstheme="minorHAnsi"/>
          <w:color w:val="767171" w:themeColor="background2" w:themeShade="80"/>
        </w:rPr>
        <w:t>After leaving the program with a year of sobriety</w:t>
      </w:r>
      <w:r w:rsidR="009E23A8" w:rsidRPr="00FF6886">
        <w:rPr>
          <w:rFonts w:cstheme="minorHAnsi"/>
          <w:color w:val="767171" w:themeColor="background2" w:themeShade="80"/>
        </w:rPr>
        <w:t>, Lauren</w:t>
      </w:r>
      <w:r w:rsidRPr="00FF6886">
        <w:rPr>
          <w:rFonts w:cstheme="minorHAnsi"/>
          <w:color w:val="767171" w:themeColor="background2" w:themeShade="80"/>
        </w:rPr>
        <w:t xml:space="preserve"> went on to work on a horse farm and </w:t>
      </w:r>
      <w:r w:rsidR="009E23A8" w:rsidRPr="00FF6886">
        <w:rPr>
          <w:rFonts w:cstheme="minorHAnsi"/>
          <w:color w:val="767171" w:themeColor="background2" w:themeShade="80"/>
        </w:rPr>
        <w:t xml:space="preserve">to </w:t>
      </w:r>
      <w:r w:rsidRPr="00FF6886">
        <w:rPr>
          <w:rFonts w:cstheme="minorHAnsi"/>
          <w:color w:val="767171" w:themeColor="background2" w:themeShade="80"/>
        </w:rPr>
        <w:t xml:space="preserve">restore </w:t>
      </w:r>
      <w:r w:rsidR="009E23A8" w:rsidRPr="00FF6886">
        <w:rPr>
          <w:rFonts w:cstheme="minorHAnsi"/>
          <w:color w:val="767171" w:themeColor="background2" w:themeShade="80"/>
        </w:rPr>
        <w:t>her</w:t>
      </w:r>
      <w:r w:rsidRPr="00FF6886">
        <w:rPr>
          <w:rFonts w:cstheme="minorHAnsi"/>
          <w:color w:val="767171" w:themeColor="background2" w:themeShade="80"/>
        </w:rPr>
        <w:t xml:space="preserve"> relationship with </w:t>
      </w:r>
      <w:r w:rsidR="009E23A8" w:rsidRPr="00FF6886">
        <w:rPr>
          <w:rFonts w:cstheme="minorHAnsi"/>
          <w:color w:val="767171" w:themeColor="background2" w:themeShade="80"/>
        </w:rPr>
        <w:t>her</w:t>
      </w:r>
      <w:r w:rsidRPr="00FF6886">
        <w:rPr>
          <w:rFonts w:cstheme="minorHAnsi"/>
          <w:color w:val="767171" w:themeColor="background2" w:themeShade="80"/>
        </w:rPr>
        <w:t xml:space="preserve"> family. </w:t>
      </w:r>
      <w:r w:rsidR="009E23A8" w:rsidRPr="00FF6886">
        <w:rPr>
          <w:rFonts w:cstheme="minorHAnsi"/>
          <w:color w:val="767171" w:themeColor="background2" w:themeShade="80"/>
        </w:rPr>
        <w:t xml:space="preserve">She </w:t>
      </w:r>
      <w:r w:rsidRPr="00FF6886">
        <w:rPr>
          <w:rFonts w:cstheme="minorHAnsi"/>
          <w:color w:val="767171" w:themeColor="background2" w:themeShade="80"/>
        </w:rPr>
        <w:t xml:space="preserve">was injured about a year later and started working in drug and alcohol treatment. </w:t>
      </w:r>
      <w:r w:rsidR="009E23A8" w:rsidRPr="00FF6886">
        <w:rPr>
          <w:rFonts w:cstheme="minorHAnsi"/>
          <w:color w:val="767171" w:themeColor="background2" w:themeShade="80"/>
        </w:rPr>
        <w:t>She reached out to Bloom’s CEO Carol Andersen to check in and say hello and mentioned she was looking for employment. She said “</w:t>
      </w:r>
      <w:r w:rsidRPr="00FF6886">
        <w:rPr>
          <w:rFonts w:cstheme="minorHAnsi"/>
          <w:color w:val="767171" w:themeColor="background2" w:themeShade="80"/>
        </w:rPr>
        <w:t>I was lucky enough to learn of the case management position available and with my experience of being a participant in this program and working in treatment, it seemed like a great fit! I just reached my one year working for Bloom and I am forever grateful for this opportunity!</w:t>
      </w:r>
      <w:r w:rsidR="00032643" w:rsidRPr="00FF6886">
        <w:rPr>
          <w:rFonts w:cstheme="minorHAnsi"/>
          <w:color w:val="767171" w:themeColor="background2" w:themeShade="80"/>
        </w:rPr>
        <w:t>”</w:t>
      </w:r>
    </w:p>
    <w:p w14:paraId="042935E3" w14:textId="77777777" w:rsidR="00193B16" w:rsidRPr="00FF6886" w:rsidRDefault="00193B16" w:rsidP="00193B16">
      <w:pPr>
        <w:pStyle w:val="NoSpacing"/>
        <w:rPr>
          <w:rFonts w:cstheme="minorHAnsi"/>
          <w:color w:val="767171" w:themeColor="background2" w:themeShade="80"/>
        </w:rPr>
      </w:pPr>
    </w:p>
    <w:p w14:paraId="7D017EAD" w14:textId="0322644F" w:rsidR="00032643" w:rsidRPr="00FF6886" w:rsidRDefault="00032643" w:rsidP="00032643">
      <w:pPr>
        <w:pStyle w:val="NoSpacing"/>
        <w:rPr>
          <w:rFonts w:cstheme="minorHAnsi"/>
          <w:color w:val="767171" w:themeColor="background2" w:themeShade="80"/>
        </w:rPr>
      </w:pPr>
      <w:r w:rsidRPr="00FF6886">
        <w:rPr>
          <w:rFonts w:cstheme="minorHAnsi"/>
          <w:color w:val="767171" w:themeColor="background2" w:themeShade="80"/>
        </w:rPr>
        <w:t xml:space="preserve">As case manager, she is responsible for keeping </w:t>
      </w:r>
      <w:r w:rsidR="00193B16" w:rsidRPr="00FF6886">
        <w:rPr>
          <w:rFonts w:cstheme="minorHAnsi"/>
          <w:color w:val="767171" w:themeColor="background2" w:themeShade="80"/>
        </w:rPr>
        <w:t xml:space="preserve">track of two </w:t>
      </w:r>
      <w:r w:rsidRPr="00FF6886">
        <w:rPr>
          <w:rFonts w:cstheme="minorHAnsi"/>
          <w:color w:val="767171" w:themeColor="background2" w:themeShade="80"/>
        </w:rPr>
        <w:t xml:space="preserve">of Bloom’s five </w:t>
      </w:r>
      <w:r w:rsidR="00193B16" w:rsidRPr="00FF6886">
        <w:rPr>
          <w:rFonts w:cstheme="minorHAnsi"/>
          <w:color w:val="767171" w:themeColor="background2" w:themeShade="80"/>
        </w:rPr>
        <w:t>homes</w:t>
      </w:r>
      <w:r w:rsidRPr="00FF6886">
        <w:rPr>
          <w:rFonts w:cstheme="minorHAnsi"/>
          <w:color w:val="767171" w:themeColor="background2" w:themeShade="80"/>
        </w:rPr>
        <w:t>. She</w:t>
      </w:r>
      <w:r w:rsidR="00193B16" w:rsidRPr="00FF6886">
        <w:rPr>
          <w:rFonts w:cstheme="minorHAnsi"/>
          <w:color w:val="767171" w:themeColor="background2" w:themeShade="80"/>
        </w:rPr>
        <w:t xml:space="preserve"> keep</w:t>
      </w:r>
      <w:r w:rsidRPr="00FF6886">
        <w:rPr>
          <w:rFonts w:cstheme="minorHAnsi"/>
          <w:color w:val="767171" w:themeColor="background2" w:themeShade="80"/>
        </w:rPr>
        <w:t>s</w:t>
      </w:r>
      <w:r w:rsidR="00193B16" w:rsidRPr="00FF6886">
        <w:rPr>
          <w:rFonts w:cstheme="minorHAnsi"/>
          <w:color w:val="767171" w:themeColor="background2" w:themeShade="80"/>
        </w:rPr>
        <w:t xml:space="preserve"> them tidy and stocked with essentials to help daily life run smoothly. </w:t>
      </w:r>
      <w:r w:rsidRPr="00FF6886">
        <w:rPr>
          <w:rFonts w:cstheme="minorHAnsi"/>
          <w:color w:val="767171" w:themeColor="background2" w:themeShade="80"/>
        </w:rPr>
        <w:t>“</w:t>
      </w:r>
      <w:r w:rsidR="00193B16" w:rsidRPr="00FF6886">
        <w:rPr>
          <w:rFonts w:cstheme="minorHAnsi"/>
          <w:color w:val="767171" w:themeColor="background2" w:themeShade="80"/>
        </w:rPr>
        <w:t>Each lady is unique and there is always something new to learn and cherish about every participant that comes through our doors!</w:t>
      </w:r>
      <w:r w:rsidRPr="00FF6886">
        <w:rPr>
          <w:rFonts w:cstheme="minorHAnsi"/>
          <w:color w:val="767171" w:themeColor="background2" w:themeShade="80"/>
        </w:rPr>
        <w:t xml:space="preserve"> It </w:t>
      </w:r>
      <w:r w:rsidRPr="00FF6886">
        <w:rPr>
          <w:rFonts w:cstheme="minorHAnsi"/>
          <w:color w:val="767171" w:themeColor="background2" w:themeShade="80"/>
        </w:rPr>
        <w:t>never ceases to amaze me how much strength and willpower these ladies have. When I see the growth in them, it shows me that this organization is doing amazing things. I know that without the incredible staff, volunteers, and board members that we have, we would not be where we are today. I am grateful to be a part of this team and it excites me to open the doors to another woman out there who is struggling.</w:t>
      </w:r>
      <w:r w:rsidRPr="00FF6886">
        <w:rPr>
          <w:rFonts w:cstheme="minorHAnsi"/>
          <w:color w:val="767171" w:themeColor="background2" w:themeShade="80"/>
        </w:rPr>
        <w:t>”</w:t>
      </w:r>
    </w:p>
    <w:p w14:paraId="69910F36" w14:textId="77777777" w:rsidR="00032643" w:rsidRPr="00FF6886" w:rsidRDefault="00032643" w:rsidP="00193B16">
      <w:pPr>
        <w:pStyle w:val="NoSpacing"/>
        <w:rPr>
          <w:rFonts w:cstheme="minorHAnsi"/>
          <w:color w:val="767171" w:themeColor="background2" w:themeShade="80"/>
        </w:rPr>
      </w:pPr>
    </w:p>
    <w:p w14:paraId="3702D1E5" w14:textId="4C417BFA" w:rsidR="00193B16" w:rsidRPr="00FF6886" w:rsidRDefault="00032643" w:rsidP="00193B16">
      <w:pPr>
        <w:pStyle w:val="NoSpacing"/>
        <w:rPr>
          <w:rFonts w:cstheme="minorHAnsi"/>
          <w:color w:val="767171" w:themeColor="background2" w:themeShade="80"/>
        </w:rPr>
      </w:pPr>
      <w:r w:rsidRPr="00FF6886">
        <w:rPr>
          <w:rFonts w:cstheme="minorHAnsi"/>
          <w:color w:val="767171" w:themeColor="background2" w:themeShade="80"/>
        </w:rPr>
        <w:t>“</w:t>
      </w:r>
      <w:r w:rsidR="00193B16" w:rsidRPr="00FF6886">
        <w:rPr>
          <w:rFonts w:cstheme="minorHAnsi"/>
          <w:color w:val="767171" w:themeColor="background2" w:themeShade="80"/>
        </w:rPr>
        <w:t>I can honestly say that I would not be the woman I am today without this program. Not only did they help facilitate me gaining a life that I could never imagine, but I am now granted the opportunity to help other ladies achieve the same. I learned the most valuable lessons during my stay as a participant and I continue to learn and grow as an employee. The most exciting enhancement is that I have reignited my passion for learning and have gone back to school in the hopes of becoming a doctor in Psychology one day.</w:t>
      </w:r>
      <w:r w:rsidRPr="00FF6886">
        <w:rPr>
          <w:rFonts w:cstheme="minorHAnsi"/>
          <w:color w:val="767171" w:themeColor="background2" w:themeShade="80"/>
        </w:rPr>
        <w:t>”</w:t>
      </w:r>
    </w:p>
    <w:p w14:paraId="5620A79B" w14:textId="77777777" w:rsidR="00193B16" w:rsidRPr="00FF6886" w:rsidRDefault="00193B16" w:rsidP="00193B16">
      <w:pPr>
        <w:pStyle w:val="NoSpacing"/>
        <w:rPr>
          <w:rFonts w:cstheme="minorHAnsi"/>
          <w:color w:val="767171" w:themeColor="background2" w:themeShade="80"/>
        </w:rPr>
      </w:pPr>
    </w:p>
    <w:p w14:paraId="41AAC88D" w14:textId="26C5632C" w:rsidR="00193B16" w:rsidRPr="00FF6886" w:rsidRDefault="00032643" w:rsidP="00193B16">
      <w:pPr>
        <w:pStyle w:val="NoSpacing"/>
        <w:rPr>
          <w:rFonts w:cstheme="minorHAnsi"/>
          <w:color w:val="767171" w:themeColor="background2" w:themeShade="80"/>
        </w:rPr>
      </w:pPr>
      <w:r w:rsidRPr="00FF6886">
        <w:rPr>
          <w:rFonts w:cstheme="minorHAnsi"/>
          <w:color w:val="767171" w:themeColor="background2" w:themeShade="80"/>
        </w:rPr>
        <w:t>When asked how things have changed since she first came to Bloom three years ago, Lauren said “</w:t>
      </w:r>
      <w:r w:rsidR="00193B16" w:rsidRPr="00FF6886">
        <w:rPr>
          <w:rFonts w:cstheme="minorHAnsi"/>
          <w:color w:val="767171" w:themeColor="background2" w:themeShade="80"/>
        </w:rPr>
        <w:t xml:space="preserve">WOW! Is really all I can say. </w:t>
      </w:r>
      <w:r w:rsidRPr="00FF6886">
        <w:rPr>
          <w:rFonts w:cstheme="minorHAnsi"/>
          <w:color w:val="767171" w:themeColor="background2" w:themeShade="80"/>
        </w:rPr>
        <w:t>I</w:t>
      </w:r>
      <w:r w:rsidR="00193B16" w:rsidRPr="00FF6886">
        <w:rPr>
          <w:rFonts w:cstheme="minorHAnsi"/>
          <w:color w:val="767171" w:themeColor="background2" w:themeShade="80"/>
        </w:rPr>
        <w:t>t has grown in leaps and bounds since then. I have witnessed the incredible ability of this program to change and evolve to best suit our participants in ways that are unfathomable. I learned as a participant here that we must always remain teachable, and it is heartwarming to know that this organization really holds true to that sentiment. I know that if something isn’t working, there is always a solution and that the team will always have the best interests of everyone involved in mind.</w:t>
      </w:r>
      <w:r w:rsidRPr="00FF6886">
        <w:rPr>
          <w:rFonts w:cstheme="minorHAnsi"/>
          <w:color w:val="767171" w:themeColor="background2" w:themeShade="80"/>
        </w:rPr>
        <w:t>”</w:t>
      </w:r>
    </w:p>
    <w:p w14:paraId="6EDF4968" w14:textId="77777777" w:rsidR="00193B16" w:rsidRPr="00FF6886" w:rsidRDefault="00193B16" w:rsidP="00193B16">
      <w:pPr>
        <w:pStyle w:val="NoSpacing"/>
        <w:rPr>
          <w:rFonts w:cstheme="minorHAnsi"/>
          <w:color w:val="767171" w:themeColor="background2" w:themeShade="80"/>
        </w:rPr>
      </w:pPr>
    </w:p>
    <w:p w14:paraId="15645D0C" w14:textId="2BAD8B50" w:rsidR="00193B16" w:rsidRPr="00FF6886" w:rsidRDefault="00032643" w:rsidP="00193B16">
      <w:pPr>
        <w:pStyle w:val="NoSpacing"/>
        <w:rPr>
          <w:rFonts w:cstheme="minorHAnsi"/>
          <w:color w:val="767171" w:themeColor="background2" w:themeShade="80"/>
        </w:rPr>
      </w:pPr>
      <w:r w:rsidRPr="00FF6886">
        <w:rPr>
          <w:rFonts w:cstheme="minorHAnsi"/>
          <w:color w:val="767171" w:themeColor="background2" w:themeShade="80"/>
        </w:rPr>
        <w:t>She encourages others to get involved with Bloom.</w:t>
      </w:r>
      <w:r w:rsidR="00193B16" w:rsidRPr="00FF6886">
        <w:rPr>
          <w:rFonts w:cstheme="minorHAnsi"/>
          <w:color w:val="767171" w:themeColor="background2" w:themeShade="80"/>
        </w:rPr>
        <w:t xml:space="preserve"> </w:t>
      </w:r>
      <w:r w:rsidRPr="00FF6886">
        <w:rPr>
          <w:rFonts w:cstheme="minorHAnsi"/>
          <w:color w:val="767171" w:themeColor="background2" w:themeShade="80"/>
        </w:rPr>
        <w:t>“</w:t>
      </w:r>
      <w:r w:rsidR="00193B16" w:rsidRPr="00FF6886">
        <w:rPr>
          <w:rFonts w:cstheme="minorHAnsi"/>
          <w:color w:val="767171" w:themeColor="background2" w:themeShade="80"/>
        </w:rPr>
        <w:t>We are always growing and as a non-profit, we are always in need of help with that growth. It truly takes a village!</w:t>
      </w:r>
      <w:r w:rsidRPr="00FF6886">
        <w:rPr>
          <w:rFonts w:cstheme="minorHAnsi"/>
          <w:color w:val="767171" w:themeColor="background2" w:themeShade="80"/>
        </w:rPr>
        <w:t>”</w:t>
      </w:r>
      <w:r w:rsidR="00193B16" w:rsidRPr="00FF6886">
        <w:rPr>
          <w:rFonts w:cstheme="minorHAnsi"/>
          <w:color w:val="767171" w:themeColor="background2" w:themeShade="80"/>
        </w:rPr>
        <w:t> </w:t>
      </w:r>
    </w:p>
    <w:p w14:paraId="0B5EBB8B" w14:textId="77777777" w:rsidR="00193B16" w:rsidRPr="00FF6886" w:rsidRDefault="00193B16" w:rsidP="00193B16">
      <w:pPr>
        <w:pStyle w:val="NoSpacing"/>
        <w:rPr>
          <w:rFonts w:cstheme="minorHAnsi"/>
          <w:color w:val="767171" w:themeColor="background2" w:themeShade="80"/>
        </w:rPr>
      </w:pPr>
    </w:p>
    <w:p w14:paraId="6113E522" w14:textId="61CBE4E4" w:rsidR="00193B16" w:rsidRPr="00FF6886" w:rsidRDefault="00032643" w:rsidP="00193B16">
      <w:pPr>
        <w:pStyle w:val="NoSpacing"/>
        <w:rPr>
          <w:rFonts w:cstheme="minorHAnsi"/>
          <w:color w:val="767171" w:themeColor="background2" w:themeShade="80"/>
        </w:rPr>
      </w:pPr>
      <w:r w:rsidRPr="00FF6886">
        <w:rPr>
          <w:rFonts w:cstheme="minorHAnsi"/>
          <w:color w:val="767171" w:themeColor="background2" w:themeShade="80"/>
        </w:rPr>
        <w:lastRenderedPageBreak/>
        <w:t xml:space="preserve">Lauren </w:t>
      </w:r>
      <w:r w:rsidR="00CD7BC3" w:rsidRPr="00FF6886">
        <w:rPr>
          <w:rFonts w:cstheme="minorHAnsi"/>
          <w:color w:val="767171" w:themeColor="background2" w:themeShade="80"/>
        </w:rPr>
        <w:t xml:space="preserve">has made the Lehigh Valley her home. She </w:t>
      </w:r>
      <w:r w:rsidR="00193B16" w:rsidRPr="00FF6886">
        <w:rPr>
          <w:rFonts w:cstheme="minorHAnsi"/>
          <w:color w:val="767171" w:themeColor="background2" w:themeShade="80"/>
        </w:rPr>
        <w:t>was born in Buffalo, NY</w:t>
      </w:r>
      <w:r w:rsidR="00FF6886" w:rsidRPr="00FF6886">
        <w:rPr>
          <w:rFonts w:cstheme="minorHAnsi"/>
          <w:color w:val="767171" w:themeColor="background2" w:themeShade="80"/>
        </w:rPr>
        <w:t>,</w:t>
      </w:r>
      <w:r w:rsidR="00193B16" w:rsidRPr="00FF6886">
        <w:rPr>
          <w:rFonts w:cstheme="minorHAnsi"/>
          <w:color w:val="767171" w:themeColor="background2" w:themeShade="80"/>
        </w:rPr>
        <w:t xml:space="preserve"> grew up in Ithaca, NY</w:t>
      </w:r>
      <w:r w:rsidR="00FF6886" w:rsidRPr="00FF6886">
        <w:rPr>
          <w:rFonts w:cstheme="minorHAnsi"/>
          <w:color w:val="767171" w:themeColor="background2" w:themeShade="80"/>
        </w:rPr>
        <w:t>, and moved to the Lehigh Valley as a young teen</w:t>
      </w:r>
      <w:r w:rsidR="00193B16" w:rsidRPr="00FF6886">
        <w:rPr>
          <w:rFonts w:cstheme="minorHAnsi"/>
          <w:color w:val="767171" w:themeColor="background2" w:themeShade="80"/>
        </w:rPr>
        <w:t xml:space="preserve">. </w:t>
      </w:r>
      <w:r w:rsidRPr="00FF6886">
        <w:rPr>
          <w:rFonts w:cstheme="minorHAnsi"/>
          <w:color w:val="767171" w:themeColor="background2" w:themeShade="80"/>
        </w:rPr>
        <w:t>She</w:t>
      </w:r>
      <w:r w:rsidR="00193B16" w:rsidRPr="00FF6886">
        <w:rPr>
          <w:rFonts w:cstheme="minorHAnsi"/>
          <w:color w:val="767171" w:themeColor="background2" w:themeShade="80"/>
        </w:rPr>
        <w:t xml:space="preserve"> ha</w:t>
      </w:r>
      <w:r w:rsidRPr="00FF6886">
        <w:rPr>
          <w:rFonts w:cstheme="minorHAnsi"/>
          <w:color w:val="767171" w:themeColor="background2" w:themeShade="80"/>
        </w:rPr>
        <w:t>s</w:t>
      </w:r>
      <w:r w:rsidR="00193B16" w:rsidRPr="00FF6886">
        <w:rPr>
          <w:rFonts w:cstheme="minorHAnsi"/>
          <w:color w:val="767171" w:themeColor="background2" w:themeShade="80"/>
        </w:rPr>
        <w:t xml:space="preserve"> lived in and out of the Lehigh Valley throughout </w:t>
      </w:r>
      <w:r w:rsidRPr="00FF6886">
        <w:rPr>
          <w:rFonts w:cstheme="minorHAnsi"/>
          <w:color w:val="767171" w:themeColor="background2" w:themeShade="80"/>
        </w:rPr>
        <w:t>her</w:t>
      </w:r>
      <w:r w:rsidR="00193B16" w:rsidRPr="00FF6886">
        <w:rPr>
          <w:rFonts w:cstheme="minorHAnsi"/>
          <w:color w:val="767171" w:themeColor="background2" w:themeShade="80"/>
        </w:rPr>
        <w:t xml:space="preserve"> adult life and </w:t>
      </w:r>
      <w:r w:rsidRPr="00FF6886">
        <w:rPr>
          <w:rFonts w:cstheme="minorHAnsi"/>
          <w:color w:val="767171" w:themeColor="background2" w:themeShade="80"/>
        </w:rPr>
        <w:t>says “</w:t>
      </w:r>
      <w:r w:rsidR="00193B16" w:rsidRPr="00FF6886">
        <w:rPr>
          <w:rFonts w:cstheme="minorHAnsi"/>
          <w:color w:val="767171" w:themeColor="background2" w:themeShade="80"/>
        </w:rPr>
        <w:t>somehow always end up back here</w:t>
      </w:r>
      <w:r w:rsidRPr="00FF6886">
        <w:rPr>
          <w:rFonts w:cstheme="minorHAnsi"/>
          <w:color w:val="767171" w:themeColor="background2" w:themeShade="80"/>
        </w:rPr>
        <w:t>”.</w:t>
      </w:r>
    </w:p>
    <w:p w14:paraId="39E0C2A9" w14:textId="77777777" w:rsidR="00EB6CFE" w:rsidRPr="00FF6886" w:rsidRDefault="00EB6CFE" w:rsidP="00193B16">
      <w:pPr>
        <w:pStyle w:val="NoSpacing"/>
        <w:rPr>
          <w:rFonts w:cstheme="minorHAnsi"/>
          <w:color w:val="767171" w:themeColor="background2" w:themeShade="80"/>
        </w:rPr>
      </w:pPr>
    </w:p>
    <w:p w14:paraId="143632DE" w14:textId="625B945B" w:rsidR="00193B16" w:rsidRPr="00FF6886" w:rsidRDefault="00EB6CFE" w:rsidP="00193B16">
      <w:pPr>
        <w:pStyle w:val="NoSpacing"/>
        <w:rPr>
          <w:rFonts w:cstheme="minorHAnsi"/>
          <w:color w:val="767171" w:themeColor="background2" w:themeShade="80"/>
        </w:rPr>
      </w:pPr>
      <w:r w:rsidRPr="00FF6886">
        <w:rPr>
          <w:rFonts w:cstheme="minorHAnsi"/>
          <w:color w:val="767171" w:themeColor="background2" w:themeShade="80"/>
        </w:rPr>
        <w:t>When Lauren isn’t working, she keeps busy. “</w:t>
      </w:r>
      <w:r w:rsidRPr="00FF6886">
        <w:rPr>
          <w:rFonts w:cstheme="minorHAnsi"/>
          <w:color w:val="767171" w:themeColor="background2" w:themeShade="80"/>
        </w:rPr>
        <w:t>I have always had a passion for horses and equestrian sports</w:t>
      </w:r>
      <w:r w:rsidRPr="00FF6886">
        <w:rPr>
          <w:rFonts w:cstheme="minorHAnsi"/>
          <w:color w:val="767171" w:themeColor="background2" w:themeShade="80"/>
        </w:rPr>
        <w:t>.</w:t>
      </w:r>
      <w:r w:rsidRPr="00FF6886">
        <w:rPr>
          <w:rFonts w:cstheme="minorHAnsi"/>
          <w:color w:val="767171" w:themeColor="background2" w:themeShade="80"/>
        </w:rPr>
        <w:t xml:space="preserve"> I work mornings on a horse farm where I clean stalls, feed and turn out </w:t>
      </w:r>
      <w:r w:rsidRPr="00FF6886">
        <w:rPr>
          <w:rFonts w:cstheme="minorHAnsi"/>
          <w:color w:val="767171" w:themeColor="background2" w:themeShade="80"/>
        </w:rPr>
        <w:t>24</w:t>
      </w:r>
      <w:r w:rsidRPr="00FF6886">
        <w:rPr>
          <w:rFonts w:cstheme="minorHAnsi"/>
          <w:color w:val="767171" w:themeColor="background2" w:themeShade="80"/>
        </w:rPr>
        <w:t xml:space="preserve"> horses.</w:t>
      </w:r>
      <w:r w:rsidRPr="00FF6886">
        <w:rPr>
          <w:rFonts w:cstheme="minorHAnsi"/>
          <w:color w:val="767171" w:themeColor="background2" w:themeShade="80"/>
        </w:rPr>
        <w:t xml:space="preserve">” She has also volunteered at a local horse farm that does a lot of equine therapy activities. She </w:t>
      </w:r>
      <w:r w:rsidR="00193B16" w:rsidRPr="00FF6886">
        <w:rPr>
          <w:rFonts w:cstheme="minorHAnsi"/>
          <w:color w:val="767171" w:themeColor="background2" w:themeShade="80"/>
        </w:rPr>
        <w:t>taught riding lessons there and spent a lot of time learning the therapeutic value of horses.</w:t>
      </w:r>
      <w:r w:rsidRPr="00FF6886">
        <w:rPr>
          <w:rFonts w:cstheme="minorHAnsi"/>
          <w:color w:val="767171" w:themeColor="background2" w:themeShade="80"/>
        </w:rPr>
        <w:t>”</w:t>
      </w:r>
    </w:p>
    <w:p w14:paraId="561E7A7E" w14:textId="77777777" w:rsidR="00193B16" w:rsidRPr="00FF6886" w:rsidRDefault="00193B16" w:rsidP="00193B16">
      <w:pPr>
        <w:pStyle w:val="NoSpacing"/>
        <w:rPr>
          <w:rFonts w:cstheme="minorHAnsi"/>
          <w:color w:val="767171" w:themeColor="background2" w:themeShade="80"/>
        </w:rPr>
      </w:pPr>
    </w:p>
    <w:p w14:paraId="2BA7CBC8" w14:textId="3246FE3E" w:rsidR="00193B16" w:rsidRPr="00FF6886" w:rsidRDefault="00EB6CFE" w:rsidP="00193B16">
      <w:pPr>
        <w:pStyle w:val="NoSpacing"/>
        <w:rPr>
          <w:rFonts w:cstheme="minorHAnsi"/>
          <w:color w:val="767171" w:themeColor="background2" w:themeShade="80"/>
        </w:rPr>
      </w:pPr>
      <w:r w:rsidRPr="00FF6886">
        <w:rPr>
          <w:rFonts w:cstheme="minorHAnsi"/>
          <w:color w:val="767171" w:themeColor="background2" w:themeShade="80"/>
        </w:rPr>
        <w:t>“</w:t>
      </w:r>
      <w:r w:rsidR="00193B16" w:rsidRPr="00FF6886">
        <w:rPr>
          <w:rFonts w:cstheme="minorHAnsi"/>
          <w:color w:val="767171" w:themeColor="background2" w:themeShade="80"/>
        </w:rPr>
        <w:t>I am also a car enthusiast</w:t>
      </w:r>
      <w:r w:rsidRPr="00FF6886">
        <w:rPr>
          <w:rFonts w:cstheme="minorHAnsi"/>
          <w:color w:val="767171" w:themeColor="background2" w:themeShade="80"/>
        </w:rPr>
        <w:t>,” she adds.</w:t>
      </w:r>
      <w:r w:rsidR="00193B16" w:rsidRPr="00FF6886">
        <w:rPr>
          <w:rFonts w:cstheme="minorHAnsi"/>
          <w:color w:val="767171" w:themeColor="background2" w:themeShade="80"/>
        </w:rPr>
        <w:t xml:space="preserve"> </w:t>
      </w:r>
      <w:r w:rsidRPr="00FF6886">
        <w:rPr>
          <w:rFonts w:cstheme="minorHAnsi"/>
          <w:color w:val="767171" w:themeColor="background2" w:themeShade="80"/>
        </w:rPr>
        <w:t>“</w:t>
      </w:r>
      <w:r w:rsidR="00193B16" w:rsidRPr="00FF6886">
        <w:rPr>
          <w:rFonts w:cstheme="minorHAnsi"/>
          <w:color w:val="767171" w:themeColor="background2" w:themeShade="80"/>
        </w:rPr>
        <w:t>I love to go to shows/meets and I have a 1998 Volkswagen TDI that is my project car. I ski and snowboard in the winters and kayak and longboard in the summers. I enjoy art and have spent many hours in the Bloom Creative Studio working on various projects.</w:t>
      </w:r>
      <w:r w:rsidRPr="00FF6886">
        <w:rPr>
          <w:rFonts w:cstheme="minorHAnsi"/>
          <w:color w:val="767171" w:themeColor="background2" w:themeShade="80"/>
        </w:rPr>
        <w:t>”</w:t>
      </w:r>
    </w:p>
    <w:p w14:paraId="539D4178" w14:textId="77777777" w:rsidR="00193B16" w:rsidRPr="00FF6886" w:rsidRDefault="00193B16" w:rsidP="00193B16">
      <w:pPr>
        <w:pStyle w:val="NoSpacing"/>
        <w:rPr>
          <w:rFonts w:cstheme="minorHAnsi"/>
          <w:color w:val="767171" w:themeColor="background2" w:themeShade="80"/>
        </w:rPr>
      </w:pPr>
    </w:p>
    <w:p w14:paraId="06D7E3C5" w14:textId="6AD67EB9" w:rsidR="00A1102B" w:rsidRPr="00FF6886" w:rsidRDefault="00EB6CFE" w:rsidP="00EB6CFE">
      <w:pPr>
        <w:pStyle w:val="NoSpacing"/>
        <w:rPr>
          <w:rFonts w:cstheme="minorHAnsi"/>
          <w:color w:val="767171" w:themeColor="background2" w:themeShade="80"/>
        </w:rPr>
      </w:pPr>
      <w:r w:rsidRPr="00FF6886">
        <w:rPr>
          <w:rFonts w:cstheme="minorHAnsi"/>
          <w:color w:val="767171" w:themeColor="background2" w:themeShade="80"/>
        </w:rPr>
        <w:t>“</w:t>
      </w:r>
      <w:r w:rsidR="00193B16" w:rsidRPr="00FF6886">
        <w:rPr>
          <w:rFonts w:cstheme="minorHAnsi"/>
          <w:color w:val="767171" w:themeColor="background2" w:themeShade="80"/>
        </w:rPr>
        <w:t>My family consists of my beautiful and amazing four-year-old daughter, Evelyn, our little chi/terrier mix, Penny, and my amazing support network of biological and chosen family that I would be lost without!</w:t>
      </w:r>
      <w:r w:rsidR="00935B4C" w:rsidRPr="00FF6886">
        <w:rPr>
          <w:rFonts w:ascii="Raleway" w:hAnsi="Raleway" w:cstheme="minorHAnsi"/>
          <w:noProof/>
          <w:color w:val="000000" w:themeColor="text1"/>
        </w:rPr>
        <w:drawing>
          <wp:anchor distT="0" distB="0" distL="114300" distR="114300" simplePos="0" relativeHeight="251658240" behindDoc="0" locked="0" layoutInCell="1" allowOverlap="1" wp14:anchorId="49C42668" wp14:editId="61208372">
            <wp:simplePos x="731520" y="731520"/>
            <wp:positionH relativeFrom="margin">
              <wp:align>right</wp:align>
            </wp:positionH>
            <wp:positionV relativeFrom="margin">
              <wp:align>bottom</wp:align>
            </wp:positionV>
            <wp:extent cx="2004060" cy="819394"/>
            <wp:effectExtent l="0" t="0" r="0" b="0"/>
            <wp:wrapSquare wrapText="bothSides"/>
            <wp:docPr id="1295391393" name="Picture 1" descr="A blue and white circle with white swirl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91393" name="Picture 1" descr="A blue and white circle with white swirls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4060" cy="819394"/>
                    </a:xfrm>
                    <a:prstGeom prst="rect">
                      <a:avLst/>
                    </a:prstGeom>
                  </pic:spPr>
                </pic:pic>
              </a:graphicData>
            </a:graphic>
          </wp:anchor>
        </w:drawing>
      </w:r>
      <w:r w:rsidRPr="00FF6886">
        <w:rPr>
          <w:rFonts w:cstheme="minorHAnsi"/>
          <w:color w:val="767171" w:themeColor="background2" w:themeShade="80"/>
        </w:rPr>
        <w:t>”</w:t>
      </w:r>
    </w:p>
    <w:p w14:paraId="4270E09D" w14:textId="77777777" w:rsidR="00EB6CFE" w:rsidRPr="00FF6886" w:rsidRDefault="00EB6CFE" w:rsidP="00EB6CFE">
      <w:pPr>
        <w:pStyle w:val="NoSpacing"/>
        <w:rPr>
          <w:rFonts w:cstheme="minorHAnsi"/>
          <w:color w:val="767171" w:themeColor="background2" w:themeShade="80"/>
        </w:rPr>
      </w:pPr>
    </w:p>
    <w:p w14:paraId="7FA7ABE5" w14:textId="7040387E" w:rsidR="00EB6CFE" w:rsidRPr="00FF6886" w:rsidRDefault="00EB6CFE" w:rsidP="00EB6CFE">
      <w:pPr>
        <w:pStyle w:val="NoSpacing"/>
        <w:rPr>
          <w:rFonts w:cstheme="minorHAnsi"/>
          <w:color w:val="767171" w:themeColor="background2" w:themeShade="80"/>
        </w:rPr>
      </w:pPr>
      <w:r w:rsidRPr="00FF6886">
        <w:rPr>
          <w:rFonts w:cstheme="minorHAnsi"/>
          <w:color w:val="767171" w:themeColor="background2" w:themeShade="80"/>
        </w:rPr>
        <w:t xml:space="preserve">Thank you Lauren for sharing your experience and expertise with the women of Bloom. We are so proud of </w:t>
      </w:r>
      <w:r w:rsidR="00197C7C" w:rsidRPr="00FF6886">
        <w:rPr>
          <w:rFonts w:cstheme="minorHAnsi"/>
          <w:color w:val="767171" w:themeColor="background2" w:themeShade="80"/>
        </w:rPr>
        <w:t>you and grateful that you are part of the Bloom team.</w:t>
      </w:r>
    </w:p>
    <w:sectPr w:rsidR="00EB6CFE" w:rsidRPr="00FF6886" w:rsidSect="006B7DC1">
      <w:pgSz w:w="12240" w:h="15840"/>
      <w:pgMar w:top="1152" w:right="1152" w:bottom="81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Raleway">
    <w:panose1 w:val="020B0003030101060003"/>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1C"/>
    <w:rsid w:val="00011CB1"/>
    <w:rsid w:val="0001452B"/>
    <w:rsid w:val="00032643"/>
    <w:rsid w:val="000A032D"/>
    <w:rsid w:val="001345DA"/>
    <w:rsid w:val="00193B16"/>
    <w:rsid w:val="00197C7C"/>
    <w:rsid w:val="001A0B53"/>
    <w:rsid w:val="001B79A2"/>
    <w:rsid w:val="00207EC0"/>
    <w:rsid w:val="00256CCB"/>
    <w:rsid w:val="00277887"/>
    <w:rsid w:val="002808FA"/>
    <w:rsid w:val="002A093A"/>
    <w:rsid w:val="002E38FC"/>
    <w:rsid w:val="002E5BD7"/>
    <w:rsid w:val="0030789F"/>
    <w:rsid w:val="00397277"/>
    <w:rsid w:val="003B661B"/>
    <w:rsid w:val="00402D68"/>
    <w:rsid w:val="00405B2C"/>
    <w:rsid w:val="00406EA3"/>
    <w:rsid w:val="004347EF"/>
    <w:rsid w:val="004660FA"/>
    <w:rsid w:val="004B42F8"/>
    <w:rsid w:val="004D38C8"/>
    <w:rsid w:val="004F4C1B"/>
    <w:rsid w:val="00513853"/>
    <w:rsid w:val="00521618"/>
    <w:rsid w:val="00526EF7"/>
    <w:rsid w:val="00594570"/>
    <w:rsid w:val="00595976"/>
    <w:rsid w:val="0059787F"/>
    <w:rsid w:val="005B1DF2"/>
    <w:rsid w:val="005B44CD"/>
    <w:rsid w:val="00621953"/>
    <w:rsid w:val="00665B31"/>
    <w:rsid w:val="00686C6E"/>
    <w:rsid w:val="00690CB7"/>
    <w:rsid w:val="006B7DC1"/>
    <w:rsid w:val="00751ED5"/>
    <w:rsid w:val="0076105D"/>
    <w:rsid w:val="00792498"/>
    <w:rsid w:val="007B3AFF"/>
    <w:rsid w:val="00813455"/>
    <w:rsid w:val="00852C37"/>
    <w:rsid w:val="00935B4C"/>
    <w:rsid w:val="00970EC7"/>
    <w:rsid w:val="009C126C"/>
    <w:rsid w:val="009E23A8"/>
    <w:rsid w:val="009E4691"/>
    <w:rsid w:val="00A1102B"/>
    <w:rsid w:val="00A73FE2"/>
    <w:rsid w:val="00A84AAE"/>
    <w:rsid w:val="00AB0456"/>
    <w:rsid w:val="00AC0BE6"/>
    <w:rsid w:val="00AE7077"/>
    <w:rsid w:val="00B041D5"/>
    <w:rsid w:val="00B2379B"/>
    <w:rsid w:val="00B44E9A"/>
    <w:rsid w:val="00B51789"/>
    <w:rsid w:val="00B72D1C"/>
    <w:rsid w:val="00B87B51"/>
    <w:rsid w:val="00BE468F"/>
    <w:rsid w:val="00C14671"/>
    <w:rsid w:val="00C146FF"/>
    <w:rsid w:val="00C41B93"/>
    <w:rsid w:val="00C53501"/>
    <w:rsid w:val="00C56EFF"/>
    <w:rsid w:val="00CD7BC3"/>
    <w:rsid w:val="00CE696C"/>
    <w:rsid w:val="00D04132"/>
    <w:rsid w:val="00D422FE"/>
    <w:rsid w:val="00D4339F"/>
    <w:rsid w:val="00D86538"/>
    <w:rsid w:val="00DE56EB"/>
    <w:rsid w:val="00DF0207"/>
    <w:rsid w:val="00E34872"/>
    <w:rsid w:val="00E375E9"/>
    <w:rsid w:val="00E405E8"/>
    <w:rsid w:val="00E846D6"/>
    <w:rsid w:val="00E97DC3"/>
    <w:rsid w:val="00EB2B4E"/>
    <w:rsid w:val="00EB6CFE"/>
    <w:rsid w:val="00EF49E2"/>
    <w:rsid w:val="00F12881"/>
    <w:rsid w:val="00F4296E"/>
    <w:rsid w:val="00F43F59"/>
    <w:rsid w:val="00F44B82"/>
    <w:rsid w:val="00F91693"/>
    <w:rsid w:val="00FC18A9"/>
    <w:rsid w:val="00FD48FA"/>
    <w:rsid w:val="00FF6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6EC4"/>
  <w15:chartTrackingRefBased/>
  <w15:docId w15:val="{947A5B2C-2C45-48A2-9864-F0BBD165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2D1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44E9A"/>
    <w:pPr>
      <w:spacing w:after="0" w:line="240" w:lineRule="auto"/>
    </w:pPr>
  </w:style>
  <w:style w:type="paragraph" w:customStyle="1" w:styleId="Standard">
    <w:name w:val="Standard"/>
    <w:rsid w:val="00665B3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rsid w:val="00792498"/>
    <w:rPr>
      <w:color w:val="000080"/>
      <w:u w:val="single"/>
    </w:rPr>
  </w:style>
  <w:style w:type="paragraph" w:styleId="BodyText">
    <w:name w:val="Body Text"/>
    <w:basedOn w:val="Normal"/>
    <w:link w:val="BodyTextChar"/>
    <w:rsid w:val="00792498"/>
    <w:pPr>
      <w:suppressAutoHyphens/>
      <w:spacing w:after="140" w:line="276" w:lineRule="auto"/>
    </w:pPr>
  </w:style>
  <w:style w:type="character" w:customStyle="1" w:styleId="BodyTextChar">
    <w:name w:val="Body Text Char"/>
    <w:basedOn w:val="DefaultParagraphFont"/>
    <w:link w:val="BodyText"/>
    <w:rsid w:val="00792498"/>
  </w:style>
  <w:style w:type="paragraph" w:customStyle="1" w:styleId="Textbody">
    <w:name w:val="Text body"/>
    <w:basedOn w:val="Normal"/>
    <w:rsid w:val="002E38FC"/>
    <w:pPr>
      <w:suppressAutoHyphens/>
      <w:autoSpaceDN w:val="0"/>
      <w:spacing w:after="140" w:line="276" w:lineRule="auto"/>
      <w:textAlignment w:val="baseline"/>
    </w:pPr>
    <w:rPr>
      <w:rFonts w:ascii="Liberation Serif" w:eastAsia="NSimSun" w:hAnsi="Liberation Serif" w:cs="Lucida Sans"/>
      <w:kern w:val="3"/>
      <w:sz w:val="24"/>
      <w:szCs w:val="24"/>
      <w:lang w:eastAsia="zh-CN" w:bidi="hi-IN"/>
    </w:rPr>
  </w:style>
  <w:style w:type="paragraph" w:customStyle="1" w:styleId="elementtoproof">
    <w:name w:val="elementtoproof"/>
    <w:basedOn w:val="Normal"/>
    <w:uiPriority w:val="99"/>
    <w:semiHidden/>
    <w:rsid w:val="00193B16"/>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654547">
      <w:bodyDiv w:val="1"/>
      <w:marLeft w:val="0"/>
      <w:marRight w:val="0"/>
      <w:marTop w:val="0"/>
      <w:marBottom w:val="0"/>
      <w:divBdr>
        <w:top w:val="none" w:sz="0" w:space="0" w:color="auto"/>
        <w:left w:val="none" w:sz="0" w:space="0" w:color="auto"/>
        <w:bottom w:val="none" w:sz="0" w:space="0" w:color="auto"/>
        <w:right w:val="none" w:sz="0" w:space="0" w:color="auto"/>
      </w:divBdr>
    </w:div>
    <w:div w:id="1036585720">
      <w:bodyDiv w:val="1"/>
      <w:marLeft w:val="0"/>
      <w:marRight w:val="0"/>
      <w:marTop w:val="0"/>
      <w:marBottom w:val="0"/>
      <w:divBdr>
        <w:top w:val="none" w:sz="0" w:space="0" w:color="auto"/>
        <w:left w:val="none" w:sz="0" w:space="0" w:color="auto"/>
        <w:bottom w:val="none" w:sz="0" w:space="0" w:color="auto"/>
        <w:right w:val="none" w:sz="0" w:space="0" w:color="auto"/>
      </w:divBdr>
    </w:div>
    <w:div w:id="1422483410">
      <w:bodyDiv w:val="1"/>
      <w:marLeft w:val="0"/>
      <w:marRight w:val="0"/>
      <w:marTop w:val="0"/>
      <w:marBottom w:val="0"/>
      <w:divBdr>
        <w:top w:val="none" w:sz="0" w:space="0" w:color="auto"/>
        <w:left w:val="none" w:sz="0" w:space="0" w:color="auto"/>
        <w:bottom w:val="none" w:sz="0" w:space="0" w:color="auto"/>
        <w:right w:val="none" w:sz="0" w:space="0" w:color="auto"/>
      </w:divBdr>
    </w:div>
    <w:div w:id="1465854447">
      <w:bodyDiv w:val="1"/>
      <w:marLeft w:val="0"/>
      <w:marRight w:val="0"/>
      <w:marTop w:val="0"/>
      <w:marBottom w:val="0"/>
      <w:divBdr>
        <w:top w:val="none" w:sz="0" w:space="0" w:color="auto"/>
        <w:left w:val="none" w:sz="0" w:space="0" w:color="auto"/>
        <w:bottom w:val="none" w:sz="0" w:space="0" w:color="auto"/>
        <w:right w:val="none" w:sz="0" w:space="0" w:color="auto"/>
      </w:divBdr>
    </w:div>
    <w:div w:id="1580477785">
      <w:bodyDiv w:val="1"/>
      <w:marLeft w:val="0"/>
      <w:marRight w:val="0"/>
      <w:marTop w:val="0"/>
      <w:marBottom w:val="0"/>
      <w:divBdr>
        <w:top w:val="none" w:sz="0" w:space="0" w:color="auto"/>
        <w:left w:val="none" w:sz="0" w:space="0" w:color="auto"/>
        <w:bottom w:val="none" w:sz="0" w:space="0" w:color="auto"/>
        <w:right w:val="none" w:sz="0" w:space="0" w:color="auto"/>
      </w:divBdr>
    </w:div>
    <w:div w:id="1976985772">
      <w:bodyDiv w:val="1"/>
      <w:marLeft w:val="0"/>
      <w:marRight w:val="0"/>
      <w:marTop w:val="0"/>
      <w:marBottom w:val="0"/>
      <w:divBdr>
        <w:top w:val="none" w:sz="0" w:space="0" w:color="auto"/>
        <w:left w:val="none" w:sz="0" w:space="0" w:color="auto"/>
        <w:bottom w:val="none" w:sz="0" w:space="0" w:color="auto"/>
        <w:right w:val="none" w:sz="0" w:space="0" w:color="auto"/>
      </w:divBdr>
    </w:div>
    <w:div w:id="1977952359">
      <w:bodyDiv w:val="1"/>
      <w:marLeft w:val="0"/>
      <w:marRight w:val="0"/>
      <w:marTop w:val="0"/>
      <w:marBottom w:val="0"/>
      <w:divBdr>
        <w:top w:val="none" w:sz="0" w:space="0" w:color="auto"/>
        <w:left w:val="none" w:sz="0" w:space="0" w:color="auto"/>
        <w:bottom w:val="none" w:sz="0" w:space="0" w:color="auto"/>
        <w:right w:val="none" w:sz="0" w:space="0" w:color="auto"/>
      </w:divBdr>
    </w:div>
    <w:div w:id="1992057626">
      <w:bodyDiv w:val="1"/>
      <w:marLeft w:val="0"/>
      <w:marRight w:val="0"/>
      <w:marTop w:val="0"/>
      <w:marBottom w:val="0"/>
      <w:divBdr>
        <w:top w:val="none" w:sz="0" w:space="0" w:color="auto"/>
        <w:left w:val="none" w:sz="0" w:space="0" w:color="auto"/>
        <w:bottom w:val="none" w:sz="0" w:space="0" w:color="auto"/>
        <w:right w:val="none" w:sz="0" w:space="0" w:color="auto"/>
      </w:divBdr>
    </w:div>
    <w:div w:id="20727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Higgins</dc:creator>
  <cp:keywords/>
  <dc:description/>
  <cp:lastModifiedBy>Karen Higgins</cp:lastModifiedBy>
  <cp:revision>4</cp:revision>
  <cp:lastPrinted>2022-02-11T03:11:00Z</cp:lastPrinted>
  <dcterms:created xsi:type="dcterms:W3CDTF">2024-05-13T19:00:00Z</dcterms:created>
  <dcterms:modified xsi:type="dcterms:W3CDTF">2024-05-13T20:10:00Z</dcterms:modified>
</cp:coreProperties>
</file>