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D888" w14:textId="77777777" w:rsidR="00B7263A" w:rsidRPr="007A2E08" w:rsidRDefault="7A957311" w:rsidP="7A957311">
      <w:pPr>
        <w:jc w:val="center"/>
        <w:outlineLvl w:val="0"/>
        <w:rPr>
          <w:rFonts w:ascii="Palatino Linotype" w:hAnsi="Palatino Linotype"/>
          <w:sz w:val="22"/>
          <w:szCs w:val="22"/>
          <w:highlight w:val="yellow"/>
        </w:rPr>
      </w:pPr>
      <w:r w:rsidRPr="7A957311">
        <w:rPr>
          <w:rFonts w:ascii="Palatino Linotype" w:hAnsi="Palatino Linotype"/>
          <w:sz w:val="22"/>
          <w:szCs w:val="22"/>
          <w:highlight w:val="yellow"/>
        </w:rPr>
        <w:t>YOUR SHUL NAME AND LOGO HERE</w:t>
      </w:r>
    </w:p>
    <w:p w14:paraId="465CA17D" w14:textId="77777777" w:rsidR="00B7263A" w:rsidRPr="007A2E08" w:rsidRDefault="7A957311" w:rsidP="7A957311">
      <w:pPr>
        <w:jc w:val="center"/>
        <w:outlineLvl w:val="0"/>
        <w:rPr>
          <w:rFonts w:ascii="Palatino Linotype" w:hAnsi="Palatino Linotype"/>
          <w:sz w:val="22"/>
          <w:szCs w:val="22"/>
          <w:highlight w:val="yellow"/>
        </w:rPr>
      </w:pPr>
      <w:r w:rsidRPr="7A957311">
        <w:rPr>
          <w:rFonts w:ascii="Palatino Linotype" w:hAnsi="Palatino Linotype"/>
          <w:sz w:val="22"/>
          <w:szCs w:val="22"/>
          <w:highlight w:val="yellow"/>
        </w:rPr>
        <w:t>YOUR NAME HERE</w:t>
      </w:r>
    </w:p>
    <w:p w14:paraId="6AAC0835" w14:textId="77777777" w:rsidR="00B7263A" w:rsidRPr="007A2E08" w:rsidRDefault="00B7263A" w:rsidP="00B7263A">
      <w:pPr>
        <w:ind w:right="720"/>
        <w:jc w:val="center"/>
        <w:outlineLvl w:val="0"/>
        <w:rPr>
          <w:rFonts w:ascii="Palatino Linotype" w:hAnsi="Palatino Linotype"/>
          <w:sz w:val="22"/>
          <w:szCs w:val="22"/>
        </w:rPr>
      </w:pPr>
    </w:p>
    <w:p w14:paraId="2A999BAE" w14:textId="40619E99" w:rsidR="00B7263A" w:rsidRPr="007A2E08" w:rsidRDefault="7A957311" w:rsidP="7A957311">
      <w:pPr>
        <w:tabs>
          <w:tab w:val="center" w:pos="4680"/>
        </w:tabs>
        <w:jc w:val="center"/>
        <w:outlineLvl w:val="0"/>
        <w:rPr>
          <w:rFonts w:ascii="Palatino Linotype" w:hAnsi="Palatino Linotype"/>
          <w:b/>
          <w:bCs/>
          <w:sz w:val="72"/>
          <w:szCs w:val="72"/>
        </w:rPr>
      </w:pPr>
      <w:r w:rsidRPr="7A957311">
        <w:rPr>
          <w:rFonts w:ascii="Palatino Linotype" w:hAnsi="Palatino Linotype"/>
          <w:b/>
          <w:bCs/>
          <w:sz w:val="72"/>
          <w:szCs w:val="72"/>
        </w:rPr>
        <w:t>Pesach Guide 5786/2026</w:t>
      </w:r>
    </w:p>
    <w:p w14:paraId="61F63980" w14:textId="77777777" w:rsidR="00B7263A" w:rsidRPr="007A2E08" w:rsidRDefault="00B7263A" w:rsidP="7A957311">
      <w:pPr>
        <w:tabs>
          <w:tab w:val="center" w:pos="4680"/>
        </w:tabs>
        <w:ind w:right="720"/>
        <w:jc w:val="center"/>
        <w:outlineLvl w:val="0"/>
        <w:rPr>
          <w:rFonts w:ascii="Palatino Linotype" w:hAnsi="Palatino Linotype"/>
          <w:b/>
          <w:bCs/>
          <w:i/>
          <w:iCs/>
          <w:sz w:val="12"/>
          <w:szCs w:val="12"/>
        </w:rPr>
      </w:pPr>
    </w:p>
    <w:p w14:paraId="73D83BCC" w14:textId="77777777" w:rsidR="00B7263A" w:rsidRPr="007A2E08" w:rsidRDefault="7A957311" w:rsidP="00B7263A">
      <w:pPr>
        <w:jc w:val="center"/>
        <w:outlineLvl w:val="0"/>
        <w:rPr>
          <w:rFonts w:ascii="Palatino Linotype" w:hAnsi="Palatino Linotype"/>
          <w:sz w:val="22"/>
          <w:szCs w:val="22"/>
        </w:rPr>
      </w:pPr>
      <w:r w:rsidRPr="7A957311">
        <w:rPr>
          <w:rFonts w:ascii="Palatino Linotype" w:hAnsi="Palatino Linotype"/>
          <w:sz w:val="22"/>
          <w:szCs w:val="22"/>
        </w:rPr>
        <w:t xml:space="preserve">Prepared with guidance from the Rabbinical Council of America </w:t>
      </w:r>
    </w:p>
    <w:p w14:paraId="0B47F5C5" w14:textId="51EFC73D" w:rsidR="00B7263A" w:rsidRPr="007A2E08" w:rsidRDefault="00B7263A" w:rsidP="7A957311">
      <w:pPr>
        <w:tabs>
          <w:tab w:val="center" w:pos="4680"/>
        </w:tabs>
        <w:jc w:val="center"/>
        <w:outlineLvl w:val="0"/>
        <w:rPr>
          <w:rFonts w:ascii="Palatino Linotype" w:hAnsi="Palatino Linotype"/>
          <w:sz w:val="22"/>
          <w:szCs w:val="22"/>
        </w:rPr>
      </w:pPr>
      <w:r>
        <w:rPr>
          <w:noProof/>
        </w:rPr>
        <w:drawing>
          <wp:inline distT="0" distB="0" distL="0" distR="0" wp14:anchorId="058652DD" wp14:editId="08E4CE99">
            <wp:extent cx="448482" cy="430978"/>
            <wp:effectExtent l="0" t="0" r="0" b="0"/>
            <wp:docPr id="1667302754" name="Picture 1" descr="A blue and brown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99167" name="Picture 1" descr="A blue and brown logo  AI-generated content may be incorrect."/>
                    <pic:cNvPicPr/>
                  </pic:nvPicPr>
                  <pic:blipFill>
                    <a:blip r:embed="rId7"/>
                    <a:stretch>
                      <a:fillRect/>
                    </a:stretch>
                  </pic:blipFill>
                  <pic:spPr>
                    <a:xfrm>
                      <a:off x="0" y="0"/>
                      <a:ext cx="448482" cy="430978"/>
                    </a:xfrm>
                    <a:prstGeom prst="rect">
                      <a:avLst/>
                    </a:prstGeom>
                  </pic:spPr>
                </pic:pic>
              </a:graphicData>
            </a:graphic>
          </wp:inline>
        </w:drawing>
      </w:r>
    </w:p>
    <w:p w14:paraId="62AC3638" w14:textId="77777777" w:rsidR="00B7263A" w:rsidRPr="007A2E08" w:rsidRDefault="00B7263A" w:rsidP="7A957311">
      <w:pPr>
        <w:tabs>
          <w:tab w:val="center" w:pos="4680"/>
        </w:tabs>
        <w:ind w:right="720"/>
        <w:jc w:val="center"/>
        <w:outlineLvl w:val="0"/>
        <w:rPr>
          <w:rFonts w:ascii="Palatino Linotype" w:hAnsi="Palatino Linotype"/>
          <w:b/>
          <w:bCs/>
          <w:i/>
          <w:iCs/>
          <w:sz w:val="24"/>
          <w:szCs w:val="24"/>
        </w:rPr>
      </w:pPr>
    </w:p>
    <w:p w14:paraId="1762A4E3" w14:textId="072440FD" w:rsidR="00B7263A" w:rsidRPr="007A2E08" w:rsidRDefault="7407D0F8" w:rsidP="7407D0F8">
      <w:pPr>
        <w:spacing w:line="259" w:lineRule="auto"/>
        <w:ind w:left="720" w:right="720"/>
        <w:jc w:val="center"/>
        <w:rPr>
          <w:rFonts w:ascii="Palatino Linotype" w:hAnsi="Palatino Linotype"/>
          <w:b/>
          <w:bCs/>
          <w:i/>
          <w:iCs/>
          <w:sz w:val="22"/>
          <w:szCs w:val="22"/>
          <w:highlight w:val="yellow"/>
        </w:rPr>
      </w:pPr>
      <w:r w:rsidRPr="7407D0F8">
        <w:rPr>
          <w:rFonts w:ascii="Palatino Linotype" w:hAnsi="Palatino Linotype"/>
          <w:b/>
          <w:bCs/>
          <w:sz w:val="22"/>
          <w:szCs w:val="22"/>
          <w:highlight w:val="yellow"/>
        </w:rPr>
        <w:t>*</w:t>
      </w:r>
      <w:r w:rsidRPr="7407D0F8">
        <w:rPr>
          <w:rFonts w:ascii="Palatino Linotype" w:hAnsi="Palatino Linotype"/>
          <w:b/>
          <w:bCs/>
          <w:i/>
          <w:iCs/>
          <w:sz w:val="22"/>
          <w:szCs w:val="22"/>
          <w:highlight w:val="yellow"/>
        </w:rPr>
        <w:t>Note that all times are for New York Metro area; be sure to change according to your location before distributing.*</w:t>
      </w:r>
    </w:p>
    <w:p w14:paraId="7F873511" w14:textId="463A76C6" w:rsidR="00B7263A" w:rsidRPr="007A2E08" w:rsidRDefault="00B7263A" w:rsidP="7407D0F8">
      <w:pPr>
        <w:spacing w:line="259" w:lineRule="auto"/>
        <w:ind w:left="720" w:right="720"/>
        <w:jc w:val="center"/>
        <w:rPr>
          <w:rFonts w:ascii="Palatino Linotype" w:hAnsi="Palatino Linotype"/>
          <w:i/>
          <w:iCs/>
          <w:sz w:val="22"/>
          <w:szCs w:val="22"/>
        </w:rPr>
      </w:pPr>
    </w:p>
    <w:p w14:paraId="03A8F044" w14:textId="12AC894C" w:rsidR="00B7263A" w:rsidRPr="007A2E08" w:rsidRDefault="7407D0F8" w:rsidP="7407D0F8">
      <w:pPr>
        <w:ind w:left="720" w:right="720"/>
        <w:jc w:val="both"/>
        <w:outlineLvl w:val="0"/>
        <w:rPr>
          <w:rFonts w:ascii="Palatino Linotype" w:hAnsi="Palatino Linotype"/>
          <w:b/>
          <w:bCs/>
          <w:sz w:val="22"/>
          <w:szCs w:val="22"/>
        </w:rPr>
      </w:pPr>
      <w:r w:rsidRPr="7407D0F8">
        <w:rPr>
          <w:rFonts w:ascii="Palatino Linotype" w:hAnsi="Palatino Linotype"/>
          <w:b/>
          <w:bCs/>
          <w:i/>
          <w:iCs/>
          <w:sz w:val="22"/>
          <w:szCs w:val="22"/>
          <w:u w:val="single"/>
        </w:rPr>
        <w:t>Maos Chittin</w:t>
      </w:r>
    </w:p>
    <w:p w14:paraId="03162617" w14:textId="77777777"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sz w:val="22"/>
          <w:szCs w:val="22"/>
        </w:rPr>
        <w:t xml:space="preserve">There is an ancient custom to give charity before Pesach to see that all Jews have their holiday needs taken care of. As opposed to </w:t>
      </w:r>
      <w:r w:rsidRPr="7A957311">
        <w:rPr>
          <w:rFonts w:ascii="Palatino Linotype" w:hAnsi="Palatino Linotype"/>
          <w:i/>
          <w:iCs/>
          <w:sz w:val="22"/>
          <w:szCs w:val="22"/>
        </w:rPr>
        <w:t>Matanos Le’evyonim</w:t>
      </w:r>
      <w:r w:rsidRPr="7A957311">
        <w:rPr>
          <w:rFonts w:ascii="Palatino Linotype" w:hAnsi="Palatino Linotype"/>
          <w:sz w:val="22"/>
          <w:szCs w:val="22"/>
        </w:rPr>
        <w:t xml:space="preserve">, which can easily be taken care of on the day of Purim, </w:t>
      </w:r>
      <w:r w:rsidRPr="7A957311">
        <w:rPr>
          <w:rFonts w:ascii="Palatino Linotype" w:hAnsi="Palatino Linotype"/>
          <w:i/>
          <w:iCs/>
          <w:sz w:val="22"/>
          <w:szCs w:val="22"/>
        </w:rPr>
        <w:t>Maos Chittin</w:t>
      </w:r>
      <w:r w:rsidRPr="7A957311">
        <w:rPr>
          <w:rFonts w:ascii="Palatino Linotype" w:hAnsi="Palatino Linotype"/>
          <w:sz w:val="22"/>
          <w:szCs w:val="22"/>
        </w:rPr>
        <w:t xml:space="preserve"> are needed well in advance of Pesach to allow for proper distribution of funds. Please give your check to _____________ as soon as possible. Checks should be made out to ____________. Donations can be made online at _______________. </w:t>
      </w:r>
      <w:r w:rsidRPr="7A957311">
        <w:rPr>
          <w:rFonts w:ascii="Palatino Linotype" w:hAnsi="Palatino Linotype"/>
          <w:sz w:val="22"/>
          <w:szCs w:val="22"/>
          <w:highlight w:val="yellow"/>
        </w:rPr>
        <w:t xml:space="preserve">The money will be distributed both in the U.S. and in </w:t>
      </w:r>
      <w:r w:rsidRPr="7A957311">
        <w:rPr>
          <w:rFonts w:ascii="Palatino Linotype" w:hAnsi="Palatino Linotype"/>
          <w:i/>
          <w:iCs/>
          <w:sz w:val="22"/>
          <w:szCs w:val="22"/>
          <w:highlight w:val="yellow"/>
        </w:rPr>
        <w:t>Eretz Yisrael</w:t>
      </w:r>
      <w:r w:rsidRPr="7A957311">
        <w:rPr>
          <w:rFonts w:ascii="Palatino Linotype" w:hAnsi="Palatino Linotype"/>
          <w:sz w:val="22"/>
          <w:szCs w:val="22"/>
          <w:highlight w:val="yellow"/>
        </w:rPr>
        <w:t>.</w:t>
      </w:r>
    </w:p>
    <w:p w14:paraId="03BFFB7A" w14:textId="77777777" w:rsidR="00B7263A" w:rsidRPr="007A2E08" w:rsidRDefault="00B7263A" w:rsidP="001D281C">
      <w:pPr>
        <w:ind w:left="720" w:right="720"/>
        <w:rPr>
          <w:rFonts w:ascii="Palatino Linotype" w:hAnsi="Palatino Linotype"/>
          <w:sz w:val="22"/>
          <w:szCs w:val="22"/>
        </w:rPr>
      </w:pPr>
    </w:p>
    <w:p w14:paraId="771F36DC" w14:textId="77777777" w:rsidR="00B7263A" w:rsidRPr="007A2E08" w:rsidRDefault="00B7263A" w:rsidP="001D281C">
      <w:pPr>
        <w:ind w:left="720" w:right="720"/>
        <w:jc w:val="both"/>
        <w:outlineLvl w:val="0"/>
        <w:rPr>
          <w:rFonts w:ascii="Palatino Linotype" w:hAnsi="Palatino Linotype"/>
          <w:b/>
          <w:sz w:val="22"/>
          <w:szCs w:val="22"/>
        </w:rPr>
      </w:pPr>
      <w:r>
        <w:rPr>
          <w:rFonts w:ascii="Palatino Linotype" w:hAnsi="Palatino Linotype"/>
          <w:b/>
          <w:i/>
          <w:sz w:val="22"/>
          <w:szCs w:val="22"/>
          <w:u w:val="single"/>
        </w:rPr>
        <w:t>Mechiras Chametz (Sale of Chametz)</w:t>
      </w:r>
    </w:p>
    <w:p w14:paraId="038887F6" w14:textId="49405D76"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During the eight days of Pesach, our homes must be cleared of all grain products and all products that have any grain content. All such items are to be placed in </w:t>
      </w:r>
      <w:r>
        <w:rPr>
          <w:rFonts w:ascii="Palatino Linotype" w:hAnsi="Palatino Linotype"/>
          <w:sz w:val="22"/>
          <w:szCs w:val="22"/>
          <w:u w:val="single"/>
        </w:rPr>
        <w:t>designated areas</w:t>
      </w:r>
      <w:r>
        <w:rPr>
          <w:rFonts w:ascii="Palatino Linotype" w:hAnsi="Palatino Linotype"/>
          <w:sz w:val="22"/>
          <w:szCs w:val="22"/>
        </w:rPr>
        <w:t xml:space="preserve"> and sold for the eight-day period to a non-Jew. </w:t>
      </w:r>
      <w:r>
        <w:rPr>
          <w:rFonts w:ascii="Palatino Linotype" w:hAnsi="Palatino Linotype"/>
          <w:sz w:val="22"/>
          <w:szCs w:val="22"/>
          <w:u w:val="single"/>
        </w:rPr>
        <w:t>During the entirety of Pesach, the designated cabinets should not be opened, and no items in the designated areas should be used.</w:t>
      </w:r>
    </w:p>
    <w:p w14:paraId="27D4A5BC" w14:textId="4BF2395E" w:rsidR="00B7263A" w:rsidRPr="007A2E08" w:rsidRDefault="00B7263A" w:rsidP="001D281C">
      <w:pPr>
        <w:widowControl w:val="0"/>
        <w:autoSpaceDE w:val="0"/>
        <w:autoSpaceDN w:val="0"/>
        <w:spacing w:before="281"/>
        <w:ind w:left="720" w:right="720"/>
        <w:jc w:val="both"/>
        <w:rPr>
          <w:rFonts w:ascii="Palatino Linotype" w:eastAsia="Cambria" w:hAnsi="Palatino Linotype" w:cs="Cambria"/>
          <w:color w:val="0000FF"/>
          <w:sz w:val="22"/>
          <w:szCs w:val="22"/>
          <w:u w:val="single" w:color="0000FF"/>
          <w:lang w:eastAsia="en-US"/>
        </w:rPr>
      </w:pPr>
      <w:r>
        <w:rPr>
          <w:rFonts w:ascii="Palatino Linotype" w:eastAsia="Cambria" w:hAnsi="Palatino Linotype" w:cs="Cambria"/>
          <w:sz w:val="22"/>
          <w:szCs w:val="22"/>
          <w:lang w:eastAsia="en-US"/>
        </w:rPr>
        <w:t>I look forward to the time that I am able to share with so many of you</w:t>
      </w:r>
      <w:r>
        <w:rPr>
          <w:rFonts w:ascii="Palatino Linotype" w:eastAsia="Cambria" w:hAnsi="Palatino Linotype" w:cs="Cambria"/>
          <w:spacing w:val="-8"/>
          <w:sz w:val="22"/>
          <w:szCs w:val="22"/>
          <w:lang w:eastAsia="en-US"/>
        </w:rPr>
        <w:t xml:space="preserve"> </w:t>
      </w:r>
      <w:r>
        <w:rPr>
          <w:rFonts w:ascii="Palatino Linotype" w:eastAsia="Cambria" w:hAnsi="Palatino Linotype" w:cs="Cambria"/>
          <w:sz w:val="22"/>
          <w:szCs w:val="22"/>
          <w:lang w:eastAsia="en-US"/>
        </w:rPr>
        <w:t>each</w:t>
      </w:r>
      <w:r>
        <w:rPr>
          <w:rFonts w:ascii="Palatino Linotype" w:eastAsia="Cambria" w:hAnsi="Palatino Linotype" w:cs="Cambria"/>
          <w:spacing w:val="-8"/>
          <w:sz w:val="22"/>
          <w:szCs w:val="22"/>
          <w:lang w:eastAsia="en-US"/>
        </w:rPr>
        <w:t xml:space="preserve"> </w:t>
      </w:r>
      <w:r>
        <w:rPr>
          <w:rFonts w:ascii="Palatino Linotype" w:eastAsia="Cambria" w:hAnsi="Palatino Linotype" w:cs="Cambria"/>
          <w:sz w:val="22"/>
          <w:szCs w:val="22"/>
          <w:lang w:eastAsia="en-US"/>
        </w:rPr>
        <w:t>and</w:t>
      </w:r>
      <w:r>
        <w:rPr>
          <w:rFonts w:ascii="Palatino Linotype" w:eastAsia="Cambria" w:hAnsi="Palatino Linotype" w:cs="Cambria"/>
          <w:spacing w:val="-6"/>
          <w:sz w:val="22"/>
          <w:szCs w:val="22"/>
          <w:lang w:eastAsia="en-US"/>
        </w:rPr>
        <w:t xml:space="preserve"> </w:t>
      </w:r>
      <w:r>
        <w:rPr>
          <w:rFonts w:ascii="Palatino Linotype" w:eastAsia="Cambria" w:hAnsi="Palatino Linotype" w:cs="Cambria"/>
          <w:sz w:val="22"/>
          <w:szCs w:val="22"/>
          <w:lang w:eastAsia="en-US"/>
        </w:rPr>
        <w:t>every</w:t>
      </w:r>
      <w:r>
        <w:rPr>
          <w:rFonts w:ascii="Palatino Linotype" w:eastAsia="Cambria" w:hAnsi="Palatino Linotype" w:cs="Cambria"/>
          <w:spacing w:val="-6"/>
          <w:sz w:val="22"/>
          <w:szCs w:val="22"/>
          <w:lang w:eastAsia="en-US"/>
        </w:rPr>
        <w:t xml:space="preserve"> </w:t>
      </w:r>
      <w:r>
        <w:rPr>
          <w:rFonts w:ascii="Palatino Linotype" w:eastAsia="Cambria" w:hAnsi="Palatino Linotype" w:cs="Cambria"/>
          <w:sz w:val="22"/>
          <w:szCs w:val="22"/>
          <w:lang w:eastAsia="en-US"/>
        </w:rPr>
        <w:t>year,</w:t>
      </w:r>
      <w:r>
        <w:rPr>
          <w:rFonts w:ascii="Palatino Linotype" w:eastAsia="Cambria" w:hAnsi="Palatino Linotype" w:cs="Cambria"/>
          <w:spacing w:val="-6"/>
          <w:sz w:val="22"/>
          <w:szCs w:val="22"/>
          <w:lang w:eastAsia="en-US"/>
        </w:rPr>
        <w:t xml:space="preserve"> </w:t>
      </w:r>
      <w:r>
        <w:rPr>
          <w:rFonts w:ascii="Palatino Linotype" w:eastAsia="Cambria" w:hAnsi="Palatino Linotype" w:cs="Cambria"/>
          <w:sz w:val="22"/>
          <w:szCs w:val="22"/>
          <w:lang w:eastAsia="en-US"/>
        </w:rPr>
        <w:t>as</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you</w:t>
      </w:r>
      <w:r>
        <w:rPr>
          <w:rFonts w:ascii="Palatino Linotype" w:eastAsia="Cambria" w:hAnsi="Palatino Linotype" w:cs="Cambria"/>
          <w:spacing w:val="-8"/>
          <w:sz w:val="22"/>
          <w:szCs w:val="22"/>
          <w:lang w:eastAsia="en-US"/>
        </w:rPr>
        <w:t xml:space="preserve"> </w:t>
      </w:r>
      <w:r>
        <w:rPr>
          <w:rFonts w:ascii="Palatino Linotype" w:eastAsia="Cambria" w:hAnsi="Palatino Linotype" w:cs="Cambria"/>
          <w:sz w:val="22"/>
          <w:szCs w:val="22"/>
          <w:lang w:eastAsia="en-US"/>
        </w:rPr>
        <w:t>appoint</w:t>
      </w:r>
      <w:r>
        <w:rPr>
          <w:rFonts w:ascii="Palatino Linotype" w:eastAsia="Cambria" w:hAnsi="Palatino Linotype" w:cs="Cambria"/>
          <w:spacing w:val="-6"/>
          <w:sz w:val="22"/>
          <w:szCs w:val="22"/>
          <w:lang w:eastAsia="en-US"/>
        </w:rPr>
        <w:t xml:space="preserve"> </w:t>
      </w:r>
      <w:r>
        <w:rPr>
          <w:rFonts w:ascii="Palatino Linotype" w:eastAsia="Cambria" w:hAnsi="Palatino Linotype" w:cs="Cambria"/>
          <w:sz w:val="22"/>
          <w:szCs w:val="22"/>
          <w:lang w:eastAsia="en-US"/>
        </w:rPr>
        <w:t>me</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as</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your</w:t>
      </w:r>
      <w:r>
        <w:rPr>
          <w:rFonts w:ascii="Palatino Linotype" w:eastAsia="Cambria" w:hAnsi="Palatino Linotype" w:cs="Cambria"/>
          <w:spacing w:val="-8"/>
          <w:sz w:val="22"/>
          <w:szCs w:val="22"/>
          <w:lang w:eastAsia="en-US"/>
        </w:rPr>
        <w:t xml:space="preserve"> </w:t>
      </w:r>
      <w:r>
        <w:rPr>
          <w:rFonts w:ascii="Palatino Linotype" w:eastAsia="Cambria" w:hAnsi="Palatino Linotype" w:cs="Cambria"/>
          <w:sz w:val="22"/>
          <w:szCs w:val="22"/>
          <w:lang w:eastAsia="en-US"/>
        </w:rPr>
        <w:t>agent</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to</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arrange</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for</w:t>
      </w:r>
      <w:r>
        <w:rPr>
          <w:rFonts w:ascii="Palatino Linotype" w:eastAsia="Cambria" w:hAnsi="Palatino Linotype" w:cs="Cambria"/>
          <w:spacing w:val="-8"/>
          <w:sz w:val="22"/>
          <w:szCs w:val="22"/>
          <w:lang w:eastAsia="en-US"/>
        </w:rPr>
        <w:t xml:space="preserve"> </w:t>
      </w:r>
      <w:r>
        <w:rPr>
          <w:rFonts w:ascii="Palatino Linotype" w:eastAsia="Cambria" w:hAnsi="Palatino Linotype" w:cs="Cambria"/>
          <w:sz w:val="22"/>
          <w:szCs w:val="22"/>
          <w:lang w:eastAsia="en-US"/>
        </w:rPr>
        <w:t>the</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sale</w:t>
      </w:r>
      <w:r>
        <w:rPr>
          <w:rFonts w:ascii="Palatino Linotype" w:eastAsia="Cambria" w:hAnsi="Palatino Linotype" w:cs="Cambria"/>
          <w:spacing w:val="-7"/>
          <w:sz w:val="22"/>
          <w:szCs w:val="22"/>
          <w:lang w:eastAsia="en-US"/>
        </w:rPr>
        <w:t xml:space="preserve"> </w:t>
      </w:r>
      <w:r>
        <w:rPr>
          <w:rFonts w:ascii="Palatino Linotype" w:eastAsia="Cambria" w:hAnsi="Palatino Linotype" w:cs="Cambria"/>
          <w:sz w:val="22"/>
          <w:szCs w:val="22"/>
          <w:lang w:eastAsia="en-US"/>
        </w:rPr>
        <w:t>of</w:t>
      </w:r>
      <w:r>
        <w:rPr>
          <w:rFonts w:ascii="Palatino Linotype" w:eastAsia="Cambria" w:hAnsi="Palatino Linotype" w:cs="Cambria"/>
          <w:spacing w:val="-6"/>
          <w:sz w:val="22"/>
          <w:szCs w:val="22"/>
          <w:lang w:eastAsia="en-US"/>
        </w:rPr>
        <w:t xml:space="preserve"> </w:t>
      </w:r>
      <w:r>
        <w:rPr>
          <w:rFonts w:ascii="Palatino Linotype" w:eastAsia="Cambria" w:hAnsi="Palatino Linotype" w:cs="Cambria"/>
          <w:sz w:val="22"/>
          <w:szCs w:val="22"/>
          <w:lang w:eastAsia="en-US"/>
        </w:rPr>
        <w:t>your</w:t>
      </w:r>
      <w:r>
        <w:rPr>
          <w:rFonts w:ascii="Palatino Linotype" w:eastAsia="Cambria" w:hAnsi="Palatino Linotype" w:cs="Cambria"/>
          <w:spacing w:val="-1"/>
          <w:sz w:val="22"/>
          <w:szCs w:val="22"/>
          <w:lang w:eastAsia="en-US"/>
        </w:rPr>
        <w:t xml:space="preserve"> </w:t>
      </w:r>
      <w:r w:rsidRPr="7A957311">
        <w:rPr>
          <w:rFonts w:ascii="Palatino Linotype" w:eastAsia="Cambria" w:hAnsi="Palatino Linotype" w:cs="Cambria"/>
          <w:i/>
          <w:iCs/>
          <w:sz w:val="22"/>
          <w:szCs w:val="22"/>
          <w:lang w:eastAsia="en-US"/>
        </w:rPr>
        <w:t>chametz</w:t>
      </w:r>
      <w:r>
        <w:rPr>
          <w:rFonts w:ascii="Palatino Linotype" w:eastAsia="Cambria" w:hAnsi="Palatino Linotype" w:cs="Cambria"/>
          <w:sz w:val="22"/>
          <w:szCs w:val="22"/>
          <w:lang w:eastAsia="en-US"/>
        </w:rPr>
        <w:t>.</w:t>
      </w:r>
      <w:r>
        <w:rPr>
          <w:rFonts w:ascii="Palatino Linotype" w:eastAsia="Cambria" w:hAnsi="Palatino Linotype" w:cs="Cambria"/>
          <w:spacing w:val="40"/>
          <w:sz w:val="22"/>
          <w:szCs w:val="22"/>
          <w:lang w:eastAsia="en-US"/>
        </w:rPr>
        <w:t xml:space="preserve"> </w:t>
      </w:r>
      <w:r>
        <w:rPr>
          <w:rFonts w:ascii="Palatino Linotype" w:eastAsia="Cambria" w:hAnsi="Palatino Linotype" w:cs="Cambria"/>
          <w:sz w:val="22"/>
          <w:szCs w:val="22"/>
          <w:lang w:eastAsia="en-US"/>
        </w:rPr>
        <w:t xml:space="preserve">Before meeting with me, please fill out this form: </w:t>
      </w:r>
      <w:commentRangeStart w:id="0"/>
      <w:r w:rsidRPr="7A957311">
        <w:rPr>
          <w:rFonts w:ascii="Palatino Linotype" w:eastAsia="Cambria" w:hAnsi="Palatino Linotype" w:cs="Cambria"/>
          <w:i/>
          <w:iCs/>
          <w:color w:val="0000FF"/>
          <w:sz w:val="22"/>
          <w:szCs w:val="22"/>
          <w:u w:val="single" w:color="0000FF"/>
          <w:lang w:eastAsia="en-US"/>
        </w:rPr>
        <w:t xml:space="preserve">Mechiras Chametz </w:t>
      </w:r>
      <w:r>
        <w:rPr>
          <w:rFonts w:ascii="Palatino Linotype" w:eastAsia="Cambria" w:hAnsi="Palatino Linotype" w:cs="Cambria"/>
          <w:color w:val="0000FF"/>
          <w:sz w:val="22"/>
          <w:szCs w:val="22"/>
          <w:u w:val="single" w:color="0000FF"/>
          <w:lang w:eastAsia="en-US"/>
        </w:rPr>
        <w:t xml:space="preserve">Form </w:t>
      </w:r>
      <w:commentRangeEnd w:id="0"/>
      <w:r w:rsidRPr="007A2E08">
        <w:rPr>
          <w:rStyle w:val="CommentReference"/>
          <w:rFonts w:ascii="Palatino Linotype" w:eastAsia="Cambria" w:hAnsi="Palatino Linotype" w:cs="Cambria"/>
          <w:color w:val="0000FF"/>
          <w:sz w:val="22"/>
          <w:szCs w:val="22"/>
          <w:u w:val="single" w:color="0000FF"/>
          <w:lang w:eastAsia="en-US"/>
        </w:rPr>
        <w:commentReference w:id="0"/>
      </w:r>
    </w:p>
    <w:p w14:paraId="23E6EE12" w14:textId="6BB81403" w:rsidR="00B7263A" w:rsidRPr="007A2E08" w:rsidRDefault="7A957311" w:rsidP="001D281C">
      <w:pPr>
        <w:widowControl w:val="0"/>
        <w:autoSpaceDE w:val="0"/>
        <w:autoSpaceDN w:val="0"/>
        <w:spacing w:before="281"/>
        <w:ind w:left="720" w:right="720"/>
        <w:jc w:val="both"/>
        <w:rPr>
          <w:rFonts w:ascii="Palatino Linotype" w:eastAsia="Cambria" w:hAnsi="Palatino Linotype" w:cs="Cambria"/>
          <w:b/>
          <w:bCs/>
          <w:sz w:val="22"/>
          <w:szCs w:val="22"/>
          <w:lang w:eastAsia="en-US"/>
        </w:rPr>
      </w:pPr>
      <w:r w:rsidRPr="7A957311">
        <w:rPr>
          <w:rFonts w:ascii="Palatino Linotype" w:eastAsia="Cambria" w:hAnsi="Palatino Linotype" w:cs="Cambria"/>
          <w:b/>
          <w:bCs/>
          <w:sz w:val="22"/>
          <w:szCs w:val="22"/>
          <w:lang w:eastAsia="en-US"/>
        </w:rPr>
        <w:t xml:space="preserve">This year, I will sell your </w:t>
      </w:r>
      <w:r w:rsidRPr="7A957311">
        <w:rPr>
          <w:rFonts w:ascii="Palatino Linotype" w:eastAsia="Cambria" w:hAnsi="Palatino Linotype" w:cs="Cambria"/>
          <w:b/>
          <w:bCs/>
          <w:i/>
          <w:iCs/>
          <w:sz w:val="22"/>
          <w:szCs w:val="22"/>
          <w:lang w:eastAsia="en-US"/>
        </w:rPr>
        <w:t>Chametz</w:t>
      </w:r>
      <w:r w:rsidRPr="7A957311">
        <w:rPr>
          <w:rFonts w:ascii="Palatino Linotype" w:eastAsia="Cambria" w:hAnsi="Palatino Linotype" w:cs="Cambria"/>
          <w:b/>
          <w:bCs/>
          <w:sz w:val="22"/>
          <w:szCs w:val="22"/>
          <w:lang w:eastAsia="en-US"/>
        </w:rPr>
        <w:t xml:space="preserve"> on Wednesday, April 1. </w:t>
      </w:r>
    </w:p>
    <w:p w14:paraId="6D47FB08" w14:textId="77777777" w:rsidR="00B7263A" w:rsidRPr="007A2E08" w:rsidRDefault="00B7263A" w:rsidP="001D281C">
      <w:pPr>
        <w:widowControl w:val="0"/>
        <w:autoSpaceDE w:val="0"/>
        <w:autoSpaceDN w:val="0"/>
        <w:ind w:left="720" w:right="720"/>
        <w:jc w:val="both"/>
        <w:rPr>
          <w:rFonts w:ascii="Palatino Linotype" w:eastAsia="Cambria" w:hAnsi="Palatino Linotype" w:cs="Cambria"/>
          <w:sz w:val="22"/>
          <w:szCs w:val="22"/>
          <w:lang w:eastAsia="en-US"/>
        </w:rPr>
      </w:pPr>
    </w:p>
    <w:p w14:paraId="7D766195" w14:textId="77777777" w:rsidR="00B7263A" w:rsidRPr="007A2E08" w:rsidRDefault="00B7263A" w:rsidP="001D281C">
      <w:pPr>
        <w:widowControl w:val="0"/>
        <w:autoSpaceDE w:val="0"/>
        <w:autoSpaceDN w:val="0"/>
        <w:ind w:left="720" w:right="720"/>
        <w:jc w:val="both"/>
        <w:rPr>
          <w:rFonts w:ascii="Palatino Linotype" w:eastAsia="Cambria" w:hAnsi="Palatino Linotype" w:cs="Cambria"/>
          <w:sz w:val="22"/>
          <w:szCs w:val="22"/>
          <w:lang w:eastAsia="en-US"/>
        </w:rPr>
      </w:pPr>
      <w:r>
        <w:rPr>
          <w:rFonts w:ascii="Palatino Linotype" w:eastAsia="Cambria" w:hAnsi="Palatino Linotype" w:cs="Cambria"/>
          <w:sz w:val="22"/>
          <w:szCs w:val="22"/>
          <w:lang w:eastAsia="en-US"/>
        </w:rPr>
        <w:t>I invite you to schedule a time to meet me in person using the following link:</w:t>
      </w:r>
      <w:r>
        <w:rPr>
          <w:rFonts w:ascii="Palatino Linotype" w:eastAsia="Cambria" w:hAnsi="Palatino Linotype" w:cs="Cambria"/>
          <w:spacing w:val="10"/>
          <w:sz w:val="22"/>
          <w:szCs w:val="22"/>
          <w:lang w:eastAsia="en-US"/>
        </w:rPr>
        <w:t xml:space="preserve"> </w:t>
      </w:r>
      <w:commentRangeStart w:id="1"/>
      <w:r>
        <w:rPr>
          <w:rFonts w:ascii="Palatino Linotype" w:eastAsia="Cambria" w:hAnsi="Palatino Linotype" w:cs="Cambria"/>
          <w:i/>
          <w:color w:val="0000FF"/>
          <w:sz w:val="22"/>
          <w:szCs w:val="22"/>
          <w:u w:val="single" w:color="0000FF"/>
          <w:lang w:eastAsia="en-US"/>
        </w:rPr>
        <w:t xml:space="preserve">Mechiras Chametz </w:t>
      </w:r>
      <w:r>
        <w:rPr>
          <w:rFonts w:ascii="Palatino Linotype" w:eastAsia="Cambria" w:hAnsi="Palatino Linotype" w:cs="Cambria"/>
          <w:color w:val="0000FF"/>
          <w:sz w:val="22"/>
          <w:szCs w:val="22"/>
          <w:u w:val="single" w:color="0000FF"/>
          <w:lang w:eastAsia="en-US"/>
        </w:rPr>
        <w:t>Signup</w:t>
      </w:r>
      <w:r>
        <w:rPr>
          <w:rFonts w:ascii="Palatino Linotype" w:eastAsia="Cambria" w:hAnsi="Palatino Linotype" w:cs="Cambria"/>
          <w:sz w:val="22"/>
          <w:szCs w:val="22"/>
          <w:lang w:eastAsia="en-US"/>
        </w:rPr>
        <w:t>.</w:t>
      </w:r>
      <w:r>
        <w:rPr>
          <w:rFonts w:ascii="Palatino Linotype" w:eastAsia="Cambria" w:hAnsi="Palatino Linotype" w:cs="Cambria"/>
          <w:spacing w:val="80"/>
          <w:sz w:val="22"/>
          <w:szCs w:val="22"/>
          <w:lang w:eastAsia="en-US"/>
        </w:rPr>
        <w:t xml:space="preserve"> </w:t>
      </w:r>
      <w:commentRangeEnd w:id="1"/>
      <w:r w:rsidRPr="007A2E08">
        <w:rPr>
          <w:rStyle w:val="CommentReference"/>
          <w:rFonts w:ascii="Palatino Linotype" w:eastAsia="Cambria" w:hAnsi="Palatino Linotype" w:cs="Cambria"/>
          <w:sz w:val="22"/>
          <w:szCs w:val="22"/>
          <w:lang w:eastAsia="en-US"/>
        </w:rPr>
        <w:commentReference w:id="1"/>
      </w:r>
    </w:p>
    <w:p w14:paraId="418A7EC0" w14:textId="77777777" w:rsidR="00B7263A" w:rsidRPr="007A2E08" w:rsidRDefault="00B7263A" w:rsidP="001D281C">
      <w:pPr>
        <w:widowControl w:val="0"/>
        <w:autoSpaceDE w:val="0"/>
        <w:autoSpaceDN w:val="0"/>
        <w:ind w:left="720" w:right="720"/>
        <w:jc w:val="both"/>
        <w:rPr>
          <w:rFonts w:ascii="Palatino Linotype" w:eastAsia="Cambria" w:hAnsi="Palatino Linotype" w:cs="Cambria"/>
          <w:sz w:val="22"/>
          <w:szCs w:val="22"/>
          <w:lang w:eastAsia="en-US"/>
        </w:rPr>
      </w:pPr>
    </w:p>
    <w:p w14:paraId="512EC5A9" w14:textId="77777777" w:rsidR="001D281C" w:rsidRDefault="00B7263A" w:rsidP="001D281C">
      <w:pPr>
        <w:widowControl w:val="0"/>
        <w:shd w:val="clear" w:color="auto" w:fill="FFFF00"/>
        <w:autoSpaceDE w:val="0"/>
        <w:autoSpaceDN w:val="0"/>
        <w:ind w:left="720" w:right="720"/>
        <w:jc w:val="both"/>
        <w:rPr>
          <w:rFonts w:ascii="Palatino Linotype" w:eastAsia="Cambria" w:hAnsi="Palatino Linotype" w:cs="Cambria"/>
          <w:sz w:val="22"/>
          <w:szCs w:val="22"/>
          <w:lang w:eastAsia="en-US"/>
        </w:rPr>
      </w:pPr>
      <w:r>
        <w:rPr>
          <w:rFonts w:ascii="Palatino Linotype" w:eastAsia="Cambria" w:hAnsi="Palatino Linotype" w:cs="Cambria"/>
          <w:sz w:val="22"/>
          <w:szCs w:val="22"/>
          <w:lang w:eastAsia="en-US"/>
        </w:rPr>
        <w:t>Or: I am available to meet at _____________during the following times:</w:t>
      </w:r>
    </w:p>
    <w:p w14:paraId="33B9DE3F" w14:textId="77777777" w:rsidR="001D281C" w:rsidRDefault="001D281C" w:rsidP="001D281C">
      <w:pPr>
        <w:widowControl w:val="0"/>
        <w:autoSpaceDE w:val="0"/>
        <w:autoSpaceDN w:val="0"/>
        <w:ind w:left="720" w:right="720"/>
        <w:jc w:val="both"/>
        <w:rPr>
          <w:rFonts w:ascii="Palatino Linotype" w:eastAsia="Cambria" w:hAnsi="Palatino Linotype" w:cs="Cambria"/>
          <w:sz w:val="22"/>
          <w:szCs w:val="22"/>
          <w:lang w:eastAsia="en-US"/>
        </w:rPr>
      </w:pPr>
    </w:p>
    <w:p w14:paraId="60D431DD" w14:textId="0CC4C480" w:rsidR="00B7263A" w:rsidRPr="007A2E08" w:rsidRDefault="7A957311" w:rsidP="001D281C">
      <w:pPr>
        <w:widowControl w:val="0"/>
        <w:autoSpaceDE w:val="0"/>
        <w:autoSpaceDN w:val="0"/>
        <w:ind w:left="720" w:right="720"/>
        <w:jc w:val="both"/>
        <w:rPr>
          <w:rFonts w:ascii="Palatino Linotype" w:eastAsia="Cambria" w:hAnsi="Palatino Linotype" w:cs="Cambria"/>
          <w:sz w:val="22"/>
          <w:szCs w:val="22"/>
          <w:lang w:eastAsia="en-US"/>
        </w:rPr>
      </w:pPr>
      <w:r w:rsidRPr="7A957311">
        <w:rPr>
          <w:rFonts w:ascii="Palatino Linotype" w:eastAsia="Cambria" w:hAnsi="Palatino Linotype" w:cs="Cambria"/>
          <w:sz w:val="22"/>
          <w:szCs w:val="22"/>
          <w:lang w:eastAsia="en-US"/>
        </w:rPr>
        <w:t xml:space="preserve"> </w:t>
      </w:r>
      <w:r w:rsidR="00B7263A">
        <w:rPr>
          <w:rFonts w:ascii="Palatino Linotype" w:eastAsia="Cambria" w:hAnsi="Palatino Linotype" w:cs="Cambria"/>
          <w:sz w:val="22"/>
          <w:szCs w:val="22"/>
          <w:lang w:eastAsia="en-US"/>
        </w:rPr>
        <w:t xml:space="preserve">I strongly encourage you to see me personally for the sale of your </w:t>
      </w:r>
      <w:r w:rsidR="00B7263A" w:rsidRPr="7A957311">
        <w:rPr>
          <w:rFonts w:ascii="Palatino Linotype" w:eastAsia="Cambria" w:hAnsi="Palatino Linotype" w:cs="Cambria"/>
          <w:i/>
          <w:iCs/>
          <w:sz w:val="22"/>
          <w:szCs w:val="22"/>
          <w:lang w:eastAsia="en-US"/>
        </w:rPr>
        <w:t>chametz</w:t>
      </w:r>
      <w:r w:rsidR="00B7263A">
        <w:rPr>
          <w:rFonts w:ascii="Palatino Linotype" w:eastAsia="Cambria" w:hAnsi="Palatino Linotype" w:cs="Cambria"/>
          <w:sz w:val="22"/>
          <w:szCs w:val="22"/>
          <w:lang w:eastAsia="en-US"/>
        </w:rPr>
        <w:t xml:space="preserve">. For those who find it impossible to do so, please contact me at </w:t>
      </w:r>
      <w:r w:rsidR="00B7263A">
        <w:rPr>
          <w:rFonts w:ascii="Palatino Linotype" w:eastAsia="Cambria" w:hAnsi="Palatino Linotype" w:cs="Cambria"/>
          <w:sz w:val="22"/>
          <w:szCs w:val="22"/>
          <w:shd w:val="clear" w:color="auto" w:fill="FFFF00"/>
          <w:lang w:eastAsia="en-US"/>
        </w:rPr>
        <w:t xml:space="preserve">[phone] or </w:t>
      </w:r>
      <w:r w:rsidR="00B7263A">
        <w:rPr>
          <w:rFonts w:ascii="Palatino Linotype" w:eastAsia="Cambria" w:hAnsi="Palatino Linotype" w:cs="Cambria"/>
          <w:color w:val="006FC0"/>
          <w:sz w:val="22"/>
          <w:szCs w:val="22"/>
          <w:u w:val="single" w:color="006FC0"/>
          <w:shd w:val="clear" w:color="auto" w:fill="FFFF00"/>
          <w:lang w:eastAsia="en-US"/>
        </w:rPr>
        <w:t>[</w:t>
      </w:r>
      <w:r w:rsidR="00B7263A">
        <w:rPr>
          <w:rFonts w:ascii="Palatino Linotype" w:eastAsia="Cambria" w:hAnsi="Palatino Linotype" w:cs="Cambria"/>
          <w:color w:val="000000" w:themeColor="text1"/>
          <w:sz w:val="22"/>
          <w:szCs w:val="22"/>
          <w:u w:val="single" w:color="006FC0"/>
          <w:shd w:val="clear" w:color="auto" w:fill="FFFF00"/>
          <w:lang w:eastAsia="en-US"/>
        </w:rPr>
        <w:t>email</w:t>
      </w:r>
      <w:r w:rsidR="00B7263A">
        <w:rPr>
          <w:rFonts w:ascii="Palatino Linotype" w:eastAsia="Cambria" w:hAnsi="Palatino Linotype" w:cs="Cambria"/>
          <w:color w:val="006FC0"/>
          <w:sz w:val="22"/>
          <w:szCs w:val="22"/>
          <w:u w:val="single" w:color="006FC0"/>
          <w:shd w:val="clear" w:color="auto" w:fill="FFFF00"/>
          <w:lang w:eastAsia="en-US"/>
        </w:rPr>
        <w:t>]</w:t>
      </w:r>
      <w:r w:rsidR="00B7263A">
        <w:rPr>
          <w:rFonts w:ascii="Palatino Linotype" w:eastAsia="Cambria" w:hAnsi="Palatino Linotype" w:cs="Cambria"/>
          <w:color w:val="006FC0"/>
          <w:sz w:val="22"/>
          <w:szCs w:val="22"/>
          <w:lang w:eastAsia="en-US"/>
        </w:rPr>
        <w:t xml:space="preserve"> </w:t>
      </w:r>
      <w:r w:rsidR="00B7263A">
        <w:rPr>
          <w:rFonts w:ascii="Palatino Linotype" w:eastAsia="Cambria" w:hAnsi="Palatino Linotype" w:cs="Cambria"/>
          <w:sz w:val="22"/>
          <w:szCs w:val="22"/>
          <w:lang w:eastAsia="en-US"/>
        </w:rPr>
        <w:t>to make alternative arrangements.</w:t>
      </w:r>
      <w:r w:rsidR="00B7263A">
        <w:rPr>
          <w:rFonts w:ascii="Palatino Linotype" w:eastAsia="Cambria" w:hAnsi="Palatino Linotype" w:cs="Cambria"/>
          <w:spacing w:val="40"/>
          <w:sz w:val="22"/>
          <w:szCs w:val="22"/>
          <w:lang w:eastAsia="en-US"/>
        </w:rPr>
        <w:t xml:space="preserve"> </w:t>
      </w:r>
      <w:r w:rsidR="00B7263A">
        <w:rPr>
          <w:rFonts w:ascii="Palatino Linotype" w:eastAsia="Cambria" w:hAnsi="Palatino Linotype" w:cs="Cambria"/>
          <w:sz w:val="22"/>
          <w:szCs w:val="22"/>
          <w:lang w:eastAsia="en-US"/>
        </w:rPr>
        <w:t>Do</w:t>
      </w:r>
      <w:r w:rsidR="00B7263A">
        <w:rPr>
          <w:rFonts w:ascii="Palatino Linotype" w:eastAsia="Cambria" w:hAnsi="Palatino Linotype" w:cs="Cambria"/>
          <w:spacing w:val="-5"/>
          <w:sz w:val="22"/>
          <w:szCs w:val="22"/>
          <w:lang w:eastAsia="en-US"/>
        </w:rPr>
        <w:t xml:space="preserve"> </w:t>
      </w:r>
      <w:r w:rsidR="00B7263A">
        <w:rPr>
          <w:rFonts w:ascii="Palatino Linotype" w:eastAsia="Cambria" w:hAnsi="Palatino Linotype" w:cs="Cambria"/>
          <w:sz w:val="22"/>
          <w:szCs w:val="22"/>
          <w:lang w:eastAsia="en-US"/>
        </w:rPr>
        <w:t>not</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place</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the</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contract</w:t>
      </w:r>
      <w:r w:rsidR="00B7263A">
        <w:rPr>
          <w:rFonts w:ascii="Palatino Linotype" w:eastAsia="Cambria" w:hAnsi="Palatino Linotype" w:cs="Cambria"/>
          <w:spacing w:val="-4"/>
          <w:sz w:val="22"/>
          <w:szCs w:val="22"/>
          <w:lang w:eastAsia="en-US"/>
        </w:rPr>
        <w:t xml:space="preserve"> </w:t>
      </w:r>
      <w:r w:rsidR="00B7263A">
        <w:rPr>
          <w:rFonts w:ascii="Palatino Linotype" w:eastAsia="Cambria" w:hAnsi="Palatino Linotype" w:cs="Cambria"/>
          <w:sz w:val="22"/>
          <w:szCs w:val="22"/>
          <w:lang w:eastAsia="en-US"/>
        </w:rPr>
        <w:t>in</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the</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mail</w:t>
      </w:r>
      <w:r w:rsidR="00B7263A">
        <w:rPr>
          <w:rFonts w:ascii="Palatino Linotype" w:eastAsia="Cambria" w:hAnsi="Palatino Linotype" w:cs="Cambria"/>
          <w:spacing w:val="-4"/>
          <w:sz w:val="22"/>
          <w:szCs w:val="22"/>
          <w:lang w:eastAsia="en-US"/>
        </w:rPr>
        <w:t xml:space="preserve"> </w:t>
      </w:r>
      <w:r w:rsidR="00B7263A">
        <w:rPr>
          <w:rFonts w:ascii="Palatino Linotype" w:eastAsia="Cambria" w:hAnsi="Palatino Linotype" w:cs="Cambria"/>
          <w:sz w:val="22"/>
          <w:szCs w:val="22"/>
          <w:lang w:eastAsia="en-US"/>
        </w:rPr>
        <w:t>or</w:t>
      </w:r>
      <w:r w:rsidR="00B7263A">
        <w:rPr>
          <w:rFonts w:ascii="Palatino Linotype" w:eastAsia="Cambria" w:hAnsi="Palatino Linotype" w:cs="Cambria"/>
          <w:spacing w:val="-5"/>
          <w:sz w:val="22"/>
          <w:szCs w:val="22"/>
          <w:lang w:eastAsia="en-US"/>
        </w:rPr>
        <w:t xml:space="preserve"> </w:t>
      </w:r>
      <w:r w:rsidR="00B7263A">
        <w:rPr>
          <w:rFonts w:ascii="Palatino Linotype" w:eastAsia="Cambria" w:hAnsi="Palatino Linotype" w:cs="Cambria"/>
          <w:sz w:val="22"/>
          <w:szCs w:val="22"/>
          <w:lang w:eastAsia="en-US"/>
        </w:rPr>
        <w:t>leave</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it</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for</w:t>
      </w:r>
      <w:r w:rsidR="00B7263A">
        <w:rPr>
          <w:rFonts w:ascii="Palatino Linotype" w:eastAsia="Cambria" w:hAnsi="Palatino Linotype" w:cs="Cambria"/>
          <w:spacing w:val="-5"/>
          <w:sz w:val="22"/>
          <w:szCs w:val="22"/>
          <w:lang w:eastAsia="en-US"/>
        </w:rPr>
        <w:t xml:space="preserve"> </w:t>
      </w:r>
      <w:r w:rsidR="00B7263A">
        <w:rPr>
          <w:rFonts w:ascii="Palatino Linotype" w:eastAsia="Cambria" w:hAnsi="Palatino Linotype" w:cs="Cambria"/>
          <w:sz w:val="22"/>
          <w:szCs w:val="22"/>
          <w:lang w:eastAsia="en-US"/>
        </w:rPr>
        <w:t>me</w:t>
      </w:r>
      <w:r w:rsidR="00B7263A">
        <w:rPr>
          <w:rFonts w:ascii="Palatino Linotype" w:eastAsia="Cambria" w:hAnsi="Palatino Linotype" w:cs="Cambria"/>
          <w:spacing w:val="-2"/>
          <w:sz w:val="22"/>
          <w:szCs w:val="22"/>
          <w:lang w:eastAsia="en-US"/>
        </w:rPr>
        <w:t xml:space="preserve"> </w:t>
      </w:r>
      <w:r w:rsidR="00B7263A">
        <w:rPr>
          <w:rFonts w:ascii="Palatino Linotype" w:eastAsia="Cambria" w:hAnsi="Palatino Linotype" w:cs="Cambria"/>
          <w:sz w:val="22"/>
          <w:szCs w:val="22"/>
          <w:lang w:eastAsia="en-US"/>
        </w:rPr>
        <w:t>with</w:t>
      </w:r>
      <w:r w:rsidR="00B7263A">
        <w:rPr>
          <w:rFonts w:ascii="Palatino Linotype" w:eastAsia="Cambria" w:hAnsi="Palatino Linotype" w:cs="Cambria"/>
          <w:spacing w:val="-4"/>
          <w:sz w:val="22"/>
          <w:szCs w:val="22"/>
          <w:lang w:eastAsia="en-US"/>
        </w:rPr>
        <w:t xml:space="preserve"> </w:t>
      </w:r>
      <w:r w:rsidR="00B7263A">
        <w:rPr>
          <w:rFonts w:ascii="Palatino Linotype" w:eastAsia="Cambria" w:hAnsi="Palatino Linotype" w:cs="Cambria"/>
          <w:sz w:val="22"/>
          <w:szCs w:val="22"/>
          <w:lang w:eastAsia="en-US"/>
        </w:rPr>
        <w:t>anyone.</w:t>
      </w:r>
      <w:r w:rsidR="00B7263A">
        <w:rPr>
          <w:rFonts w:ascii="Palatino Linotype" w:eastAsia="Cambria" w:hAnsi="Palatino Linotype" w:cs="Cambria"/>
          <w:spacing w:val="40"/>
          <w:sz w:val="22"/>
          <w:szCs w:val="22"/>
          <w:lang w:eastAsia="en-US"/>
        </w:rPr>
        <w:t xml:space="preserve"> </w:t>
      </w:r>
      <w:r w:rsidR="00B7263A">
        <w:rPr>
          <w:rFonts w:ascii="Palatino Linotype" w:eastAsia="Cambria" w:hAnsi="Palatino Linotype" w:cs="Cambria"/>
          <w:sz w:val="22"/>
          <w:szCs w:val="22"/>
          <w:lang w:eastAsia="en-US"/>
        </w:rPr>
        <w:t>Most importantly, do</w:t>
      </w:r>
      <w:r w:rsidR="00B7263A">
        <w:rPr>
          <w:rFonts w:ascii="Palatino Linotype" w:eastAsia="Cambria" w:hAnsi="Palatino Linotype" w:cs="Cambria"/>
          <w:spacing w:val="-5"/>
          <w:sz w:val="22"/>
          <w:szCs w:val="22"/>
          <w:lang w:eastAsia="en-US"/>
        </w:rPr>
        <w:t xml:space="preserve"> </w:t>
      </w:r>
      <w:r w:rsidR="00B7263A">
        <w:rPr>
          <w:rFonts w:ascii="Palatino Linotype" w:eastAsia="Cambria" w:hAnsi="Palatino Linotype" w:cs="Cambria"/>
          <w:sz w:val="22"/>
          <w:szCs w:val="22"/>
          <w:lang w:eastAsia="en-US"/>
        </w:rPr>
        <w:t>not</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wait</w:t>
      </w:r>
      <w:r w:rsidR="00B7263A">
        <w:rPr>
          <w:rFonts w:ascii="Palatino Linotype" w:eastAsia="Cambria" w:hAnsi="Palatino Linotype" w:cs="Cambria"/>
          <w:spacing w:val="-3"/>
          <w:sz w:val="22"/>
          <w:szCs w:val="22"/>
          <w:lang w:eastAsia="en-US"/>
        </w:rPr>
        <w:t xml:space="preserve"> </w:t>
      </w:r>
      <w:r w:rsidR="00B7263A">
        <w:rPr>
          <w:rFonts w:ascii="Palatino Linotype" w:eastAsia="Cambria" w:hAnsi="Palatino Linotype" w:cs="Cambria"/>
          <w:sz w:val="22"/>
          <w:szCs w:val="22"/>
          <w:lang w:eastAsia="en-US"/>
        </w:rPr>
        <w:t>until</w:t>
      </w:r>
      <w:r w:rsidR="00B7263A">
        <w:rPr>
          <w:rFonts w:ascii="Palatino Linotype" w:eastAsia="Cambria" w:hAnsi="Palatino Linotype" w:cs="Cambria"/>
          <w:spacing w:val="-4"/>
          <w:sz w:val="22"/>
          <w:szCs w:val="22"/>
          <w:lang w:eastAsia="en-US"/>
        </w:rPr>
        <w:t xml:space="preserve"> </w:t>
      </w:r>
      <w:r w:rsidR="00B7263A">
        <w:rPr>
          <w:rFonts w:ascii="Palatino Linotype" w:eastAsia="Cambria" w:hAnsi="Palatino Linotype" w:cs="Cambria"/>
          <w:sz w:val="22"/>
          <w:szCs w:val="22"/>
          <w:lang w:eastAsia="en-US"/>
        </w:rPr>
        <w:t xml:space="preserve">the last day to arrange for the sale of your </w:t>
      </w:r>
      <w:r w:rsidR="00B7263A" w:rsidRPr="7A957311">
        <w:rPr>
          <w:rFonts w:ascii="Palatino Linotype" w:eastAsia="Cambria" w:hAnsi="Palatino Linotype" w:cs="Cambria"/>
          <w:i/>
          <w:iCs/>
          <w:sz w:val="22"/>
          <w:szCs w:val="22"/>
          <w:lang w:eastAsia="en-US"/>
        </w:rPr>
        <w:t>chametz</w:t>
      </w:r>
      <w:r w:rsidR="00B7263A">
        <w:rPr>
          <w:rFonts w:ascii="Palatino Linotype" w:eastAsia="Cambria" w:hAnsi="Palatino Linotype" w:cs="Cambria"/>
          <w:sz w:val="22"/>
          <w:szCs w:val="22"/>
          <w:lang w:eastAsia="en-US"/>
        </w:rPr>
        <w:t>.</w:t>
      </w:r>
    </w:p>
    <w:p w14:paraId="4789D4C9" w14:textId="77777777" w:rsidR="00B7263A" w:rsidRPr="007A2E08" w:rsidRDefault="00B7263A" w:rsidP="001D281C">
      <w:pPr>
        <w:ind w:left="720" w:right="720"/>
        <w:jc w:val="both"/>
        <w:rPr>
          <w:rFonts w:ascii="Palatino Linotype" w:hAnsi="Palatino Linotype"/>
        </w:rPr>
      </w:pPr>
    </w:p>
    <w:p w14:paraId="0DB4F345" w14:textId="77777777" w:rsidR="00B7263A" w:rsidRPr="007A2E08" w:rsidRDefault="7A957311" w:rsidP="7A957311">
      <w:pPr>
        <w:ind w:left="720" w:right="720"/>
        <w:jc w:val="both"/>
        <w:outlineLvl w:val="0"/>
        <w:rPr>
          <w:rFonts w:ascii="Palatino Linotype" w:hAnsi="Palatino Linotype"/>
          <w:b/>
          <w:bCs/>
          <w:sz w:val="22"/>
          <w:szCs w:val="22"/>
          <w:highlight w:val="yellow"/>
        </w:rPr>
      </w:pPr>
      <w:r w:rsidRPr="7A957311">
        <w:rPr>
          <w:rFonts w:ascii="Palatino Linotype" w:hAnsi="Palatino Linotype"/>
          <w:b/>
          <w:bCs/>
          <w:i/>
          <w:iCs/>
          <w:sz w:val="22"/>
          <w:szCs w:val="22"/>
          <w:highlight w:val="yellow"/>
          <w:u w:val="single"/>
        </w:rPr>
        <w:t>Public Hechsher Keilim (Kashering of Utensils)</w:t>
      </w:r>
    </w:p>
    <w:p w14:paraId="71E56625" w14:textId="63C77E09" w:rsidR="00B7263A" w:rsidRPr="007A2E08" w:rsidRDefault="00B7263A" w:rsidP="7A957311">
      <w:pPr>
        <w:ind w:left="720" w:right="720"/>
        <w:jc w:val="both"/>
        <w:rPr>
          <w:rFonts w:ascii="Palatino Linotype" w:hAnsi="Palatino Linotype"/>
          <w:sz w:val="22"/>
          <w:szCs w:val="22"/>
          <w:highlight w:val="yellow"/>
        </w:rPr>
      </w:pPr>
      <w:r w:rsidRPr="7A957311">
        <w:rPr>
          <w:rFonts w:ascii="Palatino Linotype" w:hAnsi="Palatino Linotype"/>
          <w:sz w:val="22"/>
          <w:szCs w:val="22"/>
          <w:highlight w:val="yellow"/>
        </w:rPr>
        <w:t xml:space="preserve">For those who wish to </w:t>
      </w:r>
      <w:r w:rsidRPr="7A957311">
        <w:rPr>
          <w:rFonts w:ascii="Palatino Linotype" w:hAnsi="Palatino Linotype"/>
          <w:i/>
          <w:iCs/>
          <w:sz w:val="22"/>
          <w:szCs w:val="22"/>
          <w:highlight w:val="yellow"/>
        </w:rPr>
        <w:t>kasher</w:t>
      </w:r>
      <w:r w:rsidRPr="7A957311">
        <w:rPr>
          <w:rFonts w:ascii="Palatino Linotype" w:hAnsi="Palatino Linotype"/>
          <w:sz w:val="22"/>
          <w:szCs w:val="22"/>
          <w:highlight w:val="yellow"/>
        </w:rPr>
        <w:t xml:space="preserve"> their silverware and/or pots for Pesach, we encourage you to join us at the shul on </w:t>
      </w:r>
      <w:r w:rsidRPr="7A957311">
        <w:rPr>
          <w:rFonts w:ascii="Palatino Linotype" w:hAnsi="Palatino Linotype"/>
          <w:b/>
          <w:bCs/>
          <w:i/>
          <w:iCs/>
          <w:sz w:val="22"/>
          <w:szCs w:val="22"/>
          <w:highlight w:val="yellow"/>
          <w:shd w:val="clear" w:color="auto" w:fill="FFFF00"/>
        </w:rPr>
        <w:t>*date and time*.</w:t>
      </w:r>
      <w:r w:rsidRPr="7A957311">
        <w:rPr>
          <w:rFonts w:ascii="Palatino Linotype" w:hAnsi="Palatino Linotype"/>
          <w:i/>
          <w:iCs/>
          <w:sz w:val="22"/>
          <w:szCs w:val="22"/>
          <w:highlight w:val="yellow"/>
          <w:shd w:val="clear" w:color="auto" w:fill="FFFF00"/>
        </w:rPr>
        <w:t xml:space="preserve"> </w:t>
      </w:r>
      <w:r w:rsidRPr="7A957311">
        <w:rPr>
          <w:rFonts w:ascii="Palatino Linotype" w:hAnsi="Palatino Linotype"/>
          <w:sz w:val="22"/>
          <w:szCs w:val="22"/>
          <w:highlight w:val="yellow"/>
        </w:rPr>
        <w:t xml:space="preserve"> We will be available at the shul to assist you in this process. Since</w:t>
      </w:r>
      <w:r w:rsidRPr="7A957311">
        <w:rPr>
          <w:rFonts w:ascii="Palatino Linotype" w:hAnsi="Palatino Linotype"/>
          <w:spacing w:val="-4"/>
          <w:sz w:val="22"/>
          <w:szCs w:val="22"/>
          <w:highlight w:val="yellow"/>
        </w:rPr>
        <w:t xml:space="preserve"> </w:t>
      </w:r>
      <w:r w:rsidRPr="7A957311">
        <w:rPr>
          <w:rFonts w:ascii="Palatino Linotype" w:hAnsi="Palatino Linotype"/>
          <w:sz w:val="22"/>
          <w:szCs w:val="22"/>
          <w:highlight w:val="yellow"/>
        </w:rPr>
        <w:lastRenderedPageBreak/>
        <w:t>we</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are</w:t>
      </w:r>
      <w:r w:rsidRPr="7A957311">
        <w:rPr>
          <w:rFonts w:ascii="Palatino Linotype" w:hAnsi="Palatino Linotype"/>
          <w:spacing w:val="-2"/>
          <w:sz w:val="22"/>
          <w:szCs w:val="22"/>
          <w:highlight w:val="yellow"/>
        </w:rPr>
        <w:t xml:space="preserve"> </w:t>
      </w:r>
      <w:r w:rsidRPr="7A957311">
        <w:rPr>
          <w:rFonts w:ascii="Palatino Linotype" w:hAnsi="Palatino Linotype"/>
          <w:sz w:val="22"/>
          <w:szCs w:val="22"/>
          <w:highlight w:val="yellow"/>
        </w:rPr>
        <w:t>providing</w:t>
      </w:r>
      <w:r w:rsidRPr="7A957311">
        <w:rPr>
          <w:rFonts w:ascii="Palatino Linotype" w:hAnsi="Palatino Linotype"/>
          <w:spacing w:val="-5"/>
          <w:sz w:val="22"/>
          <w:szCs w:val="22"/>
          <w:highlight w:val="yellow"/>
        </w:rPr>
        <w:t xml:space="preserve"> </w:t>
      </w:r>
      <w:r w:rsidRPr="7A957311">
        <w:rPr>
          <w:rFonts w:ascii="Palatino Linotype" w:hAnsi="Palatino Linotype"/>
          <w:sz w:val="22"/>
          <w:szCs w:val="22"/>
          <w:highlight w:val="yellow"/>
        </w:rPr>
        <w:t>this</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as</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a</w:t>
      </w:r>
      <w:r w:rsidRPr="7A957311">
        <w:rPr>
          <w:rFonts w:ascii="Palatino Linotype" w:hAnsi="Palatino Linotype"/>
          <w:spacing w:val="-1"/>
          <w:sz w:val="22"/>
          <w:szCs w:val="22"/>
          <w:highlight w:val="yellow"/>
        </w:rPr>
        <w:t xml:space="preserve"> </w:t>
      </w:r>
      <w:r w:rsidRPr="7A957311">
        <w:rPr>
          <w:rFonts w:ascii="Palatino Linotype" w:hAnsi="Palatino Linotype"/>
          <w:sz w:val="22"/>
          <w:szCs w:val="22"/>
          <w:highlight w:val="yellow"/>
        </w:rPr>
        <w:t>service</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for</w:t>
      </w:r>
      <w:r w:rsidRPr="7A957311">
        <w:rPr>
          <w:rFonts w:ascii="Palatino Linotype" w:hAnsi="Palatino Linotype"/>
          <w:spacing w:val="-5"/>
          <w:sz w:val="22"/>
          <w:szCs w:val="22"/>
          <w:highlight w:val="yellow"/>
        </w:rPr>
        <w:t xml:space="preserve"> </w:t>
      </w:r>
      <w:r w:rsidRPr="7A957311">
        <w:rPr>
          <w:rFonts w:ascii="Palatino Linotype" w:hAnsi="Palatino Linotype"/>
          <w:sz w:val="22"/>
          <w:szCs w:val="22"/>
          <w:highlight w:val="yellow"/>
        </w:rPr>
        <w:t>the</w:t>
      </w:r>
      <w:r w:rsidRPr="7A957311">
        <w:rPr>
          <w:rFonts w:ascii="Palatino Linotype" w:hAnsi="Palatino Linotype"/>
          <w:spacing w:val="-1"/>
          <w:sz w:val="22"/>
          <w:szCs w:val="22"/>
          <w:highlight w:val="yellow"/>
        </w:rPr>
        <w:t xml:space="preserve"> </w:t>
      </w:r>
      <w:r w:rsidRPr="7A957311">
        <w:rPr>
          <w:rFonts w:ascii="Palatino Linotype" w:hAnsi="Palatino Linotype"/>
          <w:sz w:val="22"/>
          <w:szCs w:val="22"/>
          <w:highlight w:val="yellow"/>
        </w:rPr>
        <w:t>community,</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please</w:t>
      </w:r>
      <w:r w:rsidRPr="7A957311">
        <w:rPr>
          <w:rFonts w:ascii="Palatino Linotype" w:hAnsi="Palatino Linotype"/>
          <w:spacing w:val="-3"/>
          <w:sz w:val="22"/>
          <w:szCs w:val="22"/>
          <w:highlight w:val="yellow"/>
        </w:rPr>
        <w:t xml:space="preserve"> </w:t>
      </w:r>
      <w:r w:rsidRPr="7A957311">
        <w:rPr>
          <w:rFonts w:ascii="Palatino Linotype" w:hAnsi="Palatino Linotype"/>
          <w:sz w:val="22"/>
          <w:szCs w:val="22"/>
          <w:highlight w:val="yellow"/>
        </w:rPr>
        <w:t>do not bring an excessive number of utensils.</w:t>
      </w:r>
      <w:r w:rsidRPr="7A957311">
        <w:rPr>
          <w:rFonts w:ascii="Palatino Linotype" w:hAnsi="Palatino Linotype"/>
          <w:spacing w:val="40"/>
          <w:sz w:val="22"/>
          <w:szCs w:val="22"/>
          <w:highlight w:val="yellow"/>
        </w:rPr>
        <w:t xml:space="preserve"> </w:t>
      </w:r>
      <w:r w:rsidRPr="7A957311">
        <w:rPr>
          <w:rFonts w:ascii="Palatino Linotype" w:hAnsi="Palatino Linotype"/>
          <w:sz w:val="22"/>
          <w:szCs w:val="22"/>
          <w:highlight w:val="yellow"/>
        </w:rPr>
        <w:t xml:space="preserve">Utensils being </w:t>
      </w:r>
      <w:r w:rsidRPr="7A957311">
        <w:rPr>
          <w:rFonts w:ascii="Palatino Linotype" w:hAnsi="Palatino Linotype"/>
          <w:i/>
          <w:iCs/>
          <w:sz w:val="22"/>
          <w:szCs w:val="22"/>
          <w:highlight w:val="yellow"/>
        </w:rPr>
        <w:t>kashered</w:t>
      </w:r>
      <w:r w:rsidRPr="7A957311">
        <w:rPr>
          <w:rFonts w:ascii="Palatino Linotype" w:hAnsi="Palatino Linotype"/>
          <w:sz w:val="22"/>
          <w:szCs w:val="22"/>
          <w:highlight w:val="yellow"/>
        </w:rPr>
        <w:t xml:space="preserve"> should not be used for at least 24 hours before the </w:t>
      </w:r>
      <w:r w:rsidRPr="7A957311">
        <w:rPr>
          <w:rFonts w:ascii="Palatino Linotype" w:hAnsi="Palatino Linotype"/>
          <w:i/>
          <w:iCs/>
          <w:sz w:val="22"/>
          <w:szCs w:val="22"/>
          <w:highlight w:val="yellow"/>
        </w:rPr>
        <w:t>kashering</w:t>
      </w:r>
      <w:r w:rsidRPr="7A957311">
        <w:rPr>
          <w:rFonts w:ascii="Palatino Linotype" w:hAnsi="Palatino Linotype"/>
          <w:sz w:val="22"/>
          <w:szCs w:val="22"/>
          <w:highlight w:val="yellow"/>
        </w:rPr>
        <w:t>.</w:t>
      </w:r>
      <w:r w:rsidRPr="7A957311">
        <w:rPr>
          <w:rFonts w:ascii="Palatino Linotype" w:hAnsi="Palatino Linotype"/>
          <w:spacing w:val="40"/>
          <w:sz w:val="22"/>
          <w:szCs w:val="22"/>
          <w:highlight w:val="yellow"/>
        </w:rPr>
        <w:t xml:space="preserve"> </w:t>
      </w:r>
      <w:r w:rsidRPr="7A957311">
        <w:rPr>
          <w:rFonts w:ascii="Palatino Linotype" w:hAnsi="Palatino Linotype"/>
          <w:sz w:val="22"/>
          <w:szCs w:val="22"/>
          <w:highlight w:val="yellow"/>
        </w:rPr>
        <w:t xml:space="preserve">Only utensils that can be scrubbed clean may be </w:t>
      </w:r>
      <w:r w:rsidRPr="7A957311">
        <w:rPr>
          <w:rFonts w:ascii="Palatino Linotype" w:hAnsi="Palatino Linotype"/>
          <w:i/>
          <w:iCs/>
          <w:sz w:val="22"/>
          <w:szCs w:val="22"/>
          <w:highlight w:val="yellow"/>
        </w:rPr>
        <w:t>kashered</w:t>
      </w:r>
      <w:r w:rsidRPr="7A957311">
        <w:rPr>
          <w:rFonts w:ascii="Palatino Linotype" w:hAnsi="Palatino Linotype"/>
          <w:sz w:val="22"/>
          <w:szCs w:val="22"/>
          <w:highlight w:val="yellow"/>
        </w:rPr>
        <w:t>.</w:t>
      </w:r>
      <w:r w:rsidRPr="7A957311">
        <w:rPr>
          <w:rFonts w:ascii="Palatino Linotype" w:hAnsi="Palatino Linotype"/>
          <w:spacing w:val="40"/>
          <w:sz w:val="22"/>
          <w:szCs w:val="22"/>
          <w:highlight w:val="yellow"/>
        </w:rPr>
        <w:t xml:space="preserve"> </w:t>
      </w:r>
      <w:r w:rsidRPr="7A957311">
        <w:rPr>
          <w:rFonts w:ascii="Palatino Linotype" w:hAnsi="Palatino Linotype"/>
          <w:sz w:val="22"/>
          <w:szCs w:val="22"/>
          <w:highlight w:val="yellow"/>
        </w:rPr>
        <w:t xml:space="preserve">Items that have narrow cracks, crevices, deep scratches, or other areas that cannot be cleaned cannot be </w:t>
      </w:r>
      <w:r w:rsidRPr="7A957311">
        <w:rPr>
          <w:rFonts w:ascii="Palatino Linotype" w:hAnsi="Palatino Linotype"/>
          <w:i/>
          <w:iCs/>
          <w:sz w:val="22"/>
          <w:szCs w:val="22"/>
          <w:highlight w:val="yellow"/>
        </w:rPr>
        <w:t>kashered</w:t>
      </w:r>
      <w:r w:rsidRPr="7A957311">
        <w:rPr>
          <w:rFonts w:ascii="Palatino Linotype" w:hAnsi="Palatino Linotype"/>
          <w:sz w:val="22"/>
          <w:szCs w:val="22"/>
          <w:highlight w:val="yellow"/>
        </w:rPr>
        <w:t xml:space="preserve"> for Pesach.</w:t>
      </w:r>
      <w:r w:rsidRPr="7A957311">
        <w:rPr>
          <w:rFonts w:ascii="Palatino Linotype" w:hAnsi="Palatino Linotype"/>
          <w:spacing w:val="40"/>
          <w:sz w:val="22"/>
          <w:szCs w:val="22"/>
          <w:highlight w:val="yellow"/>
        </w:rPr>
        <w:t xml:space="preserve"> </w:t>
      </w:r>
      <w:r w:rsidRPr="7A957311">
        <w:rPr>
          <w:rFonts w:ascii="Palatino Linotype" w:hAnsi="Palatino Linotype"/>
          <w:sz w:val="22"/>
          <w:szCs w:val="22"/>
          <w:highlight w:val="yellow"/>
        </w:rPr>
        <w:t xml:space="preserve">Similarly, we do not </w:t>
      </w:r>
      <w:r w:rsidRPr="7A957311">
        <w:rPr>
          <w:rFonts w:ascii="Palatino Linotype" w:hAnsi="Palatino Linotype"/>
          <w:i/>
          <w:iCs/>
          <w:sz w:val="22"/>
          <w:szCs w:val="22"/>
          <w:highlight w:val="yellow"/>
        </w:rPr>
        <w:t>kasher</w:t>
      </w:r>
      <w:r w:rsidRPr="7A957311">
        <w:rPr>
          <w:rFonts w:ascii="Palatino Linotype" w:hAnsi="Palatino Linotype"/>
          <w:sz w:val="22"/>
          <w:szCs w:val="22"/>
          <w:highlight w:val="yellow"/>
        </w:rPr>
        <w:t xml:space="preserve"> glass utensils.</w:t>
      </w:r>
    </w:p>
    <w:p w14:paraId="088C8F9B" w14:textId="77777777" w:rsidR="00B7263A" w:rsidRPr="007A2E08" w:rsidRDefault="00B7263A" w:rsidP="001D281C">
      <w:pPr>
        <w:ind w:left="720" w:right="720"/>
        <w:jc w:val="both"/>
        <w:rPr>
          <w:rFonts w:ascii="Palatino Linotype" w:hAnsi="Palatino Linotype"/>
          <w:sz w:val="22"/>
          <w:szCs w:val="22"/>
        </w:rPr>
      </w:pPr>
    </w:p>
    <w:p w14:paraId="136DF205" w14:textId="77777777" w:rsidR="00B7263A" w:rsidRPr="007A2E08" w:rsidRDefault="00B7263A" w:rsidP="001D281C">
      <w:pPr>
        <w:ind w:left="720" w:right="720"/>
        <w:jc w:val="both"/>
        <w:outlineLvl w:val="0"/>
        <w:rPr>
          <w:rFonts w:ascii="Palatino Linotype" w:hAnsi="Palatino Linotype"/>
          <w:b/>
          <w:i/>
          <w:sz w:val="22"/>
          <w:szCs w:val="22"/>
          <w:u w:val="single"/>
        </w:rPr>
      </w:pPr>
      <w:r>
        <w:rPr>
          <w:rFonts w:ascii="Palatino Linotype" w:hAnsi="Palatino Linotype"/>
          <w:b/>
          <w:i/>
          <w:sz w:val="22"/>
          <w:szCs w:val="22"/>
          <w:u w:val="single"/>
        </w:rPr>
        <w:t>Kashering Your Kitchen</w:t>
      </w:r>
    </w:p>
    <w:p w14:paraId="7BEA72F1" w14:textId="592020EC" w:rsidR="00B7263A" w:rsidRPr="007A2E08" w:rsidRDefault="7407D0F8" w:rsidP="001D281C">
      <w:pPr>
        <w:ind w:left="720" w:right="720"/>
        <w:jc w:val="both"/>
        <w:rPr>
          <w:rFonts w:ascii="Palatino Linotype" w:hAnsi="Palatino Linotype"/>
          <w:sz w:val="22"/>
          <w:szCs w:val="22"/>
        </w:rPr>
      </w:pPr>
      <w:r w:rsidRPr="7407D0F8">
        <w:rPr>
          <w:rFonts w:ascii="Palatino Linotype" w:hAnsi="Palatino Linotype"/>
          <w:sz w:val="22"/>
          <w:szCs w:val="22"/>
        </w:rPr>
        <w:t xml:space="preserve">The Orthodox Union provides guidelines for koshering in their </w:t>
      </w:r>
      <w:hyperlink r:id="rId12">
        <w:r w:rsidRPr="7407D0F8">
          <w:rPr>
            <w:rStyle w:val="Hyperlink"/>
            <w:rFonts w:ascii="Palatino Linotype" w:hAnsi="Palatino Linotype"/>
            <w:sz w:val="22"/>
            <w:szCs w:val="22"/>
          </w:rPr>
          <w:t>Passover Guide</w:t>
        </w:r>
      </w:hyperlink>
      <w:r w:rsidRPr="7407D0F8">
        <w:rPr>
          <w:rFonts w:ascii="Palatino Linotype" w:hAnsi="Palatino Linotype"/>
          <w:sz w:val="22"/>
          <w:szCs w:val="22"/>
        </w:rPr>
        <w:t xml:space="preserve">. A similar guide from the Chicago Rabbinical Council can be found </w:t>
      </w:r>
      <w:hyperlink r:id="rId13">
        <w:r w:rsidRPr="7407D0F8">
          <w:rPr>
            <w:rStyle w:val="Hyperlink"/>
            <w:rFonts w:ascii="Palatino Linotype" w:hAnsi="Palatino Linotype"/>
            <w:sz w:val="22"/>
            <w:szCs w:val="22"/>
          </w:rPr>
          <w:t>here</w:t>
        </w:r>
      </w:hyperlink>
      <w:r w:rsidRPr="7407D0F8">
        <w:rPr>
          <w:rFonts w:ascii="Palatino Linotype" w:hAnsi="Palatino Linotype"/>
          <w:sz w:val="22"/>
          <w:szCs w:val="22"/>
        </w:rPr>
        <w:t xml:space="preserve">. </w:t>
      </w:r>
    </w:p>
    <w:p w14:paraId="6C48928A" w14:textId="77777777" w:rsidR="00B7263A" w:rsidRPr="007A2E08" w:rsidRDefault="00B7263A" w:rsidP="001D281C">
      <w:pPr>
        <w:ind w:left="720" w:right="720"/>
        <w:jc w:val="both"/>
        <w:rPr>
          <w:rFonts w:ascii="Palatino Linotype" w:hAnsi="Palatino Linotype"/>
          <w:sz w:val="22"/>
          <w:szCs w:val="22"/>
        </w:rPr>
      </w:pPr>
    </w:p>
    <w:p w14:paraId="372AB63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Details include:</w:t>
      </w:r>
    </w:p>
    <w:p w14:paraId="7C9E109B" w14:textId="77777777" w:rsidR="00B7263A" w:rsidRPr="001D281C" w:rsidRDefault="00B7263A" w:rsidP="001D281C">
      <w:pPr>
        <w:pStyle w:val="ListParagraph"/>
        <w:widowControl w:val="0"/>
        <w:numPr>
          <w:ilvl w:val="0"/>
          <w:numId w:val="38"/>
        </w:numPr>
        <w:autoSpaceDE w:val="0"/>
        <w:autoSpaceDN w:val="0"/>
        <w:ind w:right="720"/>
        <w:jc w:val="both"/>
        <w:rPr>
          <w:rFonts w:ascii="Palatino Linotype" w:hAnsi="Palatino Linotype"/>
        </w:rPr>
      </w:pPr>
      <w:r>
        <w:rPr>
          <w:rFonts w:ascii="Palatino Linotype" w:hAnsi="Palatino Linotype"/>
        </w:rPr>
        <w:t xml:space="preserve">For ovens that are not self-cleaning, turn to the highest setting (usually 550°F) for at least 1.5–2 hours. This is </w:t>
      </w:r>
      <w:r>
        <w:rPr>
          <w:rFonts w:ascii="Palatino Linotype" w:hAnsi="Palatino Linotype"/>
          <w:i/>
          <w:iCs/>
        </w:rPr>
        <w:t>libun kal</w:t>
      </w:r>
      <w:r>
        <w:rPr>
          <w:rFonts w:ascii="Palatino Linotype" w:hAnsi="Palatino Linotype"/>
        </w:rPr>
        <w:t>, which many authorities accept for enamel interiors. Self-cleaning ovens are preferable; the presence of white ash afterward is a helpful sign that proper kashering has taken place.</w:t>
      </w:r>
    </w:p>
    <w:p w14:paraId="56F01154" w14:textId="77777777" w:rsidR="00B7263A" w:rsidRPr="001D281C" w:rsidRDefault="00B7263A" w:rsidP="001D281C">
      <w:pPr>
        <w:pStyle w:val="ListParagraph"/>
        <w:widowControl w:val="0"/>
        <w:numPr>
          <w:ilvl w:val="0"/>
          <w:numId w:val="38"/>
        </w:numPr>
        <w:autoSpaceDE w:val="0"/>
        <w:autoSpaceDN w:val="0"/>
        <w:ind w:right="720"/>
        <w:jc w:val="both"/>
        <w:rPr>
          <w:rFonts w:ascii="Palatino Linotype" w:hAnsi="Palatino Linotype"/>
        </w:rPr>
      </w:pPr>
      <w:r>
        <w:rPr>
          <w:rFonts w:ascii="Palatino Linotype" w:hAnsi="Palatino Linotype"/>
        </w:rPr>
        <w:t>Oven racks (if stainless steel) can be kashered with the oven.</w:t>
      </w:r>
    </w:p>
    <w:p w14:paraId="52D5A97E" w14:textId="77777777" w:rsidR="00B7263A" w:rsidRPr="001D281C" w:rsidRDefault="00B7263A" w:rsidP="001D281C">
      <w:pPr>
        <w:pStyle w:val="ListParagraph"/>
        <w:widowControl w:val="0"/>
        <w:numPr>
          <w:ilvl w:val="0"/>
          <w:numId w:val="38"/>
        </w:numPr>
        <w:autoSpaceDE w:val="0"/>
        <w:autoSpaceDN w:val="0"/>
        <w:ind w:right="720"/>
        <w:jc w:val="both"/>
        <w:rPr>
          <w:rFonts w:ascii="Palatino Linotype" w:hAnsi="Palatino Linotype"/>
        </w:rPr>
      </w:pPr>
      <w:r>
        <w:rPr>
          <w:rFonts w:ascii="Palatino Linotype" w:hAnsi="Palatino Linotype"/>
        </w:rPr>
        <w:t>Countertops: if hot chametz was placed directly on them, kasher with a heated stone (“</w:t>
      </w:r>
      <w:r>
        <w:rPr>
          <w:rFonts w:ascii="Palatino Linotype" w:hAnsi="Palatino Linotype"/>
          <w:i/>
          <w:iCs/>
        </w:rPr>
        <w:t>even meluban”</w:t>
      </w:r>
      <w:r>
        <w:rPr>
          <w:rFonts w:ascii="Palatino Linotype" w:hAnsi="Palatino Linotype"/>
        </w:rPr>
        <w:t>) if possible. Otherwise, pour boiling water (</w:t>
      </w:r>
      <w:r>
        <w:rPr>
          <w:rFonts w:ascii="Palatino Linotype" w:hAnsi="Palatino Linotype"/>
          <w:i/>
          <w:iCs/>
        </w:rPr>
        <w:t>irui kli rishon</w:t>
      </w:r>
      <w:r>
        <w:rPr>
          <w:rFonts w:ascii="Palatino Linotype" w:hAnsi="Palatino Linotype"/>
        </w:rPr>
        <w:t>) after 24 hours of non-use. Covering counters with contact paper or foil remains the most practical approach.</w:t>
      </w:r>
    </w:p>
    <w:p w14:paraId="69D428C7" w14:textId="77777777" w:rsidR="00B7263A" w:rsidRPr="001D281C" w:rsidRDefault="00B7263A" w:rsidP="001D281C">
      <w:pPr>
        <w:pStyle w:val="ListParagraph"/>
        <w:widowControl w:val="0"/>
        <w:numPr>
          <w:ilvl w:val="0"/>
          <w:numId w:val="38"/>
        </w:numPr>
        <w:autoSpaceDE w:val="0"/>
        <w:autoSpaceDN w:val="0"/>
        <w:ind w:right="720"/>
        <w:jc w:val="both"/>
        <w:rPr>
          <w:rFonts w:ascii="Palatino Linotype" w:hAnsi="Palatino Linotype"/>
        </w:rPr>
      </w:pPr>
      <w:r>
        <w:rPr>
          <w:rFonts w:ascii="Palatino Linotype" w:hAnsi="Palatino Linotype"/>
        </w:rPr>
        <w:t>Induction cooktops: clean thoroughly and do not use for 24 hours before Pesach. Use a blech or induction mat during Pesach to avoid direct contact between pot and cooktop.</w:t>
      </w:r>
    </w:p>
    <w:p w14:paraId="0B2D4A9D" w14:textId="77777777" w:rsidR="00B7263A" w:rsidRPr="007A2E08" w:rsidRDefault="00B7263A" w:rsidP="001D281C">
      <w:pPr>
        <w:ind w:left="720" w:right="720"/>
        <w:jc w:val="both"/>
        <w:rPr>
          <w:rFonts w:ascii="Palatino Linotype" w:hAnsi="Palatino Linotype"/>
          <w:sz w:val="22"/>
          <w:szCs w:val="22"/>
        </w:rPr>
      </w:pPr>
    </w:p>
    <w:p w14:paraId="63942739" w14:textId="77777777" w:rsidR="00B7263A" w:rsidRPr="007A2E08" w:rsidRDefault="00B7263A" w:rsidP="001D281C">
      <w:pPr>
        <w:ind w:left="720" w:right="720"/>
        <w:jc w:val="both"/>
        <w:rPr>
          <w:rFonts w:ascii="Palatino Linotype" w:hAnsi="Palatino Linotype"/>
          <w:b/>
          <w:sz w:val="22"/>
          <w:szCs w:val="22"/>
        </w:rPr>
      </w:pPr>
    </w:p>
    <w:p w14:paraId="45B1ACC5" w14:textId="77777777" w:rsidR="00B7263A" w:rsidRPr="007A2E08" w:rsidRDefault="7A957311" w:rsidP="7A957311">
      <w:pPr>
        <w:ind w:left="720" w:right="720"/>
        <w:jc w:val="both"/>
        <w:outlineLvl w:val="0"/>
        <w:rPr>
          <w:rFonts w:ascii="Palatino Linotype" w:hAnsi="Palatino Linotype"/>
          <w:b/>
          <w:bCs/>
          <w:sz w:val="22"/>
          <w:szCs w:val="22"/>
          <w:highlight w:val="yellow"/>
        </w:rPr>
      </w:pPr>
      <w:r w:rsidRPr="7A957311">
        <w:rPr>
          <w:rFonts w:ascii="Palatino Linotype" w:hAnsi="Palatino Linotype"/>
          <w:b/>
          <w:bCs/>
          <w:i/>
          <w:iCs/>
          <w:sz w:val="22"/>
          <w:szCs w:val="22"/>
          <w:highlight w:val="yellow"/>
          <w:u w:val="single"/>
        </w:rPr>
        <w:t>Chametz Food Drive</w:t>
      </w:r>
    </w:p>
    <w:p w14:paraId="4C3DCD18" w14:textId="1FCB1145" w:rsidR="00B7263A" w:rsidRPr="007A2E08" w:rsidRDefault="00B7263A" w:rsidP="7A957311">
      <w:pPr>
        <w:ind w:left="720" w:right="720"/>
        <w:jc w:val="both"/>
        <w:rPr>
          <w:rFonts w:ascii="Palatino Linotype" w:hAnsi="Palatino Linotype"/>
          <w:sz w:val="22"/>
          <w:szCs w:val="22"/>
          <w:highlight w:val="yellow"/>
        </w:rPr>
      </w:pPr>
      <w:r w:rsidRPr="7A957311">
        <w:rPr>
          <w:rFonts w:ascii="Palatino Linotype" w:hAnsi="Palatino Linotype"/>
          <w:sz w:val="22"/>
          <w:szCs w:val="22"/>
          <w:highlight w:val="yellow"/>
        </w:rPr>
        <w:t xml:space="preserve">We will, once again, be running a pre-Pesach food drive for distribution to the poor. City Harvest will be coming to take </w:t>
      </w:r>
      <w:r w:rsidRPr="7A957311">
        <w:rPr>
          <w:rFonts w:ascii="Palatino Linotype" w:hAnsi="Palatino Linotype"/>
          <w:sz w:val="22"/>
          <w:szCs w:val="22"/>
          <w:highlight w:val="yellow"/>
          <w:u w:val="single"/>
        </w:rPr>
        <w:t>non-perishable, unopened</w:t>
      </w:r>
      <w:r w:rsidRPr="7A957311">
        <w:rPr>
          <w:rFonts w:ascii="Palatino Linotype" w:hAnsi="Palatino Linotype"/>
          <w:sz w:val="22"/>
          <w:szCs w:val="22"/>
          <w:highlight w:val="yellow"/>
        </w:rPr>
        <w:t xml:space="preserve"> packages of food - Pesach and non-Pesach food items. Drop off boxes will be available in the shul lobby from </w:t>
      </w:r>
      <w:r w:rsidRPr="7A957311">
        <w:rPr>
          <w:rFonts w:ascii="Palatino Linotype" w:hAnsi="Palatino Linotype"/>
          <w:b/>
          <w:bCs/>
          <w:i/>
          <w:iCs/>
          <w:sz w:val="22"/>
          <w:szCs w:val="22"/>
          <w:highlight w:val="yellow"/>
          <w:shd w:val="clear" w:color="auto" w:fill="FFFF00"/>
        </w:rPr>
        <w:t xml:space="preserve">*date and time.* </w:t>
      </w:r>
      <w:r w:rsidRPr="7A957311">
        <w:rPr>
          <w:rFonts w:ascii="Palatino Linotype" w:hAnsi="Palatino Linotype"/>
          <w:sz w:val="22"/>
          <w:szCs w:val="22"/>
          <w:highlight w:val="yellow"/>
        </w:rPr>
        <w:t>Please do not leave anything in the lobby before the specially marked bins are placed there.</w:t>
      </w:r>
    </w:p>
    <w:p w14:paraId="79F1EF27" w14:textId="77777777" w:rsidR="00B7263A" w:rsidRPr="007A2E08" w:rsidRDefault="00B7263A" w:rsidP="001D281C">
      <w:pPr>
        <w:ind w:left="720" w:right="720"/>
        <w:jc w:val="both"/>
        <w:rPr>
          <w:rFonts w:ascii="Palatino Linotype" w:hAnsi="Palatino Linotype"/>
          <w:sz w:val="22"/>
          <w:szCs w:val="22"/>
        </w:rPr>
      </w:pPr>
    </w:p>
    <w:p w14:paraId="5170986A" w14:textId="77777777" w:rsidR="00B7263A" w:rsidRPr="007A2E08" w:rsidRDefault="00B7263A" w:rsidP="001D281C">
      <w:pPr>
        <w:pStyle w:val="BodyText"/>
        <w:spacing w:before="1"/>
        <w:ind w:left="720" w:right="720"/>
        <w:jc w:val="both"/>
        <w:rPr>
          <w:rFonts w:ascii="Palatino Linotype" w:hAnsi="Palatino Linotype"/>
          <w:sz w:val="22"/>
          <w:szCs w:val="22"/>
        </w:rPr>
      </w:pPr>
      <w:r>
        <w:rPr>
          <w:rFonts w:ascii="Palatino Linotype" w:hAnsi="Palatino Linotype"/>
          <w:b/>
          <w:i/>
          <w:sz w:val="22"/>
          <w:szCs w:val="22"/>
          <w:u w:val="single"/>
        </w:rPr>
        <w:t>Pesach</w:t>
      </w:r>
      <w:r>
        <w:rPr>
          <w:rFonts w:ascii="Palatino Linotype" w:hAnsi="Palatino Linotype"/>
          <w:b/>
          <w:i/>
          <w:spacing w:val="-10"/>
          <w:sz w:val="22"/>
          <w:szCs w:val="22"/>
          <w:u w:val="single"/>
        </w:rPr>
        <w:t xml:space="preserve"> </w:t>
      </w:r>
      <w:r>
        <w:rPr>
          <w:rFonts w:ascii="Palatino Linotype" w:hAnsi="Palatino Linotype"/>
          <w:b/>
          <w:i/>
          <w:sz w:val="22"/>
          <w:szCs w:val="22"/>
          <w:u w:val="single"/>
        </w:rPr>
        <w:t>Cleaning</w:t>
      </w:r>
      <w:r>
        <w:rPr>
          <w:rFonts w:ascii="Palatino Linotype" w:hAnsi="Palatino Linotype"/>
          <w:b/>
          <w:i/>
          <w:spacing w:val="-7"/>
          <w:sz w:val="22"/>
          <w:szCs w:val="22"/>
        </w:rPr>
        <w:t xml:space="preserve"> </w:t>
      </w:r>
      <w:r>
        <w:rPr>
          <w:rFonts w:ascii="Palatino Linotype" w:hAnsi="Palatino Linotype"/>
          <w:sz w:val="22"/>
          <w:szCs w:val="22"/>
        </w:rPr>
        <w:t>–</w:t>
      </w:r>
      <w:r>
        <w:rPr>
          <w:rFonts w:ascii="Palatino Linotype" w:hAnsi="Palatino Linotype"/>
          <w:spacing w:val="-10"/>
          <w:sz w:val="22"/>
          <w:szCs w:val="22"/>
        </w:rPr>
        <w:t xml:space="preserve"> </w:t>
      </w:r>
      <w:r>
        <w:rPr>
          <w:rFonts w:ascii="Palatino Linotype" w:hAnsi="Palatino Linotype"/>
          <w:sz w:val="22"/>
          <w:szCs w:val="22"/>
        </w:rPr>
        <w:t>Please</w:t>
      </w:r>
      <w:r>
        <w:rPr>
          <w:rFonts w:ascii="Palatino Linotype" w:hAnsi="Palatino Linotype"/>
          <w:spacing w:val="-9"/>
          <w:sz w:val="22"/>
          <w:szCs w:val="22"/>
        </w:rPr>
        <w:t xml:space="preserve"> </w:t>
      </w:r>
      <w:r>
        <w:rPr>
          <w:rFonts w:ascii="Palatino Linotype" w:hAnsi="Palatino Linotype"/>
          <w:sz w:val="22"/>
          <w:szCs w:val="22"/>
        </w:rPr>
        <w:t>remember</w:t>
      </w:r>
      <w:r>
        <w:rPr>
          <w:rFonts w:ascii="Palatino Linotype" w:hAnsi="Palatino Linotype"/>
          <w:spacing w:val="-11"/>
          <w:sz w:val="22"/>
          <w:szCs w:val="22"/>
        </w:rPr>
        <w:t xml:space="preserve"> </w:t>
      </w:r>
      <w:r>
        <w:rPr>
          <w:rFonts w:ascii="Palatino Linotype" w:hAnsi="Palatino Linotype"/>
          <w:sz w:val="22"/>
          <w:szCs w:val="22"/>
        </w:rPr>
        <w:t>not</w:t>
      </w:r>
      <w:r>
        <w:rPr>
          <w:rFonts w:ascii="Palatino Linotype" w:hAnsi="Palatino Linotype"/>
          <w:spacing w:val="-9"/>
          <w:sz w:val="22"/>
          <w:szCs w:val="22"/>
        </w:rPr>
        <w:t xml:space="preserve"> </w:t>
      </w:r>
      <w:r>
        <w:rPr>
          <w:rFonts w:ascii="Palatino Linotype" w:hAnsi="Palatino Linotype"/>
          <w:sz w:val="22"/>
          <w:szCs w:val="22"/>
        </w:rPr>
        <w:t>to</w:t>
      </w:r>
      <w:r>
        <w:rPr>
          <w:rFonts w:ascii="Palatino Linotype" w:hAnsi="Palatino Linotype"/>
          <w:spacing w:val="-10"/>
          <w:sz w:val="22"/>
          <w:szCs w:val="22"/>
        </w:rPr>
        <w:t xml:space="preserve"> </w:t>
      </w:r>
      <w:r>
        <w:rPr>
          <w:rFonts w:ascii="Palatino Linotype" w:hAnsi="Palatino Linotype"/>
          <w:sz w:val="22"/>
          <w:szCs w:val="22"/>
        </w:rPr>
        <w:t>confuse</w:t>
      </w:r>
      <w:r>
        <w:rPr>
          <w:rFonts w:ascii="Palatino Linotype" w:hAnsi="Palatino Linotype"/>
          <w:spacing w:val="-10"/>
          <w:sz w:val="22"/>
          <w:szCs w:val="22"/>
        </w:rPr>
        <w:t xml:space="preserve"> </w:t>
      </w:r>
      <w:r>
        <w:rPr>
          <w:rFonts w:ascii="Palatino Linotype" w:hAnsi="Palatino Linotype"/>
          <w:iCs/>
          <w:sz w:val="22"/>
          <w:szCs w:val="22"/>
        </w:rPr>
        <w:t>Pesach</w:t>
      </w:r>
      <w:r>
        <w:rPr>
          <w:rFonts w:ascii="Palatino Linotype" w:hAnsi="Palatino Linotype"/>
          <w:i/>
          <w:spacing w:val="-9"/>
          <w:sz w:val="22"/>
          <w:szCs w:val="22"/>
        </w:rPr>
        <w:t xml:space="preserve"> </w:t>
      </w:r>
      <w:r>
        <w:rPr>
          <w:rFonts w:ascii="Palatino Linotype" w:hAnsi="Palatino Linotype"/>
          <w:sz w:val="22"/>
          <w:szCs w:val="22"/>
        </w:rPr>
        <w:t>cleaning</w:t>
      </w:r>
      <w:r>
        <w:rPr>
          <w:rFonts w:ascii="Palatino Linotype" w:hAnsi="Palatino Linotype"/>
          <w:spacing w:val="-10"/>
          <w:sz w:val="22"/>
          <w:szCs w:val="22"/>
        </w:rPr>
        <w:t xml:space="preserve"> </w:t>
      </w:r>
      <w:r>
        <w:rPr>
          <w:rFonts w:ascii="Palatino Linotype" w:hAnsi="Palatino Linotype"/>
          <w:sz w:val="22"/>
          <w:szCs w:val="22"/>
        </w:rPr>
        <w:t>with</w:t>
      </w:r>
      <w:r>
        <w:rPr>
          <w:rFonts w:ascii="Palatino Linotype" w:hAnsi="Palatino Linotype"/>
          <w:spacing w:val="-10"/>
          <w:sz w:val="22"/>
          <w:szCs w:val="22"/>
        </w:rPr>
        <w:t xml:space="preserve"> </w:t>
      </w:r>
      <w:r>
        <w:rPr>
          <w:rFonts w:ascii="Palatino Linotype" w:hAnsi="Palatino Linotype"/>
          <w:sz w:val="22"/>
          <w:szCs w:val="22"/>
        </w:rPr>
        <w:t>spring</w:t>
      </w:r>
      <w:r>
        <w:rPr>
          <w:rFonts w:ascii="Palatino Linotype" w:hAnsi="Palatino Linotype"/>
          <w:spacing w:val="-11"/>
          <w:sz w:val="22"/>
          <w:szCs w:val="22"/>
        </w:rPr>
        <w:t xml:space="preserve"> </w:t>
      </w:r>
      <w:r>
        <w:rPr>
          <w:rFonts w:ascii="Palatino Linotype" w:hAnsi="Palatino Linotype"/>
          <w:sz w:val="22"/>
          <w:szCs w:val="22"/>
        </w:rPr>
        <w:t>cleaning.</w:t>
      </w:r>
      <w:r>
        <w:rPr>
          <w:rFonts w:ascii="Palatino Linotype" w:hAnsi="Palatino Linotype"/>
          <w:spacing w:val="34"/>
          <w:sz w:val="22"/>
          <w:szCs w:val="22"/>
        </w:rPr>
        <w:t xml:space="preserve"> </w:t>
      </w:r>
      <w:r>
        <w:rPr>
          <w:rFonts w:ascii="Palatino Linotype" w:hAnsi="Palatino Linotype"/>
          <w:sz w:val="22"/>
          <w:szCs w:val="22"/>
        </w:rPr>
        <w:t>While</w:t>
      </w:r>
      <w:r>
        <w:rPr>
          <w:rFonts w:ascii="Palatino Linotype" w:hAnsi="Palatino Linotype"/>
          <w:spacing w:val="-7"/>
          <w:sz w:val="22"/>
          <w:szCs w:val="22"/>
        </w:rPr>
        <w:t xml:space="preserve"> </w:t>
      </w:r>
      <w:r>
        <w:rPr>
          <w:rFonts w:ascii="Palatino Linotype" w:hAnsi="Palatino Linotype"/>
          <w:sz w:val="22"/>
          <w:szCs w:val="22"/>
        </w:rPr>
        <w:t>both</w:t>
      </w:r>
      <w:r>
        <w:rPr>
          <w:rFonts w:ascii="Palatino Linotype" w:hAnsi="Palatino Linotype"/>
          <w:spacing w:val="-10"/>
          <w:sz w:val="22"/>
          <w:szCs w:val="22"/>
        </w:rPr>
        <w:t xml:space="preserve"> </w:t>
      </w:r>
      <w:r>
        <w:rPr>
          <w:rFonts w:ascii="Palatino Linotype" w:hAnsi="Palatino Linotype"/>
          <w:sz w:val="22"/>
          <w:szCs w:val="22"/>
        </w:rPr>
        <w:t>are indeed</w:t>
      </w:r>
      <w:r>
        <w:rPr>
          <w:rFonts w:ascii="Palatino Linotype" w:hAnsi="Palatino Linotype"/>
          <w:spacing w:val="-6"/>
          <w:sz w:val="22"/>
          <w:szCs w:val="22"/>
        </w:rPr>
        <w:t xml:space="preserve"> </w:t>
      </w:r>
      <w:r>
        <w:rPr>
          <w:rFonts w:ascii="Palatino Linotype" w:hAnsi="Palatino Linotype"/>
          <w:sz w:val="22"/>
          <w:szCs w:val="22"/>
        </w:rPr>
        <w:t>important,</w:t>
      </w:r>
      <w:r>
        <w:rPr>
          <w:rFonts w:ascii="Palatino Linotype" w:hAnsi="Palatino Linotype"/>
          <w:spacing w:val="-10"/>
          <w:sz w:val="22"/>
          <w:szCs w:val="22"/>
        </w:rPr>
        <w:t xml:space="preserve"> </w:t>
      </w:r>
      <w:r>
        <w:rPr>
          <w:rFonts w:ascii="Palatino Linotype" w:hAnsi="Palatino Linotype"/>
          <w:sz w:val="22"/>
          <w:szCs w:val="22"/>
        </w:rPr>
        <w:t>each</w:t>
      </w:r>
      <w:r>
        <w:rPr>
          <w:rFonts w:ascii="Palatino Linotype" w:hAnsi="Palatino Linotype"/>
          <w:spacing w:val="-11"/>
          <w:sz w:val="22"/>
          <w:szCs w:val="22"/>
        </w:rPr>
        <w:t xml:space="preserve"> </w:t>
      </w:r>
      <w:r>
        <w:rPr>
          <w:rFonts w:ascii="Palatino Linotype" w:hAnsi="Palatino Linotype"/>
          <w:sz w:val="22"/>
          <w:szCs w:val="22"/>
        </w:rPr>
        <w:t>serves</w:t>
      </w:r>
      <w:r>
        <w:rPr>
          <w:rFonts w:ascii="Palatino Linotype" w:hAnsi="Palatino Linotype"/>
          <w:spacing w:val="-8"/>
          <w:sz w:val="22"/>
          <w:szCs w:val="22"/>
        </w:rPr>
        <w:t xml:space="preserve"> </w:t>
      </w:r>
      <w:r>
        <w:rPr>
          <w:rFonts w:ascii="Palatino Linotype" w:hAnsi="Palatino Linotype"/>
          <w:sz w:val="22"/>
          <w:szCs w:val="22"/>
        </w:rPr>
        <w:t>a</w:t>
      </w:r>
      <w:r>
        <w:rPr>
          <w:rFonts w:ascii="Palatino Linotype" w:hAnsi="Palatino Linotype"/>
          <w:spacing w:val="-8"/>
          <w:sz w:val="22"/>
          <w:szCs w:val="22"/>
        </w:rPr>
        <w:t xml:space="preserve"> </w:t>
      </w:r>
      <w:r>
        <w:rPr>
          <w:rFonts w:ascii="Palatino Linotype" w:hAnsi="Palatino Linotype"/>
          <w:sz w:val="22"/>
          <w:szCs w:val="22"/>
        </w:rPr>
        <w:t>unique</w:t>
      </w:r>
      <w:r>
        <w:rPr>
          <w:rFonts w:ascii="Palatino Linotype" w:hAnsi="Palatino Linotype"/>
          <w:spacing w:val="-8"/>
          <w:sz w:val="22"/>
          <w:szCs w:val="22"/>
        </w:rPr>
        <w:t xml:space="preserve"> </w:t>
      </w:r>
      <w:r>
        <w:rPr>
          <w:rFonts w:ascii="Palatino Linotype" w:hAnsi="Palatino Linotype"/>
          <w:sz w:val="22"/>
          <w:szCs w:val="22"/>
        </w:rPr>
        <w:t>function.</w:t>
      </w:r>
      <w:r>
        <w:rPr>
          <w:rFonts w:ascii="Palatino Linotype" w:hAnsi="Palatino Linotype"/>
          <w:spacing w:val="37"/>
          <w:sz w:val="22"/>
          <w:szCs w:val="22"/>
        </w:rPr>
        <w:t xml:space="preserve"> </w:t>
      </w:r>
      <w:r>
        <w:rPr>
          <w:rFonts w:ascii="Palatino Linotype" w:hAnsi="Palatino Linotype"/>
          <w:sz w:val="22"/>
          <w:szCs w:val="22"/>
        </w:rPr>
        <w:t>Often,</w:t>
      </w:r>
      <w:r>
        <w:rPr>
          <w:rFonts w:ascii="Palatino Linotype" w:hAnsi="Palatino Linotype"/>
          <w:spacing w:val="-7"/>
          <w:sz w:val="22"/>
          <w:szCs w:val="22"/>
        </w:rPr>
        <w:t xml:space="preserve"> </w:t>
      </w:r>
      <w:r>
        <w:rPr>
          <w:rFonts w:ascii="Palatino Linotype" w:hAnsi="Palatino Linotype"/>
          <w:sz w:val="22"/>
          <w:szCs w:val="22"/>
        </w:rPr>
        <w:t>well-intentioned</w:t>
      </w:r>
      <w:r>
        <w:rPr>
          <w:rFonts w:ascii="Palatino Linotype" w:hAnsi="Palatino Linotype"/>
          <w:spacing w:val="-7"/>
          <w:sz w:val="22"/>
          <w:szCs w:val="22"/>
        </w:rPr>
        <w:t xml:space="preserve"> </w:t>
      </w:r>
      <w:r>
        <w:rPr>
          <w:rFonts w:ascii="Palatino Linotype" w:hAnsi="Palatino Linotype"/>
          <w:sz w:val="22"/>
          <w:szCs w:val="22"/>
        </w:rPr>
        <w:t>individuals</w:t>
      </w:r>
      <w:r>
        <w:rPr>
          <w:rFonts w:ascii="Palatino Linotype" w:hAnsi="Palatino Linotype"/>
          <w:spacing w:val="-11"/>
          <w:sz w:val="22"/>
          <w:szCs w:val="22"/>
        </w:rPr>
        <w:t xml:space="preserve"> </w:t>
      </w:r>
      <w:r>
        <w:rPr>
          <w:rFonts w:ascii="Palatino Linotype" w:hAnsi="Palatino Linotype"/>
          <w:sz w:val="22"/>
          <w:szCs w:val="22"/>
        </w:rPr>
        <w:t>engage</w:t>
      </w:r>
      <w:r>
        <w:rPr>
          <w:rFonts w:ascii="Palatino Linotype" w:hAnsi="Palatino Linotype"/>
          <w:spacing w:val="-8"/>
          <w:sz w:val="22"/>
          <w:szCs w:val="22"/>
        </w:rPr>
        <w:t xml:space="preserve"> </w:t>
      </w:r>
      <w:r>
        <w:rPr>
          <w:rFonts w:ascii="Palatino Linotype" w:hAnsi="Palatino Linotype"/>
          <w:sz w:val="22"/>
          <w:szCs w:val="22"/>
        </w:rPr>
        <w:t>in</w:t>
      </w:r>
      <w:r>
        <w:rPr>
          <w:rFonts w:ascii="Palatino Linotype" w:hAnsi="Palatino Linotype"/>
          <w:spacing w:val="-10"/>
          <w:sz w:val="22"/>
          <w:szCs w:val="22"/>
        </w:rPr>
        <w:t xml:space="preserve"> </w:t>
      </w:r>
      <w:r>
        <w:rPr>
          <w:rFonts w:ascii="Palatino Linotype" w:hAnsi="Palatino Linotype"/>
          <w:sz w:val="22"/>
          <w:szCs w:val="22"/>
        </w:rPr>
        <w:t>excessive and</w:t>
      </w:r>
      <w:r>
        <w:rPr>
          <w:rFonts w:ascii="Palatino Linotype" w:hAnsi="Palatino Linotype"/>
          <w:spacing w:val="-6"/>
          <w:sz w:val="22"/>
          <w:szCs w:val="22"/>
        </w:rPr>
        <w:t xml:space="preserve"> </w:t>
      </w:r>
      <w:r>
        <w:rPr>
          <w:rFonts w:ascii="Palatino Linotype" w:hAnsi="Palatino Linotype"/>
          <w:sz w:val="22"/>
          <w:szCs w:val="22"/>
        </w:rPr>
        <w:t>laborious</w:t>
      </w:r>
      <w:r>
        <w:rPr>
          <w:rFonts w:ascii="Palatino Linotype" w:hAnsi="Palatino Linotype"/>
          <w:spacing w:val="-8"/>
          <w:sz w:val="22"/>
          <w:szCs w:val="22"/>
        </w:rPr>
        <w:t xml:space="preserve"> </w:t>
      </w:r>
      <w:r>
        <w:rPr>
          <w:rFonts w:ascii="Palatino Linotype" w:hAnsi="Palatino Linotype"/>
          <w:sz w:val="22"/>
          <w:szCs w:val="22"/>
        </w:rPr>
        <w:t>exercises</w:t>
      </w:r>
      <w:r>
        <w:rPr>
          <w:rFonts w:ascii="Palatino Linotype" w:hAnsi="Palatino Linotype"/>
          <w:spacing w:val="-7"/>
          <w:sz w:val="22"/>
          <w:szCs w:val="22"/>
        </w:rPr>
        <w:t xml:space="preserve"> </w:t>
      </w:r>
      <w:r>
        <w:rPr>
          <w:rFonts w:ascii="Palatino Linotype" w:hAnsi="Palatino Linotype"/>
          <w:sz w:val="22"/>
          <w:szCs w:val="22"/>
        </w:rPr>
        <w:t>to</w:t>
      </w:r>
      <w:r>
        <w:rPr>
          <w:rFonts w:ascii="Palatino Linotype" w:hAnsi="Palatino Linotype"/>
          <w:spacing w:val="-7"/>
          <w:sz w:val="22"/>
          <w:szCs w:val="22"/>
        </w:rPr>
        <w:t xml:space="preserve"> </w:t>
      </w:r>
      <w:r>
        <w:rPr>
          <w:rFonts w:ascii="Palatino Linotype" w:hAnsi="Palatino Linotype"/>
          <w:sz w:val="22"/>
          <w:szCs w:val="22"/>
        </w:rPr>
        <w:t>rid</w:t>
      </w:r>
      <w:r>
        <w:rPr>
          <w:rFonts w:ascii="Palatino Linotype" w:hAnsi="Palatino Linotype"/>
          <w:spacing w:val="-6"/>
          <w:sz w:val="22"/>
          <w:szCs w:val="22"/>
        </w:rPr>
        <w:t xml:space="preserve"> </w:t>
      </w:r>
      <w:r>
        <w:rPr>
          <w:rFonts w:ascii="Palatino Linotype" w:hAnsi="Palatino Linotype"/>
          <w:sz w:val="22"/>
          <w:szCs w:val="22"/>
        </w:rPr>
        <w:t>their</w:t>
      </w:r>
      <w:r>
        <w:rPr>
          <w:rFonts w:ascii="Palatino Linotype" w:hAnsi="Palatino Linotype"/>
          <w:spacing w:val="-8"/>
          <w:sz w:val="22"/>
          <w:szCs w:val="22"/>
        </w:rPr>
        <w:t xml:space="preserve"> </w:t>
      </w:r>
      <w:r>
        <w:rPr>
          <w:rFonts w:ascii="Palatino Linotype" w:hAnsi="Palatino Linotype"/>
          <w:sz w:val="22"/>
          <w:szCs w:val="22"/>
        </w:rPr>
        <w:t>homes</w:t>
      </w:r>
      <w:r>
        <w:rPr>
          <w:rFonts w:ascii="Palatino Linotype" w:hAnsi="Palatino Linotype"/>
          <w:spacing w:val="-7"/>
          <w:sz w:val="22"/>
          <w:szCs w:val="22"/>
        </w:rPr>
        <w:t xml:space="preserve"> </w:t>
      </w:r>
      <w:r>
        <w:rPr>
          <w:rFonts w:ascii="Palatino Linotype" w:hAnsi="Palatino Linotype"/>
          <w:sz w:val="22"/>
          <w:szCs w:val="22"/>
        </w:rPr>
        <w:t>of</w:t>
      </w:r>
      <w:r>
        <w:rPr>
          <w:rFonts w:ascii="Palatino Linotype" w:hAnsi="Palatino Linotype"/>
          <w:spacing w:val="-4"/>
          <w:sz w:val="22"/>
          <w:szCs w:val="22"/>
        </w:rPr>
        <w:t xml:space="preserve"> </w:t>
      </w:r>
      <w:r>
        <w:rPr>
          <w:rFonts w:ascii="Palatino Linotype" w:hAnsi="Palatino Linotype"/>
          <w:i/>
          <w:sz w:val="22"/>
          <w:szCs w:val="22"/>
        </w:rPr>
        <w:t>chametz</w:t>
      </w:r>
      <w:r>
        <w:rPr>
          <w:rFonts w:ascii="Palatino Linotype" w:hAnsi="Palatino Linotype"/>
          <w:spacing w:val="-6"/>
          <w:sz w:val="22"/>
          <w:szCs w:val="22"/>
        </w:rPr>
        <w:t xml:space="preserve"> </w:t>
      </w:r>
      <w:r>
        <w:rPr>
          <w:rFonts w:ascii="Palatino Linotype" w:hAnsi="Palatino Linotype"/>
          <w:sz w:val="22"/>
          <w:szCs w:val="22"/>
        </w:rPr>
        <w:t>yet</w:t>
      </w:r>
      <w:r>
        <w:rPr>
          <w:rFonts w:ascii="Palatino Linotype" w:hAnsi="Palatino Linotype"/>
          <w:spacing w:val="-7"/>
          <w:sz w:val="22"/>
          <w:szCs w:val="22"/>
        </w:rPr>
        <w:t xml:space="preserve"> </w:t>
      </w:r>
      <w:r>
        <w:rPr>
          <w:rFonts w:ascii="Palatino Linotype" w:hAnsi="Palatino Linotype"/>
          <w:sz w:val="22"/>
          <w:szCs w:val="22"/>
        </w:rPr>
        <w:t>go</w:t>
      </w:r>
      <w:r>
        <w:rPr>
          <w:rFonts w:ascii="Palatino Linotype" w:hAnsi="Palatino Linotype"/>
          <w:spacing w:val="-8"/>
          <w:sz w:val="22"/>
          <w:szCs w:val="22"/>
        </w:rPr>
        <w:t xml:space="preserve"> </w:t>
      </w:r>
      <w:r>
        <w:rPr>
          <w:rFonts w:ascii="Palatino Linotype" w:hAnsi="Palatino Linotype"/>
          <w:sz w:val="22"/>
          <w:szCs w:val="22"/>
        </w:rPr>
        <w:t>way</w:t>
      </w:r>
      <w:r>
        <w:rPr>
          <w:rFonts w:ascii="Palatino Linotype" w:hAnsi="Palatino Linotype"/>
          <w:spacing w:val="-8"/>
          <w:sz w:val="22"/>
          <w:szCs w:val="22"/>
        </w:rPr>
        <w:t xml:space="preserve"> </w:t>
      </w:r>
      <w:r>
        <w:rPr>
          <w:rFonts w:ascii="Palatino Linotype" w:hAnsi="Palatino Linotype"/>
          <w:sz w:val="22"/>
          <w:szCs w:val="22"/>
        </w:rPr>
        <w:t>beyond</w:t>
      </w:r>
      <w:r>
        <w:rPr>
          <w:rFonts w:ascii="Palatino Linotype" w:hAnsi="Palatino Linotype"/>
          <w:spacing w:val="-6"/>
          <w:sz w:val="22"/>
          <w:szCs w:val="22"/>
        </w:rPr>
        <w:t xml:space="preserve"> </w:t>
      </w:r>
      <w:r>
        <w:rPr>
          <w:rFonts w:ascii="Palatino Linotype" w:hAnsi="Palatino Linotype"/>
          <w:sz w:val="22"/>
          <w:szCs w:val="22"/>
        </w:rPr>
        <w:t>that</w:t>
      </w:r>
      <w:r>
        <w:rPr>
          <w:rFonts w:ascii="Palatino Linotype" w:hAnsi="Palatino Linotype"/>
          <w:spacing w:val="-7"/>
          <w:sz w:val="22"/>
          <w:szCs w:val="22"/>
        </w:rPr>
        <w:t xml:space="preserve"> </w:t>
      </w:r>
      <w:r>
        <w:rPr>
          <w:rFonts w:ascii="Palatino Linotype" w:hAnsi="Palatino Linotype"/>
          <w:sz w:val="22"/>
          <w:szCs w:val="22"/>
        </w:rPr>
        <w:t>which</w:t>
      </w:r>
      <w:r>
        <w:rPr>
          <w:rFonts w:ascii="Palatino Linotype" w:hAnsi="Palatino Linotype"/>
          <w:spacing w:val="-8"/>
          <w:sz w:val="22"/>
          <w:szCs w:val="22"/>
        </w:rPr>
        <w:t xml:space="preserve"> </w:t>
      </w:r>
      <w:r>
        <w:rPr>
          <w:rFonts w:ascii="Palatino Linotype" w:hAnsi="Palatino Linotype"/>
          <w:sz w:val="22"/>
          <w:szCs w:val="22"/>
        </w:rPr>
        <w:t>the</w:t>
      </w:r>
      <w:r>
        <w:rPr>
          <w:rFonts w:ascii="Palatino Linotype" w:hAnsi="Palatino Linotype"/>
          <w:spacing w:val="-7"/>
          <w:sz w:val="22"/>
          <w:szCs w:val="22"/>
        </w:rPr>
        <w:t xml:space="preserve"> </w:t>
      </w:r>
      <w:r>
        <w:rPr>
          <w:rFonts w:ascii="Palatino Linotype" w:hAnsi="Palatino Linotype"/>
          <w:sz w:val="22"/>
          <w:szCs w:val="22"/>
        </w:rPr>
        <w:t>halacha</w:t>
      </w:r>
      <w:r>
        <w:rPr>
          <w:rFonts w:ascii="Palatino Linotype" w:hAnsi="Palatino Linotype"/>
          <w:spacing w:val="-5"/>
          <w:sz w:val="22"/>
          <w:szCs w:val="22"/>
        </w:rPr>
        <w:t xml:space="preserve"> </w:t>
      </w:r>
      <w:r>
        <w:rPr>
          <w:rFonts w:ascii="Palatino Linotype" w:hAnsi="Palatino Linotype"/>
          <w:sz w:val="22"/>
          <w:szCs w:val="22"/>
        </w:rPr>
        <w:t xml:space="preserve">actually requires. </w:t>
      </w:r>
    </w:p>
    <w:p w14:paraId="6793EDE7" w14:textId="77777777" w:rsidR="00B7263A" w:rsidRPr="007A2E08" w:rsidRDefault="00B7263A" w:rsidP="001D281C">
      <w:pPr>
        <w:ind w:left="720" w:right="720"/>
        <w:jc w:val="both"/>
        <w:outlineLvl w:val="0"/>
        <w:rPr>
          <w:rFonts w:ascii="Palatino Linotype" w:hAnsi="Palatino Linotype"/>
          <w:b/>
          <w:i/>
          <w:iCs/>
          <w:sz w:val="22"/>
          <w:szCs w:val="22"/>
          <w:u w:val="single"/>
        </w:rPr>
      </w:pPr>
    </w:p>
    <w:p w14:paraId="311A9721" w14:textId="16151BB7" w:rsidR="00B7263A" w:rsidRPr="007A2E08" w:rsidRDefault="00B7263A" w:rsidP="001D281C">
      <w:pPr>
        <w:shd w:val="clear" w:color="auto" w:fill="FFFF00"/>
        <w:ind w:left="720" w:right="720"/>
        <w:jc w:val="both"/>
        <w:outlineLvl w:val="0"/>
        <w:rPr>
          <w:rFonts w:ascii="Palatino Linotype" w:hAnsi="Palatino Linotype"/>
          <w:b/>
          <w:i/>
          <w:iCs/>
          <w:sz w:val="22"/>
          <w:szCs w:val="22"/>
          <w:u w:val="single"/>
        </w:rPr>
      </w:pPr>
      <w:r>
        <w:rPr>
          <w:rFonts w:ascii="Palatino Linotype" w:hAnsi="Palatino Linotype"/>
          <w:b/>
          <w:i/>
          <w:iCs/>
          <w:sz w:val="22"/>
          <w:szCs w:val="22"/>
          <w:u w:val="single"/>
        </w:rPr>
        <w:t xml:space="preserve">Shabbos HaGadol </w:t>
      </w:r>
    </w:p>
    <w:p w14:paraId="64248927" w14:textId="071FB6F6" w:rsidR="00B7263A" w:rsidRPr="007A2E08" w:rsidRDefault="00B7263A" w:rsidP="001D281C">
      <w:pPr>
        <w:shd w:val="clear" w:color="auto" w:fill="FFFF00"/>
        <w:ind w:left="720" w:right="720"/>
        <w:jc w:val="both"/>
        <w:rPr>
          <w:rFonts w:ascii="Palatino Linotype" w:hAnsi="Palatino Linotype"/>
          <w:b/>
          <w:i/>
          <w:sz w:val="22"/>
          <w:szCs w:val="22"/>
          <w:u w:val="single"/>
        </w:rPr>
      </w:pPr>
      <w:r>
        <w:rPr>
          <w:rFonts w:ascii="Palatino Linotype" w:hAnsi="Palatino Linotype"/>
          <w:sz w:val="22"/>
          <w:szCs w:val="22"/>
        </w:rPr>
        <w:t xml:space="preserve">The </w:t>
      </w:r>
      <w:r>
        <w:rPr>
          <w:rFonts w:ascii="Palatino Linotype" w:hAnsi="Palatino Linotype"/>
          <w:i/>
          <w:iCs/>
          <w:sz w:val="22"/>
          <w:szCs w:val="22"/>
        </w:rPr>
        <w:t>Shabbos HaGadol Derashah</w:t>
      </w:r>
      <w:r>
        <w:rPr>
          <w:rFonts w:ascii="Palatino Linotype" w:hAnsi="Palatino Linotype"/>
          <w:sz w:val="22"/>
          <w:szCs w:val="22"/>
        </w:rPr>
        <w:t xml:space="preserve"> will take place on </w:t>
      </w:r>
      <w:r>
        <w:rPr>
          <w:rFonts w:ascii="Palatino Linotype" w:hAnsi="Palatino Linotype"/>
          <w:i/>
          <w:sz w:val="22"/>
          <w:szCs w:val="22"/>
        </w:rPr>
        <w:t>Shabbat, _______</w:t>
      </w:r>
    </w:p>
    <w:p w14:paraId="68AE97E6" w14:textId="77777777" w:rsidR="00B7263A" w:rsidRPr="007A2E08" w:rsidRDefault="00B7263A" w:rsidP="001D281C">
      <w:pPr>
        <w:ind w:left="720" w:right="720"/>
        <w:jc w:val="both"/>
        <w:rPr>
          <w:rFonts w:ascii="Palatino Linotype" w:hAnsi="Palatino Linotype"/>
          <w:b/>
          <w:i/>
          <w:sz w:val="22"/>
          <w:szCs w:val="22"/>
          <w:u w:val="single"/>
        </w:rPr>
      </w:pPr>
    </w:p>
    <w:p w14:paraId="0D0640A1" w14:textId="3829CBA6" w:rsidR="00B7263A" w:rsidRPr="007A2E08" w:rsidRDefault="00B7263A" w:rsidP="001D281C">
      <w:pPr>
        <w:ind w:left="720" w:right="720"/>
        <w:jc w:val="both"/>
        <w:rPr>
          <w:rFonts w:ascii="Palatino Linotype" w:hAnsi="Palatino Linotype"/>
          <w:b/>
          <w:sz w:val="22"/>
          <w:szCs w:val="22"/>
        </w:rPr>
      </w:pPr>
      <w:r>
        <w:rPr>
          <w:rFonts w:ascii="Palatino Linotype" w:hAnsi="Palatino Linotype"/>
          <w:b/>
          <w:i/>
          <w:sz w:val="22"/>
          <w:szCs w:val="22"/>
          <w:u w:val="single"/>
        </w:rPr>
        <w:t xml:space="preserve">Ta’anis </w:t>
      </w:r>
      <w:r>
        <w:rPr>
          <w:rFonts w:ascii="Palatino Linotype" w:hAnsi="Palatino Linotype"/>
          <w:b/>
          <w:sz w:val="22"/>
          <w:szCs w:val="22"/>
          <w:u w:val="single"/>
        </w:rPr>
        <w:t>for Firstborn</w:t>
      </w:r>
      <w:r>
        <w:rPr>
          <w:rFonts w:ascii="Palatino Linotype" w:hAnsi="Palatino Linotype"/>
          <w:b/>
          <w:sz w:val="22"/>
          <w:szCs w:val="22"/>
        </w:rPr>
        <w:t xml:space="preserve"> </w:t>
      </w:r>
    </w:p>
    <w:p w14:paraId="43EA0D72" w14:textId="0DB56FFB"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This year, the fast is observed on Wednesday, April 1; attending a </w:t>
      </w:r>
      <w:r>
        <w:rPr>
          <w:rFonts w:ascii="Palatino Linotype" w:hAnsi="Palatino Linotype"/>
          <w:i/>
          <w:sz w:val="22"/>
          <w:szCs w:val="22"/>
        </w:rPr>
        <w:t xml:space="preserve">siyum </w:t>
      </w:r>
      <w:r>
        <w:rPr>
          <w:rFonts w:ascii="Palatino Linotype" w:hAnsi="Palatino Linotype"/>
          <w:sz w:val="22"/>
          <w:szCs w:val="22"/>
        </w:rPr>
        <w:t xml:space="preserve">and eating afterwards exempts one from fasting. There will be </w:t>
      </w:r>
      <w:r>
        <w:rPr>
          <w:rFonts w:ascii="Palatino Linotype" w:hAnsi="Palatino Linotype"/>
          <w:i/>
          <w:sz w:val="22"/>
          <w:szCs w:val="22"/>
        </w:rPr>
        <w:t xml:space="preserve">siyumim </w:t>
      </w:r>
      <w:r>
        <w:rPr>
          <w:rFonts w:ascii="Palatino Linotype" w:hAnsi="Palatino Linotype"/>
          <w:sz w:val="22"/>
          <w:szCs w:val="22"/>
        </w:rPr>
        <w:t xml:space="preserve">following each of the </w:t>
      </w:r>
      <w:r>
        <w:rPr>
          <w:rFonts w:ascii="Palatino Linotype" w:hAnsi="Palatino Linotype"/>
          <w:i/>
          <w:sz w:val="22"/>
          <w:szCs w:val="22"/>
        </w:rPr>
        <w:t>minyanim</w:t>
      </w:r>
      <w:r>
        <w:rPr>
          <w:rFonts w:ascii="Palatino Linotype" w:hAnsi="Palatino Linotype"/>
          <w:spacing w:val="-4"/>
          <w:sz w:val="22"/>
          <w:szCs w:val="22"/>
        </w:rPr>
        <w:t>.</w:t>
      </w:r>
    </w:p>
    <w:p w14:paraId="0512A7A8" w14:textId="77777777" w:rsidR="00B7263A" w:rsidRPr="007A2E08" w:rsidRDefault="00B7263A" w:rsidP="001D281C">
      <w:pPr>
        <w:ind w:left="720" w:right="720"/>
        <w:jc w:val="both"/>
        <w:rPr>
          <w:rFonts w:ascii="Palatino Linotype" w:hAnsi="Palatino Linotype"/>
          <w:sz w:val="22"/>
          <w:szCs w:val="22"/>
        </w:rPr>
      </w:pPr>
    </w:p>
    <w:p w14:paraId="37B69852" w14:textId="781718A3" w:rsidR="00B7263A" w:rsidRPr="007A2E08" w:rsidRDefault="00B7263A" w:rsidP="001D281C">
      <w:pPr>
        <w:spacing w:before="90"/>
        <w:ind w:left="720" w:right="720"/>
        <w:jc w:val="both"/>
        <w:rPr>
          <w:rFonts w:ascii="Palatino Linotype" w:hAnsi="Palatino Linotype"/>
          <w:b/>
          <w:i/>
          <w:sz w:val="22"/>
          <w:szCs w:val="22"/>
        </w:rPr>
      </w:pPr>
      <w:r>
        <w:rPr>
          <w:rFonts w:ascii="Palatino Linotype" w:hAnsi="Palatino Linotype"/>
          <w:b/>
          <w:i/>
          <w:sz w:val="22"/>
          <w:szCs w:val="22"/>
          <w:u w:val="single"/>
        </w:rPr>
        <w:t>Bedikas</w:t>
      </w:r>
      <w:r>
        <w:rPr>
          <w:rFonts w:ascii="Palatino Linotype" w:hAnsi="Palatino Linotype"/>
          <w:b/>
          <w:i/>
          <w:spacing w:val="40"/>
          <w:sz w:val="22"/>
          <w:szCs w:val="22"/>
          <w:u w:val="single"/>
        </w:rPr>
        <w:t xml:space="preserve"> </w:t>
      </w:r>
      <w:r>
        <w:rPr>
          <w:rFonts w:ascii="Palatino Linotype" w:hAnsi="Palatino Linotype"/>
          <w:b/>
          <w:i/>
          <w:sz w:val="22"/>
          <w:szCs w:val="22"/>
          <w:u w:val="single"/>
        </w:rPr>
        <w:t>Chametz</w:t>
      </w:r>
      <w:r>
        <w:rPr>
          <w:rFonts w:ascii="Palatino Linotype" w:hAnsi="Palatino Linotype"/>
          <w:b/>
          <w:i/>
          <w:spacing w:val="-1"/>
          <w:sz w:val="22"/>
          <w:szCs w:val="22"/>
        </w:rPr>
        <w:t xml:space="preserve"> (Searching for Chametz) </w:t>
      </w:r>
    </w:p>
    <w:p w14:paraId="72FE55C8" w14:textId="1199D25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The</w:t>
      </w:r>
      <w:r>
        <w:rPr>
          <w:rFonts w:ascii="Palatino Linotype" w:hAnsi="Palatino Linotype"/>
          <w:spacing w:val="-1"/>
          <w:sz w:val="22"/>
          <w:szCs w:val="22"/>
        </w:rPr>
        <w:t xml:space="preserve"> </w:t>
      </w:r>
      <w:r w:rsidRPr="7407D0F8">
        <w:rPr>
          <w:rFonts w:ascii="Palatino Linotype" w:hAnsi="Palatino Linotype"/>
          <w:i/>
          <w:iCs/>
          <w:sz w:val="22"/>
          <w:szCs w:val="22"/>
        </w:rPr>
        <w:t xml:space="preserve">Bedikah </w:t>
      </w:r>
      <w:r>
        <w:rPr>
          <w:rFonts w:ascii="Palatino Linotype" w:hAnsi="Palatino Linotype"/>
          <w:sz w:val="22"/>
          <w:szCs w:val="22"/>
        </w:rPr>
        <w:t>is</w:t>
      </w:r>
      <w:r>
        <w:rPr>
          <w:rFonts w:ascii="Palatino Linotype" w:hAnsi="Palatino Linotype"/>
          <w:spacing w:val="40"/>
          <w:sz w:val="22"/>
          <w:szCs w:val="22"/>
        </w:rPr>
        <w:t xml:space="preserve"> </w:t>
      </w:r>
      <w:r>
        <w:rPr>
          <w:rFonts w:ascii="Palatino Linotype" w:hAnsi="Palatino Linotype"/>
          <w:sz w:val="22"/>
          <w:szCs w:val="22"/>
        </w:rPr>
        <w:t>performed</w:t>
      </w:r>
      <w:r>
        <w:rPr>
          <w:rFonts w:ascii="Palatino Linotype" w:hAnsi="Palatino Linotype"/>
          <w:spacing w:val="40"/>
          <w:sz w:val="22"/>
          <w:szCs w:val="22"/>
        </w:rPr>
        <w:t xml:space="preserve"> </w:t>
      </w:r>
      <w:r>
        <w:rPr>
          <w:rFonts w:ascii="Palatino Linotype" w:hAnsi="Palatino Linotype"/>
          <w:sz w:val="22"/>
          <w:szCs w:val="22"/>
        </w:rPr>
        <w:t>on</w:t>
      </w:r>
      <w:r>
        <w:rPr>
          <w:rFonts w:ascii="Palatino Linotype" w:hAnsi="Palatino Linotype"/>
          <w:spacing w:val="-1"/>
          <w:sz w:val="22"/>
          <w:szCs w:val="22"/>
        </w:rPr>
        <w:t xml:space="preserve"> </w:t>
      </w:r>
      <w:r w:rsidRPr="7A957311">
        <w:rPr>
          <w:rFonts w:ascii="Palatino Linotype" w:hAnsi="Palatino Linotype"/>
          <w:b/>
          <w:bCs/>
          <w:sz w:val="22"/>
          <w:szCs w:val="22"/>
        </w:rPr>
        <w:t>Tuesday night,</w:t>
      </w:r>
      <w:r w:rsidRPr="7A957311">
        <w:rPr>
          <w:rFonts w:ascii="Palatino Linotype" w:hAnsi="Palatino Linotype"/>
          <w:b/>
          <w:bCs/>
          <w:spacing w:val="40"/>
          <w:sz w:val="22"/>
          <w:szCs w:val="22"/>
        </w:rPr>
        <w:t xml:space="preserve"> </w:t>
      </w:r>
      <w:r w:rsidRPr="7A957311">
        <w:rPr>
          <w:rFonts w:ascii="Palatino Linotype" w:hAnsi="Palatino Linotype"/>
          <w:b/>
          <w:bCs/>
          <w:sz w:val="22"/>
          <w:szCs w:val="22"/>
        </w:rPr>
        <w:t>March 31</w:t>
      </w:r>
      <w:r>
        <w:rPr>
          <w:rFonts w:ascii="Palatino Linotype" w:hAnsi="Palatino Linotype"/>
          <w:sz w:val="22"/>
          <w:szCs w:val="22"/>
        </w:rPr>
        <w:t>.</w:t>
      </w:r>
      <w:r>
        <w:rPr>
          <w:rFonts w:ascii="Palatino Linotype" w:hAnsi="Palatino Linotype"/>
          <w:spacing w:val="40"/>
          <w:sz w:val="22"/>
          <w:szCs w:val="22"/>
        </w:rPr>
        <w:t xml:space="preserve"> </w:t>
      </w:r>
      <w:r>
        <w:rPr>
          <w:rFonts w:ascii="Palatino Linotype" w:hAnsi="Palatino Linotype"/>
          <w:sz w:val="22"/>
          <w:szCs w:val="22"/>
        </w:rPr>
        <w:t>It</w:t>
      </w:r>
      <w:r>
        <w:rPr>
          <w:rFonts w:ascii="Palatino Linotype" w:hAnsi="Palatino Linotype"/>
          <w:spacing w:val="40"/>
          <w:sz w:val="22"/>
          <w:szCs w:val="22"/>
        </w:rPr>
        <w:t xml:space="preserve"> </w:t>
      </w:r>
      <w:r>
        <w:rPr>
          <w:rFonts w:ascii="Palatino Linotype" w:hAnsi="Palatino Linotype"/>
          <w:sz w:val="22"/>
          <w:szCs w:val="22"/>
        </w:rPr>
        <w:t>should</w:t>
      </w:r>
      <w:r>
        <w:rPr>
          <w:rFonts w:ascii="Palatino Linotype" w:hAnsi="Palatino Linotype"/>
          <w:spacing w:val="40"/>
          <w:sz w:val="22"/>
          <w:szCs w:val="22"/>
        </w:rPr>
        <w:t xml:space="preserve"> </w:t>
      </w:r>
      <w:r>
        <w:rPr>
          <w:rFonts w:ascii="Palatino Linotype" w:hAnsi="Palatino Linotype"/>
          <w:sz w:val="22"/>
          <w:szCs w:val="22"/>
        </w:rPr>
        <w:t>begin</w:t>
      </w:r>
      <w:r>
        <w:rPr>
          <w:rFonts w:ascii="Palatino Linotype" w:hAnsi="Palatino Linotype"/>
          <w:spacing w:val="40"/>
          <w:sz w:val="22"/>
          <w:szCs w:val="22"/>
        </w:rPr>
        <w:t xml:space="preserve"> </w:t>
      </w:r>
      <w:r>
        <w:rPr>
          <w:rFonts w:ascii="Palatino Linotype" w:hAnsi="Palatino Linotype"/>
          <w:sz w:val="22"/>
          <w:szCs w:val="22"/>
        </w:rPr>
        <w:t>immediately after</w:t>
      </w:r>
      <w:r>
        <w:rPr>
          <w:rFonts w:ascii="Palatino Linotype" w:hAnsi="Palatino Linotype"/>
          <w:spacing w:val="-2"/>
          <w:sz w:val="22"/>
          <w:szCs w:val="22"/>
        </w:rPr>
        <w:t xml:space="preserve"> </w:t>
      </w:r>
      <w:r w:rsidRPr="7407D0F8">
        <w:rPr>
          <w:rFonts w:ascii="Palatino Linotype" w:hAnsi="Palatino Linotype"/>
          <w:i/>
          <w:iCs/>
          <w:sz w:val="22"/>
          <w:szCs w:val="22"/>
        </w:rPr>
        <w:t>Tzais HaKochavim</w:t>
      </w:r>
      <w:r w:rsidRPr="7407D0F8">
        <w:rPr>
          <w:rFonts w:ascii="Palatino Linotype" w:hAnsi="Palatino Linotype"/>
          <w:i/>
          <w:iCs/>
          <w:spacing w:val="-1"/>
          <w:sz w:val="22"/>
          <w:szCs w:val="22"/>
        </w:rPr>
        <w:t xml:space="preserve"> </w:t>
      </w:r>
      <w:r>
        <w:rPr>
          <w:rFonts w:ascii="Palatino Linotype" w:hAnsi="Palatino Linotype"/>
          <w:sz w:val="22"/>
          <w:szCs w:val="22"/>
        </w:rPr>
        <w:t>(</w:t>
      </w:r>
      <w:r w:rsidRPr="7A957311">
        <w:rPr>
          <w:rFonts w:ascii="Palatino Linotype" w:hAnsi="Palatino Linotype"/>
          <w:b/>
          <w:bCs/>
          <w:sz w:val="22"/>
          <w:szCs w:val="22"/>
          <w:highlight w:val="yellow"/>
        </w:rPr>
        <w:t>8:08 PM</w:t>
      </w:r>
      <w:r>
        <w:rPr>
          <w:rFonts w:ascii="Palatino Linotype" w:hAnsi="Palatino Linotype"/>
          <w:sz w:val="22"/>
          <w:szCs w:val="22"/>
        </w:rPr>
        <w:t xml:space="preserve">) and should be a thorough check of the entire house. If one will be leaving one’s house for </w:t>
      </w:r>
      <w:r w:rsidRPr="7407D0F8">
        <w:rPr>
          <w:rFonts w:ascii="Palatino Linotype" w:hAnsi="Palatino Linotype"/>
          <w:i/>
          <w:iCs/>
          <w:sz w:val="22"/>
          <w:szCs w:val="22"/>
        </w:rPr>
        <w:t>Pesach</w:t>
      </w:r>
      <w:r w:rsidRPr="7407D0F8">
        <w:rPr>
          <w:rFonts w:ascii="Palatino Linotype" w:hAnsi="Palatino Linotype"/>
          <w:i/>
          <w:iCs/>
          <w:spacing w:val="-2"/>
          <w:sz w:val="22"/>
          <w:szCs w:val="22"/>
        </w:rPr>
        <w:t xml:space="preserve"> </w:t>
      </w:r>
      <w:r>
        <w:rPr>
          <w:rFonts w:ascii="Palatino Linotype" w:hAnsi="Palatino Linotype"/>
          <w:sz w:val="22"/>
          <w:szCs w:val="22"/>
        </w:rPr>
        <w:t>and will doing the</w:t>
      </w:r>
      <w:r>
        <w:rPr>
          <w:rFonts w:ascii="Palatino Linotype" w:hAnsi="Palatino Linotype"/>
          <w:spacing w:val="-1"/>
          <w:sz w:val="22"/>
          <w:szCs w:val="22"/>
        </w:rPr>
        <w:t xml:space="preserve"> </w:t>
      </w:r>
      <w:r w:rsidRPr="7407D0F8">
        <w:rPr>
          <w:rFonts w:ascii="Palatino Linotype" w:hAnsi="Palatino Linotype"/>
          <w:i/>
          <w:iCs/>
          <w:sz w:val="22"/>
          <w:szCs w:val="22"/>
        </w:rPr>
        <w:t>bedikah</w:t>
      </w:r>
      <w:r w:rsidRPr="7407D0F8">
        <w:rPr>
          <w:rFonts w:ascii="Palatino Linotype" w:hAnsi="Palatino Linotype"/>
          <w:i/>
          <w:iCs/>
          <w:spacing w:val="-2"/>
          <w:sz w:val="22"/>
          <w:szCs w:val="22"/>
        </w:rPr>
        <w:t xml:space="preserve"> </w:t>
      </w:r>
      <w:r>
        <w:rPr>
          <w:rFonts w:ascii="Palatino Linotype" w:hAnsi="Palatino Linotype"/>
          <w:sz w:val="22"/>
          <w:szCs w:val="22"/>
        </w:rPr>
        <w:t>before</w:t>
      </w:r>
      <w:r>
        <w:rPr>
          <w:rFonts w:ascii="Palatino Linotype" w:hAnsi="Palatino Linotype"/>
          <w:spacing w:val="-2"/>
          <w:sz w:val="22"/>
          <w:szCs w:val="22"/>
        </w:rPr>
        <w:t xml:space="preserve"> </w:t>
      </w:r>
      <w:r>
        <w:rPr>
          <w:rFonts w:ascii="Palatino Linotype" w:hAnsi="Palatino Linotype"/>
          <w:sz w:val="22"/>
          <w:szCs w:val="22"/>
        </w:rPr>
        <w:t>Tuesday</w:t>
      </w:r>
      <w:r>
        <w:rPr>
          <w:rFonts w:ascii="Palatino Linotype" w:hAnsi="Palatino Linotype"/>
          <w:spacing w:val="-3"/>
          <w:sz w:val="22"/>
          <w:szCs w:val="22"/>
        </w:rPr>
        <w:t xml:space="preserve"> </w:t>
      </w:r>
      <w:r>
        <w:rPr>
          <w:rFonts w:ascii="Palatino Linotype" w:hAnsi="Palatino Linotype"/>
          <w:sz w:val="22"/>
          <w:szCs w:val="22"/>
        </w:rPr>
        <w:t>night,</w:t>
      </w:r>
      <w:r>
        <w:rPr>
          <w:rFonts w:ascii="Palatino Linotype" w:hAnsi="Palatino Linotype"/>
          <w:spacing w:val="-1"/>
          <w:sz w:val="22"/>
          <w:szCs w:val="22"/>
        </w:rPr>
        <w:t xml:space="preserve"> </w:t>
      </w:r>
      <w:r>
        <w:rPr>
          <w:rFonts w:ascii="Palatino Linotype" w:hAnsi="Palatino Linotype"/>
          <w:sz w:val="22"/>
          <w:szCs w:val="22"/>
        </w:rPr>
        <w:t>no</w:t>
      </w:r>
      <w:r>
        <w:rPr>
          <w:rFonts w:ascii="Palatino Linotype" w:hAnsi="Palatino Linotype"/>
          <w:spacing w:val="-2"/>
          <w:sz w:val="22"/>
          <w:szCs w:val="22"/>
        </w:rPr>
        <w:t xml:space="preserve"> </w:t>
      </w:r>
      <w:r w:rsidRPr="7407D0F8">
        <w:rPr>
          <w:rFonts w:ascii="Palatino Linotype" w:hAnsi="Palatino Linotype"/>
          <w:i/>
          <w:iCs/>
          <w:sz w:val="22"/>
          <w:szCs w:val="22"/>
        </w:rPr>
        <w:t>berachah</w:t>
      </w:r>
      <w:r w:rsidRPr="7407D0F8">
        <w:rPr>
          <w:rFonts w:ascii="Palatino Linotype" w:hAnsi="Palatino Linotype"/>
          <w:i/>
          <w:iCs/>
          <w:spacing w:val="-4"/>
          <w:sz w:val="22"/>
          <w:szCs w:val="22"/>
        </w:rPr>
        <w:t xml:space="preserve"> </w:t>
      </w:r>
      <w:r>
        <w:rPr>
          <w:rFonts w:ascii="Palatino Linotype" w:hAnsi="Palatino Linotype"/>
          <w:sz w:val="22"/>
          <w:szCs w:val="22"/>
        </w:rPr>
        <w:t>is recited. In that</w:t>
      </w:r>
      <w:r>
        <w:rPr>
          <w:rFonts w:ascii="Palatino Linotype" w:hAnsi="Palatino Linotype"/>
          <w:spacing w:val="80"/>
          <w:w w:val="150"/>
          <w:sz w:val="22"/>
          <w:szCs w:val="22"/>
        </w:rPr>
        <w:t xml:space="preserve"> </w:t>
      </w:r>
      <w:r>
        <w:rPr>
          <w:rFonts w:ascii="Palatino Linotype" w:hAnsi="Palatino Linotype"/>
          <w:sz w:val="22"/>
          <w:szCs w:val="22"/>
        </w:rPr>
        <w:t>case,</w:t>
      </w:r>
      <w:r>
        <w:rPr>
          <w:rFonts w:ascii="Palatino Linotype" w:hAnsi="Palatino Linotype"/>
          <w:spacing w:val="80"/>
          <w:sz w:val="22"/>
          <w:szCs w:val="22"/>
        </w:rPr>
        <w:t xml:space="preserve"> </w:t>
      </w:r>
      <w:r>
        <w:rPr>
          <w:rFonts w:ascii="Palatino Linotype" w:hAnsi="Palatino Linotype"/>
          <w:sz w:val="22"/>
          <w:szCs w:val="22"/>
        </w:rPr>
        <w:t xml:space="preserve">the </w:t>
      </w:r>
      <w:r w:rsidRPr="7407D0F8">
        <w:rPr>
          <w:rFonts w:ascii="Palatino Linotype" w:hAnsi="Palatino Linotype"/>
          <w:i/>
          <w:iCs/>
          <w:sz w:val="22"/>
          <w:szCs w:val="22"/>
        </w:rPr>
        <w:t>Bittul</w:t>
      </w:r>
      <w:r w:rsidRPr="7407D0F8">
        <w:rPr>
          <w:rFonts w:ascii="Palatino Linotype" w:hAnsi="Palatino Linotype"/>
          <w:i/>
          <w:iCs/>
          <w:spacing w:val="80"/>
          <w:sz w:val="22"/>
          <w:szCs w:val="22"/>
        </w:rPr>
        <w:t xml:space="preserve"> </w:t>
      </w:r>
      <w:r w:rsidRPr="7407D0F8">
        <w:rPr>
          <w:rFonts w:ascii="Palatino Linotype" w:hAnsi="Palatino Linotype"/>
          <w:i/>
          <w:iCs/>
          <w:sz w:val="22"/>
          <w:szCs w:val="22"/>
        </w:rPr>
        <w:t>Chametz</w:t>
      </w:r>
      <w:r w:rsidRPr="7407D0F8">
        <w:rPr>
          <w:rFonts w:ascii="Palatino Linotype" w:hAnsi="Palatino Linotype"/>
          <w:i/>
          <w:iCs/>
          <w:spacing w:val="-2"/>
          <w:sz w:val="22"/>
          <w:szCs w:val="22"/>
        </w:rPr>
        <w:t xml:space="preserve"> </w:t>
      </w:r>
      <w:r>
        <w:rPr>
          <w:rFonts w:ascii="Palatino Linotype" w:hAnsi="Palatino Linotype"/>
          <w:sz w:val="22"/>
          <w:szCs w:val="22"/>
        </w:rPr>
        <w:t>is</w:t>
      </w:r>
      <w:r>
        <w:rPr>
          <w:rFonts w:ascii="Palatino Linotype" w:hAnsi="Palatino Linotype"/>
          <w:spacing w:val="80"/>
          <w:w w:val="150"/>
          <w:sz w:val="22"/>
          <w:szCs w:val="22"/>
        </w:rPr>
        <w:t xml:space="preserve"> </w:t>
      </w:r>
      <w:r>
        <w:rPr>
          <w:rFonts w:ascii="Palatino Linotype" w:hAnsi="Palatino Linotype"/>
          <w:sz w:val="22"/>
          <w:szCs w:val="22"/>
        </w:rPr>
        <w:t>recited</w:t>
      </w:r>
      <w:r>
        <w:rPr>
          <w:rFonts w:ascii="Palatino Linotype" w:hAnsi="Palatino Linotype"/>
          <w:spacing w:val="80"/>
          <w:w w:val="150"/>
          <w:sz w:val="22"/>
          <w:szCs w:val="22"/>
        </w:rPr>
        <w:t xml:space="preserve"> </w:t>
      </w:r>
      <w:r>
        <w:rPr>
          <w:rFonts w:ascii="Palatino Linotype" w:hAnsi="Palatino Linotype"/>
          <w:sz w:val="22"/>
          <w:szCs w:val="22"/>
        </w:rPr>
        <w:t>after</w:t>
      </w:r>
      <w:r>
        <w:rPr>
          <w:rFonts w:ascii="Palatino Linotype" w:hAnsi="Palatino Linotype"/>
          <w:spacing w:val="80"/>
          <w:sz w:val="22"/>
          <w:szCs w:val="22"/>
        </w:rPr>
        <w:t xml:space="preserve"> </w:t>
      </w:r>
      <w:r>
        <w:rPr>
          <w:rFonts w:ascii="Palatino Linotype" w:hAnsi="Palatino Linotype"/>
          <w:sz w:val="22"/>
          <w:szCs w:val="22"/>
        </w:rPr>
        <w:t xml:space="preserve">the </w:t>
      </w:r>
      <w:r w:rsidRPr="7407D0F8">
        <w:rPr>
          <w:rFonts w:ascii="Palatino Linotype" w:hAnsi="Palatino Linotype"/>
          <w:i/>
          <w:iCs/>
          <w:sz w:val="22"/>
          <w:szCs w:val="22"/>
        </w:rPr>
        <w:t>bedikah,</w:t>
      </w:r>
      <w:r w:rsidRPr="7407D0F8">
        <w:rPr>
          <w:rFonts w:ascii="Palatino Linotype" w:hAnsi="Palatino Linotype"/>
          <w:i/>
          <w:iCs/>
          <w:spacing w:val="-1"/>
          <w:sz w:val="22"/>
          <w:szCs w:val="22"/>
        </w:rPr>
        <w:t xml:space="preserve"> </w:t>
      </w:r>
      <w:r>
        <w:rPr>
          <w:rFonts w:ascii="Palatino Linotype" w:hAnsi="Palatino Linotype"/>
          <w:sz w:val="22"/>
          <w:szCs w:val="22"/>
        </w:rPr>
        <w:t>nullifying</w:t>
      </w:r>
      <w:r>
        <w:rPr>
          <w:rFonts w:ascii="Palatino Linotype" w:hAnsi="Palatino Linotype"/>
          <w:spacing w:val="80"/>
          <w:sz w:val="22"/>
          <w:szCs w:val="22"/>
        </w:rPr>
        <w:t xml:space="preserve"> </w:t>
      </w:r>
      <w:r>
        <w:rPr>
          <w:rFonts w:ascii="Palatino Linotype" w:hAnsi="Palatino Linotype"/>
          <w:sz w:val="22"/>
          <w:szCs w:val="22"/>
        </w:rPr>
        <w:t>any</w:t>
      </w:r>
      <w:r>
        <w:rPr>
          <w:rFonts w:ascii="Palatino Linotype" w:hAnsi="Palatino Linotype"/>
          <w:spacing w:val="-2"/>
          <w:sz w:val="22"/>
          <w:szCs w:val="22"/>
        </w:rPr>
        <w:t xml:space="preserve"> </w:t>
      </w:r>
      <w:r w:rsidRPr="7407D0F8">
        <w:rPr>
          <w:rFonts w:ascii="Palatino Linotype" w:hAnsi="Palatino Linotype"/>
          <w:i/>
          <w:iCs/>
          <w:sz w:val="22"/>
          <w:szCs w:val="22"/>
        </w:rPr>
        <w:t>chametz</w:t>
      </w:r>
      <w:r w:rsidRPr="7407D0F8">
        <w:rPr>
          <w:rFonts w:ascii="Palatino Linotype" w:hAnsi="Palatino Linotype"/>
          <w:i/>
          <w:iCs/>
          <w:spacing w:val="80"/>
          <w:w w:val="150"/>
          <w:sz w:val="22"/>
          <w:szCs w:val="22"/>
        </w:rPr>
        <w:t xml:space="preserve"> </w:t>
      </w:r>
      <w:r>
        <w:rPr>
          <w:rFonts w:ascii="Palatino Linotype" w:hAnsi="Palatino Linotype"/>
          <w:sz w:val="22"/>
          <w:szCs w:val="22"/>
        </w:rPr>
        <w:t>of</w:t>
      </w:r>
      <w:r>
        <w:rPr>
          <w:rFonts w:ascii="Palatino Linotype" w:hAnsi="Palatino Linotype"/>
          <w:spacing w:val="80"/>
          <w:sz w:val="22"/>
          <w:szCs w:val="22"/>
        </w:rPr>
        <w:t xml:space="preserve"> </w:t>
      </w:r>
      <w:r>
        <w:rPr>
          <w:rFonts w:ascii="Palatino Linotype" w:hAnsi="Palatino Linotype"/>
          <w:sz w:val="22"/>
          <w:szCs w:val="22"/>
        </w:rPr>
        <w:t>which</w:t>
      </w:r>
      <w:r>
        <w:rPr>
          <w:rFonts w:ascii="Palatino Linotype" w:hAnsi="Palatino Linotype"/>
          <w:spacing w:val="80"/>
          <w:sz w:val="22"/>
          <w:szCs w:val="22"/>
        </w:rPr>
        <w:t xml:space="preserve"> </w:t>
      </w:r>
      <w:r>
        <w:rPr>
          <w:rFonts w:ascii="Palatino Linotype" w:hAnsi="Palatino Linotype"/>
          <w:sz w:val="22"/>
          <w:szCs w:val="22"/>
        </w:rPr>
        <w:lastRenderedPageBreak/>
        <w:t>you are</w:t>
      </w:r>
      <w:r>
        <w:rPr>
          <w:rFonts w:ascii="Palatino Linotype" w:hAnsi="Palatino Linotype"/>
          <w:spacing w:val="-1"/>
          <w:sz w:val="22"/>
          <w:szCs w:val="22"/>
        </w:rPr>
        <w:t xml:space="preserve"> </w:t>
      </w:r>
      <w:r w:rsidRPr="7407D0F8">
        <w:rPr>
          <w:rFonts w:ascii="Palatino Linotype" w:hAnsi="Palatino Linotype"/>
          <w:i/>
          <w:iCs/>
          <w:sz w:val="22"/>
          <w:szCs w:val="22"/>
        </w:rPr>
        <w:t xml:space="preserve">not </w:t>
      </w:r>
      <w:r>
        <w:rPr>
          <w:rFonts w:ascii="Palatino Linotype" w:hAnsi="Palatino Linotype"/>
          <w:sz w:val="22"/>
          <w:szCs w:val="22"/>
        </w:rPr>
        <w:t xml:space="preserve">aware. All </w:t>
      </w:r>
      <w:r w:rsidRPr="7407D0F8">
        <w:rPr>
          <w:rFonts w:ascii="Palatino Linotype" w:hAnsi="Palatino Linotype"/>
          <w:i/>
          <w:iCs/>
          <w:sz w:val="22"/>
          <w:szCs w:val="22"/>
        </w:rPr>
        <w:t xml:space="preserve">Chametz </w:t>
      </w:r>
      <w:r>
        <w:rPr>
          <w:rFonts w:ascii="Palatino Linotype" w:hAnsi="Palatino Linotype"/>
          <w:sz w:val="22"/>
          <w:szCs w:val="22"/>
        </w:rPr>
        <w:t xml:space="preserve">that will be eaten on the next morning before the final time to do so (i.e., the </w:t>
      </w:r>
      <w:r w:rsidRPr="7407D0F8">
        <w:rPr>
          <w:rFonts w:ascii="Palatino Linotype" w:hAnsi="Palatino Linotype"/>
          <w:i/>
          <w:iCs/>
          <w:sz w:val="22"/>
          <w:szCs w:val="22"/>
        </w:rPr>
        <w:t>Chametz</w:t>
      </w:r>
      <w:r>
        <w:rPr>
          <w:rFonts w:ascii="Palatino Linotype" w:hAnsi="Palatino Linotype"/>
          <w:sz w:val="22"/>
          <w:szCs w:val="22"/>
        </w:rPr>
        <w:t xml:space="preserve"> you are aware of) should be put aside in a safe place. </w:t>
      </w:r>
    </w:p>
    <w:p w14:paraId="222DCB40" w14:textId="77777777" w:rsidR="00B7263A" w:rsidRPr="007A2E08" w:rsidRDefault="00B7263A" w:rsidP="001D281C">
      <w:pPr>
        <w:ind w:left="720" w:right="720"/>
        <w:jc w:val="both"/>
        <w:rPr>
          <w:rFonts w:ascii="Palatino Linotype" w:hAnsi="Palatino Linotype"/>
          <w:sz w:val="22"/>
          <w:szCs w:val="22"/>
        </w:rPr>
      </w:pPr>
    </w:p>
    <w:p w14:paraId="6A28CA81" w14:textId="77777777" w:rsidR="00D71B80" w:rsidRDefault="00B7263A" w:rsidP="00D71B80">
      <w:pPr>
        <w:ind w:left="720" w:right="720"/>
        <w:jc w:val="both"/>
        <w:rPr>
          <w:rFonts w:ascii="Palatino Linotype" w:hAnsi="Palatino Linotype"/>
          <w:b/>
          <w:i/>
          <w:sz w:val="22"/>
          <w:szCs w:val="22"/>
          <w:u w:val="single"/>
        </w:rPr>
      </w:pPr>
      <w:r>
        <w:rPr>
          <w:rFonts w:ascii="Palatino Linotype" w:hAnsi="Palatino Linotype"/>
          <w:b/>
          <w:i/>
          <w:sz w:val="22"/>
          <w:szCs w:val="22"/>
          <w:u w:val="single"/>
        </w:rPr>
        <w:t>Burning and Disposal of Chametz</w:t>
      </w:r>
    </w:p>
    <w:p w14:paraId="6CA97A78" w14:textId="0D7A77CA" w:rsidR="00D71B80" w:rsidRDefault="7407D0F8" w:rsidP="00D71B80">
      <w:pPr>
        <w:ind w:left="720" w:right="720"/>
        <w:jc w:val="both"/>
        <w:rPr>
          <w:rFonts w:ascii="Palatino Linotype" w:hAnsi="Palatino Linotype"/>
          <w:sz w:val="22"/>
          <w:szCs w:val="22"/>
        </w:rPr>
      </w:pPr>
      <w:r w:rsidRPr="7407D0F8">
        <w:rPr>
          <w:rFonts w:ascii="Palatino Linotype" w:hAnsi="Palatino Linotype"/>
          <w:b/>
          <w:bCs/>
          <w:sz w:val="22"/>
          <w:szCs w:val="22"/>
        </w:rPr>
        <w:t xml:space="preserve">All chametz must be eaten or disposed of before </w:t>
      </w:r>
      <w:r w:rsidRPr="7407D0F8">
        <w:rPr>
          <w:rFonts w:ascii="Palatino Linotype" w:hAnsi="Palatino Linotype"/>
          <w:b/>
          <w:bCs/>
          <w:sz w:val="22"/>
          <w:szCs w:val="22"/>
          <w:highlight w:val="yellow"/>
        </w:rPr>
        <w:t>10:18 AM</w:t>
      </w:r>
      <w:r w:rsidRPr="7407D0F8">
        <w:rPr>
          <w:rFonts w:ascii="Palatino Linotype" w:hAnsi="Palatino Linotype"/>
          <w:sz w:val="22"/>
          <w:szCs w:val="22"/>
        </w:rPr>
        <w:t xml:space="preserve"> after this time, chametz may no longer be eaten but may still be </w:t>
      </w:r>
      <w:r w:rsidRPr="7407D0F8">
        <w:rPr>
          <w:rFonts w:ascii="Palatino Linotype" w:hAnsi="Palatino Linotype"/>
          <w:b/>
          <w:bCs/>
          <w:sz w:val="22"/>
          <w:szCs w:val="22"/>
        </w:rPr>
        <w:t xml:space="preserve">burned or otherwise destroyed until </w:t>
      </w:r>
      <w:r w:rsidRPr="7407D0F8">
        <w:rPr>
          <w:rFonts w:ascii="Palatino Linotype" w:hAnsi="Palatino Linotype"/>
          <w:b/>
          <w:bCs/>
          <w:sz w:val="22"/>
          <w:szCs w:val="22"/>
          <w:highlight w:val="yellow"/>
        </w:rPr>
        <w:t>11:31 AM</w:t>
      </w:r>
      <w:r w:rsidRPr="7407D0F8">
        <w:rPr>
          <w:rFonts w:ascii="Palatino Linotype" w:hAnsi="Palatino Linotype"/>
          <w:sz w:val="22"/>
          <w:szCs w:val="22"/>
        </w:rPr>
        <w:t xml:space="preserve">, at which point all chametz must be nullified with the recitation of the second </w:t>
      </w:r>
      <w:r w:rsidRPr="7407D0F8">
        <w:rPr>
          <w:rFonts w:ascii="Palatino Linotype" w:hAnsi="Palatino Linotype"/>
          <w:i/>
          <w:iCs/>
          <w:sz w:val="22"/>
          <w:szCs w:val="22"/>
        </w:rPr>
        <w:t>Kol Chamirah</w:t>
      </w:r>
      <w:r w:rsidRPr="7407D0F8">
        <w:rPr>
          <w:rFonts w:ascii="Palatino Linotype" w:hAnsi="Palatino Linotype"/>
          <w:sz w:val="22"/>
          <w:szCs w:val="22"/>
        </w:rPr>
        <w:t>.</w:t>
      </w:r>
    </w:p>
    <w:p w14:paraId="0458A24B" w14:textId="77777777" w:rsidR="00D71B80" w:rsidRDefault="00D71B80" w:rsidP="00D71B80">
      <w:pPr>
        <w:ind w:left="720" w:right="720"/>
        <w:jc w:val="both"/>
        <w:rPr>
          <w:rFonts w:ascii="Palatino Linotype" w:hAnsi="Palatino Linotype"/>
          <w:sz w:val="22"/>
          <w:szCs w:val="22"/>
        </w:rPr>
      </w:pPr>
    </w:p>
    <w:p w14:paraId="6EB923C7" w14:textId="3CCC4AA6" w:rsidR="00B7263A" w:rsidRPr="007A2E08" w:rsidRDefault="00B7263A" w:rsidP="00D71B80">
      <w:pPr>
        <w:ind w:left="720" w:right="720"/>
        <w:jc w:val="both"/>
        <w:rPr>
          <w:rFonts w:ascii="Palatino Linotype" w:hAnsi="Palatino Linotype"/>
          <w:b/>
          <w:i/>
          <w:sz w:val="22"/>
          <w:szCs w:val="22"/>
        </w:rPr>
      </w:pPr>
      <w:r>
        <w:rPr>
          <w:rFonts w:ascii="Palatino Linotype" w:hAnsi="Palatino Linotype"/>
          <w:b/>
          <w:i/>
          <w:sz w:val="22"/>
          <w:szCs w:val="22"/>
          <w:u w:val="single"/>
        </w:rPr>
        <w:t>Chametz after Pesach</w:t>
      </w:r>
      <w:r>
        <w:rPr>
          <w:rFonts w:ascii="Palatino Linotype" w:hAnsi="Palatino Linotype"/>
          <w:b/>
          <w:i/>
          <w:sz w:val="22"/>
          <w:szCs w:val="22"/>
        </w:rPr>
        <w:t xml:space="preserve"> </w:t>
      </w:r>
    </w:p>
    <w:p w14:paraId="4F9E81B4" w14:textId="77777777" w:rsidR="00B7263A" w:rsidRPr="007A2E08" w:rsidRDefault="00B7263A" w:rsidP="001D281C">
      <w:pPr>
        <w:pStyle w:val="BodyText"/>
        <w:spacing w:after="0"/>
        <w:ind w:left="720" w:right="720"/>
        <w:jc w:val="both"/>
        <w:rPr>
          <w:rFonts w:ascii="Palatino Linotype" w:hAnsi="Palatino Linotype"/>
          <w:i/>
          <w:sz w:val="22"/>
          <w:szCs w:val="22"/>
        </w:rPr>
      </w:pPr>
      <w:r>
        <w:rPr>
          <w:rFonts w:ascii="Palatino Linotype" w:hAnsi="Palatino Linotype"/>
          <w:sz w:val="22"/>
          <w:szCs w:val="22"/>
        </w:rPr>
        <w:t xml:space="preserve">After </w:t>
      </w:r>
      <w:r>
        <w:rPr>
          <w:rFonts w:ascii="Palatino Linotype" w:hAnsi="Palatino Linotype"/>
          <w:i/>
          <w:sz w:val="22"/>
          <w:szCs w:val="22"/>
        </w:rPr>
        <w:t>Pesach</w:t>
      </w:r>
      <w:r>
        <w:rPr>
          <w:rFonts w:ascii="Palatino Linotype" w:hAnsi="Palatino Linotype"/>
          <w:sz w:val="22"/>
          <w:szCs w:val="22"/>
        </w:rPr>
        <w:t xml:space="preserve">, there is a rabbinic prohibition of eating or deriving benefit from </w:t>
      </w:r>
      <w:r>
        <w:rPr>
          <w:rFonts w:ascii="Palatino Linotype" w:hAnsi="Palatino Linotype"/>
          <w:i/>
          <w:sz w:val="22"/>
          <w:szCs w:val="22"/>
        </w:rPr>
        <w:t xml:space="preserve">Chametz she-avar alav HaPesach, chametz </w:t>
      </w:r>
      <w:r>
        <w:rPr>
          <w:rFonts w:ascii="Palatino Linotype" w:hAnsi="Palatino Linotype"/>
          <w:sz w:val="22"/>
          <w:szCs w:val="22"/>
        </w:rPr>
        <w:t xml:space="preserve">that was in the possession of a Jew on </w:t>
      </w:r>
      <w:r>
        <w:rPr>
          <w:rFonts w:ascii="Palatino Linotype" w:hAnsi="Palatino Linotype"/>
          <w:iCs/>
          <w:sz w:val="22"/>
          <w:szCs w:val="22"/>
        </w:rPr>
        <w:t>Pesach</w:t>
      </w:r>
      <w:r>
        <w:rPr>
          <w:rFonts w:ascii="Palatino Linotype" w:hAnsi="Palatino Linotype"/>
          <w:sz w:val="22"/>
          <w:szCs w:val="22"/>
        </w:rPr>
        <w:t xml:space="preserve">. Therefore, after </w:t>
      </w:r>
      <w:r>
        <w:rPr>
          <w:rFonts w:ascii="Palatino Linotype" w:hAnsi="Palatino Linotype"/>
          <w:i/>
          <w:sz w:val="22"/>
          <w:szCs w:val="22"/>
        </w:rPr>
        <w:t>Pesach</w:t>
      </w:r>
      <w:r>
        <w:rPr>
          <w:rFonts w:ascii="Palatino Linotype" w:hAnsi="Palatino Linotype"/>
          <w:sz w:val="22"/>
          <w:szCs w:val="22"/>
        </w:rPr>
        <w:t>, consumers must ascertain that</w:t>
      </w:r>
      <w:r>
        <w:rPr>
          <w:rFonts w:ascii="Palatino Linotype" w:hAnsi="Palatino Linotype"/>
          <w:spacing w:val="-1"/>
          <w:sz w:val="22"/>
          <w:szCs w:val="22"/>
        </w:rPr>
        <w:t xml:space="preserve"> </w:t>
      </w:r>
      <w:r>
        <w:rPr>
          <w:rFonts w:ascii="Palatino Linotype" w:hAnsi="Palatino Linotype"/>
          <w:sz w:val="22"/>
          <w:szCs w:val="22"/>
        </w:rPr>
        <w:t xml:space="preserve">the </w:t>
      </w:r>
      <w:r>
        <w:rPr>
          <w:rFonts w:ascii="Palatino Linotype" w:hAnsi="Palatino Linotype"/>
          <w:i/>
          <w:sz w:val="22"/>
          <w:szCs w:val="22"/>
        </w:rPr>
        <w:t xml:space="preserve">chametz </w:t>
      </w:r>
      <w:r>
        <w:rPr>
          <w:rFonts w:ascii="Palatino Linotype" w:hAnsi="Palatino Linotype"/>
          <w:sz w:val="22"/>
          <w:szCs w:val="22"/>
        </w:rPr>
        <w:t>they purchase was not</w:t>
      </w:r>
      <w:r>
        <w:rPr>
          <w:rFonts w:ascii="Palatino Linotype" w:hAnsi="Palatino Linotype"/>
          <w:spacing w:val="-1"/>
          <w:sz w:val="22"/>
          <w:szCs w:val="22"/>
        </w:rPr>
        <w:t xml:space="preserve"> </w:t>
      </w:r>
      <w:r>
        <w:rPr>
          <w:rFonts w:ascii="Palatino Linotype" w:hAnsi="Palatino Linotype"/>
          <w:sz w:val="22"/>
          <w:szCs w:val="22"/>
        </w:rPr>
        <w:t>in</w:t>
      </w:r>
      <w:r>
        <w:rPr>
          <w:rFonts w:ascii="Palatino Linotype" w:hAnsi="Palatino Linotype"/>
          <w:spacing w:val="-1"/>
          <w:sz w:val="22"/>
          <w:szCs w:val="22"/>
        </w:rPr>
        <w:t xml:space="preserve"> </w:t>
      </w:r>
      <w:r>
        <w:rPr>
          <w:rFonts w:ascii="Palatino Linotype" w:hAnsi="Palatino Linotype"/>
          <w:sz w:val="22"/>
          <w:szCs w:val="22"/>
        </w:rPr>
        <w:t>the possession of a</w:t>
      </w:r>
      <w:r>
        <w:rPr>
          <w:rFonts w:ascii="Palatino Linotype" w:hAnsi="Palatino Linotype"/>
          <w:spacing w:val="-1"/>
          <w:sz w:val="22"/>
          <w:szCs w:val="22"/>
        </w:rPr>
        <w:t xml:space="preserve"> </w:t>
      </w:r>
      <w:r>
        <w:rPr>
          <w:rFonts w:ascii="Palatino Linotype" w:hAnsi="Palatino Linotype"/>
          <w:sz w:val="22"/>
          <w:szCs w:val="22"/>
        </w:rPr>
        <w:t>Jew</w:t>
      </w:r>
      <w:r>
        <w:rPr>
          <w:rFonts w:ascii="Palatino Linotype" w:hAnsi="Palatino Linotype"/>
          <w:spacing w:val="-2"/>
          <w:sz w:val="22"/>
          <w:szCs w:val="22"/>
        </w:rPr>
        <w:t xml:space="preserve"> </w:t>
      </w:r>
      <w:r>
        <w:rPr>
          <w:rFonts w:ascii="Palatino Linotype" w:hAnsi="Palatino Linotype"/>
          <w:sz w:val="22"/>
          <w:szCs w:val="22"/>
        </w:rPr>
        <w:t xml:space="preserve">on </w:t>
      </w:r>
      <w:r>
        <w:rPr>
          <w:rFonts w:ascii="Palatino Linotype" w:hAnsi="Palatino Linotype"/>
          <w:iCs/>
          <w:sz w:val="22"/>
          <w:szCs w:val="22"/>
        </w:rPr>
        <w:t>Pesach</w:t>
      </w:r>
      <w:r>
        <w:rPr>
          <w:rFonts w:ascii="Palatino Linotype" w:hAnsi="Palatino Linotype"/>
          <w:sz w:val="22"/>
          <w:szCs w:val="22"/>
        </w:rPr>
        <w:t xml:space="preserve">. </w:t>
      </w:r>
      <w:r>
        <w:rPr>
          <w:rFonts w:ascii="Palatino Linotype" w:hAnsi="Palatino Linotype"/>
          <w:i/>
          <w:sz w:val="22"/>
          <w:szCs w:val="22"/>
        </w:rPr>
        <w:t xml:space="preserve">Chametz </w:t>
      </w:r>
      <w:r>
        <w:rPr>
          <w:rFonts w:ascii="Palatino Linotype" w:hAnsi="Palatino Linotype"/>
          <w:sz w:val="22"/>
          <w:szCs w:val="22"/>
        </w:rPr>
        <w:t>may be purchased from a store owned by a gentile.</w:t>
      </w:r>
      <w:r>
        <w:rPr>
          <w:rFonts w:ascii="Palatino Linotype" w:hAnsi="Palatino Linotype"/>
          <w:spacing w:val="40"/>
          <w:sz w:val="22"/>
          <w:szCs w:val="22"/>
        </w:rPr>
        <w:t xml:space="preserve"> </w:t>
      </w:r>
      <w:r>
        <w:rPr>
          <w:rFonts w:ascii="Palatino Linotype" w:hAnsi="Palatino Linotype"/>
          <w:sz w:val="22"/>
          <w:szCs w:val="22"/>
        </w:rPr>
        <w:t>If the gentile owns more than half of the store, it is considered as if he is the owner.</w:t>
      </w:r>
      <w:r>
        <w:rPr>
          <w:rFonts w:ascii="Palatino Linotype" w:hAnsi="Palatino Linotype"/>
          <w:spacing w:val="40"/>
          <w:sz w:val="22"/>
          <w:szCs w:val="22"/>
        </w:rPr>
        <w:t xml:space="preserve"> </w:t>
      </w:r>
      <w:r>
        <w:rPr>
          <w:rFonts w:ascii="Palatino Linotype" w:hAnsi="Palatino Linotype"/>
          <w:sz w:val="22"/>
          <w:szCs w:val="22"/>
        </w:rPr>
        <w:t>In a corporation, at least 51% of the voting stock must be owned by gentiles.</w:t>
      </w:r>
      <w:r>
        <w:rPr>
          <w:rFonts w:ascii="Palatino Linotype" w:hAnsi="Palatino Linotype"/>
          <w:spacing w:val="40"/>
          <w:sz w:val="22"/>
          <w:szCs w:val="22"/>
        </w:rPr>
        <w:t xml:space="preserve"> </w:t>
      </w:r>
      <w:r>
        <w:rPr>
          <w:rFonts w:ascii="Palatino Linotype" w:hAnsi="Palatino Linotype"/>
          <w:i/>
          <w:sz w:val="22"/>
          <w:szCs w:val="22"/>
        </w:rPr>
        <w:t xml:space="preserve">Chametz </w:t>
      </w:r>
      <w:r>
        <w:rPr>
          <w:rFonts w:ascii="Palatino Linotype" w:hAnsi="Palatino Linotype"/>
          <w:sz w:val="22"/>
          <w:szCs w:val="22"/>
        </w:rPr>
        <w:t xml:space="preserve">may be purchased from a Jewish-owned store whose owner properly sold the </w:t>
      </w:r>
      <w:r>
        <w:rPr>
          <w:rFonts w:ascii="Palatino Linotype" w:hAnsi="Palatino Linotype"/>
          <w:i/>
          <w:sz w:val="22"/>
          <w:szCs w:val="22"/>
        </w:rPr>
        <w:t xml:space="preserve">chametz </w:t>
      </w:r>
      <w:r>
        <w:rPr>
          <w:rFonts w:ascii="Palatino Linotype" w:hAnsi="Palatino Linotype"/>
          <w:sz w:val="22"/>
          <w:szCs w:val="22"/>
        </w:rPr>
        <w:t xml:space="preserve">before </w:t>
      </w:r>
      <w:r>
        <w:rPr>
          <w:rFonts w:ascii="Palatino Linotype" w:hAnsi="Palatino Linotype"/>
          <w:iCs/>
          <w:sz w:val="22"/>
          <w:szCs w:val="22"/>
        </w:rPr>
        <w:t>Pesach</w:t>
      </w:r>
      <w:r>
        <w:rPr>
          <w:rFonts w:ascii="Palatino Linotype" w:hAnsi="Palatino Linotype"/>
          <w:i/>
          <w:sz w:val="22"/>
          <w:szCs w:val="22"/>
        </w:rPr>
        <w:t>.</w:t>
      </w:r>
    </w:p>
    <w:p w14:paraId="0EE2AC56" w14:textId="77777777" w:rsidR="00B7263A" w:rsidRPr="007A2E08" w:rsidRDefault="00B7263A" w:rsidP="001D281C">
      <w:pPr>
        <w:pStyle w:val="BodyText"/>
        <w:spacing w:after="0"/>
        <w:ind w:left="720" w:right="720"/>
        <w:jc w:val="both"/>
        <w:rPr>
          <w:rFonts w:ascii="Palatino Linotype" w:hAnsi="Palatino Linotype"/>
          <w:i/>
          <w:sz w:val="22"/>
          <w:szCs w:val="22"/>
        </w:rPr>
      </w:pPr>
    </w:p>
    <w:p w14:paraId="28FA1FD5" w14:textId="77777777" w:rsidR="00B7263A" w:rsidRPr="007A2E08" w:rsidRDefault="00B7263A" w:rsidP="001D281C">
      <w:pPr>
        <w:pStyle w:val="BodyText"/>
        <w:ind w:left="720" w:right="720"/>
        <w:jc w:val="both"/>
        <w:rPr>
          <w:rFonts w:ascii="Palatino Linotype" w:hAnsi="Palatino Linotype"/>
          <w:sz w:val="22"/>
          <w:szCs w:val="22"/>
        </w:rPr>
      </w:pPr>
      <w:r>
        <w:rPr>
          <w:rFonts w:ascii="Palatino Linotype" w:hAnsi="Palatino Linotype"/>
          <w:sz w:val="22"/>
          <w:szCs w:val="22"/>
        </w:rPr>
        <w:t>Products found in major supermarkets have up to a 1-2-week turnaround time (best to verify with the particular</w:t>
      </w:r>
      <w:r>
        <w:rPr>
          <w:rFonts w:ascii="Palatino Linotype" w:hAnsi="Palatino Linotype"/>
          <w:spacing w:val="-14"/>
          <w:sz w:val="22"/>
          <w:szCs w:val="22"/>
        </w:rPr>
        <w:t xml:space="preserve"> </w:t>
      </w:r>
      <w:r>
        <w:rPr>
          <w:rFonts w:ascii="Palatino Linotype" w:hAnsi="Palatino Linotype"/>
          <w:sz w:val="22"/>
          <w:szCs w:val="22"/>
        </w:rPr>
        <w:t>store).</w:t>
      </w:r>
      <w:r>
        <w:rPr>
          <w:rFonts w:ascii="Palatino Linotype" w:hAnsi="Palatino Linotype"/>
          <w:spacing w:val="29"/>
          <w:sz w:val="22"/>
          <w:szCs w:val="22"/>
        </w:rPr>
        <w:t xml:space="preserve"> </w:t>
      </w:r>
      <w:r>
        <w:rPr>
          <w:rFonts w:ascii="Palatino Linotype" w:hAnsi="Palatino Linotype"/>
          <w:sz w:val="22"/>
          <w:szCs w:val="22"/>
        </w:rPr>
        <w:t>This</w:t>
      </w:r>
      <w:r>
        <w:rPr>
          <w:rFonts w:ascii="Palatino Linotype" w:hAnsi="Palatino Linotype"/>
          <w:spacing w:val="-12"/>
          <w:sz w:val="22"/>
          <w:szCs w:val="22"/>
        </w:rPr>
        <w:t xml:space="preserve"> </w:t>
      </w:r>
      <w:r>
        <w:rPr>
          <w:rFonts w:ascii="Palatino Linotype" w:hAnsi="Palatino Linotype"/>
          <w:sz w:val="22"/>
          <w:szCs w:val="22"/>
        </w:rPr>
        <w:t>means,</w:t>
      </w:r>
      <w:r>
        <w:rPr>
          <w:rFonts w:ascii="Palatino Linotype" w:hAnsi="Palatino Linotype"/>
          <w:spacing w:val="-11"/>
          <w:sz w:val="22"/>
          <w:szCs w:val="22"/>
        </w:rPr>
        <w:t xml:space="preserve"> </w:t>
      </w:r>
      <w:r>
        <w:rPr>
          <w:rFonts w:ascii="Palatino Linotype" w:hAnsi="Palatino Linotype"/>
          <w:sz w:val="22"/>
          <w:szCs w:val="22"/>
        </w:rPr>
        <w:t>if</w:t>
      </w:r>
      <w:r>
        <w:rPr>
          <w:rFonts w:ascii="Palatino Linotype" w:hAnsi="Palatino Linotype"/>
          <w:spacing w:val="-12"/>
          <w:sz w:val="22"/>
          <w:szCs w:val="22"/>
        </w:rPr>
        <w:t xml:space="preserve"> </w:t>
      </w:r>
      <w:r>
        <w:rPr>
          <w:rFonts w:ascii="Palatino Linotype" w:hAnsi="Palatino Linotype"/>
          <w:sz w:val="22"/>
          <w:szCs w:val="22"/>
        </w:rPr>
        <w:t>one</w:t>
      </w:r>
      <w:r>
        <w:rPr>
          <w:rFonts w:ascii="Palatino Linotype" w:hAnsi="Palatino Linotype"/>
          <w:spacing w:val="-11"/>
          <w:sz w:val="22"/>
          <w:szCs w:val="22"/>
        </w:rPr>
        <w:t xml:space="preserve"> </w:t>
      </w:r>
      <w:r>
        <w:rPr>
          <w:rFonts w:ascii="Palatino Linotype" w:hAnsi="Palatino Linotype"/>
          <w:sz w:val="22"/>
          <w:szCs w:val="22"/>
        </w:rPr>
        <w:t>finds</w:t>
      </w:r>
      <w:r>
        <w:rPr>
          <w:rFonts w:ascii="Palatino Linotype" w:hAnsi="Palatino Linotype"/>
          <w:spacing w:val="-11"/>
          <w:sz w:val="22"/>
          <w:szCs w:val="22"/>
        </w:rPr>
        <w:t xml:space="preserve"> </w:t>
      </w:r>
      <w:r>
        <w:rPr>
          <w:rFonts w:ascii="Palatino Linotype" w:hAnsi="Palatino Linotype"/>
          <w:i/>
          <w:sz w:val="22"/>
          <w:szCs w:val="22"/>
        </w:rPr>
        <w:t>Chametz</w:t>
      </w:r>
      <w:r>
        <w:rPr>
          <w:rFonts w:ascii="Palatino Linotype" w:hAnsi="Palatino Linotype"/>
          <w:i/>
          <w:spacing w:val="-12"/>
          <w:sz w:val="22"/>
          <w:szCs w:val="22"/>
        </w:rPr>
        <w:t xml:space="preserve"> </w:t>
      </w:r>
      <w:r>
        <w:rPr>
          <w:rFonts w:ascii="Palatino Linotype" w:hAnsi="Palatino Linotype"/>
          <w:i/>
          <w:sz w:val="22"/>
          <w:szCs w:val="22"/>
        </w:rPr>
        <w:t>gamur</w:t>
      </w:r>
      <w:r>
        <w:rPr>
          <w:rFonts w:ascii="Palatino Linotype" w:hAnsi="Palatino Linotype"/>
          <w:i/>
          <w:spacing w:val="-11"/>
          <w:sz w:val="22"/>
          <w:szCs w:val="22"/>
        </w:rPr>
        <w:t xml:space="preserve"> </w:t>
      </w:r>
      <w:r>
        <w:rPr>
          <w:rFonts w:ascii="Palatino Linotype" w:hAnsi="Palatino Linotype"/>
          <w:sz w:val="22"/>
          <w:szCs w:val="22"/>
        </w:rPr>
        <w:t>(i.e.,</w:t>
      </w:r>
      <w:r>
        <w:rPr>
          <w:rFonts w:ascii="Palatino Linotype" w:hAnsi="Palatino Linotype"/>
          <w:spacing w:val="-11"/>
          <w:sz w:val="22"/>
          <w:szCs w:val="22"/>
        </w:rPr>
        <w:t xml:space="preserve"> </w:t>
      </w:r>
      <w:r>
        <w:rPr>
          <w:rFonts w:ascii="Palatino Linotype" w:hAnsi="Palatino Linotype"/>
          <w:sz w:val="22"/>
          <w:szCs w:val="22"/>
        </w:rPr>
        <w:t>bread,</w:t>
      </w:r>
      <w:r>
        <w:rPr>
          <w:rFonts w:ascii="Palatino Linotype" w:hAnsi="Palatino Linotype"/>
          <w:spacing w:val="-14"/>
          <w:sz w:val="22"/>
          <w:szCs w:val="22"/>
        </w:rPr>
        <w:t xml:space="preserve"> </w:t>
      </w:r>
      <w:r>
        <w:rPr>
          <w:rFonts w:ascii="Palatino Linotype" w:hAnsi="Palatino Linotype"/>
          <w:sz w:val="22"/>
          <w:szCs w:val="22"/>
        </w:rPr>
        <w:t>cookies,</w:t>
      </w:r>
      <w:r>
        <w:rPr>
          <w:rFonts w:ascii="Palatino Linotype" w:hAnsi="Palatino Linotype"/>
          <w:spacing w:val="-11"/>
          <w:sz w:val="22"/>
          <w:szCs w:val="22"/>
        </w:rPr>
        <w:t xml:space="preserve"> </w:t>
      </w:r>
      <w:r>
        <w:rPr>
          <w:rFonts w:ascii="Palatino Linotype" w:hAnsi="Palatino Linotype"/>
          <w:sz w:val="22"/>
          <w:szCs w:val="22"/>
        </w:rPr>
        <w:t>pretzels,</w:t>
      </w:r>
      <w:r>
        <w:rPr>
          <w:rFonts w:ascii="Palatino Linotype" w:hAnsi="Palatino Linotype"/>
          <w:spacing w:val="-11"/>
          <w:sz w:val="22"/>
          <w:szCs w:val="22"/>
        </w:rPr>
        <w:t xml:space="preserve"> </w:t>
      </w:r>
      <w:r>
        <w:rPr>
          <w:rFonts w:ascii="Palatino Linotype" w:hAnsi="Palatino Linotype"/>
          <w:sz w:val="22"/>
          <w:szCs w:val="22"/>
        </w:rPr>
        <w:t>cereals,</w:t>
      </w:r>
      <w:r>
        <w:rPr>
          <w:rFonts w:ascii="Palatino Linotype" w:hAnsi="Palatino Linotype"/>
          <w:spacing w:val="-11"/>
          <w:sz w:val="22"/>
          <w:szCs w:val="22"/>
        </w:rPr>
        <w:t xml:space="preserve"> </w:t>
      </w:r>
      <w:r>
        <w:rPr>
          <w:rFonts w:ascii="Palatino Linotype" w:hAnsi="Palatino Linotype"/>
          <w:sz w:val="22"/>
          <w:szCs w:val="22"/>
        </w:rPr>
        <w:t>etc.)</w:t>
      </w:r>
      <w:r>
        <w:rPr>
          <w:rFonts w:ascii="Palatino Linotype" w:hAnsi="Palatino Linotype"/>
          <w:spacing w:val="-13"/>
          <w:sz w:val="22"/>
          <w:szCs w:val="22"/>
        </w:rPr>
        <w:t xml:space="preserve"> </w:t>
      </w:r>
      <w:r>
        <w:rPr>
          <w:rFonts w:ascii="Palatino Linotype" w:hAnsi="Palatino Linotype"/>
          <w:sz w:val="22"/>
          <w:szCs w:val="22"/>
        </w:rPr>
        <w:t xml:space="preserve">more than 1-2 weeks after </w:t>
      </w:r>
      <w:r>
        <w:rPr>
          <w:rFonts w:ascii="Palatino Linotype" w:hAnsi="Palatino Linotype"/>
          <w:iCs/>
          <w:sz w:val="22"/>
          <w:szCs w:val="22"/>
        </w:rPr>
        <w:t>Pesach</w:t>
      </w:r>
      <w:r>
        <w:rPr>
          <w:rFonts w:ascii="Palatino Linotype" w:hAnsi="Palatino Linotype"/>
          <w:i/>
          <w:sz w:val="22"/>
          <w:szCs w:val="22"/>
        </w:rPr>
        <w:t xml:space="preserve"> </w:t>
      </w:r>
      <w:r>
        <w:rPr>
          <w:rFonts w:ascii="Palatino Linotype" w:hAnsi="Palatino Linotype"/>
          <w:sz w:val="22"/>
          <w:szCs w:val="22"/>
        </w:rPr>
        <w:t xml:space="preserve">on the shelf of a Jewish-owned store that did not sell its </w:t>
      </w:r>
      <w:r>
        <w:rPr>
          <w:rFonts w:ascii="Palatino Linotype" w:hAnsi="Palatino Linotype"/>
          <w:i/>
          <w:sz w:val="22"/>
          <w:szCs w:val="22"/>
        </w:rPr>
        <w:t>chametz</w:t>
      </w:r>
      <w:r>
        <w:rPr>
          <w:rFonts w:ascii="Palatino Linotype" w:hAnsi="Palatino Linotype"/>
          <w:sz w:val="22"/>
          <w:szCs w:val="22"/>
        </w:rPr>
        <w:t xml:space="preserve">, one may assume the store acquired the product after </w:t>
      </w:r>
      <w:r>
        <w:rPr>
          <w:rFonts w:ascii="Palatino Linotype" w:hAnsi="Palatino Linotype"/>
          <w:iCs/>
          <w:sz w:val="22"/>
          <w:szCs w:val="22"/>
        </w:rPr>
        <w:t>Pesach</w:t>
      </w:r>
      <w:r>
        <w:rPr>
          <w:rFonts w:ascii="Palatino Linotype" w:hAnsi="Palatino Linotype"/>
          <w:sz w:val="22"/>
          <w:szCs w:val="22"/>
        </w:rPr>
        <w:t xml:space="preserve">, and there is no problem purchasing that </w:t>
      </w:r>
      <w:r>
        <w:rPr>
          <w:rFonts w:ascii="Palatino Linotype" w:hAnsi="Palatino Linotype"/>
          <w:i/>
          <w:sz w:val="22"/>
          <w:szCs w:val="22"/>
        </w:rPr>
        <w:t xml:space="preserve">chametz. </w:t>
      </w:r>
      <w:r>
        <w:rPr>
          <w:rFonts w:ascii="Palatino Linotype" w:hAnsi="Palatino Linotype"/>
          <w:sz w:val="22"/>
          <w:szCs w:val="22"/>
        </w:rPr>
        <w:t>Products found in smaller shops may have remained on the shelf for a longer period of time, and clarification of turnaround time for such a particular store must be made.</w:t>
      </w:r>
      <w:r>
        <w:rPr>
          <w:rFonts w:ascii="Palatino Linotype" w:hAnsi="Palatino Linotype"/>
          <w:spacing w:val="40"/>
          <w:sz w:val="22"/>
          <w:szCs w:val="22"/>
        </w:rPr>
        <w:t xml:space="preserve"> </w:t>
      </w:r>
      <w:r>
        <w:rPr>
          <w:rFonts w:ascii="Palatino Linotype" w:hAnsi="Palatino Linotype"/>
          <w:sz w:val="22"/>
          <w:szCs w:val="22"/>
        </w:rPr>
        <w:t xml:space="preserve">Obviously, the turnaround time for alcoholic beverages at liquor stores is much longer than that of products in supermarkets. As these specifics can be complicated, it is best to purchase from stores free of chametz problems. </w:t>
      </w:r>
    </w:p>
    <w:p w14:paraId="1EA3F7E3" w14:textId="77777777" w:rsidR="00B7263A" w:rsidRPr="007A2E08" w:rsidRDefault="00B7263A" w:rsidP="001D281C">
      <w:pPr>
        <w:ind w:left="720" w:right="720"/>
        <w:jc w:val="both"/>
        <w:rPr>
          <w:rFonts w:ascii="Palatino Linotype" w:hAnsi="Palatino Linotype"/>
          <w:b/>
          <w:i/>
          <w:sz w:val="22"/>
          <w:szCs w:val="22"/>
        </w:rPr>
      </w:pPr>
    </w:p>
    <w:p w14:paraId="13697A36"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PLEASE</w:t>
      </w:r>
      <w:r>
        <w:rPr>
          <w:rFonts w:ascii="Palatino Linotype" w:hAnsi="Palatino Linotype"/>
          <w:b/>
          <w:i/>
          <w:spacing w:val="-7"/>
          <w:sz w:val="22"/>
          <w:szCs w:val="22"/>
        </w:rPr>
        <w:t xml:space="preserve"> </w:t>
      </w:r>
      <w:r>
        <w:rPr>
          <w:rFonts w:ascii="Palatino Linotype" w:hAnsi="Palatino Linotype"/>
          <w:b/>
          <w:i/>
          <w:sz w:val="22"/>
          <w:szCs w:val="22"/>
        </w:rPr>
        <w:t>NOTE:</w:t>
      </w:r>
      <w:r>
        <w:rPr>
          <w:rFonts w:ascii="Palatino Linotype" w:hAnsi="Palatino Linotype"/>
          <w:b/>
          <w:i/>
          <w:spacing w:val="-6"/>
          <w:sz w:val="22"/>
          <w:szCs w:val="22"/>
        </w:rPr>
        <w:t xml:space="preserve"> </w:t>
      </w:r>
      <w:r>
        <w:rPr>
          <w:rFonts w:ascii="Palatino Linotype" w:hAnsi="Palatino Linotype"/>
          <w:b/>
          <w:i/>
          <w:sz w:val="22"/>
          <w:szCs w:val="22"/>
        </w:rPr>
        <w:t>The</w:t>
      </w:r>
      <w:r>
        <w:rPr>
          <w:rFonts w:ascii="Palatino Linotype" w:hAnsi="Palatino Linotype"/>
          <w:b/>
          <w:i/>
          <w:spacing w:val="-6"/>
          <w:sz w:val="22"/>
          <w:szCs w:val="22"/>
        </w:rPr>
        <w:t xml:space="preserve"> </w:t>
      </w:r>
      <w:r>
        <w:rPr>
          <w:rFonts w:ascii="Palatino Linotype" w:hAnsi="Palatino Linotype"/>
          <w:b/>
          <w:i/>
          <w:sz w:val="22"/>
          <w:szCs w:val="22"/>
        </w:rPr>
        <w:t>following</w:t>
      </w:r>
      <w:r>
        <w:rPr>
          <w:rFonts w:ascii="Palatino Linotype" w:hAnsi="Palatino Linotype"/>
          <w:b/>
          <w:i/>
          <w:spacing w:val="-5"/>
          <w:sz w:val="22"/>
          <w:szCs w:val="22"/>
        </w:rPr>
        <w:t xml:space="preserve"> </w:t>
      </w:r>
      <w:r>
        <w:rPr>
          <w:rFonts w:ascii="Palatino Linotype" w:hAnsi="Palatino Linotype"/>
          <w:b/>
          <w:i/>
          <w:sz w:val="22"/>
          <w:szCs w:val="22"/>
        </w:rPr>
        <w:t>information</w:t>
      </w:r>
      <w:r>
        <w:rPr>
          <w:rFonts w:ascii="Palatino Linotype" w:hAnsi="Palatino Linotype"/>
          <w:b/>
          <w:i/>
          <w:spacing w:val="-6"/>
          <w:sz w:val="22"/>
          <w:szCs w:val="22"/>
        </w:rPr>
        <w:t xml:space="preserve"> </w:t>
      </w:r>
      <w:r>
        <w:rPr>
          <w:rFonts w:ascii="Palatino Linotype" w:hAnsi="Palatino Linotype"/>
          <w:b/>
          <w:i/>
          <w:sz w:val="22"/>
          <w:szCs w:val="22"/>
        </w:rPr>
        <w:t>MAY</w:t>
      </w:r>
      <w:r>
        <w:rPr>
          <w:rFonts w:ascii="Palatino Linotype" w:hAnsi="Palatino Linotype"/>
          <w:b/>
          <w:i/>
          <w:spacing w:val="-5"/>
          <w:sz w:val="22"/>
          <w:szCs w:val="22"/>
        </w:rPr>
        <w:t xml:space="preserve"> </w:t>
      </w:r>
      <w:r>
        <w:rPr>
          <w:rFonts w:ascii="Palatino Linotype" w:hAnsi="Palatino Linotype"/>
          <w:b/>
          <w:i/>
          <w:sz w:val="22"/>
          <w:szCs w:val="22"/>
        </w:rPr>
        <w:t>change</w:t>
      </w:r>
      <w:r>
        <w:rPr>
          <w:rFonts w:ascii="Palatino Linotype" w:hAnsi="Palatino Linotype"/>
          <w:b/>
          <w:i/>
          <w:spacing w:val="-6"/>
          <w:sz w:val="22"/>
          <w:szCs w:val="22"/>
        </w:rPr>
        <w:t xml:space="preserve"> </w:t>
      </w:r>
      <w:r>
        <w:rPr>
          <w:rFonts w:ascii="Palatino Linotype" w:hAnsi="Palatino Linotype"/>
          <w:b/>
          <w:i/>
          <w:sz w:val="22"/>
          <w:szCs w:val="22"/>
        </w:rPr>
        <w:t>as</w:t>
      </w:r>
      <w:r>
        <w:rPr>
          <w:rFonts w:ascii="Palatino Linotype" w:hAnsi="Palatino Linotype"/>
          <w:b/>
          <w:i/>
          <w:spacing w:val="-7"/>
          <w:sz w:val="22"/>
          <w:szCs w:val="22"/>
        </w:rPr>
        <w:t xml:space="preserve"> </w:t>
      </w:r>
      <w:r>
        <w:rPr>
          <w:rFonts w:ascii="Palatino Linotype" w:hAnsi="Palatino Linotype"/>
          <w:b/>
          <w:i/>
          <w:sz w:val="22"/>
          <w:szCs w:val="22"/>
        </w:rPr>
        <w:t>more information</w:t>
      </w:r>
      <w:r>
        <w:rPr>
          <w:rFonts w:ascii="Palatino Linotype" w:hAnsi="Palatino Linotype"/>
          <w:b/>
          <w:i/>
          <w:spacing w:val="-6"/>
          <w:sz w:val="22"/>
          <w:szCs w:val="22"/>
        </w:rPr>
        <w:t xml:space="preserve"> </w:t>
      </w:r>
      <w:r>
        <w:rPr>
          <w:rFonts w:ascii="Palatino Linotype" w:hAnsi="Palatino Linotype"/>
          <w:b/>
          <w:i/>
          <w:sz w:val="22"/>
          <w:szCs w:val="22"/>
        </w:rPr>
        <w:t>becomes</w:t>
      </w:r>
      <w:r>
        <w:rPr>
          <w:rFonts w:ascii="Palatino Linotype" w:hAnsi="Palatino Linotype"/>
          <w:b/>
          <w:i/>
          <w:spacing w:val="-6"/>
          <w:sz w:val="22"/>
          <w:szCs w:val="22"/>
        </w:rPr>
        <w:t xml:space="preserve"> </w:t>
      </w:r>
      <w:r>
        <w:rPr>
          <w:rFonts w:ascii="Palatino Linotype" w:hAnsi="Palatino Linotype"/>
          <w:b/>
          <w:i/>
          <w:sz w:val="22"/>
          <w:szCs w:val="22"/>
        </w:rPr>
        <w:t>available.</w:t>
      </w:r>
      <w:r>
        <w:rPr>
          <w:rFonts w:ascii="Palatino Linotype" w:hAnsi="Palatino Linotype"/>
          <w:b/>
          <w:i/>
          <w:spacing w:val="40"/>
          <w:sz w:val="22"/>
          <w:szCs w:val="22"/>
        </w:rPr>
        <w:t xml:space="preserve"> </w:t>
      </w:r>
      <w:r>
        <w:rPr>
          <w:rFonts w:ascii="Palatino Linotype" w:hAnsi="Palatino Linotype"/>
          <w:b/>
          <w:i/>
          <w:sz w:val="22"/>
          <w:szCs w:val="22"/>
        </w:rPr>
        <w:t>Any updates will be distributed via email.</w:t>
      </w:r>
    </w:p>
    <w:p w14:paraId="50822CAD" w14:textId="77777777" w:rsidR="00B7263A" w:rsidRPr="007A2E08" w:rsidRDefault="00B7263A" w:rsidP="001D281C">
      <w:pPr>
        <w:pStyle w:val="BodyText"/>
        <w:ind w:left="720" w:right="720"/>
        <w:rPr>
          <w:rFonts w:ascii="Palatino Linotype" w:hAnsi="Palatino Linotype"/>
          <w:b/>
          <w:i/>
          <w:sz w:val="22"/>
          <w:szCs w:val="22"/>
        </w:rPr>
      </w:pPr>
    </w:p>
    <w:p w14:paraId="2CF8D87E" w14:textId="77777777" w:rsidR="00B7263A" w:rsidRPr="007A2E08" w:rsidRDefault="00B7263A" w:rsidP="001D281C">
      <w:pPr>
        <w:spacing w:before="1" w:line="281" w:lineRule="exact"/>
        <w:ind w:left="720" w:right="720"/>
        <w:jc w:val="both"/>
        <w:rPr>
          <w:rFonts w:ascii="Palatino Linotype" w:hAnsi="Palatino Linotype"/>
          <w:b/>
          <w:sz w:val="22"/>
          <w:szCs w:val="22"/>
        </w:rPr>
      </w:pPr>
      <w:r>
        <w:rPr>
          <w:rFonts w:ascii="Palatino Linotype" w:hAnsi="Palatino Linotype"/>
          <w:b/>
          <w:sz w:val="22"/>
          <w:szCs w:val="22"/>
        </w:rPr>
        <w:t>Local</w:t>
      </w:r>
      <w:r>
        <w:rPr>
          <w:rFonts w:ascii="Palatino Linotype" w:hAnsi="Palatino Linotype"/>
          <w:b/>
          <w:spacing w:val="-3"/>
          <w:sz w:val="22"/>
          <w:szCs w:val="22"/>
        </w:rPr>
        <w:t xml:space="preserve"> </w:t>
      </w:r>
      <w:r>
        <w:rPr>
          <w:rFonts w:ascii="Palatino Linotype" w:hAnsi="Palatino Linotype"/>
          <w:b/>
          <w:spacing w:val="-2"/>
          <w:sz w:val="22"/>
          <w:szCs w:val="22"/>
        </w:rPr>
        <w:t>Stores:</w:t>
      </w:r>
    </w:p>
    <w:p w14:paraId="619625F9" w14:textId="77777777" w:rsidR="00B7263A" w:rsidRPr="007A2E08" w:rsidRDefault="7A957311" w:rsidP="7A957311">
      <w:pPr>
        <w:pStyle w:val="BodyText"/>
        <w:ind w:left="720" w:right="720"/>
        <w:rPr>
          <w:rFonts w:ascii="Palatino Linotype" w:hAnsi="Palatino Linotype"/>
          <w:sz w:val="22"/>
          <w:szCs w:val="22"/>
          <w:highlight w:val="yellow"/>
        </w:rPr>
      </w:pPr>
      <w:r w:rsidRPr="7A957311">
        <w:rPr>
          <w:rFonts w:ascii="Palatino Linotype" w:hAnsi="Palatino Linotype"/>
          <w:sz w:val="22"/>
          <w:szCs w:val="22"/>
          <w:highlight w:val="yellow"/>
        </w:rPr>
        <w:t>[list local stores]</w:t>
      </w:r>
    </w:p>
    <w:p w14:paraId="583BB73E" w14:textId="0E692F87" w:rsidR="00B7263A" w:rsidRPr="007A2E08" w:rsidRDefault="1F45A44F" w:rsidP="001D281C">
      <w:pPr>
        <w:ind w:left="720" w:right="720"/>
        <w:jc w:val="both"/>
        <w:rPr>
          <w:rFonts w:ascii="Palatino Linotype" w:hAnsi="Palatino Linotype"/>
          <w:sz w:val="22"/>
          <w:szCs w:val="22"/>
        </w:rPr>
      </w:pPr>
      <w:r w:rsidRPr="1F45A44F">
        <w:rPr>
          <w:rFonts w:ascii="Palatino Linotype" w:hAnsi="Palatino Linotype"/>
          <w:b/>
          <w:bCs/>
          <w:sz w:val="22"/>
          <w:szCs w:val="22"/>
        </w:rPr>
        <w:t xml:space="preserve">National stores: </w:t>
      </w:r>
      <w:r w:rsidRPr="1F45A44F">
        <w:rPr>
          <w:rFonts w:ascii="Palatino Linotype" w:hAnsi="Palatino Linotype"/>
          <w:sz w:val="22"/>
          <w:szCs w:val="22"/>
        </w:rPr>
        <w:t>Here is a short (and incomplete) list of stores that have either been owned by gentiles or have been known to be selling their Chametz: 7-Eleven, Albertsons, Aldi, BJ's, Bev/Mo, Big Lots, Bristol Farms, Coffee Bean, Costco, CVS, Dollar Tree, Duane Reade, Dunkin’, Erewhon, Fine Fare, Food4Less, Food Lion, Foodtown, Fresh &amp; Easy, Gelson’s, Giant, Jetro/Restaurant Depot, Jon’s, K-Mart, King Soopers, Lidl, Natural Grocers (Vitamin Cottage), Nuts &amp; More, Petco, Petsmart, Publix, Quick Check, Ralphs/Kroger, Restaurant Depot, Rite Aid, Royal Farms, Sadaf, Safeway, Sam’s Club, Shoprite, Smart &amp; Final, Smith’s, Sprouts, Stop and Shop, Target, Trader Joe’s, Vons/Pavillions, Walgreens, Walmart, Wawa, Wegmans, Whole Foods, Wine &amp; Liquor Depot.</w:t>
      </w:r>
    </w:p>
    <w:p w14:paraId="05F1B40C" w14:textId="77777777" w:rsidR="00B7263A" w:rsidRPr="007A2E08" w:rsidRDefault="00B7263A" w:rsidP="001D281C">
      <w:pPr>
        <w:ind w:left="720" w:right="720"/>
        <w:jc w:val="both"/>
        <w:rPr>
          <w:rFonts w:ascii="Palatino Linotype" w:hAnsi="Palatino Linotype"/>
          <w:b/>
          <w:bCs/>
          <w:i/>
          <w:sz w:val="22"/>
          <w:szCs w:val="22"/>
          <w:u w:val="single"/>
        </w:rPr>
      </w:pPr>
    </w:p>
    <w:p w14:paraId="2494E0C4" w14:textId="77777777" w:rsidR="00B7263A" w:rsidRPr="007A2E08" w:rsidRDefault="00B7263A" w:rsidP="001D281C">
      <w:pPr>
        <w:ind w:left="720" w:right="720"/>
        <w:jc w:val="both"/>
        <w:rPr>
          <w:rFonts w:ascii="Palatino Linotype" w:hAnsi="Palatino Linotype"/>
          <w:b/>
          <w:bCs/>
          <w:sz w:val="22"/>
          <w:szCs w:val="22"/>
        </w:rPr>
      </w:pPr>
      <w:r>
        <w:rPr>
          <w:rFonts w:ascii="Palatino Linotype" w:hAnsi="Palatino Linotype"/>
          <w:b/>
          <w:bCs/>
          <w:i/>
          <w:sz w:val="22"/>
          <w:szCs w:val="22"/>
          <w:u w:val="single"/>
        </w:rPr>
        <w:t>Jews with Diabetes</w:t>
      </w:r>
      <w:r>
        <w:rPr>
          <w:rFonts w:ascii="Palatino Linotype" w:hAnsi="Palatino Linotype"/>
          <w:b/>
          <w:bCs/>
          <w:sz w:val="22"/>
          <w:szCs w:val="22"/>
        </w:rPr>
        <w:t xml:space="preserve"> </w:t>
      </w:r>
    </w:p>
    <w:p w14:paraId="7E7F7FB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Jews with diabetes face special challenges over Pesach. The Star K &amp; Jewish Diabetes Association have prepared very helpful guides of Halacha, advice and recipes! For more information: </w:t>
      </w:r>
    </w:p>
    <w:p w14:paraId="7C537860" w14:textId="77777777" w:rsidR="00B7263A" w:rsidRPr="007A2E08" w:rsidRDefault="00B7263A" w:rsidP="001D281C">
      <w:pPr>
        <w:ind w:left="720" w:right="720"/>
        <w:jc w:val="both"/>
        <w:rPr>
          <w:rStyle w:val="Hyperlink"/>
          <w:rFonts w:ascii="Palatino Linotype" w:hAnsi="Palatino Linotype"/>
          <w:sz w:val="22"/>
          <w:szCs w:val="22"/>
        </w:rPr>
      </w:pPr>
      <w:hyperlink r:id="rId14" w:history="1">
        <w:r>
          <w:rPr>
            <w:rStyle w:val="Hyperlink"/>
            <w:rFonts w:ascii="Palatino Linotype" w:hAnsi="Palatino Linotype"/>
            <w:sz w:val="22"/>
            <w:szCs w:val="22"/>
          </w:rPr>
          <w:t>Star K Diabetes</w:t>
        </w:r>
      </w:hyperlink>
      <w:r>
        <w:rPr>
          <w:sz w:val="22"/>
          <w:szCs w:val="22"/>
        </w:rPr>
        <w:t xml:space="preserve"> &amp; </w:t>
      </w:r>
      <w:hyperlink r:id="rId15" w:history="1">
        <w:r>
          <w:rPr>
            <w:rStyle w:val="Hyperlink"/>
            <w:rFonts w:ascii="Palatino Linotype" w:hAnsi="Palatino Linotype"/>
            <w:sz w:val="22"/>
            <w:szCs w:val="22"/>
          </w:rPr>
          <w:t>Jewish Diabetes</w:t>
        </w:r>
      </w:hyperlink>
    </w:p>
    <w:p w14:paraId="293E0678" w14:textId="77777777" w:rsidR="00B7263A" w:rsidRPr="007A2E08" w:rsidRDefault="00B7263A" w:rsidP="001D281C">
      <w:pPr>
        <w:ind w:left="720" w:right="720"/>
        <w:jc w:val="both"/>
        <w:rPr>
          <w:rFonts w:ascii="Palatino Linotype" w:hAnsi="Palatino Linotype"/>
          <w:sz w:val="22"/>
          <w:szCs w:val="22"/>
        </w:rPr>
      </w:pPr>
    </w:p>
    <w:p w14:paraId="4B8AEC5B" w14:textId="77777777" w:rsidR="00B7263A" w:rsidRPr="007A2E08" w:rsidRDefault="00B7263A" w:rsidP="001D281C">
      <w:pPr>
        <w:ind w:left="720" w:right="720"/>
        <w:jc w:val="both"/>
        <w:rPr>
          <w:rFonts w:ascii="Palatino Linotype" w:hAnsi="Palatino Linotype"/>
          <w:b/>
          <w:bCs/>
          <w:i/>
          <w:sz w:val="22"/>
          <w:szCs w:val="22"/>
          <w:u w:val="single"/>
        </w:rPr>
      </w:pPr>
      <w:r>
        <w:rPr>
          <w:rFonts w:ascii="Palatino Linotype" w:hAnsi="Palatino Linotype"/>
          <w:b/>
          <w:bCs/>
          <w:i/>
          <w:sz w:val="22"/>
          <w:szCs w:val="22"/>
          <w:u w:val="single"/>
        </w:rPr>
        <w:t xml:space="preserve">Chol Hamoed </w:t>
      </w:r>
    </w:p>
    <w:p w14:paraId="2B9A32D4" w14:textId="77777777" w:rsidR="00B7263A" w:rsidRPr="007A2E08" w:rsidRDefault="00B7263A" w:rsidP="001D281C">
      <w:pPr>
        <w:pStyle w:val="BodyText"/>
        <w:spacing w:before="90"/>
        <w:ind w:left="720" w:right="720"/>
        <w:jc w:val="both"/>
        <w:rPr>
          <w:rFonts w:ascii="Palatino Linotype" w:hAnsi="Palatino Linotype"/>
          <w:sz w:val="22"/>
          <w:szCs w:val="22"/>
        </w:rPr>
      </w:pPr>
      <w:r>
        <w:rPr>
          <w:rFonts w:ascii="Palatino Linotype" w:hAnsi="Palatino Linotype"/>
          <w:sz w:val="22"/>
          <w:szCs w:val="22"/>
        </w:rPr>
        <w:t xml:space="preserve">It is highly advisable to familiarize oneself with the laws and customs of </w:t>
      </w:r>
      <w:r>
        <w:rPr>
          <w:rFonts w:ascii="Palatino Linotype" w:hAnsi="Palatino Linotype"/>
          <w:i/>
          <w:sz w:val="22"/>
          <w:szCs w:val="22"/>
        </w:rPr>
        <w:t>Chol HaMoed</w:t>
      </w:r>
      <w:r>
        <w:rPr>
          <w:rFonts w:ascii="Palatino Linotype" w:hAnsi="Palatino Linotype"/>
          <w:sz w:val="22"/>
          <w:szCs w:val="22"/>
        </w:rPr>
        <w:t>. There</w:t>
      </w:r>
      <w:r>
        <w:rPr>
          <w:rFonts w:ascii="Palatino Linotype" w:hAnsi="Palatino Linotype"/>
          <w:spacing w:val="-5"/>
          <w:sz w:val="22"/>
          <w:szCs w:val="22"/>
        </w:rPr>
        <w:t xml:space="preserve"> </w:t>
      </w:r>
      <w:r>
        <w:rPr>
          <w:rFonts w:ascii="Palatino Linotype" w:hAnsi="Palatino Linotype"/>
          <w:sz w:val="22"/>
          <w:szCs w:val="22"/>
        </w:rPr>
        <w:t>are</w:t>
      </w:r>
      <w:r>
        <w:rPr>
          <w:rFonts w:ascii="Palatino Linotype" w:hAnsi="Palatino Linotype"/>
          <w:spacing w:val="-5"/>
          <w:sz w:val="22"/>
          <w:szCs w:val="22"/>
        </w:rPr>
        <w:t xml:space="preserve"> </w:t>
      </w:r>
      <w:r>
        <w:rPr>
          <w:rFonts w:ascii="Palatino Linotype" w:hAnsi="Palatino Linotype"/>
          <w:sz w:val="22"/>
          <w:szCs w:val="22"/>
        </w:rPr>
        <w:t>common</w:t>
      </w:r>
      <w:r>
        <w:rPr>
          <w:rFonts w:ascii="Palatino Linotype" w:hAnsi="Palatino Linotype"/>
          <w:spacing w:val="-5"/>
          <w:sz w:val="22"/>
          <w:szCs w:val="22"/>
        </w:rPr>
        <w:t xml:space="preserve"> </w:t>
      </w:r>
      <w:r>
        <w:rPr>
          <w:rFonts w:ascii="Palatino Linotype" w:hAnsi="Palatino Linotype"/>
          <w:sz w:val="22"/>
          <w:szCs w:val="22"/>
        </w:rPr>
        <w:t>misconceptions</w:t>
      </w:r>
      <w:r>
        <w:rPr>
          <w:rFonts w:ascii="Palatino Linotype" w:hAnsi="Palatino Linotype"/>
          <w:spacing w:val="-5"/>
          <w:sz w:val="22"/>
          <w:szCs w:val="22"/>
        </w:rPr>
        <w:t xml:space="preserve"> </w:t>
      </w:r>
      <w:r>
        <w:rPr>
          <w:rFonts w:ascii="Palatino Linotype" w:hAnsi="Palatino Linotype"/>
          <w:sz w:val="22"/>
          <w:szCs w:val="22"/>
        </w:rPr>
        <w:t>regarding</w:t>
      </w:r>
      <w:r>
        <w:rPr>
          <w:rFonts w:ascii="Palatino Linotype" w:hAnsi="Palatino Linotype"/>
          <w:spacing w:val="-6"/>
          <w:sz w:val="22"/>
          <w:szCs w:val="22"/>
        </w:rPr>
        <w:t xml:space="preserve"> </w:t>
      </w:r>
      <w:r>
        <w:rPr>
          <w:rFonts w:ascii="Palatino Linotype" w:hAnsi="Palatino Linotype"/>
          <w:sz w:val="22"/>
          <w:szCs w:val="22"/>
        </w:rPr>
        <w:t>what</w:t>
      </w:r>
      <w:r>
        <w:rPr>
          <w:rFonts w:ascii="Palatino Linotype" w:hAnsi="Palatino Linotype"/>
          <w:spacing w:val="-5"/>
          <w:sz w:val="22"/>
          <w:szCs w:val="22"/>
        </w:rPr>
        <w:t xml:space="preserve"> </w:t>
      </w:r>
      <w:r>
        <w:rPr>
          <w:rFonts w:ascii="Palatino Linotype" w:hAnsi="Palatino Linotype"/>
          <w:sz w:val="22"/>
          <w:szCs w:val="22"/>
        </w:rPr>
        <w:t>is/is</w:t>
      </w:r>
      <w:r>
        <w:rPr>
          <w:rFonts w:ascii="Palatino Linotype" w:hAnsi="Palatino Linotype"/>
          <w:spacing w:val="-5"/>
          <w:sz w:val="22"/>
          <w:szCs w:val="22"/>
        </w:rPr>
        <w:t xml:space="preserve"> </w:t>
      </w:r>
      <w:r>
        <w:rPr>
          <w:rFonts w:ascii="Palatino Linotype" w:hAnsi="Palatino Linotype"/>
          <w:sz w:val="22"/>
          <w:szCs w:val="22"/>
        </w:rPr>
        <w:t>not</w:t>
      </w:r>
      <w:r>
        <w:rPr>
          <w:rFonts w:ascii="Palatino Linotype" w:hAnsi="Palatino Linotype"/>
          <w:spacing w:val="-4"/>
          <w:sz w:val="22"/>
          <w:szCs w:val="22"/>
        </w:rPr>
        <w:t xml:space="preserve"> </w:t>
      </w:r>
      <w:r>
        <w:rPr>
          <w:rFonts w:ascii="Palatino Linotype" w:hAnsi="Palatino Linotype"/>
          <w:sz w:val="22"/>
          <w:szCs w:val="22"/>
        </w:rPr>
        <w:t>permissible</w:t>
      </w:r>
      <w:r>
        <w:rPr>
          <w:rFonts w:ascii="Palatino Linotype" w:hAnsi="Palatino Linotype"/>
          <w:spacing w:val="-5"/>
          <w:sz w:val="22"/>
          <w:szCs w:val="22"/>
        </w:rPr>
        <w:t xml:space="preserve"> </w:t>
      </w:r>
      <w:r>
        <w:rPr>
          <w:rFonts w:ascii="Palatino Linotype" w:hAnsi="Palatino Linotype"/>
          <w:sz w:val="22"/>
          <w:szCs w:val="22"/>
        </w:rPr>
        <w:t>on</w:t>
      </w:r>
      <w:r>
        <w:rPr>
          <w:rFonts w:ascii="Palatino Linotype" w:hAnsi="Palatino Linotype"/>
          <w:spacing w:val="-1"/>
          <w:sz w:val="22"/>
          <w:szCs w:val="22"/>
        </w:rPr>
        <w:t xml:space="preserve"> </w:t>
      </w:r>
      <w:r>
        <w:rPr>
          <w:rFonts w:ascii="Palatino Linotype" w:hAnsi="Palatino Linotype"/>
          <w:i/>
          <w:sz w:val="22"/>
          <w:szCs w:val="22"/>
        </w:rPr>
        <w:t>Chol</w:t>
      </w:r>
      <w:r>
        <w:rPr>
          <w:rFonts w:ascii="Palatino Linotype" w:hAnsi="Palatino Linotype"/>
          <w:i/>
          <w:spacing w:val="-4"/>
          <w:sz w:val="22"/>
          <w:szCs w:val="22"/>
        </w:rPr>
        <w:t xml:space="preserve"> </w:t>
      </w:r>
      <w:r>
        <w:rPr>
          <w:rFonts w:ascii="Palatino Linotype" w:hAnsi="Palatino Linotype"/>
          <w:i/>
          <w:sz w:val="22"/>
          <w:szCs w:val="22"/>
        </w:rPr>
        <w:t>HaMoed</w:t>
      </w:r>
      <w:r>
        <w:rPr>
          <w:rFonts w:ascii="Palatino Linotype" w:hAnsi="Palatino Linotype"/>
          <w:i/>
          <w:spacing w:val="-4"/>
          <w:sz w:val="22"/>
          <w:szCs w:val="22"/>
        </w:rPr>
        <w:t xml:space="preserve"> </w:t>
      </w:r>
      <w:r>
        <w:rPr>
          <w:rFonts w:ascii="Palatino Linotype" w:hAnsi="Palatino Linotype"/>
          <w:sz w:val="22"/>
          <w:szCs w:val="22"/>
        </w:rPr>
        <w:t>and</w:t>
      </w:r>
      <w:r>
        <w:rPr>
          <w:rFonts w:ascii="Palatino Linotype" w:hAnsi="Palatino Linotype"/>
          <w:spacing w:val="-6"/>
          <w:sz w:val="22"/>
          <w:szCs w:val="22"/>
        </w:rPr>
        <w:t xml:space="preserve"> </w:t>
      </w:r>
      <w:r>
        <w:rPr>
          <w:rFonts w:ascii="Palatino Linotype" w:hAnsi="Palatino Linotype"/>
          <w:sz w:val="22"/>
          <w:szCs w:val="22"/>
        </w:rPr>
        <w:t>a</w:t>
      </w:r>
      <w:r>
        <w:rPr>
          <w:rFonts w:ascii="Palatino Linotype" w:hAnsi="Palatino Linotype"/>
          <w:spacing w:val="-5"/>
          <w:sz w:val="22"/>
          <w:szCs w:val="22"/>
        </w:rPr>
        <w:t xml:space="preserve"> </w:t>
      </w:r>
      <w:r>
        <w:rPr>
          <w:rFonts w:ascii="Palatino Linotype" w:hAnsi="Palatino Linotype"/>
          <w:sz w:val="22"/>
          <w:szCs w:val="22"/>
        </w:rPr>
        <w:t>biannual review</w:t>
      </w:r>
      <w:r>
        <w:rPr>
          <w:rFonts w:ascii="Palatino Linotype" w:hAnsi="Palatino Linotype"/>
          <w:spacing w:val="-14"/>
          <w:sz w:val="22"/>
          <w:szCs w:val="22"/>
        </w:rPr>
        <w:t xml:space="preserve"> </w:t>
      </w:r>
      <w:r>
        <w:rPr>
          <w:rFonts w:ascii="Palatino Linotype" w:hAnsi="Palatino Linotype"/>
          <w:sz w:val="22"/>
          <w:szCs w:val="22"/>
        </w:rPr>
        <w:t>can</w:t>
      </w:r>
      <w:r>
        <w:rPr>
          <w:rFonts w:ascii="Palatino Linotype" w:hAnsi="Palatino Linotype"/>
          <w:spacing w:val="-13"/>
          <w:sz w:val="22"/>
          <w:szCs w:val="22"/>
        </w:rPr>
        <w:t xml:space="preserve"> </w:t>
      </w:r>
      <w:r>
        <w:rPr>
          <w:rFonts w:ascii="Palatino Linotype" w:hAnsi="Palatino Linotype"/>
          <w:sz w:val="22"/>
          <w:szCs w:val="22"/>
        </w:rPr>
        <w:t>certainly</w:t>
      </w:r>
      <w:r>
        <w:rPr>
          <w:rFonts w:ascii="Palatino Linotype" w:hAnsi="Palatino Linotype"/>
          <w:spacing w:val="-13"/>
          <w:sz w:val="22"/>
          <w:szCs w:val="22"/>
        </w:rPr>
        <w:t xml:space="preserve"> </w:t>
      </w:r>
      <w:r>
        <w:rPr>
          <w:rFonts w:ascii="Palatino Linotype" w:hAnsi="Palatino Linotype"/>
          <w:sz w:val="22"/>
          <w:szCs w:val="22"/>
        </w:rPr>
        <w:t>be</w:t>
      </w:r>
      <w:r>
        <w:rPr>
          <w:rFonts w:ascii="Palatino Linotype" w:hAnsi="Palatino Linotype"/>
          <w:spacing w:val="-13"/>
          <w:sz w:val="22"/>
          <w:szCs w:val="22"/>
        </w:rPr>
        <w:t xml:space="preserve"> </w:t>
      </w:r>
      <w:r>
        <w:rPr>
          <w:rFonts w:ascii="Palatino Linotype" w:hAnsi="Palatino Linotype"/>
          <w:sz w:val="22"/>
          <w:szCs w:val="22"/>
        </w:rPr>
        <w:t>helpful.</w:t>
      </w:r>
      <w:r>
        <w:rPr>
          <w:rFonts w:ascii="Palatino Linotype" w:hAnsi="Palatino Linotype"/>
          <w:spacing w:val="-14"/>
          <w:sz w:val="22"/>
          <w:szCs w:val="22"/>
        </w:rPr>
        <w:t xml:space="preserve"> </w:t>
      </w:r>
      <w:r>
        <w:rPr>
          <w:rFonts w:ascii="Palatino Linotype" w:hAnsi="Palatino Linotype"/>
          <w:sz w:val="22"/>
          <w:szCs w:val="22"/>
        </w:rPr>
        <w:t>While</w:t>
      </w:r>
      <w:r>
        <w:rPr>
          <w:rFonts w:ascii="Palatino Linotype" w:hAnsi="Palatino Linotype"/>
          <w:spacing w:val="-13"/>
          <w:sz w:val="22"/>
          <w:szCs w:val="22"/>
        </w:rPr>
        <w:t xml:space="preserve"> </w:t>
      </w:r>
      <w:r>
        <w:rPr>
          <w:rFonts w:ascii="Palatino Linotype" w:hAnsi="Palatino Linotype"/>
          <w:sz w:val="22"/>
          <w:szCs w:val="22"/>
        </w:rPr>
        <w:t>I</w:t>
      </w:r>
      <w:r>
        <w:rPr>
          <w:rFonts w:ascii="Palatino Linotype" w:hAnsi="Palatino Linotype"/>
          <w:spacing w:val="-13"/>
          <w:sz w:val="22"/>
          <w:szCs w:val="22"/>
        </w:rPr>
        <w:t xml:space="preserve"> </w:t>
      </w:r>
      <w:r>
        <w:rPr>
          <w:rFonts w:ascii="Palatino Linotype" w:hAnsi="Palatino Linotype"/>
          <w:sz w:val="22"/>
          <w:szCs w:val="22"/>
        </w:rPr>
        <w:t>would</w:t>
      </w:r>
      <w:r>
        <w:rPr>
          <w:rFonts w:ascii="Palatino Linotype" w:hAnsi="Palatino Linotype"/>
          <w:spacing w:val="-13"/>
          <w:sz w:val="22"/>
          <w:szCs w:val="22"/>
        </w:rPr>
        <w:t xml:space="preserve"> </w:t>
      </w:r>
      <w:r>
        <w:rPr>
          <w:rFonts w:ascii="Palatino Linotype" w:hAnsi="Palatino Linotype"/>
          <w:sz w:val="22"/>
          <w:szCs w:val="22"/>
        </w:rPr>
        <w:t>be</w:t>
      </w:r>
      <w:r>
        <w:rPr>
          <w:rFonts w:ascii="Palatino Linotype" w:hAnsi="Palatino Linotype"/>
          <w:spacing w:val="-13"/>
          <w:sz w:val="22"/>
          <w:szCs w:val="22"/>
        </w:rPr>
        <w:t xml:space="preserve"> </w:t>
      </w:r>
      <w:r>
        <w:rPr>
          <w:rFonts w:ascii="Palatino Linotype" w:hAnsi="Palatino Linotype"/>
          <w:sz w:val="22"/>
          <w:szCs w:val="22"/>
        </w:rPr>
        <w:t>happy</w:t>
      </w:r>
      <w:r>
        <w:rPr>
          <w:rFonts w:ascii="Palatino Linotype" w:hAnsi="Palatino Linotype"/>
          <w:spacing w:val="-14"/>
          <w:sz w:val="22"/>
          <w:szCs w:val="22"/>
        </w:rPr>
        <w:t xml:space="preserve"> </w:t>
      </w:r>
      <w:r>
        <w:rPr>
          <w:rFonts w:ascii="Palatino Linotype" w:hAnsi="Palatino Linotype"/>
          <w:sz w:val="22"/>
          <w:szCs w:val="22"/>
        </w:rPr>
        <w:t>to</w:t>
      </w:r>
      <w:r>
        <w:rPr>
          <w:rFonts w:ascii="Palatino Linotype" w:hAnsi="Palatino Linotype"/>
          <w:spacing w:val="-13"/>
          <w:sz w:val="22"/>
          <w:szCs w:val="22"/>
        </w:rPr>
        <w:t xml:space="preserve"> </w:t>
      </w:r>
      <w:r>
        <w:rPr>
          <w:rFonts w:ascii="Palatino Linotype" w:hAnsi="Palatino Linotype"/>
          <w:sz w:val="22"/>
          <w:szCs w:val="22"/>
        </w:rPr>
        <w:t>address</w:t>
      </w:r>
      <w:r>
        <w:rPr>
          <w:rFonts w:ascii="Palatino Linotype" w:hAnsi="Palatino Linotype"/>
          <w:spacing w:val="-13"/>
          <w:sz w:val="22"/>
          <w:szCs w:val="22"/>
        </w:rPr>
        <w:t xml:space="preserve"> </w:t>
      </w:r>
      <w:r>
        <w:rPr>
          <w:rFonts w:ascii="Palatino Linotype" w:hAnsi="Palatino Linotype"/>
          <w:sz w:val="22"/>
          <w:szCs w:val="22"/>
        </w:rPr>
        <w:t>any</w:t>
      </w:r>
      <w:r>
        <w:rPr>
          <w:rFonts w:ascii="Palatino Linotype" w:hAnsi="Palatino Linotype"/>
          <w:spacing w:val="-13"/>
          <w:sz w:val="22"/>
          <w:szCs w:val="22"/>
        </w:rPr>
        <w:t xml:space="preserve"> </w:t>
      </w:r>
      <w:r>
        <w:rPr>
          <w:rFonts w:ascii="Palatino Linotype" w:hAnsi="Palatino Linotype"/>
          <w:sz w:val="22"/>
          <w:szCs w:val="22"/>
        </w:rPr>
        <w:t>specific</w:t>
      </w:r>
      <w:r>
        <w:rPr>
          <w:rFonts w:ascii="Palatino Linotype" w:hAnsi="Palatino Linotype"/>
          <w:spacing w:val="-13"/>
          <w:sz w:val="22"/>
          <w:szCs w:val="22"/>
        </w:rPr>
        <w:t xml:space="preserve"> </w:t>
      </w:r>
      <w:r>
        <w:rPr>
          <w:rFonts w:ascii="Palatino Linotype" w:hAnsi="Palatino Linotype"/>
          <w:sz w:val="22"/>
          <w:szCs w:val="22"/>
        </w:rPr>
        <w:t>questions,</w:t>
      </w:r>
      <w:r>
        <w:rPr>
          <w:rFonts w:ascii="Palatino Linotype" w:hAnsi="Palatino Linotype"/>
          <w:spacing w:val="-14"/>
          <w:sz w:val="22"/>
          <w:szCs w:val="22"/>
        </w:rPr>
        <w:t xml:space="preserve"> </w:t>
      </w:r>
      <w:r>
        <w:rPr>
          <w:rFonts w:ascii="Palatino Linotype" w:hAnsi="Palatino Linotype"/>
          <w:sz w:val="22"/>
          <w:szCs w:val="22"/>
        </w:rPr>
        <w:t>a</w:t>
      </w:r>
      <w:r>
        <w:rPr>
          <w:rFonts w:ascii="Palatino Linotype" w:hAnsi="Palatino Linotype"/>
          <w:spacing w:val="-13"/>
          <w:sz w:val="22"/>
          <w:szCs w:val="22"/>
        </w:rPr>
        <w:t xml:space="preserve"> </w:t>
      </w:r>
      <w:r>
        <w:rPr>
          <w:rFonts w:ascii="Palatino Linotype" w:hAnsi="Palatino Linotype"/>
          <w:sz w:val="22"/>
          <w:szCs w:val="22"/>
        </w:rPr>
        <w:t>very</w:t>
      </w:r>
      <w:r>
        <w:rPr>
          <w:rFonts w:ascii="Palatino Linotype" w:hAnsi="Palatino Linotype"/>
          <w:spacing w:val="-13"/>
          <w:sz w:val="22"/>
          <w:szCs w:val="22"/>
        </w:rPr>
        <w:t xml:space="preserve"> </w:t>
      </w:r>
      <w:r>
        <w:rPr>
          <w:rFonts w:ascii="Palatino Linotype" w:hAnsi="Palatino Linotype"/>
          <w:sz w:val="22"/>
          <w:szCs w:val="22"/>
        </w:rPr>
        <w:t xml:space="preserve">helpful summary can be found at this link: </w:t>
      </w:r>
      <w:hyperlink r:id="rId16">
        <w:r>
          <w:rPr>
            <w:rFonts w:ascii="Palatino Linotype" w:hAnsi="Palatino Linotype"/>
            <w:color w:val="0000FF"/>
            <w:sz w:val="22"/>
            <w:szCs w:val="22"/>
            <w:u w:val="single" w:color="0000FF"/>
          </w:rPr>
          <w:t>https://www.ou.org/holidays/sukkot/hilchos-chol-hamoed.</w:t>
        </w:r>
      </w:hyperlink>
    </w:p>
    <w:p w14:paraId="559CCBB3" w14:textId="77777777" w:rsidR="00B7263A" w:rsidRPr="007A2E08" w:rsidRDefault="00B7263A" w:rsidP="001D281C">
      <w:pPr>
        <w:tabs>
          <w:tab w:val="left" w:pos="4140"/>
        </w:tabs>
        <w:ind w:left="720" w:right="720"/>
        <w:jc w:val="both"/>
        <w:outlineLvl w:val="0"/>
        <w:rPr>
          <w:rFonts w:ascii="Palatino Linotype" w:hAnsi="Palatino Linotype"/>
          <w:b/>
          <w:i/>
          <w:iCs/>
          <w:sz w:val="22"/>
          <w:szCs w:val="22"/>
          <w:u w:val="single"/>
        </w:rPr>
      </w:pPr>
    </w:p>
    <w:p w14:paraId="7B3F8650" w14:textId="64504123" w:rsidR="00B7263A" w:rsidRPr="007A2E08" w:rsidRDefault="00B7263A" w:rsidP="001D281C">
      <w:pPr>
        <w:tabs>
          <w:tab w:val="left" w:pos="4140"/>
        </w:tabs>
        <w:ind w:left="720" w:right="720"/>
        <w:jc w:val="both"/>
        <w:outlineLvl w:val="0"/>
        <w:rPr>
          <w:rFonts w:ascii="Palatino Linotype" w:hAnsi="Palatino Linotype"/>
          <w:b/>
          <w:iCs/>
          <w:sz w:val="22"/>
          <w:szCs w:val="22"/>
        </w:rPr>
      </w:pPr>
      <w:r>
        <w:rPr>
          <w:rFonts w:ascii="Palatino Linotype" w:hAnsi="Palatino Linotype"/>
          <w:b/>
          <w:i/>
          <w:iCs/>
          <w:sz w:val="22"/>
          <w:szCs w:val="22"/>
          <w:u w:val="single"/>
        </w:rPr>
        <w:t>Pesach 5776 Product Information</w:t>
      </w:r>
    </w:p>
    <w:p w14:paraId="4F10A7AB" w14:textId="4FDD38D6" w:rsidR="00B7263A" w:rsidRPr="007A2E08" w:rsidRDefault="7407D0F8" w:rsidP="001D281C">
      <w:pPr>
        <w:ind w:left="720" w:right="720"/>
        <w:jc w:val="both"/>
        <w:rPr>
          <w:rFonts w:ascii="Palatino Linotype" w:hAnsi="Palatino Linotype"/>
          <w:sz w:val="22"/>
          <w:szCs w:val="22"/>
        </w:rPr>
      </w:pPr>
      <w:r w:rsidRPr="7407D0F8">
        <w:rPr>
          <w:rFonts w:ascii="Palatino Linotype" w:hAnsi="Palatino Linotype"/>
          <w:sz w:val="22"/>
          <w:szCs w:val="22"/>
        </w:rPr>
        <w:t xml:space="preserve">A Pesach product list follows. I have included as much information as possible, but it remains a partial list. In addition, OU Pesach guides are available at the Shul or by download at </w:t>
      </w:r>
      <w:hyperlink r:id="rId17">
        <w:r w:rsidRPr="7407D0F8">
          <w:rPr>
            <w:rStyle w:val="Hyperlink"/>
            <w:rFonts w:ascii="Palatino Linotype" w:hAnsi="Palatino Linotype"/>
            <w:sz w:val="22"/>
            <w:szCs w:val="22"/>
          </w:rPr>
          <w:t>OU Pesach Guide</w:t>
        </w:r>
      </w:hyperlink>
      <w:r w:rsidRPr="7407D0F8">
        <w:rPr>
          <w:rFonts w:ascii="Palatino Linotype" w:hAnsi="Palatino Linotype"/>
          <w:sz w:val="22"/>
          <w:szCs w:val="22"/>
        </w:rPr>
        <w:t xml:space="preserve">. If you have questions about products not on this list and not under OU certification, please do not hesitate to contact us. </w:t>
      </w:r>
    </w:p>
    <w:p w14:paraId="4CFD27A8" w14:textId="77777777" w:rsidR="00B7263A" w:rsidRPr="007A2E08" w:rsidRDefault="00B7263A" w:rsidP="001D281C">
      <w:pPr>
        <w:ind w:left="720" w:right="720"/>
        <w:jc w:val="both"/>
        <w:rPr>
          <w:rFonts w:ascii="Palatino Linotype" w:hAnsi="Palatino Linotype"/>
          <w:sz w:val="22"/>
          <w:szCs w:val="22"/>
        </w:rPr>
      </w:pPr>
    </w:p>
    <w:p w14:paraId="26E73E63"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Please assume that any product not listed here </w:t>
      </w:r>
      <w:r>
        <w:rPr>
          <w:rFonts w:ascii="Palatino Linotype" w:hAnsi="Palatino Linotype"/>
          <w:i/>
          <w:sz w:val="22"/>
          <w:szCs w:val="22"/>
        </w:rPr>
        <w:t>cannot</w:t>
      </w:r>
      <w:r>
        <w:rPr>
          <w:rFonts w:ascii="Palatino Linotype" w:hAnsi="Palatino Linotype"/>
          <w:sz w:val="22"/>
          <w:szCs w:val="22"/>
        </w:rPr>
        <w:t xml:space="preserve"> be used without Kosher for Pesach certification. When specific brands are listed as Kosher for Pesach, it does not necessarily mean that all other brands definitively contain </w:t>
      </w:r>
      <w:r>
        <w:rPr>
          <w:rFonts w:ascii="Palatino Linotype" w:hAnsi="Palatino Linotype"/>
          <w:i/>
          <w:sz w:val="22"/>
          <w:szCs w:val="22"/>
        </w:rPr>
        <w:t>chametz</w:t>
      </w:r>
      <w:r>
        <w:rPr>
          <w:rFonts w:ascii="Palatino Linotype" w:hAnsi="Palatino Linotype"/>
          <w:sz w:val="22"/>
          <w:szCs w:val="22"/>
        </w:rPr>
        <w:t xml:space="preserve"> - simply that other brands </w:t>
      </w:r>
      <w:r>
        <w:rPr>
          <w:rFonts w:ascii="Palatino Linotype" w:hAnsi="Palatino Linotype"/>
          <w:iCs/>
          <w:sz w:val="22"/>
          <w:szCs w:val="22"/>
        </w:rPr>
        <w:t>cannot</w:t>
      </w:r>
      <w:r>
        <w:rPr>
          <w:rFonts w:ascii="Palatino Linotype" w:hAnsi="Palatino Linotype"/>
          <w:sz w:val="22"/>
          <w:szCs w:val="22"/>
        </w:rPr>
        <w:t xml:space="preserve"> be used without further information.</w:t>
      </w:r>
    </w:p>
    <w:p w14:paraId="10511417" w14:textId="77777777" w:rsidR="00B7263A" w:rsidRPr="007A2E08" w:rsidRDefault="00B7263A" w:rsidP="001D281C">
      <w:pPr>
        <w:ind w:left="720" w:right="720"/>
        <w:jc w:val="both"/>
        <w:rPr>
          <w:rFonts w:ascii="Palatino Linotype" w:hAnsi="Palatino Linotype"/>
          <w:sz w:val="22"/>
          <w:szCs w:val="22"/>
        </w:rPr>
      </w:pPr>
    </w:p>
    <w:p w14:paraId="117C6BB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Of course, you can contact me at [</w:t>
      </w:r>
      <w:r>
        <w:rPr>
          <w:rFonts w:ascii="Palatino Linotype" w:hAnsi="Palatino Linotype"/>
          <w:sz w:val="22"/>
          <w:szCs w:val="22"/>
          <w:shd w:val="clear" w:color="auto" w:fill="FFFF00"/>
        </w:rPr>
        <w:t xml:space="preserve">phone] / </w:t>
      </w:r>
      <w:hyperlink r:id="rId18" w:history="1">
        <w:r>
          <w:rPr>
            <w:rStyle w:val="Hyperlink"/>
            <w:rFonts w:ascii="Palatino Linotype" w:hAnsi="Palatino Linotype"/>
            <w:sz w:val="22"/>
            <w:szCs w:val="22"/>
            <w:shd w:val="clear" w:color="auto" w:fill="FFFF00"/>
          </w:rPr>
          <w:t>[email]</w:t>
        </w:r>
      </w:hyperlink>
      <w:r>
        <w:rPr>
          <w:rFonts w:ascii="Palatino Linotype" w:hAnsi="Palatino Linotype"/>
          <w:sz w:val="22"/>
          <w:szCs w:val="22"/>
        </w:rPr>
        <w:t xml:space="preserve"> with any additional questions you may have. </w:t>
      </w:r>
    </w:p>
    <w:p w14:paraId="6D3CBED1" w14:textId="77777777" w:rsidR="00B7263A" w:rsidRPr="007A2E08" w:rsidRDefault="00B7263A" w:rsidP="001D281C">
      <w:pPr>
        <w:ind w:left="720" w:right="720"/>
        <w:jc w:val="both"/>
        <w:rPr>
          <w:rFonts w:ascii="Palatino Linotype" w:hAnsi="Palatino Linotype"/>
          <w:sz w:val="22"/>
          <w:szCs w:val="22"/>
        </w:rPr>
      </w:pPr>
    </w:p>
    <w:p w14:paraId="694C89D4" w14:textId="77777777" w:rsidR="00B7263A" w:rsidRPr="007A2E08" w:rsidRDefault="00B7263A" w:rsidP="001D281C">
      <w:pPr>
        <w:ind w:left="720" w:right="720"/>
        <w:jc w:val="both"/>
        <w:outlineLvl w:val="0"/>
        <w:rPr>
          <w:rFonts w:ascii="Palatino Linotype" w:hAnsi="Palatino Linotype"/>
          <w:b/>
          <w:i/>
          <w:sz w:val="22"/>
          <w:szCs w:val="22"/>
        </w:rPr>
      </w:pPr>
      <w:r>
        <w:rPr>
          <w:rFonts w:ascii="Palatino Linotype" w:hAnsi="Palatino Linotype"/>
          <w:b/>
          <w:i/>
          <w:sz w:val="22"/>
          <w:szCs w:val="22"/>
        </w:rPr>
        <w:t>A</w:t>
      </w:r>
    </w:p>
    <w:p w14:paraId="385070D1" w14:textId="77777777" w:rsidR="00B7263A" w:rsidRPr="007A2E08" w:rsidRDefault="00B7263A" w:rsidP="001D281C">
      <w:pPr>
        <w:ind w:left="720" w:right="720"/>
        <w:jc w:val="both"/>
        <w:outlineLvl w:val="0"/>
        <w:rPr>
          <w:rFonts w:ascii="Palatino Linotype" w:hAnsi="Palatino Linotype"/>
          <w:sz w:val="22"/>
          <w:szCs w:val="22"/>
        </w:rPr>
      </w:pPr>
      <w:r>
        <w:rPr>
          <w:rFonts w:ascii="Palatino Linotype" w:hAnsi="Palatino Linotype"/>
          <w:i/>
          <w:sz w:val="22"/>
          <w:szCs w:val="22"/>
        </w:rPr>
        <w:t xml:space="preserve">Air Freshener: </w:t>
      </w:r>
      <w:r>
        <w:rPr>
          <w:rFonts w:ascii="Palatino Linotype" w:hAnsi="Palatino Linotype"/>
          <w:i/>
          <w:sz w:val="22"/>
          <w:szCs w:val="22"/>
        </w:rPr>
        <w:tab/>
      </w:r>
      <w:r>
        <w:rPr>
          <w:rFonts w:ascii="Palatino Linotype" w:hAnsi="Palatino Linotype"/>
          <w:sz w:val="22"/>
          <w:szCs w:val="22"/>
        </w:rPr>
        <w:t xml:space="preserve">Does not require Pesach certification </w:t>
      </w:r>
    </w:p>
    <w:p w14:paraId="0104E3DC" w14:textId="5362671F" w:rsidR="00B7263A" w:rsidRPr="007A2E08" w:rsidRDefault="3F431D4E" w:rsidP="3F431D4E">
      <w:pPr>
        <w:ind w:left="720" w:right="720"/>
        <w:jc w:val="both"/>
        <w:rPr>
          <w:rFonts w:ascii="Palatino Linotype" w:hAnsi="Palatino Linotype"/>
          <w:i/>
          <w:iCs/>
          <w:sz w:val="22"/>
          <w:szCs w:val="22"/>
        </w:rPr>
      </w:pPr>
      <w:r w:rsidRPr="3F431D4E">
        <w:rPr>
          <w:rFonts w:ascii="Palatino Linotype" w:hAnsi="Palatino Linotype"/>
          <w:i/>
          <w:iCs/>
          <w:sz w:val="22"/>
          <w:szCs w:val="22"/>
        </w:rPr>
        <w:t>Alcohol:</w:t>
      </w:r>
      <w:r w:rsidRPr="3F431D4E">
        <w:rPr>
          <w:rFonts w:ascii="Palatino Linotype" w:hAnsi="Palatino Linotype"/>
          <w:sz w:val="22"/>
          <w:szCs w:val="22"/>
        </w:rPr>
        <w:t xml:space="preserve"> Any isopropyl or synthetic (acetyl-, lanolin-, benzyl-, methyl-) alcohol may be </w:t>
      </w:r>
      <w:r w:rsidR="00B7263A">
        <w:tab/>
      </w:r>
      <w:r w:rsidR="00B7263A">
        <w:tab/>
      </w:r>
      <w:r w:rsidRPr="3F431D4E">
        <w:rPr>
          <w:rFonts w:ascii="Palatino Linotype" w:hAnsi="Palatino Linotype"/>
          <w:sz w:val="22"/>
          <w:szCs w:val="22"/>
        </w:rPr>
        <w:t>used. U.S.-produced liquor is generally made from corn (</w:t>
      </w:r>
      <w:r w:rsidRPr="3F431D4E">
        <w:rPr>
          <w:rFonts w:ascii="Palatino Linotype" w:hAnsi="Palatino Linotype"/>
          <w:i/>
          <w:iCs/>
          <w:sz w:val="22"/>
          <w:szCs w:val="22"/>
        </w:rPr>
        <w:t>kitniyot</w:t>
      </w:r>
      <w:r w:rsidRPr="3F431D4E">
        <w:rPr>
          <w:rFonts w:ascii="Palatino Linotype" w:hAnsi="Palatino Linotype"/>
          <w:sz w:val="22"/>
          <w:szCs w:val="22"/>
        </w:rPr>
        <w:t xml:space="preserve">) but imported alcohol </w:t>
      </w:r>
      <w:r w:rsidR="00B7263A">
        <w:tab/>
      </w:r>
      <w:r w:rsidRPr="3F431D4E">
        <w:rPr>
          <w:rFonts w:ascii="Palatino Linotype" w:hAnsi="Palatino Linotype"/>
          <w:sz w:val="22"/>
          <w:szCs w:val="22"/>
        </w:rPr>
        <w:t xml:space="preserve">and vinegar may be made from wheat or barley and are </w:t>
      </w:r>
      <w:r w:rsidRPr="3F431D4E">
        <w:rPr>
          <w:rFonts w:ascii="Palatino Linotype" w:hAnsi="Palatino Linotype"/>
          <w:i/>
          <w:iCs/>
          <w:sz w:val="22"/>
          <w:szCs w:val="22"/>
        </w:rPr>
        <w:t>Chametz</w:t>
      </w:r>
      <w:r w:rsidRPr="3F431D4E">
        <w:rPr>
          <w:rFonts w:ascii="Palatino Linotype" w:hAnsi="Palatino Linotype"/>
          <w:sz w:val="22"/>
          <w:szCs w:val="22"/>
        </w:rPr>
        <w:t xml:space="preserve">. These products should </w:t>
      </w:r>
      <w:r w:rsidR="00B7263A">
        <w:tab/>
      </w:r>
      <w:r w:rsidRPr="3F431D4E">
        <w:rPr>
          <w:rFonts w:ascii="Palatino Linotype" w:hAnsi="Palatino Linotype"/>
          <w:sz w:val="22"/>
          <w:szCs w:val="22"/>
        </w:rPr>
        <w:t>not be used without reliable Pesach certification.</w:t>
      </w:r>
    </w:p>
    <w:p w14:paraId="33A631E9" w14:textId="1789EFF0" w:rsidR="00B7263A" w:rsidRPr="007A2E08" w:rsidRDefault="3F431D4E" w:rsidP="3F431D4E">
      <w:pPr>
        <w:ind w:left="720" w:right="720"/>
        <w:jc w:val="both"/>
        <w:rPr>
          <w:rFonts w:ascii="Palatino Linotype" w:hAnsi="Palatino Linotype"/>
          <w:sz w:val="22"/>
          <w:szCs w:val="22"/>
        </w:rPr>
      </w:pPr>
      <w:r w:rsidRPr="3F431D4E">
        <w:rPr>
          <w:rFonts w:ascii="Palatino Linotype" w:hAnsi="Palatino Linotype"/>
          <w:i/>
          <w:iCs/>
          <w:sz w:val="22"/>
          <w:szCs w:val="22"/>
        </w:rPr>
        <w:t xml:space="preserve">Alcoholic Beverages: </w:t>
      </w:r>
      <w:r w:rsidRPr="3F431D4E">
        <w:rPr>
          <w:rFonts w:ascii="Palatino Linotype" w:hAnsi="Palatino Linotype"/>
          <w:sz w:val="22"/>
          <w:szCs w:val="22"/>
        </w:rPr>
        <w:t xml:space="preserve">Require Pesach certification or confirmation of </w:t>
      </w:r>
      <w:r w:rsidRPr="3F431D4E">
        <w:rPr>
          <w:rFonts w:ascii="Palatino Linotype" w:hAnsi="Palatino Linotype"/>
          <w:i/>
          <w:iCs/>
          <w:sz w:val="22"/>
          <w:szCs w:val="22"/>
        </w:rPr>
        <w:t>Chometz</w:t>
      </w:r>
      <w:r w:rsidRPr="3F431D4E">
        <w:rPr>
          <w:rFonts w:ascii="Palatino Linotype" w:hAnsi="Palatino Linotype"/>
          <w:sz w:val="22"/>
          <w:szCs w:val="22"/>
        </w:rPr>
        <w:t xml:space="preserve">-free status. A list by </w:t>
      </w:r>
      <w:r w:rsidR="00B7263A">
        <w:tab/>
      </w:r>
      <w:r w:rsidR="00B7263A">
        <w:tab/>
      </w:r>
      <w:r w:rsidRPr="3F431D4E">
        <w:rPr>
          <w:rFonts w:ascii="Palatino Linotype" w:hAnsi="Palatino Linotype"/>
          <w:sz w:val="22"/>
          <w:szCs w:val="22"/>
        </w:rPr>
        <w:t>the Vaad HaKasrus de Kehile Ashkenaz de Mexico is </w:t>
      </w:r>
      <w:hyperlink r:id="rId19">
        <w:r w:rsidRPr="3F431D4E">
          <w:rPr>
            <w:rStyle w:val="Hyperlink"/>
            <w:rFonts w:ascii="Palatino Linotype" w:hAnsi="Palatino Linotype"/>
            <w:sz w:val="22"/>
            <w:szCs w:val="22"/>
          </w:rPr>
          <w:t>here</w:t>
        </w:r>
      </w:hyperlink>
      <w:r w:rsidRPr="3F431D4E">
        <w:rPr>
          <w:rFonts w:ascii="Palatino Linotype" w:hAnsi="Palatino Linotype"/>
          <w:sz w:val="22"/>
          <w:szCs w:val="22"/>
        </w:rPr>
        <w:t xml:space="preserve">. The OU provides pesach </w:t>
      </w:r>
      <w:r w:rsidR="00B7263A">
        <w:tab/>
      </w:r>
      <w:r w:rsidR="00B7263A">
        <w:tab/>
      </w:r>
      <w:r w:rsidRPr="3F431D4E">
        <w:rPr>
          <w:rFonts w:ascii="Palatino Linotype" w:hAnsi="Palatino Linotype"/>
          <w:sz w:val="22"/>
          <w:szCs w:val="22"/>
        </w:rPr>
        <w:t xml:space="preserve">supervision for a few brands of teqilla. </w:t>
      </w:r>
    </w:p>
    <w:p w14:paraId="09D579F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iCs/>
          <w:sz w:val="22"/>
          <w:szCs w:val="22"/>
        </w:rPr>
        <w:t>Alfalfa:</w:t>
      </w:r>
      <w:r>
        <w:rPr>
          <w:rFonts w:ascii="Palatino Linotype" w:hAnsi="Palatino Linotype"/>
          <w:sz w:val="22"/>
          <w:szCs w:val="22"/>
        </w:rPr>
        <w:tab/>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5DB487D4"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Aluminum Foil</w:t>
      </w:r>
      <w:r>
        <w:rPr>
          <w:rFonts w:ascii="Palatino Linotype" w:hAnsi="Palatino Linotype"/>
          <w:sz w:val="22"/>
          <w:szCs w:val="22"/>
        </w:rPr>
        <w:t xml:space="preserve"> </w:t>
      </w:r>
      <w:r>
        <w:rPr>
          <w:rFonts w:ascii="Palatino Linotype" w:hAnsi="Palatino Linotype"/>
          <w:i/>
          <w:sz w:val="22"/>
          <w:szCs w:val="22"/>
        </w:rPr>
        <w:t>and Pans</w:t>
      </w:r>
      <w:r>
        <w:rPr>
          <w:rFonts w:ascii="Palatino Linotype" w:hAnsi="Palatino Linotype"/>
          <w:sz w:val="22"/>
          <w:szCs w:val="22"/>
        </w:rPr>
        <w:t xml:space="preserve">: Do not require Pesach certification </w:t>
      </w:r>
    </w:p>
    <w:p w14:paraId="71CBADB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Ammonia</w:t>
      </w:r>
      <w:r>
        <w:rPr>
          <w:rFonts w:ascii="Palatino Linotype" w:hAnsi="Palatino Linotype"/>
          <w:sz w:val="22"/>
          <w:szCs w:val="22"/>
        </w:rPr>
        <w:t xml:space="preserve">:  </w:t>
      </w:r>
      <w:r>
        <w:rPr>
          <w:rFonts w:ascii="Palatino Linotype" w:hAnsi="Palatino Linotype"/>
          <w:sz w:val="22"/>
          <w:szCs w:val="22"/>
        </w:rPr>
        <w:tab/>
        <w:t>Does not require Pesach certification</w:t>
      </w:r>
    </w:p>
    <w:p w14:paraId="2DD4119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iCs/>
          <w:sz w:val="22"/>
          <w:szCs w:val="22"/>
        </w:rPr>
        <w:t>Anise:</w:t>
      </w:r>
      <w:r>
        <w:rPr>
          <w:rFonts w:ascii="Palatino Linotype" w:hAnsi="Palatino Linotype"/>
          <w:sz w:val="22"/>
          <w:szCs w:val="22"/>
        </w:rPr>
        <w:tab/>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3BB4562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Apple Juice:</w:t>
      </w:r>
      <w:r>
        <w:rPr>
          <w:rFonts w:ascii="Palatino Linotype" w:hAnsi="Palatino Linotype"/>
          <w:sz w:val="22"/>
          <w:szCs w:val="22"/>
        </w:rPr>
        <w:t xml:space="preserve"> </w:t>
      </w:r>
      <w:r>
        <w:rPr>
          <w:rFonts w:ascii="Palatino Linotype" w:hAnsi="Palatino Linotype"/>
          <w:sz w:val="22"/>
          <w:szCs w:val="22"/>
        </w:rPr>
        <w:tab/>
        <w:t>See “</w:t>
      </w:r>
      <w:r>
        <w:rPr>
          <w:rFonts w:ascii="Palatino Linotype" w:hAnsi="Palatino Linotype"/>
          <w:i/>
          <w:sz w:val="22"/>
          <w:szCs w:val="22"/>
        </w:rPr>
        <w:t>Juices</w:t>
      </w:r>
      <w:r>
        <w:rPr>
          <w:rFonts w:ascii="Palatino Linotype" w:hAnsi="Palatino Linotype"/>
          <w:sz w:val="22"/>
          <w:szCs w:val="22"/>
        </w:rPr>
        <w:t>”</w:t>
      </w:r>
    </w:p>
    <w:p w14:paraId="1058FC4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Apple Sauce:</w:t>
      </w:r>
      <w:r>
        <w:rPr>
          <w:rFonts w:ascii="Palatino Linotype" w:hAnsi="Palatino Linotype"/>
          <w:sz w:val="22"/>
          <w:szCs w:val="22"/>
        </w:rPr>
        <w:tab/>
      </w:r>
      <w:r>
        <w:rPr>
          <w:rFonts w:ascii="Palatino Linotype" w:hAnsi="Palatino Linotype"/>
          <w:iCs/>
          <w:sz w:val="22"/>
          <w:szCs w:val="22"/>
        </w:rPr>
        <w:t>Requires Pesach certification</w:t>
      </w:r>
    </w:p>
    <w:p w14:paraId="40D29319"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Artificial Sweeteners</w:t>
      </w:r>
      <w:r>
        <w:rPr>
          <w:rFonts w:ascii="Palatino Linotype" w:hAnsi="Palatino Linotype"/>
          <w:sz w:val="22"/>
          <w:szCs w:val="22"/>
        </w:rPr>
        <w:t xml:space="preserve">: </w:t>
      </w:r>
      <w:r>
        <w:rPr>
          <w:rFonts w:ascii="Palatino Linotype" w:hAnsi="Palatino Linotype"/>
          <w:iCs/>
          <w:sz w:val="22"/>
          <w:szCs w:val="22"/>
        </w:rPr>
        <w:t>Require Pesach certification</w:t>
      </w:r>
      <w:r>
        <w:rPr>
          <w:rFonts w:ascii="Palatino Linotype" w:hAnsi="Palatino Linotype"/>
          <w:sz w:val="22"/>
          <w:szCs w:val="22"/>
        </w:rPr>
        <w:t xml:space="preserve">. </w:t>
      </w:r>
    </w:p>
    <w:p w14:paraId="6961EA1D" w14:textId="77777777" w:rsidR="00B7263A" w:rsidRPr="007A2E08" w:rsidRDefault="00B7263A" w:rsidP="001D281C">
      <w:pPr>
        <w:ind w:left="720" w:right="720"/>
        <w:jc w:val="both"/>
        <w:rPr>
          <w:rFonts w:ascii="Palatino Linotype" w:hAnsi="Palatino Linotype"/>
          <w:color w:val="FF0000"/>
          <w:sz w:val="22"/>
          <w:szCs w:val="22"/>
        </w:rPr>
      </w:pPr>
      <w:r>
        <w:rPr>
          <w:rFonts w:ascii="Palatino Linotype" w:hAnsi="Palatino Linotype"/>
          <w:i/>
          <w:sz w:val="22"/>
          <w:szCs w:val="22"/>
        </w:rPr>
        <w:t xml:space="preserve">Equal, Nutrasweet, </w:t>
      </w:r>
      <w:r>
        <w:rPr>
          <w:rFonts w:ascii="Palatino Linotype" w:hAnsi="Palatino Linotype"/>
          <w:bCs/>
          <w:i/>
          <w:sz w:val="22"/>
          <w:szCs w:val="22"/>
        </w:rPr>
        <w:t xml:space="preserve">Splenda, Truvia </w:t>
      </w:r>
      <w:r>
        <w:rPr>
          <w:rFonts w:ascii="Palatino Linotype" w:hAnsi="Palatino Linotype"/>
          <w:iCs/>
          <w:sz w:val="22"/>
          <w:szCs w:val="22"/>
        </w:rPr>
        <w:t xml:space="preserve">- </w:t>
      </w:r>
      <w:r>
        <w:rPr>
          <w:rFonts w:ascii="Palatino Linotype" w:hAnsi="Palatino Linotype"/>
          <w:bCs/>
          <w:sz w:val="22"/>
          <w:szCs w:val="22"/>
        </w:rPr>
        <w:t>May not be used on Pesach</w:t>
      </w:r>
    </w:p>
    <w:p w14:paraId="6C5F580A" w14:textId="77777777" w:rsidR="00B7263A" w:rsidRPr="007A2E08" w:rsidRDefault="00B7263A" w:rsidP="001D281C">
      <w:pPr>
        <w:ind w:left="720" w:right="720"/>
        <w:jc w:val="both"/>
        <w:rPr>
          <w:rFonts w:ascii="Palatino Linotype" w:hAnsi="Palatino Linotype"/>
          <w:i/>
          <w:sz w:val="22"/>
          <w:szCs w:val="22"/>
        </w:rPr>
      </w:pPr>
    </w:p>
    <w:p w14:paraId="20C15AFD"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B</w:t>
      </w:r>
    </w:p>
    <w:p w14:paraId="34CC7035" w14:textId="77777777" w:rsidR="00B7263A" w:rsidRPr="007A2E08" w:rsidRDefault="7A957311" w:rsidP="001D281C">
      <w:pPr>
        <w:ind w:left="720" w:right="720"/>
        <w:jc w:val="both"/>
        <w:rPr>
          <w:rFonts w:ascii="Palatino Linotype" w:hAnsi="Palatino Linotype"/>
          <w:i/>
          <w:sz w:val="22"/>
          <w:szCs w:val="22"/>
        </w:rPr>
      </w:pPr>
      <w:r w:rsidRPr="7A957311">
        <w:rPr>
          <w:rFonts w:ascii="Palatino Linotype" w:hAnsi="Palatino Linotype"/>
          <w:i/>
          <w:iCs/>
          <w:sz w:val="22"/>
          <w:szCs w:val="22"/>
        </w:rPr>
        <w:t xml:space="preserve">Baby Foods: </w:t>
      </w:r>
      <w:r w:rsidR="00B7263A">
        <w:tab/>
      </w:r>
      <w:r w:rsidRPr="7A957311">
        <w:rPr>
          <w:rFonts w:ascii="Palatino Linotype" w:hAnsi="Palatino Linotype"/>
          <w:sz w:val="22"/>
          <w:szCs w:val="22"/>
        </w:rPr>
        <w:t>Many baby foods and pediatric supplements are processed on chametz equipment or contain oats. Labels must be checked carefully. Products from brands like Adwe or KosherMed offer limited Pesach-approved options.</w:t>
      </w:r>
    </w:p>
    <w:p w14:paraId="0220E36A" w14:textId="12BC6557" w:rsidR="7A957311" w:rsidRDefault="7A957311" w:rsidP="7A957311">
      <w:pPr>
        <w:ind w:left="1440" w:right="720"/>
        <w:jc w:val="both"/>
        <w:rPr>
          <w:rFonts w:ascii="Palatino Linotype" w:hAnsi="Palatino Linotype"/>
          <w:i/>
          <w:iCs/>
          <w:sz w:val="22"/>
          <w:szCs w:val="22"/>
        </w:rPr>
      </w:pPr>
    </w:p>
    <w:p w14:paraId="21F961FE"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Formula- </w:t>
      </w:r>
      <w:r w:rsidRPr="7A957311">
        <w:rPr>
          <w:rFonts w:ascii="Palatino Linotype" w:hAnsi="Palatino Linotype"/>
          <w:sz w:val="22"/>
          <w:szCs w:val="22"/>
        </w:rPr>
        <w:t>Please see the OU</w:t>
      </w:r>
      <w:r w:rsidRPr="7A957311">
        <w:rPr>
          <w:rFonts w:ascii="Palatino Linotype" w:hAnsi="Palatino Linotype"/>
          <w:i/>
          <w:iCs/>
          <w:sz w:val="22"/>
          <w:szCs w:val="22"/>
        </w:rPr>
        <w:t xml:space="preserve"> </w:t>
      </w:r>
      <w:hyperlink r:id="rId20" w:anchor="baby-formula">
        <w:r w:rsidRPr="7A957311">
          <w:rPr>
            <w:rStyle w:val="Hyperlink"/>
            <w:rFonts w:ascii="Palatino Linotype" w:hAnsi="Palatino Linotype"/>
            <w:sz w:val="22"/>
            <w:szCs w:val="22"/>
          </w:rPr>
          <w:t>Infant Formula</w:t>
        </w:r>
      </w:hyperlink>
      <w:r w:rsidRPr="7A957311">
        <w:rPr>
          <w:rFonts w:ascii="Palatino Linotype" w:hAnsi="Palatino Linotype"/>
          <w:sz w:val="22"/>
          <w:szCs w:val="22"/>
        </w:rPr>
        <w:t xml:space="preserve"> guide for a list of infant formulas (powder and liquid varieties) that are free of chametz. While many are made from kitniyot ingredients, these products are halachically acceptable for infants. </w:t>
      </w:r>
    </w:p>
    <w:p w14:paraId="773124B6" w14:textId="77777777" w:rsidR="00B7263A" w:rsidRPr="007A2E08" w:rsidRDefault="00B7263A" w:rsidP="7A957311">
      <w:pPr>
        <w:ind w:left="720" w:right="720" w:firstLine="720"/>
        <w:jc w:val="both"/>
        <w:rPr>
          <w:rFonts w:ascii="Palatino Linotype" w:hAnsi="Palatino Linotype"/>
          <w:sz w:val="22"/>
          <w:szCs w:val="22"/>
        </w:rPr>
      </w:pPr>
      <w:r w:rsidRPr="7A957311">
        <w:rPr>
          <w:rFonts w:ascii="Palatino Linotype" w:hAnsi="Palatino Linotype"/>
          <w:b/>
          <w:bCs/>
          <w:sz w:val="22"/>
          <w:szCs w:val="22"/>
        </w:rPr>
        <w:lastRenderedPageBreak/>
        <w:t>Please note:</w:t>
      </w:r>
      <w:r>
        <w:rPr>
          <w:rFonts w:ascii="Palatino Linotype" w:hAnsi="Palatino Linotype"/>
          <w:sz w:val="22"/>
          <w:szCs w:val="22"/>
        </w:rPr>
        <w:t xml:space="preserve"> </w:t>
      </w:r>
    </w:p>
    <w:p w14:paraId="335A5959" w14:textId="77777777" w:rsidR="00B7263A" w:rsidRPr="007A2E08" w:rsidRDefault="00B7263A" w:rsidP="7A957311">
      <w:pPr>
        <w:ind w:left="1440" w:right="720"/>
        <w:jc w:val="both"/>
        <w:rPr>
          <w:rFonts w:ascii="Palatino Linotype" w:hAnsi="Palatino Linotype"/>
          <w:sz w:val="22"/>
          <w:szCs w:val="22"/>
        </w:rPr>
      </w:pPr>
      <w:r>
        <w:rPr>
          <w:rFonts w:ascii="Palatino Linotype" w:hAnsi="Palatino Linotype"/>
          <w:sz w:val="22"/>
          <w:szCs w:val="22"/>
        </w:rPr>
        <w:t xml:space="preserve">1) The formula must be used with separate bottles / utensils which may not be washed in a Kosher for Pesach sink. </w:t>
      </w:r>
    </w:p>
    <w:p w14:paraId="2C226F25" w14:textId="77777777" w:rsidR="00B7263A" w:rsidRPr="007A2E08" w:rsidRDefault="00B7263A" w:rsidP="7A957311">
      <w:pPr>
        <w:ind w:left="1440" w:right="720"/>
        <w:jc w:val="both"/>
        <w:rPr>
          <w:rFonts w:ascii="Palatino Linotype" w:hAnsi="Palatino Linotype"/>
          <w:sz w:val="22"/>
          <w:szCs w:val="22"/>
        </w:rPr>
      </w:pPr>
      <w:r>
        <w:rPr>
          <w:rFonts w:ascii="Palatino Linotype" w:hAnsi="Palatino Linotype"/>
          <w:sz w:val="22"/>
          <w:szCs w:val="22"/>
        </w:rPr>
        <w:t xml:space="preserve">2) These products are only acceptable when bearing a year-round kosher </w:t>
      </w:r>
      <w:r>
        <w:rPr>
          <w:rFonts w:ascii="Palatino Linotype" w:hAnsi="Palatino Linotype"/>
          <w:sz w:val="22"/>
          <w:szCs w:val="22"/>
        </w:rPr>
        <w:tab/>
        <w:t>certification.</w:t>
      </w:r>
    </w:p>
    <w:p w14:paraId="400EA0AE" w14:textId="77777777" w:rsidR="00B7263A" w:rsidRPr="007A2E08" w:rsidRDefault="00B7263A" w:rsidP="7A957311">
      <w:pPr>
        <w:ind w:left="720" w:right="720" w:firstLine="720"/>
        <w:jc w:val="both"/>
        <w:rPr>
          <w:rFonts w:ascii="Palatino Linotype" w:hAnsi="Palatino Linotype"/>
          <w:sz w:val="22"/>
          <w:szCs w:val="22"/>
        </w:rPr>
      </w:pPr>
      <w:r>
        <w:rPr>
          <w:rFonts w:ascii="Palatino Linotype" w:hAnsi="Palatino Linotype"/>
          <w:sz w:val="22"/>
          <w:szCs w:val="22"/>
        </w:rPr>
        <w:t>3) It is preferable to buy all formula before Pesach.</w:t>
      </w:r>
    </w:p>
    <w:p w14:paraId="233F094B" w14:textId="3DE64511" w:rsidR="7A957311" w:rsidRDefault="7A957311" w:rsidP="7A957311">
      <w:pPr>
        <w:ind w:left="1440" w:right="720"/>
        <w:jc w:val="both"/>
        <w:outlineLvl w:val="0"/>
        <w:rPr>
          <w:rFonts w:ascii="Palatino Linotype" w:hAnsi="Palatino Linotype"/>
          <w:i/>
          <w:iCs/>
          <w:sz w:val="22"/>
          <w:szCs w:val="22"/>
        </w:rPr>
      </w:pPr>
    </w:p>
    <w:p w14:paraId="0C36FC92" w14:textId="77777777" w:rsidR="00B7263A" w:rsidRPr="007A2E08" w:rsidRDefault="7A957311" w:rsidP="7A957311">
      <w:pPr>
        <w:ind w:left="1440" w:right="720"/>
        <w:jc w:val="both"/>
        <w:outlineLvl w:val="0"/>
        <w:rPr>
          <w:rFonts w:ascii="Palatino Linotype" w:hAnsi="Palatino Linotype"/>
          <w:b/>
          <w:bCs/>
          <w:sz w:val="22"/>
          <w:szCs w:val="22"/>
        </w:rPr>
      </w:pPr>
      <w:r w:rsidRPr="7A957311">
        <w:rPr>
          <w:rFonts w:ascii="Palatino Linotype" w:hAnsi="Palatino Linotype"/>
          <w:i/>
          <w:iCs/>
          <w:sz w:val="22"/>
          <w:szCs w:val="22"/>
        </w:rPr>
        <w:t xml:space="preserve">Cans / Jars- </w:t>
      </w:r>
      <w:r w:rsidRPr="7A957311">
        <w:rPr>
          <w:rFonts w:ascii="Palatino Linotype" w:hAnsi="Palatino Linotype"/>
          <w:sz w:val="22"/>
          <w:szCs w:val="22"/>
        </w:rPr>
        <w:t>Require Pesach certification (even 100% vegetable / fruit), as they may utilize chametz preservatives and ingredients.</w:t>
      </w:r>
      <w:r w:rsidRPr="7A957311">
        <w:rPr>
          <w:rFonts w:ascii="Palatino Linotype" w:hAnsi="Palatino Linotype"/>
          <w:b/>
          <w:bCs/>
          <w:sz w:val="22"/>
          <w:szCs w:val="22"/>
        </w:rPr>
        <w:t xml:space="preserve"> </w:t>
      </w:r>
      <w:r w:rsidRPr="7A957311">
        <w:rPr>
          <w:rFonts w:ascii="Palatino Linotype" w:hAnsi="Palatino Linotype"/>
          <w:sz w:val="22"/>
          <w:szCs w:val="22"/>
        </w:rPr>
        <w:t xml:space="preserve"> </w:t>
      </w:r>
    </w:p>
    <w:p w14:paraId="348419D9" w14:textId="2318300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ab/>
      </w:r>
      <w:r w:rsidRPr="7A957311">
        <w:rPr>
          <w:rFonts w:ascii="Palatino Linotype" w:hAnsi="Palatino Linotype"/>
          <w:i/>
          <w:iCs/>
          <w:sz w:val="22"/>
          <w:szCs w:val="22"/>
        </w:rPr>
        <w:t>Cereals</w:t>
      </w:r>
      <w:r>
        <w:rPr>
          <w:rFonts w:ascii="Palatino Linotype" w:hAnsi="Palatino Linotype"/>
          <w:sz w:val="22"/>
          <w:szCs w:val="22"/>
        </w:rPr>
        <w:t xml:space="preserve">- Require Pesach certification. Even rice cereals must be considered chametz </w:t>
      </w:r>
      <w:r>
        <w:tab/>
      </w:r>
      <w:r>
        <w:tab/>
      </w:r>
      <w:r>
        <w:rPr>
          <w:rFonts w:ascii="Palatino Linotype" w:hAnsi="Palatino Linotype"/>
          <w:sz w:val="22"/>
          <w:szCs w:val="22"/>
        </w:rPr>
        <w:t>without Pesach certification.</w:t>
      </w:r>
    </w:p>
    <w:p w14:paraId="4AE06522" w14:textId="0047B3E1"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sidRPr="7A957311">
        <w:rPr>
          <w:rFonts w:ascii="Palatino Linotype" w:hAnsi="Palatino Linotype"/>
          <w:i/>
          <w:iCs/>
          <w:sz w:val="22"/>
          <w:szCs w:val="22"/>
        </w:rPr>
        <w:t xml:space="preserve">Pediatric Supplements- </w:t>
      </w:r>
      <w:r>
        <w:rPr>
          <w:rFonts w:ascii="Palatino Linotype" w:hAnsi="Palatino Linotype"/>
          <w:sz w:val="22"/>
          <w:szCs w:val="22"/>
        </w:rPr>
        <w:t xml:space="preserve">Please see the OU </w:t>
      </w:r>
      <w:hyperlink r:id="rId21">
        <w:r w:rsidR="7A957311" w:rsidRPr="7A957311">
          <w:rPr>
            <w:rStyle w:val="Hyperlink"/>
            <w:rFonts w:ascii="Palatino Linotype" w:hAnsi="Palatino Linotype"/>
            <w:sz w:val="22"/>
            <w:szCs w:val="22"/>
          </w:rPr>
          <w:t>Pediatric Supplements</w:t>
        </w:r>
      </w:hyperlink>
      <w:r>
        <w:rPr>
          <w:rFonts w:ascii="Palatino Linotype" w:hAnsi="Palatino Linotype"/>
          <w:sz w:val="22"/>
          <w:szCs w:val="22"/>
        </w:rPr>
        <w:t xml:space="preserve"> guide for a list of </w:t>
      </w:r>
      <w:r>
        <w:tab/>
      </w:r>
      <w:r>
        <w:tab/>
      </w:r>
      <w:r>
        <w:rPr>
          <w:rFonts w:ascii="Palatino Linotype" w:hAnsi="Palatino Linotype"/>
          <w:sz w:val="22"/>
          <w:szCs w:val="22"/>
        </w:rPr>
        <w:t>pediatric supplements that are halachically acceptable for infants. Please see “</w:t>
      </w:r>
      <w:r w:rsidRPr="7A957311">
        <w:rPr>
          <w:rFonts w:ascii="Palatino Linotype" w:hAnsi="Palatino Linotype"/>
          <w:i/>
          <w:iCs/>
          <w:sz w:val="22"/>
          <w:szCs w:val="22"/>
        </w:rPr>
        <w:t>Formula</w:t>
      </w:r>
      <w:r>
        <w:rPr>
          <w:rFonts w:ascii="Palatino Linotype" w:hAnsi="Palatino Linotype"/>
          <w:sz w:val="22"/>
          <w:szCs w:val="22"/>
        </w:rPr>
        <w:t xml:space="preserve">” </w:t>
      </w:r>
      <w:r>
        <w:tab/>
      </w:r>
      <w:r>
        <w:tab/>
      </w:r>
      <w:r>
        <w:rPr>
          <w:rFonts w:ascii="Palatino Linotype" w:hAnsi="Palatino Linotype"/>
          <w:sz w:val="22"/>
          <w:szCs w:val="22"/>
        </w:rPr>
        <w:t xml:space="preserve">for usage.   </w:t>
      </w:r>
      <w:r w:rsidRPr="7A957311">
        <w:rPr>
          <w:rFonts w:ascii="Palatino Linotype" w:hAnsi="Palatino Linotype"/>
          <w:i/>
          <w:iCs/>
          <w:sz w:val="22"/>
          <w:szCs w:val="22"/>
        </w:rPr>
        <w:t xml:space="preserve"> </w:t>
      </w:r>
    </w:p>
    <w:p w14:paraId="1D94B83F"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Baby Oil, Powder, Lotions and Medicated Ointments: </w:t>
      </w:r>
      <w:r>
        <w:rPr>
          <w:rFonts w:ascii="Palatino Linotype" w:hAnsi="Palatino Linotype"/>
          <w:sz w:val="22"/>
          <w:szCs w:val="22"/>
        </w:rPr>
        <w:t xml:space="preserve">Do not require Pesach certification </w:t>
      </w:r>
    </w:p>
    <w:p w14:paraId="6D6D1C2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Baby Wipes: </w:t>
      </w:r>
      <w:r>
        <w:rPr>
          <w:rFonts w:ascii="Palatino Linotype" w:hAnsi="Palatino Linotype"/>
          <w:i/>
          <w:sz w:val="22"/>
          <w:szCs w:val="22"/>
        </w:rPr>
        <w:tab/>
      </w:r>
      <w:r>
        <w:rPr>
          <w:rFonts w:ascii="Palatino Linotype" w:hAnsi="Palatino Linotype"/>
          <w:bCs/>
          <w:sz w:val="22"/>
          <w:szCs w:val="22"/>
        </w:rPr>
        <w:t>Do not require Pesach certification</w:t>
      </w:r>
      <w:r>
        <w:rPr>
          <w:rFonts w:ascii="Palatino Linotype" w:hAnsi="Palatino Linotype"/>
          <w:sz w:val="22"/>
          <w:szCs w:val="22"/>
        </w:rPr>
        <w:t xml:space="preserve"> </w:t>
      </w:r>
    </w:p>
    <w:p w14:paraId="0DDD16A0"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Baking Powder: </w:t>
      </w:r>
      <w:r>
        <w:rPr>
          <w:rFonts w:ascii="Palatino Linotype" w:hAnsi="Palatino Linotype"/>
          <w:sz w:val="22"/>
          <w:szCs w:val="22"/>
        </w:rPr>
        <w:t>Requires Pesach certification</w:t>
      </w:r>
    </w:p>
    <w:p w14:paraId="75B9BC88" w14:textId="2E02B5E7"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Baking Soda</w:t>
      </w:r>
      <w:r w:rsidRPr="7A957311">
        <w:rPr>
          <w:rFonts w:ascii="Palatino Linotype" w:hAnsi="Palatino Linotype"/>
          <w:sz w:val="22"/>
          <w:szCs w:val="22"/>
        </w:rPr>
        <w:t xml:space="preserve">: Does not require Pesach certification </w:t>
      </w:r>
      <w:r w:rsidRPr="7A957311">
        <w:rPr>
          <w:rFonts w:ascii="Palatino Linotype" w:hAnsi="Palatino Linotype"/>
          <w:sz w:val="22"/>
          <w:szCs w:val="22"/>
          <w:u w:val="single"/>
        </w:rPr>
        <w:t>but</w:t>
      </w:r>
      <w:r w:rsidRPr="7A957311">
        <w:rPr>
          <w:rFonts w:ascii="Palatino Linotype" w:hAnsi="Palatino Linotype"/>
          <w:sz w:val="22"/>
          <w:szCs w:val="22"/>
        </w:rPr>
        <w:t xml:space="preserve"> requires year-round kosher </w:t>
      </w:r>
      <w:r w:rsidR="00B7263A">
        <w:tab/>
      </w:r>
      <w:r w:rsidRPr="7A957311">
        <w:rPr>
          <w:rFonts w:ascii="Palatino Linotype" w:hAnsi="Palatino Linotype"/>
          <w:sz w:val="22"/>
          <w:szCs w:val="22"/>
        </w:rPr>
        <w:t>c</w:t>
      </w:r>
      <w:r w:rsidR="00B7263A">
        <w:tab/>
      </w:r>
      <w:r w:rsidR="00B7263A">
        <w:tab/>
      </w:r>
      <w:r w:rsidR="00B7263A">
        <w:tab/>
      </w:r>
      <w:r w:rsidRPr="7A957311">
        <w:rPr>
          <w:rFonts w:ascii="Palatino Linotype" w:hAnsi="Palatino Linotype"/>
          <w:sz w:val="22"/>
          <w:szCs w:val="22"/>
        </w:rPr>
        <w:t>certification</w:t>
      </w:r>
    </w:p>
    <w:p w14:paraId="7182A763"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Balloons</w:t>
      </w:r>
      <w:r>
        <w:rPr>
          <w:rFonts w:ascii="Palatino Linotype" w:hAnsi="Palatino Linotype"/>
          <w:sz w:val="22"/>
          <w:szCs w:val="22"/>
        </w:rPr>
        <w:t xml:space="preserve">: </w:t>
      </w:r>
      <w:r>
        <w:rPr>
          <w:rFonts w:ascii="Palatino Linotype" w:hAnsi="Palatino Linotype"/>
          <w:sz w:val="22"/>
          <w:szCs w:val="22"/>
        </w:rPr>
        <w:tab/>
        <w:t>May only be used if they do not have a powdered coating on the inside</w:t>
      </w:r>
    </w:p>
    <w:p w14:paraId="3C5C7614"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Beans:</w:t>
      </w:r>
      <w:r>
        <w:rPr>
          <w:rFonts w:ascii="Palatino Linotype" w:hAnsi="Palatino Linotype"/>
          <w:sz w:val="22"/>
          <w:szCs w:val="22"/>
        </w:rPr>
        <w:tab/>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i/>
          <w:sz w:val="22"/>
          <w:szCs w:val="22"/>
        </w:rPr>
        <w:t xml:space="preserve"> </w:t>
      </w:r>
    </w:p>
    <w:p w14:paraId="422AB382"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Bean Sprouts:</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7B355EAF"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Bleach</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Does not require Pesach certification</w:t>
      </w:r>
    </w:p>
    <w:p w14:paraId="497E655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Braces</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Wax for braces may be used. See "</w:t>
      </w:r>
      <w:r>
        <w:rPr>
          <w:rFonts w:ascii="Palatino Linotype" w:hAnsi="Palatino Linotype"/>
          <w:i/>
          <w:iCs/>
          <w:sz w:val="22"/>
          <w:szCs w:val="22"/>
        </w:rPr>
        <w:t>Rubber Bands</w:t>
      </w:r>
      <w:r>
        <w:rPr>
          <w:rFonts w:ascii="Palatino Linotype" w:hAnsi="Palatino Linotype"/>
          <w:sz w:val="22"/>
          <w:szCs w:val="22"/>
        </w:rPr>
        <w:t>" below.</w:t>
      </w:r>
    </w:p>
    <w:p w14:paraId="1101DD79"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Buckwheat:</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27D32B62" w14:textId="199344F7" w:rsidR="00B7263A" w:rsidRPr="007A2E08" w:rsidRDefault="7407D0F8" w:rsidP="001D281C">
      <w:pPr>
        <w:ind w:left="720" w:right="720"/>
        <w:jc w:val="both"/>
        <w:rPr>
          <w:rFonts w:ascii="Palatino Linotype" w:hAnsi="Palatino Linotype"/>
          <w:sz w:val="22"/>
          <w:szCs w:val="22"/>
        </w:rPr>
      </w:pPr>
      <w:r w:rsidRPr="7407D0F8">
        <w:rPr>
          <w:rFonts w:ascii="Palatino Linotype" w:hAnsi="Palatino Linotype"/>
          <w:i/>
          <w:iCs/>
          <w:sz w:val="22"/>
          <w:szCs w:val="22"/>
        </w:rPr>
        <w:t>Butter:</w:t>
      </w:r>
      <w:r w:rsidR="00B7263A">
        <w:tab/>
      </w:r>
      <w:r w:rsidR="00B7263A">
        <w:tab/>
      </w:r>
      <w:r w:rsidRPr="7407D0F8">
        <w:rPr>
          <w:rFonts w:ascii="Palatino Linotype" w:hAnsi="Palatino Linotype"/>
          <w:sz w:val="22"/>
          <w:szCs w:val="22"/>
        </w:rPr>
        <w:t>Requires Pesach certification</w:t>
      </w:r>
    </w:p>
    <w:p w14:paraId="61FA75A0" w14:textId="05DBBEE5" w:rsidR="7407D0F8" w:rsidRDefault="7407D0F8" w:rsidP="7407D0F8">
      <w:pPr>
        <w:ind w:left="720" w:right="720"/>
        <w:jc w:val="both"/>
        <w:rPr>
          <w:rFonts w:ascii="Palatino Linotype" w:hAnsi="Palatino Linotype"/>
          <w:sz w:val="22"/>
          <w:szCs w:val="22"/>
        </w:rPr>
      </w:pPr>
    </w:p>
    <w:p w14:paraId="6B3422AB"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C</w:t>
      </w:r>
    </w:p>
    <w:p w14:paraId="4A22F2AE" w14:textId="1034E443" w:rsidR="00B7263A" w:rsidRPr="007A2E08" w:rsidRDefault="1F45A44F" w:rsidP="001D281C">
      <w:pPr>
        <w:ind w:left="720" w:right="720"/>
        <w:jc w:val="both"/>
        <w:rPr>
          <w:rFonts w:ascii="Palatino Linotype" w:hAnsi="Palatino Linotype"/>
          <w:b/>
          <w:bCs/>
          <w:sz w:val="22"/>
          <w:szCs w:val="22"/>
        </w:rPr>
      </w:pPr>
      <w:r w:rsidRPr="1F45A44F">
        <w:rPr>
          <w:rFonts w:ascii="Palatino Linotype" w:hAnsi="Palatino Linotype"/>
          <w:i/>
          <w:iCs/>
          <w:sz w:val="22"/>
          <w:szCs w:val="22"/>
        </w:rPr>
        <w:t>Candy</w:t>
      </w:r>
      <w:r w:rsidRPr="1F45A44F">
        <w:rPr>
          <w:rFonts w:ascii="Palatino Linotype" w:hAnsi="Palatino Linotype"/>
          <w:sz w:val="22"/>
          <w:szCs w:val="22"/>
        </w:rPr>
        <w:t xml:space="preserve">: </w:t>
      </w:r>
      <w:r w:rsidR="00B7263A">
        <w:tab/>
      </w:r>
      <w:r w:rsidRPr="1F45A44F">
        <w:rPr>
          <w:rFonts w:ascii="Palatino Linotype" w:hAnsi="Palatino Linotype"/>
          <w:sz w:val="22"/>
          <w:szCs w:val="22"/>
        </w:rPr>
        <w:t xml:space="preserve">Requires Pesach certification. </w:t>
      </w:r>
      <w:r w:rsidRPr="1F45A44F">
        <w:rPr>
          <w:rFonts w:ascii="Palatino Linotype" w:hAnsi="Palatino Linotype"/>
          <w:i/>
          <w:iCs/>
          <w:sz w:val="22"/>
          <w:szCs w:val="22"/>
        </w:rPr>
        <w:t xml:space="preserve">Joyva products </w:t>
      </w:r>
      <w:r w:rsidRPr="1F45A44F">
        <w:rPr>
          <w:rFonts w:ascii="Palatino Linotype" w:hAnsi="Palatino Linotype"/>
          <w:sz w:val="22"/>
          <w:szCs w:val="22"/>
        </w:rPr>
        <w:t>may</w:t>
      </w:r>
      <w:r w:rsidRPr="1F45A44F">
        <w:rPr>
          <w:rFonts w:ascii="Palatino Linotype" w:hAnsi="Palatino Linotype"/>
          <w:i/>
          <w:iCs/>
          <w:sz w:val="22"/>
          <w:szCs w:val="22"/>
        </w:rPr>
        <w:t xml:space="preserve"> </w:t>
      </w:r>
      <w:r w:rsidRPr="1F45A44F">
        <w:rPr>
          <w:rFonts w:ascii="Palatino Linotype" w:hAnsi="Palatino Linotype"/>
          <w:sz w:val="22"/>
          <w:szCs w:val="22"/>
        </w:rPr>
        <w:t xml:space="preserve">have new packaging – but remain </w:t>
      </w:r>
      <w:r w:rsidR="00B7263A">
        <w:tab/>
      </w:r>
      <w:r w:rsidR="00B7263A">
        <w:tab/>
      </w:r>
      <w:r w:rsidRPr="1F45A44F">
        <w:rPr>
          <w:rFonts w:ascii="Palatino Linotype" w:hAnsi="Palatino Linotype"/>
          <w:sz w:val="22"/>
          <w:szCs w:val="22"/>
        </w:rPr>
        <w:t>kosher only for non-Pesach use</w:t>
      </w:r>
      <w:r w:rsidRPr="1F45A44F">
        <w:rPr>
          <w:rFonts w:ascii="Palatino Linotype" w:hAnsi="Palatino Linotype"/>
          <w:i/>
          <w:iCs/>
          <w:sz w:val="22"/>
          <w:szCs w:val="22"/>
        </w:rPr>
        <w:t xml:space="preserve"> (kitniyot).</w:t>
      </w:r>
    </w:p>
    <w:p w14:paraId="39C4E117"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Chapstick: </w:t>
      </w:r>
      <w:r>
        <w:rPr>
          <w:rFonts w:ascii="Palatino Linotype" w:hAnsi="Palatino Linotype"/>
          <w:i/>
          <w:sz w:val="22"/>
          <w:szCs w:val="22"/>
        </w:rPr>
        <w:tab/>
      </w:r>
      <w:r>
        <w:rPr>
          <w:rFonts w:ascii="Palatino Linotype" w:hAnsi="Palatino Linotype"/>
          <w:sz w:val="22"/>
          <w:szCs w:val="22"/>
        </w:rPr>
        <w:t>May be used (on Chol Hamoed only) if new and unflavored</w:t>
      </w:r>
      <w:r>
        <w:rPr>
          <w:rFonts w:ascii="Palatino Linotype" w:hAnsi="Palatino Linotype"/>
          <w:i/>
          <w:sz w:val="22"/>
          <w:szCs w:val="22"/>
        </w:rPr>
        <w:t xml:space="preserve"> </w:t>
      </w:r>
    </w:p>
    <w:p w14:paraId="50FC0E10"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Charcoal</w:t>
      </w:r>
      <w:r>
        <w:rPr>
          <w:rFonts w:ascii="Palatino Linotype" w:hAnsi="Palatino Linotype"/>
          <w:sz w:val="22"/>
          <w:szCs w:val="22"/>
        </w:rPr>
        <w:t xml:space="preserve">: </w:t>
      </w:r>
      <w:r>
        <w:rPr>
          <w:rFonts w:ascii="Palatino Linotype" w:hAnsi="Palatino Linotype"/>
          <w:sz w:val="22"/>
          <w:szCs w:val="22"/>
        </w:rPr>
        <w:tab/>
        <w:t>Does not require Pesach certification (including flavored)</w:t>
      </w:r>
    </w:p>
    <w:p w14:paraId="70B46C6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Chia:</w:t>
      </w:r>
      <w:r>
        <w:rPr>
          <w:rFonts w:ascii="Palatino Linotype" w:hAnsi="Palatino Linotype"/>
          <w:i/>
          <w:sz w:val="22"/>
          <w:szCs w:val="22"/>
        </w:rPr>
        <w:tab/>
        <w:t>Seeds</w:t>
      </w:r>
      <w:r>
        <w:rPr>
          <w:rFonts w:ascii="Palatino Linotype" w:hAnsi="Palatino Linotype"/>
          <w:sz w:val="22"/>
          <w:szCs w:val="22"/>
        </w:rPr>
        <w:t>- Raw chia seeds with no added ingredients do not require Pesach certification</w:t>
      </w:r>
    </w:p>
    <w:p w14:paraId="54B0920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i/>
          <w:sz w:val="22"/>
          <w:szCs w:val="22"/>
        </w:rPr>
        <w:t>Flour</w:t>
      </w:r>
      <w:r>
        <w:rPr>
          <w:rFonts w:ascii="Palatino Linotype" w:hAnsi="Palatino Linotype"/>
          <w:sz w:val="22"/>
          <w:szCs w:val="22"/>
        </w:rPr>
        <w:t xml:space="preserve">- Requires Pesach certification </w:t>
      </w:r>
    </w:p>
    <w:p w14:paraId="14DED6C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Cheese</w:t>
      </w:r>
      <w:r>
        <w:rPr>
          <w:rFonts w:ascii="Palatino Linotype" w:hAnsi="Palatino Linotype"/>
          <w:i/>
          <w:sz w:val="22"/>
          <w:szCs w:val="22"/>
        </w:rPr>
        <w:tab/>
      </w:r>
      <w:r>
        <w:rPr>
          <w:rFonts w:ascii="Palatino Linotype" w:hAnsi="Palatino Linotype"/>
          <w:i/>
          <w:sz w:val="22"/>
          <w:szCs w:val="22"/>
        </w:rPr>
        <w:tab/>
      </w:r>
      <w:r>
        <w:rPr>
          <w:rFonts w:ascii="Palatino Linotype" w:hAnsi="Palatino Linotype"/>
          <w:sz w:val="22"/>
          <w:szCs w:val="22"/>
        </w:rPr>
        <w:t>Requires Pesach certification</w:t>
      </w:r>
    </w:p>
    <w:p w14:paraId="43E19D8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Chickpeas</w:t>
      </w:r>
      <w:r>
        <w:rPr>
          <w:rFonts w:ascii="Palatino Linotype" w:hAnsi="Palatino Linotype"/>
          <w:sz w:val="22"/>
          <w:szCs w:val="22"/>
        </w:rPr>
        <w:t>:</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41642D3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Cigars:</w:t>
      </w:r>
      <w:r>
        <w:rPr>
          <w:rFonts w:ascii="Palatino Linotype" w:hAnsi="Palatino Linotype"/>
          <w:sz w:val="22"/>
          <w:szCs w:val="22"/>
        </w:rPr>
        <w:tab/>
      </w:r>
      <w:r>
        <w:rPr>
          <w:rFonts w:ascii="Palatino Linotype" w:hAnsi="Palatino Linotype"/>
          <w:sz w:val="22"/>
          <w:szCs w:val="22"/>
        </w:rPr>
        <w:tab/>
      </w:r>
      <w:r>
        <w:rPr>
          <w:rFonts w:ascii="Palatino Linotype" w:hAnsi="Palatino Linotype"/>
          <w:bCs/>
          <w:sz w:val="22"/>
          <w:szCs w:val="22"/>
        </w:rPr>
        <w:t>Flavored cigars should not be used, as they</w:t>
      </w:r>
      <w:r>
        <w:rPr>
          <w:rFonts w:ascii="Palatino Linotype" w:hAnsi="Palatino Linotype"/>
          <w:sz w:val="22"/>
          <w:szCs w:val="22"/>
        </w:rPr>
        <w:t xml:space="preserve"> may contain chametz-based alcohol</w:t>
      </w:r>
    </w:p>
    <w:p w14:paraId="3B27582B" w14:textId="43A14521" w:rsidR="00B7263A" w:rsidRPr="007A2E08" w:rsidRDefault="7A957311" w:rsidP="7A957311">
      <w:pPr>
        <w:ind w:left="720" w:right="720"/>
        <w:jc w:val="both"/>
        <w:rPr>
          <w:rFonts w:ascii="Palatino Linotype" w:hAnsi="Palatino Linotype"/>
          <w:i/>
          <w:iCs/>
          <w:sz w:val="22"/>
          <w:szCs w:val="22"/>
        </w:rPr>
      </w:pPr>
      <w:r w:rsidRPr="7A957311">
        <w:rPr>
          <w:rFonts w:ascii="Palatino Linotype" w:hAnsi="Palatino Linotype"/>
          <w:i/>
          <w:iCs/>
          <w:sz w:val="22"/>
          <w:szCs w:val="22"/>
        </w:rPr>
        <w:t>Cleansers:</w:t>
      </w:r>
      <w:r w:rsidR="00B7263A">
        <w:tab/>
      </w:r>
      <w:r w:rsidRPr="7A957311">
        <w:rPr>
          <w:rFonts w:ascii="Palatino Linotype" w:hAnsi="Palatino Linotype"/>
          <w:sz w:val="22"/>
          <w:szCs w:val="22"/>
        </w:rPr>
        <w:t xml:space="preserve">Bowl &amp; tub cleaner, carpet cleaner, glass cleaner do not require Pesach </w:t>
      </w:r>
      <w:r w:rsidR="00B7263A">
        <w:tab/>
      </w:r>
      <w:r w:rsidR="00B7263A">
        <w:tab/>
      </w:r>
      <w:r w:rsidR="00B7263A">
        <w:tab/>
      </w:r>
      <w:r w:rsidRPr="7A957311">
        <w:rPr>
          <w:rFonts w:ascii="Palatino Linotype" w:hAnsi="Palatino Linotype"/>
          <w:sz w:val="22"/>
          <w:szCs w:val="22"/>
        </w:rPr>
        <w:t>certification</w:t>
      </w:r>
    </w:p>
    <w:p w14:paraId="6F6E448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Cocoa</w:t>
      </w:r>
      <w:r>
        <w:rPr>
          <w:rFonts w:ascii="Palatino Linotype" w:hAnsi="Palatino Linotype"/>
          <w:sz w:val="22"/>
          <w:szCs w:val="22"/>
        </w:rPr>
        <w:t xml:space="preserve">: </w:t>
      </w:r>
      <w:r>
        <w:rPr>
          <w:rFonts w:ascii="Palatino Linotype" w:hAnsi="Palatino Linotype"/>
          <w:sz w:val="22"/>
          <w:szCs w:val="22"/>
        </w:rPr>
        <w:tab/>
        <w:t>Any domestically produced 100% pure cocoa (no additives or lecithin) may be used.</w:t>
      </w:r>
    </w:p>
    <w:p w14:paraId="744715BA"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ab/>
      </w:r>
      <w:r>
        <w:rPr>
          <w:rFonts w:ascii="Palatino Linotype" w:hAnsi="Palatino Linotype"/>
          <w:sz w:val="22"/>
          <w:szCs w:val="22"/>
        </w:rPr>
        <w:t>Cocoa produced in Europe requires Pesach certification.</w:t>
      </w:r>
    </w:p>
    <w:p w14:paraId="66196CF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Coconut:</w:t>
      </w:r>
      <w:r>
        <w:rPr>
          <w:rFonts w:ascii="Palatino Linotype" w:hAnsi="Palatino Linotype"/>
          <w:sz w:val="22"/>
          <w:szCs w:val="22"/>
        </w:rPr>
        <w:tab/>
      </w:r>
      <w:r>
        <w:rPr>
          <w:rFonts w:ascii="Palatino Linotype" w:hAnsi="Palatino Linotype"/>
          <w:i/>
          <w:sz w:val="22"/>
          <w:szCs w:val="22"/>
        </w:rPr>
        <w:t>Shredded</w:t>
      </w:r>
      <w:r>
        <w:rPr>
          <w:rFonts w:ascii="Palatino Linotype" w:hAnsi="Palatino Linotype"/>
          <w:sz w:val="22"/>
          <w:szCs w:val="22"/>
        </w:rPr>
        <w:t>: Requires Pesach certification</w:t>
      </w:r>
    </w:p>
    <w:p w14:paraId="78771FD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ab/>
      </w:r>
      <w:r>
        <w:rPr>
          <w:rFonts w:ascii="Palatino Linotype" w:hAnsi="Palatino Linotype"/>
          <w:i/>
          <w:sz w:val="22"/>
          <w:szCs w:val="22"/>
        </w:rPr>
        <w:t>Virgin, Unrefined Coconut Oil</w:t>
      </w:r>
      <w:r>
        <w:rPr>
          <w:rFonts w:ascii="Palatino Linotype" w:hAnsi="Palatino Linotype"/>
          <w:sz w:val="22"/>
          <w:szCs w:val="22"/>
        </w:rPr>
        <w:t>: Does not require Pesach certification</w:t>
      </w:r>
    </w:p>
    <w:p w14:paraId="0D0C8313"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sz w:val="22"/>
          <w:szCs w:val="22"/>
        </w:rPr>
        <w:t>(</w:t>
      </w:r>
      <w:r>
        <w:rPr>
          <w:rFonts w:ascii="Palatino Linotype" w:hAnsi="Palatino Linotype"/>
          <w:bCs/>
          <w:sz w:val="22"/>
          <w:szCs w:val="22"/>
        </w:rPr>
        <w:t>Please note: it</w:t>
      </w:r>
      <w:r>
        <w:rPr>
          <w:rFonts w:ascii="Palatino Linotype" w:hAnsi="Palatino Linotype"/>
          <w:sz w:val="22"/>
          <w:szCs w:val="22"/>
        </w:rPr>
        <w:t xml:space="preserve"> is better to use “virgin” coconut oil than “extra virgin”)</w:t>
      </w:r>
    </w:p>
    <w:p w14:paraId="340D23D4"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ab/>
      </w:r>
      <w:r>
        <w:rPr>
          <w:rFonts w:ascii="Palatino Linotype" w:hAnsi="Palatino Linotype"/>
          <w:i/>
          <w:sz w:val="22"/>
          <w:szCs w:val="22"/>
        </w:rPr>
        <w:t>Coconut Flour</w:t>
      </w:r>
      <w:r>
        <w:rPr>
          <w:rFonts w:ascii="Palatino Linotype" w:hAnsi="Palatino Linotype"/>
          <w:sz w:val="22"/>
          <w:szCs w:val="22"/>
        </w:rPr>
        <w:t>: Requires Pesach certification</w:t>
      </w:r>
    </w:p>
    <w:p w14:paraId="77245122" w14:textId="299148F6"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Coffee</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 xml:space="preserve">Instant: </w:t>
      </w:r>
      <w:r w:rsidRPr="7A957311">
        <w:rPr>
          <w:rFonts w:ascii="Palatino Linotype" w:hAnsi="Palatino Linotype"/>
          <w:sz w:val="22"/>
          <w:szCs w:val="22"/>
        </w:rPr>
        <w:t xml:space="preserve">Requires Pesach certification, </w:t>
      </w:r>
      <w:r w:rsidRPr="7A957311">
        <w:rPr>
          <w:rFonts w:ascii="Palatino Linotype" w:hAnsi="Palatino Linotype"/>
          <w:sz w:val="22"/>
          <w:szCs w:val="22"/>
          <w:u w:val="single"/>
        </w:rPr>
        <w:t>except for</w:t>
      </w:r>
      <w:r w:rsidRPr="7A957311">
        <w:rPr>
          <w:rFonts w:ascii="Palatino Linotype" w:hAnsi="Palatino Linotype"/>
          <w:sz w:val="22"/>
          <w:szCs w:val="22"/>
        </w:rPr>
        <w:t xml:space="preserve"> Folgers Classic Roast Unflavored, </w:t>
      </w:r>
      <w:r w:rsidR="00B7263A">
        <w:tab/>
      </w:r>
      <w:r w:rsidRPr="7A957311">
        <w:rPr>
          <w:rFonts w:ascii="Palatino Linotype" w:hAnsi="Palatino Linotype"/>
          <w:sz w:val="22"/>
          <w:szCs w:val="22"/>
        </w:rPr>
        <w:t xml:space="preserve">Nescafe Taster’s Choice Original Unflavored (not decaffeinated). Folger’s </w:t>
      </w:r>
      <w:r w:rsidRPr="7A957311">
        <w:rPr>
          <w:rFonts w:ascii="Palatino Linotype" w:hAnsi="Palatino Linotype"/>
          <w:b/>
          <w:bCs/>
          <w:sz w:val="22"/>
          <w:szCs w:val="22"/>
        </w:rPr>
        <w:t>Decaffeinated</w:t>
      </w:r>
      <w:r w:rsidRPr="7A957311">
        <w:rPr>
          <w:rFonts w:ascii="Palatino Linotype" w:hAnsi="Palatino Linotype"/>
          <w:sz w:val="22"/>
          <w:szCs w:val="22"/>
        </w:rPr>
        <w:t xml:space="preserve"> </w:t>
      </w:r>
      <w:r w:rsidR="00B7263A">
        <w:tab/>
      </w:r>
      <w:r w:rsidRPr="7A957311">
        <w:rPr>
          <w:rFonts w:ascii="Palatino Linotype" w:hAnsi="Palatino Linotype"/>
          <w:sz w:val="22"/>
          <w:szCs w:val="22"/>
        </w:rPr>
        <w:t>instant coffee remains acceptable for Passover without special certification.</w:t>
      </w:r>
    </w:p>
    <w:p w14:paraId="47496C61" w14:textId="54D46239"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lastRenderedPageBreak/>
        <w:t xml:space="preserve">Ground / Whole Bean: </w:t>
      </w:r>
      <w:r w:rsidR="00B7263A">
        <w:tab/>
      </w:r>
      <w:r w:rsidRPr="7A957311">
        <w:rPr>
          <w:rFonts w:ascii="Palatino Linotype" w:hAnsi="Palatino Linotype"/>
          <w:sz w:val="22"/>
          <w:szCs w:val="22"/>
          <w:u w:val="single"/>
        </w:rPr>
        <w:t>Regular</w:t>
      </w:r>
      <w:r w:rsidRPr="7A957311">
        <w:rPr>
          <w:rFonts w:ascii="Palatino Linotype" w:hAnsi="Palatino Linotype"/>
          <w:sz w:val="22"/>
          <w:szCs w:val="22"/>
        </w:rPr>
        <w:t xml:space="preserve">: Unflavored, ground, and whole bean coffee with year-round </w:t>
      </w:r>
      <w:r w:rsidR="00B7263A">
        <w:tab/>
      </w:r>
      <w:r w:rsidRPr="7A957311">
        <w:rPr>
          <w:rFonts w:ascii="Palatino Linotype" w:hAnsi="Palatino Linotype"/>
          <w:sz w:val="22"/>
          <w:szCs w:val="22"/>
        </w:rPr>
        <w:t xml:space="preserve">kosher certification does not require Pesach certification. </w:t>
      </w:r>
    </w:p>
    <w:p w14:paraId="66CF95C9" w14:textId="14F5F13C" w:rsidR="00B7263A" w:rsidRPr="007A2E08" w:rsidRDefault="7A957311" w:rsidP="7A957311">
      <w:pPr>
        <w:ind w:left="1440" w:right="720"/>
        <w:jc w:val="both"/>
        <w:rPr>
          <w:rFonts w:ascii="Palatino Linotype" w:hAnsi="Palatino Linotype"/>
          <w:i/>
          <w:iCs/>
          <w:sz w:val="22"/>
          <w:szCs w:val="22"/>
        </w:rPr>
      </w:pPr>
      <w:r w:rsidRPr="7A957311">
        <w:rPr>
          <w:rFonts w:ascii="Palatino Linotype" w:hAnsi="Palatino Linotype"/>
          <w:sz w:val="22"/>
          <w:szCs w:val="22"/>
          <w:u w:val="single"/>
        </w:rPr>
        <w:t>Decaffeinated</w:t>
      </w:r>
      <w:r w:rsidRPr="7A957311">
        <w:rPr>
          <w:rFonts w:ascii="Palatino Linotype" w:hAnsi="Palatino Linotype"/>
          <w:sz w:val="22"/>
          <w:szCs w:val="22"/>
        </w:rPr>
        <w:t xml:space="preserve">: Requires Pesach certification (as it is often decaffeinated by means of kitniyot or chametz) </w:t>
      </w:r>
    </w:p>
    <w:p w14:paraId="44B223F9"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Flavored: </w:t>
      </w:r>
      <w:r w:rsidRPr="7A957311">
        <w:rPr>
          <w:rFonts w:ascii="Palatino Linotype" w:hAnsi="Palatino Linotype"/>
          <w:sz w:val="22"/>
          <w:szCs w:val="22"/>
        </w:rPr>
        <w:t xml:space="preserve">Requires Pesach certification. Most brands are </w:t>
      </w:r>
      <w:r w:rsidRPr="7A957311">
        <w:rPr>
          <w:rFonts w:ascii="Palatino Linotype" w:hAnsi="Palatino Linotype"/>
          <w:sz w:val="22"/>
          <w:szCs w:val="22"/>
          <w:u w:val="single"/>
        </w:rPr>
        <w:t>NOT</w:t>
      </w:r>
      <w:r w:rsidRPr="7A957311">
        <w:rPr>
          <w:rFonts w:ascii="Palatino Linotype" w:hAnsi="Palatino Linotype"/>
          <w:sz w:val="22"/>
          <w:szCs w:val="22"/>
        </w:rPr>
        <w:t xml:space="preserve"> Kosher for Pesach.</w:t>
      </w:r>
    </w:p>
    <w:p w14:paraId="011AED24" w14:textId="77777777" w:rsidR="00B7263A" w:rsidRPr="007A2E08" w:rsidRDefault="7A957311" w:rsidP="7A957311">
      <w:pPr>
        <w:ind w:left="1440" w:right="720"/>
        <w:jc w:val="both"/>
        <w:rPr>
          <w:rFonts w:ascii="Palatino Linotype" w:hAnsi="Palatino Linotype"/>
          <w:b/>
          <w:bCs/>
          <w:sz w:val="22"/>
          <w:szCs w:val="22"/>
        </w:rPr>
      </w:pPr>
      <w:r w:rsidRPr="7A957311">
        <w:rPr>
          <w:rFonts w:ascii="Palatino Linotype" w:hAnsi="Palatino Linotype"/>
          <w:b/>
          <w:bCs/>
          <w:i/>
          <w:iCs/>
          <w:sz w:val="22"/>
          <w:szCs w:val="22"/>
        </w:rPr>
        <w:t>K-Cup</w:t>
      </w:r>
      <w:r w:rsidRPr="7A957311">
        <w:rPr>
          <w:rFonts w:ascii="Palatino Linotype" w:hAnsi="Palatino Linotype"/>
          <w:b/>
          <w:bCs/>
          <w:sz w:val="22"/>
          <w:szCs w:val="22"/>
        </w:rPr>
        <w:t xml:space="preserve">: Requires Pesach certification. In addition, the brewer must be one that is used only on Pesach. </w:t>
      </w:r>
    </w:p>
    <w:p w14:paraId="01081DDA"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Starbucks</w:t>
      </w:r>
      <w:r w:rsidRPr="7A957311">
        <w:rPr>
          <w:rFonts w:ascii="Palatino Linotype" w:hAnsi="Palatino Linotype"/>
          <w:sz w:val="22"/>
          <w:szCs w:val="22"/>
        </w:rPr>
        <w:t xml:space="preserve">: One may </w:t>
      </w:r>
      <w:r w:rsidRPr="7A957311">
        <w:rPr>
          <w:rFonts w:ascii="Palatino Linotype" w:hAnsi="Palatino Linotype"/>
          <w:sz w:val="22"/>
          <w:szCs w:val="22"/>
          <w:u w:val="single"/>
        </w:rPr>
        <w:t>NOT</w:t>
      </w:r>
      <w:r w:rsidRPr="7A957311">
        <w:rPr>
          <w:rFonts w:ascii="Palatino Linotype" w:hAnsi="Palatino Linotype"/>
          <w:sz w:val="22"/>
          <w:szCs w:val="22"/>
        </w:rPr>
        <w:t xml:space="preserve"> buy fresh coffee from a Starbucks store on Pesach (even according to those who hold that this is permitted during the year).</w:t>
      </w:r>
    </w:p>
    <w:p w14:paraId="2F6DE846"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Coffee Filters: </w:t>
      </w:r>
      <w:r>
        <w:rPr>
          <w:rFonts w:ascii="Palatino Linotype" w:hAnsi="Palatino Linotype"/>
          <w:i/>
          <w:sz w:val="22"/>
          <w:szCs w:val="22"/>
        </w:rPr>
        <w:tab/>
      </w:r>
      <w:r>
        <w:rPr>
          <w:rFonts w:ascii="Palatino Linotype" w:hAnsi="Palatino Linotype"/>
          <w:sz w:val="22"/>
          <w:szCs w:val="22"/>
        </w:rPr>
        <w:t>Do not require Pesach certification</w:t>
      </w:r>
      <w:r>
        <w:rPr>
          <w:rFonts w:ascii="Palatino Linotype" w:hAnsi="Palatino Linotype"/>
          <w:i/>
          <w:sz w:val="22"/>
          <w:szCs w:val="22"/>
        </w:rPr>
        <w:tab/>
      </w:r>
    </w:p>
    <w:p w14:paraId="26748D9F"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Coffee Whitener / Non-dairy creamer: </w:t>
      </w:r>
      <w:r>
        <w:rPr>
          <w:rFonts w:ascii="Palatino Linotype" w:hAnsi="Palatino Linotype"/>
          <w:sz w:val="22"/>
          <w:szCs w:val="22"/>
        </w:rPr>
        <w:t>Requires Pesach certification</w:t>
      </w:r>
    </w:p>
    <w:p w14:paraId="6069E33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Contact Lens Solution: </w:t>
      </w:r>
      <w:r>
        <w:rPr>
          <w:rFonts w:ascii="Palatino Linotype" w:hAnsi="Palatino Linotype"/>
          <w:sz w:val="22"/>
          <w:szCs w:val="22"/>
        </w:rPr>
        <w:t>Does not require Pesach certification</w:t>
      </w:r>
    </w:p>
    <w:p w14:paraId="593DA980"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Coriander Seeds:  </w:t>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2D9C7BCD"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Corn / Corn Products (Corn Oil, Corn Syrup): </w:t>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67463B51" w14:textId="091C9BDC" w:rsidR="00B7263A" w:rsidRPr="007A2E08" w:rsidRDefault="7A957311" w:rsidP="7A957311">
      <w:pPr>
        <w:ind w:left="720" w:right="720"/>
        <w:jc w:val="both"/>
        <w:rPr>
          <w:rFonts w:ascii="Palatino Linotype" w:hAnsi="Palatino Linotype"/>
          <w:sz w:val="22"/>
          <w:szCs w:val="22"/>
        </w:rPr>
      </w:pPr>
      <w:r w:rsidRPr="7A957311">
        <w:rPr>
          <w:rFonts w:ascii="Palatino Linotype" w:hAnsi="Palatino Linotype"/>
          <w:i/>
          <w:iCs/>
          <w:sz w:val="22"/>
          <w:szCs w:val="22"/>
        </w:rPr>
        <w:t xml:space="preserve">Cosmetics: </w:t>
      </w:r>
      <w:r w:rsidRPr="7A957311">
        <w:rPr>
          <w:rFonts w:ascii="Palatino Linotype" w:hAnsi="Palatino Linotype"/>
          <w:sz w:val="22"/>
          <w:szCs w:val="22"/>
        </w:rPr>
        <w:t xml:space="preserve">Do not require Pesach certification. However, some are strict about lipsticks </w:t>
      </w:r>
      <w:r w:rsidR="00B7263A">
        <w:tab/>
      </w:r>
      <w:r w:rsidR="00B7263A">
        <w:tab/>
      </w:r>
      <w:r w:rsidRPr="7A957311">
        <w:rPr>
          <w:rFonts w:ascii="Palatino Linotype" w:hAnsi="Palatino Linotype"/>
          <w:sz w:val="22"/>
          <w:szCs w:val="22"/>
        </w:rPr>
        <w:t xml:space="preserve">(especially flavored ones. See </w:t>
      </w:r>
      <w:hyperlink r:id="rId22">
        <w:r w:rsidRPr="7A957311">
          <w:rPr>
            <w:rStyle w:val="Hyperlink"/>
            <w:rFonts w:ascii="Palatino Linotype" w:hAnsi="Palatino Linotype"/>
            <w:sz w:val="22"/>
            <w:szCs w:val="22"/>
          </w:rPr>
          <w:t>here</w:t>
        </w:r>
      </w:hyperlink>
      <w:r w:rsidRPr="7A957311">
        <w:rPr>
          <w:rFonts w:ascii="Palatino Linotype" w:hAnsi="Palatino Linotype"/>
          <w:sz w:val="22"/>
          <w:szCs w:val="22"/>
        </w:rPr>
        <w:t xml:space="preserve"> for clarification). </w:t>
      </w:r>
    </w:p>
    <w:p w14:paraId="0C5E7615" w14:textId="77777777" w:rsidR="00B7263A" w:rsidRPr="007A2E08" w:rsidRDefault="00B7263A" w:rsidP="001D281C">
      <w:pPr>
        <w:ind w:left="720" w:right="720"/>
        <w:jc w:val="both"/>
        <w:rPr>
          <w:rFonts w:ascii="Palatino Linotype" w:hAnsi="Palatino Linotype"/>
          <w:i/>
          <w:color w:val="FF0000"/>
          <w:sz w:val="22"/>
          <w:szCs w:val="22"/>
        </w:rPr>
      </w:pPr>
      <w:r>
        <w:rPr>
          <w:rFonts w:ascii="Palatino Linotype" w:hAnsi="Palatino Linotype"/>
          <w:i/>
          <w:sz w:val="22"/>
          <w:szCs w:val="22"/>
        </w:rPr>
        <w:t>Cumin:</w:t>
      </w:r>
      <w:r>
        <w:rPr>
          <w:rFonts w:ascii="Palatino Linotype" w:hAnsi="Palatino Linotype"/>
          <w:i/>
          <w:color w:val="FF0000"/>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1EE4CD70" w14:textId="77777777" w:rsidR="00B7263A" w:rsidRPr="007A2E08" w:rsidRDefault="00B7263A" w:rsidP="001D281C">
      <w:pPr>
        <w:ind w:left="720" w:right="720"/>
        <w:jc w:val="both"/>
        <w:rPr>
          <w:rFonts w:ascii="Palatino Linotype" w:hAnsi="Palatino Linotype"/>
          <w:i/>
          <w:sz w:val="22"/>
          <w:szCs w:val="22"/>
        </w:rPr>
      </w:pPr>
    </w:p>
    <w:p w14:paraId="4AA9F1F1"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D</w:t>
      </w:r>
    </w:p>
    <w:p w14:paraId="74B3837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Dates</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Require Pesach certification, as their “glaze” may be problematic</w:t>
      </w:r>
    </w:p>
    <w:p w14:paraId="25C8438E"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Dental Floss</w:t>
      </w:r>
      <w:r>
        <w:rPr>
          <w:rFonts w:ascii="Palatino Linotype" w:hAnsi="Palatino Linotype"/>
          <w:sz w:val="22"/>
          <w:szCs w:val="22"/>
        </w:rPr>
        <w:t>:</w:t>
      </w:r>
      <w:r>
        <w:rPr>
          <w:rFonts w:ascii="Palatino Linotype" w:hAnsi="Palatino Linotype"/>
          <w:b/>
          <w:sz w:val="22"/>
          <w:szCs w:val="22"/>
        </w:rPr>
        <w:t xml:space="preserve"> </w:t>
      </w:r>
      <w:r>
        <w:rPr>
          <w:rFonts w:ascii="Palatino Linotype" w:hAnsi="Palatino Linotype"/>
          <w:b/>
          <w:sz w:val="22"/>
          <w:szCs w:val="22"/>
        </w:rPr>
        <w:tab/>
      </w:r>
      <w:r>
        <w:rPr>
          <w:rFonts w:ascii="Palatino Linotype" w:hAnsi="Palatino Linotype"/>
          <w:sz w:val="22"/>
          <w:szCs w:val="22"/>
        </w:rPr>
        <w:t>Unflavored (waxed / unwaxed) does not require Pesach certification</w:t>
      </w:r>
    </w:p>
    <w:p w14:paraId="0ED45CB4" w14:textId="439664CE" w:rsidR="00B7263A" w:rsidRPr="007A2E08" w:rsidRDefault="7A957311" w:rsidP="7A957311">
      <w:pPr>
        <w:ind w:left="720" w:right="720"/>
        <w:jc w:val="both"/>
        <w:rPr>
          <w:rFonts w:ascii="Palatino Linotype" w:hAnsi="Palatino Linotype"/>
          <w:i/>
          <w:iCs/>
          <w:sz w:val="22"/>
          <w:szCs w:val="22"/>
        </w:rPr>
      </w:pPr>
      <w:r w:rsidRPr="7A957311">
        <w:rPr>
          <w:rFonts w:ascii="Palatino Linotype" w:hAnsi="Palatino Linotype"/>
          <w:i/>
          <w:iCs/>
          <w:sz w:val="22"/>
          <w:szCs w:val="22"/>
        </w:rPr>
        <w:t>Dill:</w:t>
      </w:r>
      <w:r w:rsidR="00B7263A">
        <w:tab/>
      </w:r>
      <w:r w:rsidRPr="7A957311">
        <w:rPr>
          <w:rFonts w:ascii="Palatino Linotype" w:hAnsi="Palatino Linotype"/>
          <w:i/>
          <w:iCs/>
          <w:sz w:val="22"/>
          <w:szCs w:val="22"/>
        </w:rPr>
        <w:t xml:space="preserve">Seeds- </w:t>
      </w:r>
      <w:r w:rsidRPr="7A957311">
        <w:rPr>
          <w:rFonts w:ascii="Palatino Linotype" w:hAnsi="Palatino Linotype"/>
          <w:sz w:val="22"/>
          <w:szCs w:val="22"/>
        </w:rPr>
        <w:t>See “</w:t>
      </w:r>
      <w:r w:rsidRPr="7A957311">
        <w:rPr>
          <w:rFonts w:ascii="Palatino Linotype" w:hAnsi="Palatino Linotype"/>
          <w:i/>
          <w:iCs/>
          <w:sz w:val="22"/>
          <w:szCs w:val="22"/>
        </w:rPr>
        <w:t>Kitniyot</w:t>
      </w:r>
      <w:r w:rsidRPr="7A957311">
        <w:rPr>
          <w:rFonts w:ascii="Palatino Linotype" w:hAnsi="Palatino Linotype"/>
          <w:sz w:val="22"/>
          <w:szCs w:val="22"/>
        </w:rPr>
        <w:t>”</w:t>
      </w:r>
      <w:r w:rsidRPr="7A957311">
        <w:rPr>
          <w:rFonts w:ascii="Palatino Linotype" w:hAnsi="Palatino Linotype"/>
          <w:i/>
          <w:iCs/>
          <w:sz w:val="22"/>
          <w:szCs w:val="22"/>
        </w:rPr>
        <w:t xml:space="preserve"> </w:t>
      </w:r>
    </w:p>
    <w:p w14:paraId="03F52F20" w14:textId="77777777" w:rsidR="00B7263A" w:rsidRPr="007A2E08" w:rsidRDefault="7A957311" w:rsidP="7A957311">
      <w:pPr>
        <w:ind w:left="1440" w:right="720"/>
        <w:jc w:val="both"/>
        <w:rPr>
          <w:rFonts w:ascii="Palatino Linotype" w:hAnsi="Palatino Linotype"/>
          <w:i/>
          <w:iCs/>
          <w:sz w:val="22"/>
          <w:szCs w:val="22"/>
        </w:rPr>
      </w:pPr>
      <w:r w:rsidRPr="7A957311">
        <w:rPr>
          <w:rFonts w:ascii="Palatino Linotype" w:hAnsi="Palatino Linotype"/>
          <w:i/>
          <w:iCs/>
          <w:sz w:val="22"/>
          <w:szCs w:val="22"/>
        </w:rPr>
        <w:t xml:space="preserve">Leaves- </w:t>
      </w:r>
      <w:r w:rsidRPr="7A957311">
        <w:rPr>
          <w:rFonts w:ascii="Palatino Linotype" w:hAnsi="Palatino Linotype"/>
          <w:sz w:val="22"/>
          <w:szCs w:val="22"/>
        </w:rPr>
        <w:t>Do not require Pesach certification</w:t>
      </w:r>
    </w:p>
    <w:p w14:paraId="701D87E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Dishwashing</w:t>
      </w:r>
      <w:r>
        <w:rPr>
          <w:rFonts w:ascii="Palatino Linotype" w:hAnsi="Palatino Linotype"/>
          <w:sz w:val="22"/>
          <w:szCs w:val="22"/>
        </w:rPr>
        <w:t xml:space="preserve"> </w:t>
      </w:r>
      <w:r>
        <w:rPr>
          <w:rFonts w:ascii="Palatino Linotype" w:hAnsi="Palatino Linotype"/>
          <w:i/>
          <w:sz w:val="22"/>
          <w:szCs w:val="22"/>
        </w:rPr>
        <w:t>Detergent / Soap</w:t>
      </w:r>
      <w:r>
        <w:rPr>
          <w:rFonts w:ascii="Palatino Linotype" w:hAnsi="Palatino Linotype"/>
          <w:sz w:val="22"/>
          <w:szCs w:val="22"/>
        </w:rPr>
        <w:t>: Does not require Pesach certification</w:t>
      </w:r>
    </w:p>
    <w:p w14:paraId="37F3D2B5" w14:textId="77777777" w:rsidR="00B7263A" w:rsidRPr="007A2E08" w:rsidRDefault="00B7263A" w:rsidP="001D281C">
      <w:pPr>
        <w:ind w:left="720" w:right="720"/>
        <w:jc w:val="both"/>
        <w:rPr>
          <w:rFonts w:ascii="Palatino Linotype" w:hAnsi="Palatino Linotype"/>
          <w:i/>
          <w:sz w:val="22"/>
          <w:szCs w:val="22"/>
        </w:rPr>
      </w:pPr>
    </w:p>
    <w:p w14:paraId="1FE73429"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E</w:t>
      </w:r>
    </w:p>
    <w:p w14:paraId="03C8CA89"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Edamame:</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490EA1BE" w14:textId="3F5573EE"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Eggs</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 xml:space="preserve">Fresh- </w:t>
      </w:r>
      <w:r w:rsidRPr="7A957311">
        <w:rPr>
          <w:rFonts w:ascii="Palatino Linotype" w:hAnsi="Palatino Linotype"/>
          <w:sz w:val="22"/>
          <w:szCs w:val="22"/>
        </w:rPr>
        <w:t xml:space="preserve">Do not require Pesach certification. </w:t>
      </w:r>
      <w:r w:rsidRPr="7A957311">
        <w:rPr>
          <w:rFonts w:ascii="Palatino Linotype" w:hAnsi="Palatino Linotype"/>
          <w:sz w:val="22"/>
          <w:szCs w:val="22"/>
          <w:u w:val="single"/>
        </w:rPr>
        <w:t xml:space="preserve">If possible, should be purchased before </w:t>
      </w:r>
      <w:r w:rsidR="00B7263A">
        <w:tab/>
      </w:r>
      <w:r w:rsidRPr="7A957311">
        <w:rPr>
          <w:rFonts w:ascii="Palatino Linotype" w:hAnsi="Palatino Linotype"/>
          <w:sz w:val="22"/>
          <w:szCs w:val="22"/>
          <w:u w:val="single"/>
        </w:rPr>
        <w:t>Pesach.</w:t>
      </w:r>
      <w:r w:rsidRPr="7A957311">
        <w:rPr>
          <w:rFonts w:ascii="Palatino Linotype" w:hAnsi="Palatino Linotype"/>
          <w:sz w:val="22"/>
          <w:szCs w:val="22"/>
        </w:rPr>
        <w:t xml:space="preserve"> If one runs short on eggs on Pesach, they may be purchased on chol hamoed.</w:t>
      </w:r>
    </w:p>
    <w:p w14:paraId="61E757C7" w14:textId="77777777" w:rsidR="00B7263A" w:rsidRPr="007A2E08" w:rsidRDefault="00B7263A" w:rsidP="7A957311">
      <w:pPr>
        <w:ind w:left="720" w:right="720" w:firstLine="720"/>
        <w:jc w:val="both"/>
        <w:rPr>
          <w:rFonts w:ascii="Palatino Linotype" w:hAnsi="Palatino Linotype"/>
          <w:sz w:val="22"/>
          <w:szCs w:val="22"/>
        </w:rPr>
      </w:pPr>
      <w:r w:rsidRPr="7A957311">
        <w:rPr>
          <w:rFonts w:ascii="Palatino Linotype" w:hAnsi="Palatino Linotype"/>
          <w:i/>
          <w:iCs/>
          <w:sz w:val="22"/>
          <w:szCs w:val="22"/>
        </w:rPr>
        <w:t xml:space="preserve">Cooked / Liquid- </w:t>
      </w:r>
      <w:r w:rsidRPr="7A957311">
        <w:rPr>
          <w:rFonts w:ascii="Palatino Linotype" w:hAnsi="Palatino Linotype"/>
          <w:sz w:val="22"/>
          <w:szCs w:val="22"/>
        </w:rPr>
        <w:t>Requires Pesach certification</w:t>
      </w:r>
    </w:p>
    <w:p w14:paraId="031F5200" w14:textId="77777777" w:rsidR="00B7263A" w:rsidRPr="007A2E08" w:rsidRDefault="00B7263A" w:rsidP="001D281C">
      <w:pPr>
        <w:ind w:left="720" w:right="720"/>
        <w:jc w:val="both"/>
        <w:rPr>
          <w:rFonts w:ascii="Palatino Linotype" w:hAnsi="Palatino Linotype"/>
          <w:b/>
          <w:i/>
          <w:sz w:val="22"/>
          <w:szCs w:val="22"/>
        </w:rPr>
      </w:pPr>
    </w:p>
    <w:p w14:paraId="63998245"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F</w:t>
      </w:r>
    </w:p>
    <w:p w14:paraId="13277AB8"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Fennel:</w:t>
      </w:r>
      <w:r>
        <w:rPr>
          <w:rFonts w:ascii="Palatino Linotype" w:hAnsi="Palatino Linotype"/>
          <w:i/>
          <w:sz w:val="22"/>
          <w:szCs w:val="22"/>
        </w:rPr>
        <w:tab/>
      </w:r>
      <w:r>
        <w:rPr>
          <w:rFonts w:ascii="Palatino Linotype" w:hAnsi="Palatino Linotype"/>
          <w:i/>
          <w:sz w:val="22"/>
          <w:szCs w:val="22"/>
        </w:rPr>
        <w:tab/>
        <w:t xml:space="preserve">Seeds- </w:t>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i/>
          <w:sz w:val="22"/>
          <w:szCs w:val="22"/>
        </w:rPr>
        <w:tab/>
      </w:r>
    </w:p>
    <w:p w14:paraId="6C9BB3AA" w14:textId="77777777" w:rsidR="00B7263A" w:rsidRPr="007A2E08" w:rsidRDefault="00B7263A" w:rsidP="001D281C">
      <w:pPr>
        <w:ind w:left="720" w:right="720"/>
        <w:jc w:val="both"/>
        <w:rPr>
          <w:rFonts w:ascii="Palatino Linotype" w:hAnsi="Palatino Linotype"/>
          <w:iCs/>
          <w:sz w:val="22"/>
          <w:szCs w:val="22"/>
        </w:rPr>
      </w:pPr>
      <w:r>
        <w:rPr>
          <w:rFonts w:ascii="Palatino Linotype" w:hAnsi="Palatino Linotype"/>
          <w:i/>
          <w:sz w:val="22"/>
          <w:szCs w:val="22"/>
        </w:rPr>
        <w:t xml:space="preserve">Leaves- </w:t>
      </w:r>
      <w:r>
        <w:rPr>
          <w:rFonts w:ascii="Palatino Linotype" w:hAnsi="Palatino Linotype"/>
          <w:iCs/>
          <w:sz w:val="22"/>
          <w:szCs w:val="22"/>
        </w:rPr>
        <w:t>Do not require Pesach certification</w:t>
      </w:r>
    </w:p>
    <w:p w14:paraId="2C488442" w14:textId="77777777" w:rsidR="00B7263A" w:rsidRPr="007A2E08" w:rsidRDefault="00B7263A" w:rsidP="001D281C">
      <w:pPr>
        <w:ind w:left="720" w:right="720"/>
        <w:jc w:val="both"/>
        <w:rPr>
          <w:rFonts w:ascii="Palatino Linotype" w:hAnsi="Palatino Linotype"/>
          <w:iCs/>
          <w:sz w:val="22"/>
          <w:szCs w:val="22"/>
        </w:rPr>
      </w:pPr>
      <w:r>
        <w:rPr>
          <w:rFonts w:ascii="Palatino Linotype" w:hAnsi="Palatino Linotype"/>
          <w:i/>
          <w:sz w:val="22"/>
          <w:szCs w:val="22"/>
        </w:rPr>
        <w:t>Fenugreek:</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7506A96C" w14:textId="1B7BA5D8" w:rsidR="00B7263A" w:rsidRPr="007A2E08" w:rsidRDefault="7A957311" w:rsidP="7A957311">
      <w:pPr>
        <w:ind w:left="720" w:right="720"/>
        <w:jc w:val="both"/>
        <w:rPr>
          <w:rFonts w:ascii="Palatino Linotype" w:hAnsi="Palatino Linotype"/>
          <w:sz w:val="22"/>
          <w:szCs w:val="22"/>
        </w:rPr>
      </w:pPr>
      <w:r w:rsidRPr="7A957311">
        <w:rPr>
          <w:rFonts w:ascii="Palatino Linotype" w:hAnsi="Palatino Linotype"/>
          <w:i/>
          <w:iCs/>
          <w:sz w:val="22"/>
          <w:szCs w:val="22"/>
        </w:rPr>
        <w:t>Fish</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 xml:space="preserve">Frozen- </w:t>
      </w:r>
      <w:r w:rsidRPr="7A957311">
        <w:rPr>
          <w:rFonts w:ascii="Palatino Linotype" w:hAnsi="Palatino Linotype"/>
          <w:sz w:val="22"/>
          <w:szCs w:val="22"/>
        </w:rPr>
        <w:t xml:space="preserve">Due to the frequent application of glazes to raw fish, all frozen raw fish </w:t>
      </w:r>
      <w:r w:rsidR="00B7263A">
        <w:tab/>
      </w:r>
      <w:r w:rsidR="00B7263A">
        <w:tab/>
      </w:r>
      <w:r w:rsidRPr="7A957311">
        <w:rPr>
          <w:rFonts w:ascii="Palatino Linotype" w:hAnsi="Palatino Linotype"/>
          <w:sz w:val="22"/>
          <w:szCs w:val="22"/>
        </w:rPr>
        <w:t xml:space="preserve">(processed &amp; unprocessed- including gefilte fish) requires Pesach certification.   </w:t>
      </w:r>
    </w:p>
    <w:p w14:paraId="1B9E7F16" w14:textId="57642118" w:rsidR="00B7263A" w:rsidRPr="001D281C" w:rsidRDefault="00B7263A" w:rsidP="001D281C">
      <w:pPr>
        <w:pStyle w:val="ListParagraph"/>
        <w:numPr>
          <w:ilvl w:val="0"/>
          <w:numId w:val="39"/>
        </w:numPr>
        <w:ind w:right="720"/>
        <w:jc w:val="both"/>
        <w:rPr>
          <w:rFonts w:ascii="Palatino Linotype" w:hAnsi="Palatino Linotype"/>
          <w:bCs/>
          <w:sz w:val="22"/>
          <w:szCs w:val="22"/>
        </w:rPr>
      </w:pPr>
      <w:r>
        <w:rPr>
          <w:rFonts w:ascii="Palatino Linotype" w:hAnsi="Palatino Linotype"/>
          <w:b/>
          <w:sz w:val="22"/>
          <w:szCs w:val="22"/>
        </w:rPr>
        <w:t>Please note: Kirkland Frozen Wild Salmon is acceptable (when it bears an OU symbol) after washing it off and Kirkland Atlantic (farm-raised) Salmon is acceptable (when it bears an OU symbol) as is.</w:t>
      </w:r>
    </w:p>
    <w:p w14:paraId="2A7E2338" w14:textId="77777777" w:rsidR="00B7263A" w:rsidRPr="007A2E08" w:rsidRDefault="7A957311" w:rsidP="7A957311">
      <w:pPr>
        <w:ind w:left="1440" w:right="720"/>
        <w:jc w:val="both"/>
        <w:rPr>
          <w:rFonts w:ascii="Palatino Linotype" w:hAnsi="Palatino Linotype"/>
          <w:i/>
          <w:iCs/>
          <w:sz w:val="22"/>
          <w:szCs w:val="22"/>
        </w:rPr>
      </w:pPr>
      <w:r w:rsidRPr="7A957311">
        <w:rPr>
          <w:rFonts w:ascii="Palatino Linotype" w:hAnsi="Palatino Linotype"/>
          <w:i/>
          <w:iCs/>
          <w:sz w:val="22"/>
          <w:szCs w:val="22"/>
        </w:rPr>
        <w:t>Fresh</w:t>
      </w:r>
      <w:r w:rsidRPr="7A957311">
        <w:rPr>
          <w:rFonts w:ascii="Palatino Linotype" w:hAnsi="Palatino Linotype"/>
          <w:sz w:val="22"/>
          <w:szCs w:val="22"/>
        </w:rPr>
        <w:t>- Does not require Pesach certification</w:t>
      </w:r>
    </w:p>
    <w:p w14:paraId="4419E5F9"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Canned (includes Tuna)</w:t>
      </w:r>
      <w:r w:rsidRPr="7A957311">
        <w:rPr>
          <w:rFonts w:ascii="Palatino Linotype" w:hAnsi="Palatino Linotype"/>
          <w:sz w:val="22"/>
          <w:szCs w:val="22"/>
        </w:rPr>
        <w:t>- Requires Pesach certification</w:t>
      </w:r>
    </w:p>
    <w:p w14:paraId="30985800"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Tuna fish is available with an OU-P from Gefen and Dagim. Kirkland and Shoprite OU-P Smoked Salmon will also be available.</w:t>
      </w:r>
    </w:p>
    <w:p w14:paraId="5F74C9F8" w14:textId="268739C8" w:rsidR="00B7263A" w:rsidRPr="007A2E08" w:rsidRDefault="7A957311" w:rsidP="7A957311">
      <w:pPr>
        <w:ind w:left="720" w:right="720"/>
        <w:jc w:val="both"/>
        <w:rPr>
          <w:rFonts w:ascii="Palatino Linotype" w:hAnsi="Palatino Linotype"/>
          <w:sz w:val="22"/>
          <w:szCs w:val="22"/>
        </w:rPr>
      </w:pPr>
      <w:r w:rsidRPr="7A957311">
        <w:rPr>
          <w:rFonts w:ascii="Palatino Linotype" w:hAnsi="Palatino Linotype"/>
          <w:i/>
          <w:iCs/>
          <w:sz w:val="22"/>
          <w:szCs w:val="22"/>
        </w:rPr>
        <w:t>Flour:</w:t>
      </w:r>
      <w:r w:rsidR="00B7263A">
        <w:tab/>
      </w:r>
      <w:r w:rsidRPr="7A957311">
        <w:rPr>
          <w:rFonts w:ascii="Palatino Linotype" w:hAnsi="Palatino Linotype"/>
          <w:sz w:val="22"/>
          <w:szCs w:val="22"/>
        </w:rPr>
        <w:t xml:space="preserve">Due to moisture during processing, flour is considered </w:t>
      </w:r>
      <w:r w:rsidRPr="7A957311">
        <w:rPr>
          <w:rFonts w:ascii="Palatino Linotype" w:hAnsi="Palatino Linotype"/>
          <w:i/>
          <w:iCs/>
          <w:sz w:val="22"/>
          <w:szCs w:val="22"/>
        </w:rPr>
        <w:t>Chametz</w:t>
      </w:r>
      <w:r w:rsidRPr="7A957311">
        <w:rPr>
          <w:rFonts w:ascii="Palatino Linotype" w:hAnsi="Palatino Linotype"/>
          <w:sz w:val="22"/>
          <w:szCs w:val="22"/>
        </w:rPr>
        <w:t xml:space="preserve"> and should be discarded </w:t>
      </w:r>
      <w:r w:rsidR="00B7263A">
        <w:tab/>
      </w:r>
      <w:r w:rsidRPr="7A957311">
        <w:rPr>
          <w:rFonts w:ascii="Palatino Linotype" w:hAnsi="Palatino Linotype"/>
          <w:sz w:val="22"/>
          <w:szCs w:val="22"/>
        </w:rPr>
        <w:t>before Pesach.</w:t>
      </w:r>
    </w:p>
    <w:p w14:paraId="1E75245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Food Coloring:</w:t>
      </w:r>
      <w:r>
        <w:rPr>
          <w:rFonts w:ascii="Palatino Linotype" w:hAnsi="Palatino Linotype"/>
          <w:sz w:val="22"/>
          <w:szCs w:val="22"/>
        </w:rPr>
        <w:t xml:space="preserve">  Requires Pesach certification</w:t>
      </w:r>
    </w:p>
    <w:p w14:paraId="0F009B2B"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lastRenderedPageBreak/>
        <w:t>Freezer Paper</w:t>
      </w:r>
      <w:r>
        <w:rPr>
          <w:rFonts w:ascii="Palatino Linotype" w:hAnsi="Palatino Linotype"/>
          <w:sz w:val="22"/>
          <w:szCs w:val="22"/>
        </w:rPr>
        <w:t xml:space="preserve">: </w:t>
      </w:r>
      <w:r>
        <w:rPr>
          <w:rFonts w:ascii="Palatino Linotype" w:hAnsi="Palatino Linotype"/>
          <w:sz w:val="22"/>
          <w:szCs w:val="22"/>
        </w:rPr>
        <w:tab/>
        <w:t>Does not require Pesach certification</w:t>
      </w:r>
    </w:p>
    <w:p w14:paraId="254D6783" w14:textId="0B7799FE"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Fruit</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Frozen-</w:t>
      </w:r>
      <w:r w:rsidRPr="7A957311">
        <w:rPr>
          <w:rFonts w:ascii="Palatino Linotype" w:hAnsi="Palatino Linotype"/>
          <w:sz w:val="22"/>
          <w:szCs w:val="22"/>
        </w:rPr>
        <w:t xml:space="preserve"> Unsweetened, uncooked, additive free (without syrup, citric acid, ascorbic acid </w:t>
      </w:r>
      <w:r w:rsidR="00B7263A">
        <w:tab/>
      </w:r>
      <w:r w:rsidR="00B7263A">
        <w:tab/>
      </w:r>
      <w:r w:rsidRPr="7A957311">
        <w:rPr>
          <w:rFonts w:ascii="Palatino Linotype" w:hAnsi="Palatino Linotype"/>
          <w:sz w:val="22"/>
          <w:szCs w:val="22"/>
        </w:rPr>
        <w:t xml:space="preserve">or Vitamin C) whole or sliced fruit does not require Pesach certification. </w:t>
      </w:r>
    </w:p>
    <w:p w14:paraId="2588CA7C"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ab/>
      </w:r>
      <w:r>
        <w:rPr>
          <w:rFonts w:ascii="Palatino Linotype" w:hAnsi="Palatino Linotype"/>
          <w:sz w:val="22"/>
          <w:szCs w:val="22"/>
        </w:rPr>
        <w:t>Frozen fruit that</w:t>
      </w:r>
      <w:r>
        <w:rPr>
          <w:rFonts w:ascii="Palatino Linotype" w:hAnsi="Palatino Linotype"/>
          <w:i/>
          <w:sz w:val="22"/>
          <w:szCs w:val="22"/>
        </w:rPr>
        <w:t xml:space="preserve"> </w:t>
      </w:r>
      <w:r>
        <w:rPr>
          <w:rFonts w:ascii="Palatino Linotype" w:hAnsi="Palatino Linotype"/>
          <w:sz w:val="22"/>
          <w:szCs w:val="22"/>
        </w:rPr>
        <w:t>contains sweeteners besides sugar requires Pesach certification.</w:t>
      </w:r>
    </w:p>
    <w:p w14:paraId="0BCCABE0"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Canned- </w:t>
      </w:r>
      <w:r w:rsidRPr="7A957311">
        <w:rPr>
          <w:rFonts w:ascii="Palatino Linotype" w:hAnsi="Palatino Linotype"/>
          <w:sz w:val="22"/>
          <w:szCs w:val="22"/>
        </w:rPr>
        <w:t xml:space="preserve">Requires Pesach certification, even if packed in its own juice </w:t>
      </w:r>
    </w:p>
    <w:p w14:paraId="45EA6606" w14:textId="77777777" w:rsidR="00B7263A" w:rsidRPr="007A2E08" w:rsidRDefault="7A957311" w:rsidP="7A957311">
      <w:pPr>
        <w:ind w:left="1440" w:right="720"/>
        <w:jc w:val="both"/>
        <w:rPr>
          <w:rFonts w:ascii="Palatino Linotype" w:hAnsi="Palatino Linotype"/>
          <w:i/>
          <w:iCs/>
          <w:sz w:val="22"/>
          <w:szCs w:val="22"/>
        </w:rPr>
      </w:pPr>
      <w:r w:rsidRPr="7A957311">
        <w:rPr>
          <w:rFonts w:ascii="Palatino Linotype" w:hAnsi="Palatino Linotype"/>
          <w:i/>
          <w:iCs/>
          <w:sz w:val="22"/>
          <w:szCs w:val="22"/>
        </w:rPr>
        <w:t>Fresh-</w:t>
      </w:r>
      <w:r w:rsidRPr="7A957311">
        <w:rPr>
          <w:rFonts w:ascii="Palatino Linotype" w:hAnsi="Palatino Linotype"/>
          <w:sz w:val="22"/>
          <w:szCs w:val="22"/>
        </w:rPr>
        <w:t xml:space="preserve"> Whole, unpeeled produce does not require Pesach certification. Cut up or peeled produce requires Pesach certification, as citric acid may be used to prevent browning.</w:t>
      </w:r>
    </w:p>
    <w:p w14:paraId="4C58D01E"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Dried- </w:t>
      </w:r>
      <w:r w:rsidRPr="7A957311">
        <w:rPr>
          <w:rFonts w:ascii="Palatino Linotype" w:hAnsi="Palatino Linotype"/>
          <w:sz w:val="22"/>
          <w:szCs w:val="22"/>
        </w:rPr>
        <w:t xml:space="preserve">Requires Pesach certification, as kitniyot oils and chametz flour may be used to prevent sticking. </w:t>
      </w:r>
    </w:p>
    <w:p w14:paraId="0634E3DF" w14:textId="77777777" w:rsidR="00B7263A" w:rsidRPr="007A2E08" w:rsidRDefault="00B7263A" w:rsidP="001D281C">
      <w:pPr>
        <w:ind w:left="720" w:right="720"/>
        <w:jc w:val="both"/>
        <w:rPr>
          <w:rFonts w:ascii="Palatino Linotype" w:hAnsi="Palatino Linotype"/>
          <w:i/>
          <w:iCs/>
          <w:sz w:val="22"/>
          <w:szCs w:val="22"/>
        </w:rPr>
      </w:pPr>
    </w:p>
    <w:p w14:paraId="361694BD" w14:textId="77777777" w:rsidR="00B7263A" w:rsidRPr="007A2E08" w:rsidRDefault="00B7263A" w:rsidP="001D281C">
      <w:pPr>
        <w:ind w:left="720" w:right="720"/>
        <w:jc w:val="both"/>
        <w:rPr>
          <w:rFonts w:ascii="Palatino Linotype" w:hAnsi="Palatino Linotype"/>
          <w:b/>
          <w:i/>
          <w:iCs/>
          <w:sz w:val="22"/>
          <w:szCs w:val="22"/>
        </w:rPr>
      </w:pPr>
      <w:r>
        <w:rPr>
          <w:rFonts w:ascii="Palatino Linotype" w:hAnsi="Palatino Linotype"/>
          <w:b/>
          <w:i/>
          <w:iCs/>
          <w:sz w:val="22"/>
          <w:szCs w:val="22"/>
        </w:rPr>
        <w:t>G</w:t>
      </w:r>
    </w:p>
    <w:p w14:paraId="1B54EF6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iCs/>
          <w:sz w:val="22"/>
          <w:szCs w:val="22"/>
        </w:rPr>
        <w:t xml:space="preserve">Garlic: </w:t>
      </w:r>
      <w:r>
        <w:rPr>
          <w:rFonts w:ascii="Palatino Linotype" w:hAnsi="Palatino Linotype"/>
          <w:i/>
          <w:iCs/>
          <w:sz w:val="22"/>
          <w:szCs w:val="22"/>
        </w:rPr>
        <w:tab/>
      </w:r>
      <w:r>
        <w:rPr>
          <w:rFonts w:ascii="Palatino Linotype" w:hAnsi="Palatino Linotype"/>
          <w:i/>
          <w:iCs/>
          <w:sz w:val="22"/>
          <w:szCs w:val="22"/>
        </w:rPr>
        <w:tab/>
        <w:t>Fresh</w:t>
      </w:r>
      <w:r>
        <w:rPr>
          <w:rFonts w:ascii="Palatino Linotype" w:hAnsi="Palatino Linotype"/>
          <w:sz w:val="22"/>
          <w:szCs w:val="22"/>
        </w:rPr>
        <w:t>- Does not require Pesach certification</w:t>
      </w:r>
    </w:p>
    <w:p w14:paraId="2470121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i/>
          <w:iCs/>
          <w:sz w:val="22"/>
          <w:szCs w:val="22"/>
        </w:rPr>
        <w:t>Peeled</w:t>
      </w:r>
      <w:r>
        <w:rPr>
          <w:rFonts w:ascii="Palatino Linotype" w:hAnsi="Palatino Linotype"/>
          <w:sz w:val="22"/>
          <w:szCs w:val="22"/>
        </w:rPr>
        <w:t>- Requires Pesach certification</w:t>
      </w:r>
    </w:p>
    <w:p w14:paraId="7A73AD03"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Glue</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Does not require Pesach certification</w:t>
      </w:r>
    </w:p>
    <w:p w14:paraId="42C13B0F" w14:textId="2FCD69DF" w:rsidR="00B7263A" w:rsidRPr="007A2E08" w:rsidRDefault="7A957311" w:rsidP="7A957311">
      <w:pPr>
        <w:ind w:right="720" w:firstLine="720"/>
        <w:jc w:val="both"/>
        <w:rPr>
          <w:rFonts w:ascii="Palatino Linotype" w:hAnsi="Palatino Linotype"/>
          <w:sz w:val="22"/>
          <w:szCs w:val="22"/>
        </w:rPr>
      </w:pPr>
      <w:r w:rsidRPr="7A957311">
        <w:rPr>
          <w:rFonts w:ascii="Palatino Linotype" w:hAnsi="Palatino Linotype"/>
          <w:i/>
          <w:iCs/>
          <w:sz w:val="22"/>
          <w:szCs w:val="22"/>
        </w:rPr>
        <w:t>Grains</w:t>
      </w:r>
      <w:r w:rsidRPr="7A957311">
        <w:rPr>
          <w:rFonts w:ascii="Palatino Linotype" w:hAnsi="Palatino Linotype"/>
          <w:sz w:val="22"/>
          <w:szCs w:val="22"/>
        </w:rPr>
        <w:t>:</w:t>
      </w:r>
      <w:r w:rsidR="00B7263A">
        <w:tab/>
      </w:r>
      <w:r w:rsidRPr="7A957311">
        <w:rPr>
          <w:rFonts w:ascii="Palatino Linotype" w:hAnsi="Palatino Linotype"/>
          <w:sz w:val="22"/>
          <w:szCs w:val="22"/>
        </w:rPr>
        <w:t xml:space="preserve">Most grains are chametz or kitniyot and should be disposed of even if they have not </w:t>
      </w:r>
      <w:r w:rsidR="00B7263A">
        <w:tab/>
      </w:r>
      <w:r w:rsidR="00B7263A">
        <w:tab/>
      </w:r>
      <w:r w:rsidRPr="7A957311">
        <w:rPr>
          <w:rFonts w:ascii="Palatino Linotype" w:hAnsi="Palatino Linotype"/>
          <w:sz w:val="22"/>
          <w:szCs w:val="22"/>
        </w:rPr>
        <w:t xml:space="preserve">been converted into flour. However, flax and hemp are not chametz. (Some consider </w:t>
      </w:r>
      <w:r w:rsidR="00B7263A">
        <w:tab/>
      </w:r>
      <w:r w:rsidR="00B7263A">
        <w:br/>
      </w:r>
      <w:r w:rsidR="00B7263A">
        <w:br/>
      </w:r>
      <w:r w:rsidR="00B7263A">
        <w:tab/>
      </w:r>
      <w:r w:rsidRPr="7A957311">
        <w:rPr>
          <w:rFonts w:ascii="Palatino Linotype" w:hAnsi="Palatino Linotype"/>
          <w:sz w:val="22"/>
          <w:szCs w:val="22"/>
        </w:rPr>
        <w:t xml:space="preserve">flax and hemp o be kitniyot). One who uses these grains should check through the box or </w:t>
      </w:r>
      <w:r w:rsidR="00B7263A">
        <w:tab/>
      </w:r>
      <w:r w:rsidR="00B7263A">
        <w:tab/>
      </w:r>
      <w:r w:rsidRPr="7A957311">
        <w:rPr>
          <w:rFonts w:ascii="Palatino Linotype" w:hAnsi="Palatino Linotype"/>
          <w:sz w:val="22"/>
          <w:szCs w:val="22"/>
        </w:rPr>
        <w:t xml:space="preserve">bag before Pesach to remove any extraneous matter. </w:t>
      </w:r>
    </w:p>
    <w:p w14:paraId="0A0388BE"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Green Beans</w:t>
      </w:r>
      <w:r>
        <w:rPr>
          <w:rFonts w:ascii="Palatino Linotype" w:hAnsi="Palatino Linotype"/>
          <w:sz w:val="22"/>
          <w:szCs w:val="22"/>
        </w:rPr>
        <w:t>:</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44A18FC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Gum (Chewing)</w:t>
      </w:r>
      <w:r>
        <w:rPr>
          <w:rFonts w:ascii="Palatino Linotype" w:hAnsi="Palatino Linotype"/>
          <w:sz w:val="22"/>
          <w:szCs w:val="22"/>
        </w:rPr>
        <w:t>: Requires Pesach certification</w:t>
      </w:r>
    </w:p>
    <w:p w14:paraId="0515AC53" w14:textId="77777777" w:rsidR="00B7263A" w:rsidRPr="007A2E08" w:rsidRDefault="00B7263A" w:rsidP="001D281C">
      <w:pPr>
        <w:ind w:left="720" w:right="720"/>
        <w:jc w:val="both"/>
        <w:rPr>
          <w:rFonts w:ascii="Palatino Linotype" w:hAnsi="Palatino Linotype"/>
          <w:i/>
          <w:sz w:val="22"/>
          <w:szCs w:val="22"/>
        </w:rPr>
      </w:pPr>
    </w:p>
    <w:p w14:paraId="2B809643"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H</w:t>
      </w:r>
    </w:p>
    <w:p w14:paraId="7F116553" w14:textId="77777777" w:rsidR="00B7263A" w:rsidRPr="007A2E08" w:rsidRDefault="00B7263A" w:rsidP="001D281C">
      <w:pPr>
        <w:ind w:left="720" w:right="720"/>
        <w:jc w:val="both"/>
        <w:rPr>
          <w:rFonts w:ascii="Palatino Linotype" w:hAnsi="Palatino Linotype"/>
          <w:bCs/>
          <w:sz w:val="22"/>
          <w:szCs w:val="22"/>
        </w:rPr>
      </w:pPr>
      <w:r>
        <w:rPr>
          <w:rFonts w:ascii="Palatino Linotype" w:hAnsi="Palatino Linotype"/>
          <w:i/>
          <w:sz w:val="22"/>
          <w:szCs w:val="22"/>
        </w:rPr>
        <w:t>Halvah</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bCs/>
          <w:sz w:val="22"/>
          <w:szCs w:val="22"/>
        </w:rPr>
        <w:t>Not acceptable for Ashkenazim even with Pesach certification- see “</w:t>
      </w:r>
      <w:r>
        <w:rPr>
          <w:rFonts w:ascii="Palatino Linotype" w:hAnsi="Palatino Linotype"/>
          <w:bCs/>
          <w:i/>
          <w:sz w:val="22"/>
          <w:szCs w:val="22"/>
        </w:rPr>
        <w:t>Kitniyot</w:t>
      </w:r>
      <w:r>
        <w:rPr>
          <w:rFonts w:ascii="Palatino Linotype" w:hAnsi="Palatino Linotype"/>
          <w:bCs/>
          <w:sz w:val="22"/>
          <w:szCs w:val="22"/>
        </w:rPr>
        <w:t>”</w:t>
      </w:r>
    </w:p>
    <w:p w14:paraId="59690AF3" w14:textId="77777777" w:rsidR="00B7263A" w:rsidRPr="007A2E08" w:rsidRDefault="00B7263A" w:rsidP="001D281C">
      <w:pPr>
        <w:ind w:left="720" w:right="720"/>
        <w:jc w:val="both"/>
        <w:rPr>
          <w:rFonts w:ascii="Palatino Linotype" w:hAnsi="Palatino Linotype"/>
          <w:bCs/>
          <w:sz w:val="22"/>
          <w:szCs w:val="22"/>
        </w:rPr>
      </w:pPr>
      <w:r>
        <w:rPr>
          <w:rFonts w:ascii="Palatino Linotype" w:hAnsi="Palatino Linotype"/>
          <w:i/>
          <w:sz w:val="22"/>
          <w:szCs w:val="22"/>
        </w:rPr>
        <w:t>Hand Sanitizer</w:t>
      </w:r>
      <w:r>
        <w:rPr>
          <w:rFonts w:ascii="Palatino Linotype" w:hAnsi="Palatino Linotype"/>
          <w:sz w:val="22"/>
          <w:szCs w:val="22"/>
        </w:rPr>
        <w:t>:</w:t>
      </w:r>
      <w:r>
        <w:rPr>
          <w:rFonts w:ascii="Palatino Linotype" w:hAnsi="Palatino Linotype"/>
          <w:sz w:val="22"/>
          <w:szCs w:val="22"/>
        </w:rPr>
        <w:tab/>
      </w:r>
      <w:r>
        <w:rPr>
          <w:rFonts w:ascii="Palatino Linotype" w:hAnsi="Palatino Linotype"/>
          <w:bCs/>
          <w:sz w:val="22"/>
          <w:szCs w:val="22"/>
        </w:rPr>
        <w:t>Any without alcohol may be used</w:t>
      </w:r>
    </w:p>
    <w:p w14:paraId="2DD5F86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Honey: </w:t>
      </w:r>
      <w:r>
        <w:rPr>
          <w:rFonts w:ascii="Palatino Linotype" w:hAnsi="Palatino Linotype"/>
          <w:i/>
          <w:sz w:val="22"/>
          <w:szCs w:val="22"/>
        </w:rPr>
        <w:tab/>
      </w:r>
      <w:r>
        <w:rPr>
          <w:rFonts w:ascii="Palatino Linotype" w:hAnsi="Palatino Linotype"/>
          <w:i/>
          <w:sz w:val="22"/>
          <w:szCs w:val="22"/>
        </w:rPr>
        <w:tab/>
      </w:r>
      <w:r>
        <w:rPr>
          <w:rFonts w:ascii="Palatino Linotype" w:hAnsi="Palatino Linotype"/>
          <w:sz w:val="22"/>
          <w:szCs w:val="22"/>
        </w:rPr>
        <w:t xml:space="preserve">Requires Pesach certification, as it may contain corn syrup </w:t>
      </w:r>
    </w:p>
    <w:p w14:paraId="04A73F0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Horseradish:</w:t>
      </w:r>
      <w:r>
        <w:rPr>
          <w:rFonts w:ascii="Palatino Linotype" w:hAnsi="Palatino Linotype"/>
          <w:i/>
          <w:sz w:val="22"/>
          <w:szCs w:val="22"/>
        </w:rPr>
        <w:tab/>
        <w:t>Raw-</w:t>
      </w:r>
      <w:r>
        <w:rPr>
          <w:rFonts w:ascii="Palatino Linotype" w:hAnsi="Palatino Linotype"/>
          <w:sz w:val="22"/>
          <w:szCs w:val="22"/>
        </w:rPr>
        <w:t xml:space="preserve"> Does not require Pesach certification</w:t>
      </w:r>
    </w:p>
    <w:p w14:paraId="1F294DC1"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i/>
          <w:sz w:val="22"/>
          <w:szCs w:val="22"/>
        </w:rPr>
        <w:tab/>
        <w:t>Processed-</w:t>
      </w:r>
      <w:r>
        <w:rPr>
          <w:rFonts w:ascii="Palatino Linotype" w:hAnsi="Palatino Linotype"/>
          <w:sz w:val="22"/>
          <w:szCs w:val="22"/>
        </w:rPr>
        <w:t xml:space="preserve"> Requires Pesach certification</w:t>
      </w:r>
    </w:p>
    <w:p w14:paraId="0E989BAA"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Hydrogen Peroxide:</w:t>
      </w:r>
      <w:r>
        <w:rPr>
          <w:rFonts w:ascii="Palatino Linotype" w:hAnsi="Palatino Linotype"/>
          <w:sz w:val="22"/>
          <w:szCs w:val="22"/>
        </w:rPr>
        <w:t xml:space="preserve"> Does not require Pesach certification</w:t>
      </w:r>
    </w:p>
    <w:p w14:paraId="0F98853A" w14:textId="77777777" w:rsidR="00B7263A" w:rsidRPr="007A2E08" w:rsidRDefault="00B7263A" w:rsidP="001D281C">
      <w:pPr>
        <w:ind w:left="720" w:right="720"/>
        <w:jc w:val="both"/>
        <w:rPr>
          <w:rFonts w:ascii="Palatino Linotype" w:hAnsi="Palatino Linotype"/>
          <w:b/>
          <w:sz w:val="22"/>
          <w:szCs w:val="22"/>
        </w:rPr>
      </w:pPr>
    </w:p>
    <w:p w14:paraId="693BCBF3"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b/>
          <w:sz w:val="22"/>
          <w:szCs w:val="22"/>
        </w:rPr>
        <w:t>I</w:t>
      </w:r>
    </w:p>
    <w:p w14:paraId="360C06D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Ice</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Plain water bagged ice does not require Pesach certification</w:t>
      </w:r>
    </w:p>
    <w:p w14:paraId="0670211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Ice Cream / Ices</w:t>
      </w:r>
      <w:r>
        <w:rPr>
          <w:rFonts w:ascii="Palatino Linotype" w:hAnsi="Palatino Linotype"/>
          <w:sz w:val="22"/>
          <w:szCs w:val="22"/>
        </w:rPr>
        <w:t>: Require Pesach certification</w:t>
      </w:r>
    </w:p>
    <w:p w14:paraId="16B2D3F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Insecticide</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i/>
          <w:sz w:val="22"/>
          <w:szCs w:val="22"/>
        </w:rPr>
        <w:t>Traps</w:t>
      </w:r>
      <w:r>
        <w:rPr>
          <w:rFonts w:ascii="Palatino Linotype" w:hAnsi="Palatino Linotype"/>
          <w:sz w:val="22"/>
          <w:szCs w:val="22"/>
        </w:rPr>
        <w:t xml:space="preserve">: May contain chametz bait. As such, should be sold before Pesach.  </w:t>
      </w:r>
    </w:p>
    <w:p w14:paraId="657A6553"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i/>
          <w:sz w:val="22"/>
          <w:szCs w:val="22"/>
        </w:rPr>
        <w:tab/>
        <w:t xml:space="preserve">Sprays: </w:t>
      </w:r>
      <w:r>
        <w:rPr>
          <w:rFonts w:ascii="Palatino Linotype" w:hAnsi="Palatino Linotype"/>
          <w:sz w:val="22"/>
          <w:szCs w:val="22"/>
        </w:rPr>
        <w:t xml:space="preserve">Do not require Pesach certification </w:t>
      </w:r>
    </w:p>
    <w:p w14:paraId="238DFCA4" w14:textId="77777777" w:rsidR="00B7263A" w:rsidRPr="007A2E08" w:rsidRDefault="00B7263A" w:rsidP="001D281C">
      <w:pPr>
        <w:ind w:left="720" w:right="720"/>
        <w:jc w:val="both"/>
        <w:rPr>
          <w:rFonts w:ascii="Palatino Linotype" w:hAnsi="Palatino Linotype"/>
          <w:i/>
          <w:sz w:val="22"/>
          <w:szCs w:val="22"/>
        </w:rPr>
      </w:pPr>
    </w:p>
    <w:p w14:paraId="1921F11A"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J</w:t>
      </w:r>
    </w:p>
    <w:p w14:paraId="462B3DE6"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Jam / Jelly Preserves: </w:t>
      </w:r>
      <w:r>
        <w:rPr>
          <w:rFonts w:ascii="Palatino Linotype" w:hAnsi="Palatino Linotype"/>
          <w:sz w:val="22"/>
          <w:szCs w:val="22"/>
        </w:rPr>
        <w:t>Require Pesach certification</w:t>
      </w:r>
    </w:p>
    <w:p w14:paraId="03F27707" w14:textId="28CDEA9F"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Juice</w:t>
      </w:r>
      <w:r w:rsidRPr="7A957311">
        <w:rPr>
          <w:rFonts w:ascii="Palatino Linotype" w:hAnsi="Palatino Linotype"/>
          <w:sz w:val="22"/>
          <w:szCs w:val="22"/>
        </w:rPr>
        <w:t>:</w:t>
      </w:r>
      <w:r w:rsidR="00B7263A">
        <w:tab/>
      </w:r>
      <w:r w:rsidRPr="7A957311">
        <w:rPr>
          <w:rFonts w:ascii="Palatino Linotype" w:hAnsi="Palatino Linotype"/>
          <w:i/>
          <w:iCs/>
          <w:sz w:val="22"/>
          <w:szCs w:val="22"/>
        </w:rPr>
        <w:t>Fresh</w:t>
      </w:r>
      <w:r w:rsidRPr="7A957311">
        <w:rPr>
          <w:rFonts w:ascii="Palatino Linotype" w:hAnsi="Palatino Linotype"/>
          <w:sz w:val="22"/>
          <w:szCs w:val="22"/>
        </w:rPr>
        <w:t xml:space="preserve">- Requires Pesach certification </w:t>
      </w:r>
      <w:r w:rsidRPr="7A957311">
        <w:rPr>
          <w:rFonts w:ascii="Palatino Linotype" w:hAnsi="Palatino Linotype"/>
          <w:sz w:val="22"/>
          <w:szCs w:val="22"/>
          <w:u w:val="single"/>
        </w:rPr>
        <w:t>except for</w:t>
      </w:r>
      <w:r w:rsidRPr="7A957311">
        <w:rPr>
          <w:rFonts w:ascii="Palatino Linotype" w:hAnsi="Palatino Linotype"/>
          <w:sz w:val="22"/>
          <w:szCs w:val="22"/>
        </w:rPr>
        <w:t xml:space="preserve"> ReaLemon (liquid only- </w:t>
      </w:r>
      <w:r w:rsidRPr="7A957311">
        <w:rPr>
          <w:rFonts w:ascii="Palatino Linotype" w:hAnsi="Palatino Linotype"/>
          <w:sz w:val="22"/>
          <w:szCs w:val="22"/>
          <w:u w:val="single"/>
        </w:rPr>
        <w:t>not</w:t>
      </w:r>
      <w:r w:rsidRPr="7A957311">
        <w:rPr>
          <w:rFonts w:ascii="Palatino Linotype" w:hAnsi="Palatino Linotype"/>
          <w:sz w:val="22"/>
          <w:szCs w:val="22"/>
        </w:rPr>
        <w:t xml:space="preserve"> </w:t>
      </w:r>
      <w:r w:rsidR="00B7263A">
        <w:tab/>
      </w:r>
      <w:r w:rsidR="00B7263A">
        <w:tab/>
      </w:r>
      <w:r w:rsidRPr="7A957311">
        <w:rPr>
          <w:rFonts w:ascii="Palatino Linotype" w:hAnsi="Palatino Linotype"/>
          <w:sz w:val="22"/>
          <w:szCs w:val="22"/>
        </w:rPr>
        <w:t xml:space="preserve">frozen)  </w:t>
      </w:r>
    </w:p>
    <w:p w14:paraId="07CCEC30" w14:textId="77777777" w:rsidR="00B7263A" w:rsidRPr="007A2E08" w:rsidRDefault="00B7263A"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Frozen- </w:t>
      </w:r>
      <w:r>
        <w:rPr>
          <w:rFonts w:ascii="Palatino Linotype" w:hAnsi="Palatino Linotype"/>
          <w:sz w:val="22"/>
          <w:szCs w:val="22"/>
        </w:rPr>
        <w:t xml:space="preserve">100% pure </w:t>
      </w:r>
      <w:r w:rsidRPr="7A957311">
        <w:rPr>
          <w:rFonts w:ascii="Palatino Linotype" w:hAnsi="Palatino Linotype"/>
          <w:b/>
          <w:bCs/>
          <w:sz w:val="22"/>
          <w:szCs w:val="22"/>
        </w:rPr>
        <w:t>white</w:t>
      </w:r>
      <w:r>
        <w:rPr>
          <w:rFonts w:ascii="Palatino Linotype" w:hAnsi="Palatino Linotype"/>
          <w:sz w:val="22"/>
          <w:szCs w:val="22"/>
        </w:rPr>
        <w:t xml:space="preserve"> grapefruit or orange frozen juices without sweeteners, additives, preservatives, enrichments (calcium), Vitamin C (ascorbic acid) or citric acid do not require Pesach certification. All other frozen juices- including other grapefruit juices- require Pesach certification, as enzymes are used in processing.</w:t>
      </w:r>
    </w:p>
    <w:p w14:paraId="5B8D9A18" w14:textId="77777777" w:rsidR="00B7263A" w:rsidRPr="007A2E08" w:rsidRDefault="00B7263A" w:rsidP="001D281C">
      <w:pPr>
        <w:ind w:left="720" w:right="720"/>
        <w:jc w:val="both"/>
        <w:rPr>
          <w:rFonts w:ascii="Palatino Linotype" w:hAnsi="Palatino Linotype"/>
          <w:sz w:val="22"/>
          <w:szCs w:val="22"/>
        </w:rPr>
      </w:pPr>
    </w:p>
    <w:p w14:paraId="625D6E72"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K</w:t>
      </w:r>
    </w:p>
    <w:p w14:paraId="3563028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Kasha:</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3265ADB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lastRenderedPageBreak/>
        <w:t>Ketchup:</w:t>
      </w:r>
      <w:r>
        <w:rPr>
          <w:rFonts w:ascii="Palatino Linotype" w:hAnsi="Palatino Linotype"/>
          <w:i/>
          <w:sz w:val="22"/>
          <w:szCs w:val="22"/>
        </w:rPr>
        <w:tab/>
      </w:r>
      <w:r>
        <w:rPr>
          <w:rFonts w:ascii="Palatino Linotype" w:hAnsi="Palatino Linotype"/>
          <w:sz w:val="22"/>
          <w:szCs w:val="22"/>
        </w:rPr>
        <w:t>Requires Pesach certification</w:t>
      </w:r>
    </w:p>
    <w:p w14:paraId="01C6452A" w14:textId="289CF67F" w:rsidR="00B7263A" w:rsidRPr="007A2E08" w:rsidRDefault="1F45A44F" w:rsidP="7A957311">
      <w:pPr>
        <w:ind w:left="720" w:right="720"/>
        <w:jc w:val="both"/>
        <w:rPr>
          <w:rFonts w:ascii="Palatino Linotype" w:hAnsi="Palatino Linotype"/>
          <w:b/>
          <w:bCs/>
          <w:sz w:val="22"/>
          <w:szCs w:val="22"/>
        </w:rPr>
      </w:pPr>
      <w:r w:rsidRPr="1F45A44F">
        <w:rPr>
          <w:rFonts w:ascii="Palatino Linotype" w:hAnsi="Palatino Linotype"/>
          <w:i/>
          <w:iCs/>
          <w:sz w:val="22"/>
          <w:szCs w:val="22"/>
        </w:rPr>
        <w:t>Kitniyot:</w:t>
      </w:r>
      <w:r w:rsidR="00B7263A">
        <w:tab/>
      </w:r>
      <w:r w:rsidRPr="1F45A44F">
        <w:rPr>
          <w:rFonts w:ascii="Palatino Linotype" w:hAnsi="Palatino Linotype"/>
          <w:sz w:val="22"/>
          <w:szCs w:val="22"/>
        </w:rPr>
        <w:t xml:space="preserve">Ashkenazic Jews have a long-standing custom not to eat kitniyot (legumes) on </w:t>
      </w:r>
      <w:r w:rsidR="00B7263A">
        <w:tab/>
      </w:r>
      <w:r w:rsidR="00B7263A">
        <w:tab/>
      </w:r>
      <w:r w:rsidR="00B7263A">
        <w:tab/>
      </w:r>
      <w:r w:rsidRPr="1F45A44F">
        <w:rPr>
          <w:rFonts w:ascii="Palatino Linotype" w:hAnsi="Palatino Linotype"/>
          <w:sz w:val="22"/>
          <w:szCs w:val="22"/>
        </w:rPr>
        <w:t xml:space="preserve">Pesach. </w:t>
      </w:r>
      <w:r w:rsidRPr="1F45A44F">
        <w:rPr>
          <w:rFonts w:ascii="Palatino Linotype" w:hAnsi="Palatino Linotype"/>
          <w:b/>
          <w:bCs/>
          <w:sz w:val="22"/>
          <w:szCs w:val="22"/>
        </w:rPr>
        <w:t xml:space="preserve"> </w:t>
      </w:r>
      <w:r w:rsidR="00B7263A">
        <w:tab/>
      </w:r>
    </w:p>
    <w:p w14:paraId="2E57FD27" w14:textId="77777777" w:rsidR="00B7263A" w:rsidRPr="007A2E08" w:rsidRDefault="00B7263A" w:rsidP="001D281C">
      <w:pPr>
        <w:ind w:left="720" w:right="720"/>
        <w:jc w:val="both"/>
        <w:rPr>
          <w:rFonts w:ascii="Palatino Linotype" w:hAnsi="Palatino Linotype"/>
          <w:sz w:val="8"/>
          <w:szCs w:val="8"/>
        </w:rPr>
      </w:pPr>
      <w:r>
        <w:rPr>
          <w:rFonts w:ascii="Palatino Linotype" w:hAnsi="Palatino Linotype"/>
          <w:i/>
          <w:sz w:val="22"/>
          <w:szCs w:val="22"/>
        </w:rPr>
        <w:tab/>
      </w:r>
    </w:p>
    <w:p w14:paraId="0097910C" w14:textId="28FECCA3" w:rsidR="00B7263A" w:rsidRPr="001D281C" w:rsidRDefault="001D281C" w:rsidP="001D281C">
      <w:pPr>
        <w:pStyle w:val="ListParagraph"/>
        <w:numPr>
          <w:ilvl w:val="0"/>
          <w:numId w:val="39"/>
        </w:numPr>
        <w:ind w:right="720"/>
        <w:jc w:val="both"/>
        <w:rPr>
          <w:rFonts w:ascii="Palatino Linotype" w:hAnsi="Palatino Linotype"/>
          <w:sz w:val="22"/>
          <w:szCs w:val="22"/>
        </w:rPr>
      </w:pPr>
      <w:r>
        <w:rPr>
          <w:rFonts w:ascii="Palatino Linotype" w:hAnsi="Palatino Linotype"/>
          <w:iCs/>
          <w:sz w:val="22"/>
          <w:szCs w:val="22"/>
        </w:rPr>
        <w:t>T</w:t>
      </w:r>
      <w:r>
        <w:rPr>
          <w:rFonts w:ascii="Palatino Linotype" w:hAnsi="Palatino Linotype"/>
          <w:sz w:val="22"/>
          <w:szCs w:val="22"/>
        </w:rPr>
        <w:t>he category of</w:t>
      </w:r>
      <w:r>
        <w:rPr>
          <w:rFonts w:ascii="Palatino Linotype" w:hAnsi="Palatino Linotype"/>
          <w:i/>
          <w:sz w:val="22"/>
          <w:szCs w:val="22"/>
        </w:rPr>
        <w:t xml:space="preserve"> </w:t>
      </w:r>
      <w:r>
        <w:rPr>
          <w:rFonts w:ascii="Palatino Linotype" w:hAnsi="Palatino Linotype"/>
          <w:sz w:val="22"/>
          <w:szCs w:val="22"/>
        </w:rPr>
        <w:t xml:space="preserve">Kitniyot includes (but is not limited to): alfalfa, anise, ascorbic acid (may be actual chametz), asparatame, bean sprouts, beans, BHA, BHT, black eyed peas, buckwheat, calcium ascorbate, canola oil, caraway, chickpeas, citric acid (may be actual chametz), coriander, corn, corn oil, corn syrup, cumin, dextrose, dill seeds, edamame, fennel, fenugreek (according to some), flax seeds (according to some), guar gum, hemp, hydrolyzed vegetable oil, HVP, kasha, kimmel, lecithin, lentils, licorice, lucerne, lupine, maltodextrins (chametz or kitniyot derived), millet, MSG, mustard, peanuts, peas, polysorbates (may be actual chametz), popcorn, poppy seeds, rice, sesame seeds, snow peas, sodium citrate (may be actual chametz), sodium erythorbate (may be actual chametz), sorbitol (may be actual chametz if outside the United States), sorghum, soy oil, soy, string beans, sunflower seeds, tofu (from soy), vetch, vetching, wild rice, xanthan gum (may be actual chametz). </w:t>
      </w:r>
    </w:p>
    <w:p w14:paraId="51A4359A" w14:textId="77777777" w:rsidR="00B7263A" w:rsidRPr="007A2E08" w:rsidRDefault="00B7263A" w:rsidP="001D281C">
      <w:pPr>
        <w:ind w:left="720" w:right="720"/>
        <w:jc w:val="both"/>
        <w:rPr>
          <w:rFonts w:ascii="Palatino Linotype" w:hAnsi="Palatino Linotype"/>
          <w:sz w:val="22"/>
          <w:szCs w:val="22"/>
        </w:rPr>
      </w:pPr>
    </w:p>
    <w:p w14:paraId="23A93049" w14:textId="74682237" w:rsidR="00B7263A" w:rsidRPr="007A2E08" w:rsidRDefault="7A957311" w:rsidP="7A957311">
      <w:pPr>
        <w:ind w:left="720" w:right="720" w:firstLine="720"/>
        <w:jc w:val="both"/>
        <w:rPr>
          <w:rFonts w:ascii="Palatino Linotype" w:hAnsi="Palatino Linotype"/>
          <w:b/>
          <w:bCs/>
          <w:sz w:val="22"/>
          <w:szCs w:val="22"/>
        </w:rPr>
      </w:pPr>
      <w:r w:rsidRPr="7A957311">
        <w:rPr>
          <w:rFonts w:ascii="Palatino Linotype" w:hAnsi="Palatino Linotype"/>
          <w:b/>
          <w:bCs/>
          <w:sz w:val="22"/>
          <w:szCs w:val="22"/>
        </w:rPr>
        <w:t xml:space="preserve">Please Note: </w:t>
      </w:r>
    </w:p>
    <w:p w14:paraId="377C0C64" w14:textId="11A9F74C" w:rsidR="001D281C" w:rsidRDefault="00B7263A" w:rsidP="001D281C">
      <w:pPr>
        <w:ind w:left="1440" w:right="720"/>
        <w:jc w:val="both"/>
        <w:rPr>
          <w:rFonts w:ascii="Palatino Linotype" w:hAnsi="Palatino Linotype"/>
          <w:sz w:val="22"/>
          <w:szCs w:val="22"/>
        </w:rPr>
      </w:pPr>
      <w:r>
        <w:rPr>
          <w:rFonts w:ascii="Palatino Linotype" w:hAnsi="Palatino Linotype"/>
          <w:bCs/>
          <w:sz w:val="22"/>
          <w:szCs w:val="22"/>
        </w:rPr>
        <w:t>1) While many kitniyot products state that they contain kitniyot, some are certified as “Kosher for Pesach” without any mention of kitniyot. This is especially common in candy and other products from Israel, France and other European countries.</w:t>
      </w:r>
      <w:r>
        <w:rPr>
          <w:rFonts w:ascii="Palatino Linotype" w:hAnsi="Palatino Linotype"/>
          <w:sz w:val="22"/>
          <w:szCs w:val="22"/>
        </w:rPr>
        <w:t xml:space="preserve"> Please check these products carefully for kitniyot ingredients. </w:t>
      </w:r>
      <w:r>
        <w:rPr>
          <w:rFonts w:ascii="Palatino Linotype" w:hAnsi="Palatino Linotype"/>
          <w:sz w:val="22"/>
          <w:szCs w:val="22"/>
        </w:rPr>
        <w:br/>
      </w:r>
    </w:p>
    <w:p w14:paraId="2CAE2F92" w14:textId="3C3E2772" w:rsidR="00B7263A" w:rsidRPr="007A2E08" w:rsidRDefault="00B7263A" w:rsidP="001D281C">
      <w:pPr>
        <w:ind w:left="1440" w:right="720"/>
        <w:jc w:val="both"/>
        <w:rPr>
          <w:rFonts w:ascii="Palatino Linotype" w:hAnsi="Palatino Linotype"/>
          <w:sz w:val="22"/>
          <w:szCs w:val="22"/>
        </w:rPr>
      </w:pPr>
      <w:r>
        <w:rPr>
          <w:rFonts w:ascii="Palatino Linotype" w:hAnsi="Palatino Linotype"/>
          <w:sz w:val="22"/>
          <w:szCs w:val="22"/>
        </w:rPr>
        <w:t xml:space="preserve">2) </w:t>
      </w:r>
      <w:r>
        <w:rPr>
          <w:rFonts w:ascii="Palatino Linotype" w:hAnsi="Palatino Linotype"/>
          <w:b/>
          <w:sz w:val="22"/>
          <w:szCs w:val="22"/>
        </w:rPr>
        <w:t xml:space="preserve">The OU is certifying products with an OU-Kitniyot label. </w:t>
      </w:r>
      <w:r>
        <w:rPr>
          <w:rFonts w:ascii="Palatino Linotype" w:hAnsi="Palatino Linotype"/>
          <w:sz w:val="22"/>
          <w:szCs w:val="22"/>
        </w:rPr>
        <w:t xml:space="preserve">These products are only acceptable for those who eat kitniyot on Pesach. 3) Products bearing a Star K-P or OU-P are </w:t>
      </w:r>
      <w:r>
        <w:rPr>
          <w:rFonts w:ascii="Palatino Linotype" w:hAnsi="Palatino Linotype"/>
          <w:i/>
          <w:iCs/>
          <w:sz w:val="22"/>
          <w:szCs w:val="22"/>
        </w:rPr>
        <w:t>kitniyot</w:t>
      </w:r>
      <w:r>
        <w:rPr>
          <w:rFonts w:ascii="Palatino Linotype" w:hAnsi="Palatino Linotype"/>
          <w:sz w:val="22"/>
          <w:szCs w:val="22"/>
        </w:rPr>
        <w:t xml:space="preserve"> free.</w:t>
      </w:r>
    </w:p>
    <w:p w14:paraId="3163BFB8" w14:textId="77777777" w:rsidR="00B7263A" w:rsidRPr="007A2E08" w:rsidRDefault="00B7263A" w:rsidP="001D281C">
      <w:pPr>
        <w:ind w:left="720" w:right="720"/>
        <w:jc w:val="both"/>
        <w:rPr>
          <w:rFonts w:ascii="Palatino Linotype" w:hAnsi="Palatino Linotype"/>
          <w:sz w:val="22"/>
          <w:szCs w:val="22"/>
        </w:rPr>
      </w:pPr>
    </w:p>
    <w:p w14:paraId="5ABEBADA"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L</w:t>
      </w:r>
    </w:p>
    <w:p w14:paraId="62132232" w14:textId="77777777" w:rsidR="00B7263A" w:rsidRPr="007A2E08" w:rsidRDefault="00B7263A" w:rsidP="001D281C">
      <w:pPr>
        <w:ind w:left="720" w:right="720"/>
        <w:jc w:val="both"/>
        <w:rPr>
          <w:rFonts w:ascii="Palatino Linotype" w:hAnsi="Palatino Linotype"/>
          <w:bCs/>
          <w:sz w:val="22"/>
          <w:szCs w:val="22"/>
        </w:rPr>
      </w:pPr>
      <w:r>
        <w:rPr>
          <w:rFonts w:ascii="Palatino Linotype" w:hAnsi="Palatino Linotype"/>
          <w:i/>
          <w:sz w:val="22"/>
          <w:szCs w:val="22"/>
        </w:rPr>
        <w:t>Lactaid:</w:t>
      </w:r>
      <w:r>
        <w:rPr>
          <w:rFonts w:ascii="Palatino Linotype" w:hAnsi="Palatino Linotype"/>
          <w:b/>
          <w:sz w:val="22"/>
          <w:szCs w:val="22"/>
        </w:rPr>
        <w:t xml:space="preserve"> </w:t>
      </w:r>
      <w:r>
        <w:rPr>
          <w:rFonts w:ascii="Palatino Linotype" w:hAnsi="Palatino Linotype"/>
          <w:b/>
          <w:sz w:val="22"/>
          <w:szCs w:val="22"/>
        </w:rPr>
        <w:tab/>
      </w:r>
      <w:r>
        <w:rPr>
          <w:rFonts w:ascii="Palatino Linotype" w:hAnsi="Palatino Linotype"/>
          <w:bCs/>
          <w:sz w:val="22"/>
          <w:szCs w:val="22"/>
        </w:rPr>
        <w:t>See “</w:t>
      </w:r>
      <w:r>
        <w:rPr>
          <w:rFonts w:ascii="Palatino Linotype" w:hAnsi="Palatino Linotype"/>
          <w:bCs/>
          <w:i/>
          <w:iCs/>
          <w:sz w:val="22"/>
          <w:szCs w:val="22"/>
        </w:rPr>
        <w:t>Milk</w:t>
      </w:r>
      <w:r>
        <w:rPr>
          <w:rFonts w:ascii="Palatino Linotype" w:hAnsi="Palatino Linotype"/>
          <w:bCs/>
          <w:sz w:val="22"/>
          <w:szCs w:val="22"/>
        </w:rPr>
        <w:t>”</w:t>
      </w:r>
    </w:p>
    <w:p w14:paraId="1313D2A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Laundry Detergent</w:t>
      </w:r>
      <w:r>
        <w:rPr>
          <w:rFonts w:ascii="Palatino Linotype" w:hAnsi="Palatino Linotype"/>
          <w:sz w:val="22"/>
          <w:szCs w:val="22"/>
        </w:rPr>
        <w:t xml:space="preserve">: Does not require Pesach certification </w:t>
      </w:r>
    </w:p>
    <w:p w14:paraId="7A85E9A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Lentils:</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7E6164F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Liquor:</w:t>
      </w:r>
      <w:r>
        <w:rPr>
          <w:rFonts w:ascii="Palatino Linotype" w:hAnsi="Palatino Linotype"/>
          <w:sz w:val="22"/>
          <w:szCs w:val="22"/>
        </w:rPr>
        <w:tab/>
        <w:t>Requires Pesach certification</w:t>
      </w:r>
    </w:p>
    <w:p w14:paraId="796C1619" w14:textId="77777777" w:rsidR="00B7263A" w:rsidRPr="007A2E08" w:rsidRDefault="00B7263A" w:rsidP="001D281C">
      <w:pPr>
        <w:ind w:left="720" w:right="720"/>
        <w:jc w:val="both"/>
        <w:rPr>
          <w:rFonts w:ascii="Palatino Linotype" w:hAnsi="Palatino Linotype"/>
          <w:sz w:val="22"/>
          <w:szCs w:val="22"/>
        </w:rPr>
      </w:pPr>
    </w:p>
    <w:p w14:paraId="4298B558"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M</w:t>
      </w:r>
    </w:p>
    <w:p w14:paraId="7771B8F9"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Matzah</w:t>
      </w:r>
      <w:r>
        <w:rPr>
          <w:rFonts w:ascii="Palatino Linotype" w:hAnsi="Palatino Linotype"/>
          <w:sz w:val="22"/>
          <w:szCs w:val="22"/>
        </w:rPr>
        <w:t>:</w:t>
      </w:r>
      <w:r>
        <w:rPr>
          <w:rFonts w:ascii="Palatino Linotype" w:hAnsi="Palatino Linotype"/>
          <w:sz w:val="22"/>
          <w:szCs w:val="22"/>
        </w:rPr>
        <w:tab/>
      </w:r>
      <w:r>
        <w:rPr>
          <w:rFonts w:ascii="Palatino Linotype" w:hAnsi="Palatino Linotype"/>
          <w:b/>
          <w:sz w:val="22"/>
          <w:szCs w:val="22"/>
        </w:rPr>
        <w:t>All Matzah requires Pesach certification.</w:t>
      </w:r>
      <w:r>
        <w:rPr>
          <w:rFonts w:ascii="Palatino Linotype" w:hAnsi="Palatino Linotype"/>
          <w:sz w:val="22"/>
          <w:szCs w:val="22"/>
        </w:rPr>
        <w:t xml:space="preserve"> </w:t>
      </w:r>
      <w:r>
        <w:rPr>
          <w:rFonts w:ascii="Palatino Linotype" w:hAnsi="Palatino Linotype"/>
          <w:sz w:val="22"/>
          <w:szCs w:val="22"/>
        </w:rPr>
        <w:tab/>
      </w:r>
    </w:p>
    <w:p w14:paraId="60D217A6" w14:textId="4080C785"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Egg / Grape Matzah</w:t>
      </w:r>
      <w:r w:rsidRPr="7A957311">
        <w:rPr>
          <w:rFonts w:ascii="Palatino Linotype" w:hAnsi="Palatino Linotype"/>
          <w:sz w:val="22"/>
          <w:szCs w:val="22"/>
        </w:rPr>
        <w:t xml:space="preserve">- Matzah made with fruit juice or eggs, which includes all matzah products that contain the words “Egg Matzah” in them (including, but not limited to, Egg Matzah Crackers, Egg Matzah Tam Tams, Chocolate Covered Egg Matzah) and   OU-Matzah Ashira products, may not be eaten on Pesach, according to Ashkenazic practice, except by the sick or elderly who cannot eat regular matzah. </w:t>
      </w:r>
      <w:r w:rsidRPr="7A957311">
        <w:rPr>
          <w:rFonts w:ascii="Palatino Linotype" w:hAnsi="Palatino Linotype"/>
          <w:b/>
          <w:bCs/>
          <w:sz w:val="22"/>
          <w:szCs w:val="22"/>
        </w:rPr>
        <w:t>Please note</w:t>
      </w:r>
      <w:r w:rsidRPr="7A957311">
        <w:rPr>
          <w:rFonts w:ascii="Palatino Linotype" w:hAnsi="Palatino Linotype"/>
          <w:sz w:val="22"/>
          <w:szCs w:val="22"/>
        </w:rPr>
        <w:t xml:space="preserve">: Even the sick and elderly cannot fulfill their obligation to eat matzah at the Seder with this matzah.  </w:t>
      </w:r>
    </w:p>
    <w:p w14:paraId="76E22A6C" w14:textId="143699F8" w:rsidR="00B7263A" w:rsidRPr="007A2E08" w:rsidRDefault="7A957311" w:rsidP="001D281C">
      <w:pPr>
        <w:ind w:left="1440" w:right="720"/>
        <w:jc w:val="both"/>
        <w:rPr>
          <w:rFonts w:ascii="Palatino Linotype" w:hAnsi="Palatino Linotype"/>
          <w:sz w:val="22"/>
          <w:szCs w:val="22"/>
        </w:rPr>
      </w:pPr>
      <w:r w:rsidRPr="7A957311">
        <w:rPr>
          <w:rFonts w:ascii="Palatino Linotype" w:hAnsi="Palatino Linotype"/>
          <w:i/>
          <w:iCs/>
          <w:sz w:val="22"/>
          <w:szCs w:val="22"/>
        </w:rPr>
        <w:t>Spelt &amp; Oat</w:t>
      </w:r>
      <w:r w:rsidRPr="7A957311">
        <w:rPr>
          <w:rFonts w:ascii="Palatino Linotype" w:hAnsi="Palatino Linotype"/>
          <w:sz w:val="22"/>
          <w:szCs w:val="22"/>
        </w:rPr>
        <w:t xml:space="preserve">- Kosher for Pesach hand and machine Shemurah matzah are available online and at many kosher supermarkets. </w:t>
      </w:r>
      <w:r w:rsidRPr="7A957311">
        <w:rPr>
          <w:rFonts w:ascii="Palatino Linotype" w:hAnsi="Palatino Linotype"/>
          <w:b/>
          <w:bCs/>
          <w:sz w:val="22"/>
          <w:szCs w:val="22"/>
        </w:rPr>
        <w:t>Please note</w:t>
      </w:r>
      <w:r w:rsidRPr="7A957311">
        <w:rPr>
          <w:rFonts w:ascii="Palatino Linotype" w:hAnsi="Palatino Linotype"/>
          <w:sz w:val="22"/>
          <w:szCs w:val="22"/>
        </w:rPr>
        <w:t>: It is questionable whether the obligation of eating matzah on the first night of Pesach can be fulfilled with oat matzah.</w:t>
      </w:r>
    </w:p>
    <w:p w14:paraId="5D82596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Margarine</w:t>
      </w:r>
      <w:r>
        <w:rPr>
          <w:rFonts w:ascii="Palatino Linotype" w:hAnsi="Palatino Linotype"/>
          <w:sz w:val="22"/>
          <w:szCs w:val="22"/>
        </w:rPr>
        <w:t xml:space="preserve">: </w:t>
      </w:r>
      <w:r>
        <w:rPr>
          <w:rFonts w:ascii="Palatino Linotype" w:hAnsi="Palatino Linotype"/>
          <w:sz w:val="22"/>
          <w:szCs w:val="22"/>
        </w:rPr>
        <w:tab/>
        <w:t>Requires Pesach certification</w:t>
      </w:r>
    </w:p>
    <w:p w14:paraId="6CABF0DF"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Mayonnaise</w:t>
      </w:r>
      <w:r>
        <w:rPr>
          <w:rFonts w:ascii="Palatino Linotype" w:hAnsi="Palatino Linotype"/>
          <w:sz w:val="22"/>
          <w:szCs w:val="22"/>
        </w:rPr>
        <w:t>:</w:t>
      </w:r>
      <w:r>
        <w:rPr>
          <w:rFonts w:ascii="Palatino Linotype" w:hAnsi="Palatino Linotype"/>
          <w:sz w:val="22"/>
          <w:szCs w:val="22"/>
        </w:rPr>
        <w:tab/>
        <w:t>Requires Pesach certification</w:t>
      </w:r>
    </w:p>
    <w:p w14:paraId="1B4486E9" w14:textId="51B26881" w:rsidR="00B7263A" w:rsidRPr="007A2E08" w:rsidRDefault="3F431D4E" w:rsidP="7A957311">
      <w:pPr>
        <w:ind w:left="720" w:right="720"/>
        <w:jc w:val="both"/>
        <w:rPr>
          <w:rFonts w:ascii="Palatino Linotype" w:hAnsi="Palatino Linotype"/>
          <w:sz w:val="22"/>
          <w:szCs w:val="22"/>
        </w:rPr>
      </w:pPr>
      <w:r w:rsidRPr="3F431D4E">
        <w:rPr>
          <w:rFonts w:ascii="Palatino Linotype" w:hAnsi="Palatino Linotype"/>
          <w:i/>
          <w:iCs/>
          <w:sz w:val="22"/>
          <w:szCs w:val="22"/>
        </w:rPr>
        <w:lastRenderedPageBreak/>
        <w:t>Meat / Poultry</w:t>
      </w:r>
      <w:r w:rsidRPr="3F431D4E">
        <w:rPr>
          <w:rFonts w:ascii="Palatino Linotype" w:hAnsi="Palatino Linotype"/>
          <w:sz w:val="22"/>
          <w:szCs w:val="22"/>
        </w:rPr>
        <w:t xml:space="preserve">: </w:t>
      </w:r>
      <w:r w:rsidR="00B7263A">
        <w:tab/>
      </w:r>
      <w:r w:rsidRPr="3F431D4E">
        <w:rPr>
          <w:rFonts w:ascii="Palatino Linotype" w:hAnsi="Palatino Linotype"/>
          <w:sz w:val="22"/>
          <w:szCs w:val="22"/>
        </w:rPr>
        <w:t xml:space="preserve">Products from local butcher stores and supermarkets, with a plethora of products </w:t>
      </w:r>
      <w:r w:rsidR="00B7263A">
        <w:tab/>
      </w:r>
      <w:r w:rsidRPr="3F431D4E">
        <w:rPr>
          <w:rFonts w:ascii="Palatino Linotype" w:hAnsi="Palatino Linotype"/>
          <w:sz w:val="22"/>
          <w:szCs w:val="22"/>
        </w:rPr>
        <w:t xml:space="preserve">(including chametz ones) being processed nearby, require Pesach certification- even for </w:t>
      </w:r>
      <w:r w:rsidR="00B7263A">
        <w:tab/>
      </w:r>
      <w:r w:rsidR="00B7263A">
        <w:tab/>
      </w:r>
      <w:r w:rsidRPr="3F431D4E">
        <w:rPr>
          <w:rFonts w:ascii="Palatino Linotype" w:hAnsi="Palatino Linotype"/>
          <w:sz w:val="22"/>
          <w:szCs w:val="22"/>
        </w:rPr>
        <w:t>raw meat and poultry products.</w:t>
      </w:r>
    </w:p>
    <w:p w14:paraId="6812B04B" w14:textId="6023A7F5" w:rsidR="3F431D4E" w:rsidRDefault="1F45A44F" w:rsidP="1F45A44F">
      <w:pPr>
        <w:ind w:left="720" w:right="720" w:firstLine="720"/>
        <w:jc w:val="both"/>
        <w:rPr>
          <w:rFonts w:ascii="Palatino Linotype" w:hAnsi="Palatino Linotype"/>
          <w:sz w:val="22"/>
          <w:szCs w:val="22"/>
        </w:rPr>
      </w:pPr>
      <w:r w:rsidRPr="1F45A44F">
        <w:rPr>
          <w:rFonts w:ascii="Palatino Linotype" w:hAnsi="Palatino Linotype"/>
          <w:sz w:val="22"/>
          <w:szCs w:val="22"/>
        </w:rPr>
        <w:t xml:space="preserve">Factory sealed meat that has not been ground or processed, can be used without pesach </w:t>
      </w:r>
      <w:r w:rsidR="3F431D4E">
        <w:tab/>
      </w:r>
      <w:r w:rsidR="3F431D4E">
        <w:tab/>
      </w:r>
      <w:r w:rsidRPr="1F45A44F">
        <w:rPr>
          <w:rFonts w:ascii="Palatino Linotype" w:hAnsi="Palatino Linotype"/>
          <w:sz w:val="22"/>
          <w:szCs w:val="22"/>
        </w:rPr>
        <w:t>supervision.</w:t>
      </w:r>
    </w:p>
    <w:p w14:paraId="2EF861B3" w14:textId="752DB573" w:rsidR="00B7263A" w:rsidRPr="007A2E08" w:rsidRDefault="1F45A44F" w:rsidP="1F45A44F">
      <w:pPr>
        <w:ind w:left="720" w:right="720" w:firstLine="720"/>
        <w:jc w:val="both"/>
        <w:rPr>
          <w:rFonts w:ascii="Palatino Linotype" w:hAnsi="Palatino Linotype"/>
          <w:sz w:val="22"/>
          <w:szCs w:val="22"/>
        </w:rPr>
      </w:pPr>
      <w:r w:rsidRPr="1F45A44F">
        <w:rPr>
          <w:rFonts w:ascii="Palatino Linotype" w:hAnsi="Palatino Linotype"/>
          <w:sz w:val="22"/>
          <w:szCs w:val="22"/>
        </w:rPr>
        <w:t xml:space="preserve">Click here for a section of the </w:t>
      </w:r>
      <w:hyperlink r:id="rId23">
        <w:r w:rsidRPr="1F45A44F">
          <w:rPr>
            <w:rStyle w:val="Hyperlink"/>
            <w:rFonts w:ascii="Palatino Linotype" w:hAnsi="Palatino Linotype"/>
            <w:sz w:val="22"/>
            <w:szCs w:val="22"/>
          </w:rPr>
          <w:t>OU Pesach Guide</w:t>
        </w:r>
      </w:hyperlink>
      <w:r w:rsidRPr="1F45A44F">
        <w:rPr>
          <w:rFonts w:ascii="Palatino Linotype" w:hAnsi="Palatino Linotype"/>
          <w:sz w:val="22"/>
          <w:szCs w:val="22"/>
        </w:rPr>
        <w:t xml:space="preserve"> for a list of OU certified raw meats that </w:t>
      </w:r>
      <w:r w:rsidR="00B7263A">
        <w:tab/>
      </w:r>
      <w:r w:rsidR="00B7263A">
        <w:tab/>
      </w:r>
      <w:r w:rsidRPr="1F45A44F">
        <w:rPr>
          <w:rFonts w:ascii="Palatino Linotype" w:hAnsi="Palatino Linotype"/>
          <w:sz w:val="22"/>
          <w:szCs w:val="22"/>
        </w:rPr>
        <w:t>may be used without Pesach certification.</w:t>
      </w:r>
    </w:p>
    <w:p w14:paraId="2DA32128" w14:textId="3067811F" w:rsidR="7A957311" w:rsidRDefault="7A957311" w:rsidP="7A957311">
      <w:pPr>
        <w:ind w:left="720" w:right="720"/>
        <w:jc w:val="both"/>
        <w:rPr>
          <w:rFonts w:ascii="Palatino Linotype" w:hAnsi="Palatino Linotype"/>
          <w:i/>
          <w:iCs/>
          <w:sz w:val="22"/>
          <w:szCs w:val="22"/>
        </w:rPr>
      </w:pPr>
    </w:p>
    <w:p w14:paraId="243F0E7A" w14:textId="77777777" w:rsidR="001D281C"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Medicine: </w:t>
      </w:r>
      <w:r>
        <w:rPr>
          <w:rFonts w:ascii="Palatino Linotype" w:hAnsi="Palatino Linotype"/>
          <w:i/>
          <w:sz w:val="22"/>
          <w:szCs w:val="22"/>
        </w:rPr>
        <w:tab/>
      </w:r>
    </w:p>
    <w:p w14:paraId="7C5354B9" w14:textId="700D9D84"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Non-chewable tablets, caplets, capsules and vitamins</w:t>
      </w:r>
      <w:r w:rsidRPr="7A957311">
        <w:rPr>
          <w:rFonts w:ascii="Palatino Linotype" w:hAnsi="Palatino Linotype"/>
          <w:sz w:val="22"/>
          <w:szCs w:val="22"/>
        </w:rPr>
        <w:t xml:space="preserve">- Do not require Pesach certification. This includes all major painkillers and non-liquid cold medications. However, if one is aware that a particular pill contains chametz </w:t>
      </w:r>
      <w:r w:rsidRPr="7A957311">
        <w:rPr>
          <w:rFonts w:ascii="Palatino Linotype" w:hAnsi="Palatino Linotype"/>
          <w:sz w:val="22"/>
          <w:szCs w:val="22"/>
          <w:u w:val="single"/>
        </w:rPr>
        <w:t>and a substitute is readily available</w:t>
      </w:r>
      <w:r w:rsidRPr="7A957311">
        <w:rPr>
          <w:rFonts w:ascii="Palatino Linotype" w:hAnsi="Palatino Linotype"/>
          <w:sz w:val="22"/>
          <w:szCs w:val="22"/>
        </w:rPr>
        <w:t xml:space="preserve">, one should take the substitute instead. One need not check popular lists of medicines to determine the Pesach status of each pill or capsule, as they are inedible and permitted by the letter of the law. </w:t>
      </w:r>
    </w:p>
    <w:p w14:paraId="23E62A9B"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Chewable Tablets</w:t>
      </w:r>
      <w:r w:rsidRPr="7A957311">
        <w:rPr>
          <w:rFonts w:ascii="Palatino Linotype" w:hAnsi="Palatino Linotype"/>
          <w:sz w:val="22"/>
          <w:szCs w:val="22"/>
        </w:rPr>
        <w:t>- Require Pesach certification. Peppermint Tums are permitted for someone who feels unwell (</w:t>
      </w:r>
      <w:r w:rsidRPr="7A957311">
        <w:rPr>
          <w:rFonts w:ascii="Palatino Linotype" w:hAnsi="Palatino Linotype"/>
          <w:i/>
          <w:iCs/>
          <w:sz w:val="22"/>
          <w:szCs w:val="22"/>
        </w:rPr>
        <w:t>mechush</w:t>
      </w:r>
      <w:r w:rsidRPr="7A957311">
        <w:rPr>
          <w:rFonts w:ascii="Palatino Linotype" w:hAnsi="Palatino Linotype"/>
          <w:sz w:val="22"/>
          <w:szCs w:val="22"/>
        </w:rPr>
        <w:t xml:space="preserve">) on Pesach, even though they contain </w:t>
      </w:r>
      <w:r w:rsidRPr="7A957311">
        <w:rPr>
          <w:rFonts w:ascii="Palatino Linotype" w:hAnsi="Palatino Linotype"/>
          <w:i/>
          <w:iCs/>
          <w:sz w:val="22"/>
          <w:szCs w:val="22"/>
        </w:rPr>
        <w:t>kitniyot</w:t>
      </w:r>
      <w:r w:rsidRPr="7A957311">
        <w:rPr>
          <w:rFonts w:ascii="Palatino Linotype" w:hAnsi="Palatino Linotype"/>
          <w:sz w:val="22"/>
          <w:szCs w:val="22"/>
        </w:rPr>
        <w:t>. They should not be used as a daily supplement unless needed for health.</w:t>
      </w:r>
    </w:p>
    <w:p w14:paraId="4FFD3747" w14:textId="77777777" w:rsidR="00B7263A" w:rsidRPr="007A2E08" w:rsidRDefault="7A957311" w:rsidP="7A957311">
      <w:pPr>
        <w:ind w:left="1440" w:right="720"/>
        <w:jc w:val="both"/>
        <w:rPr>
          <w:rFonts w:ascii="Palatino Linotype" w:hAnsi="Palatino Linotype"/>
          <w:color w:val="FF0000"/>
          <w:sz w:val="22"/>
          <w:szCs w:val="22"/>
        </w:rPr>
      </w:pPr>
      <w:r w:rsidRPr="7A957311">
        <w:rPr>
          <w:rFonts w:ascii="Palatino Linotype" w:hAnsi="Palatino Linotype"/>
          <w:i/>
          <w:iCs/>
          <w:sz w:val="22"/>
          <w:szCs w:val="22"/>
        </w:rPr>
        <w:t>Unflavored Liquids</w:t>
      </w:r>
      <w:r w:rsidRPr="7A957311">
        <w:rPr>
          <w:rFonts w:ascii="Palatino Linotype" w:hAnsi="Palatino Linotype"/>
          <w:sz w:val="22"/>
          <w:szCs w:val="22"/>
        </w:rPr>
        <w:t xml:space="preserve">- See </w:t>
      </w:r>
      <w:r w:rsidRPr="7A957311">
        <w:rPr>
          <w:rFonts w:ascii="Palatino Linotype" w:hAnsi="Palatino Linotype"/>
          <w:i/>
          <w:iCs/>
          <w:sz w:val="22"/>
          <w:szCs w:val="22"/>
        </w:rPr>
        <w:t>“Non-chewable tablets, caplets, capsules and vitamins”</w:t>
      </w:r>
    </w:p>
    <w:p w14:paraId="403E76C2"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Flavored Liquids (cold/cough syrups, elixirs)</w:t>
      </w:r>
      <w:r w:rsidRPr="7A957311">
        <w:rPr>
          <w:rFonts w:ascii="Palatino Linotype" w:hAnsi="Palatino Linotype"/>
          <w:sz w:val="22"/>
          <w:szCs w:val="22"/>
        </w:rPr>
        <w:t>- Please consult with me.</w:t>
      </w:r>
    </w:p>
    <w:p w14:paraId="375ED3C2" w14:textId="77777777" w:rsidR="00B7263A" w:rsidRPr="007A2E08" w:rsidRDefault="7A957311" w:rsidP="7A957311">
      <w:pPr>
        <w:ind w:left="1440" w:right="720"/>
        <w:jc w:val="both"/>
        <w:rPr>
          <w:rFonts w:ascii="Palatino Linotype" w:hAnsi="Palatino Linotype"/>
          <w:sz w:val="8"/>
          <w:szCs w:val="8"/>
        </w:rPr>
      </w:pPr>
      <w:r w:rsidRPr="7A957311">
        <w:rPr>
          <w:rFonts w:ascii="Palatino Linotype" w:hAnsi="Palatino Linotype"/>
          <w:i/>
          <w:iCs/>
          <w:sz w:val="22"/>
          <w:szCs w:val="22"/>
        </w:rPr>
        <w:t>Laxative</w:t>
      </w:r>
      <w:r w:rsidRPr="7A957311">
        <w:rPr>
          <w:rFonts w:ascii="Palatino Linotype" w:hAnsi="Palatino Linotype"/>
          <w:sz w:val="22"/>
          <w:szCs w:val="22"/>
        </w:rPr>
        <w:t xml:space="preserve">s - Please consult, as </w:t>
      </w:r>
      <w:r w:rsidRPr="7A957311">
        <w:rPr>
          <w:rFonts w:ascii="Palatino Linotype" w:hAnsi="Palatino Linotype"/>
          <w:i/>
          <w:iCs/>
          <w:sz w:val="22"/>
          <w:szCs w:val="22"/>
        </w:rPr>
        <w:t>many</w:t>
      </w:r>
      <w:r w:rsidRPr="7A957311">
        <w:rPr>
          <w:rFonts w:ascii="Palatino Linotype" w:hAnsi="Palatino Linotype"/>
          <w:sz w:val="22"/>
          <w:szCs w:val="22"/>
        </w:rPr>
        <w:t xml:space="preserve"> are unacceptable. Miralax powder is acceptable. </w:t>
      </w:r>
    </w:p>
    <w:p w14:paraId="4BEE86CD" w14:textId="77777777" w:rsidR="00B7263A" w:rsidRPr="007A2E08" w:rsidRDefault="7A957311" w:rsidP="7A957311">
      <w:pPr>
        <w:ind w:left="1440" w:right="720"/>
        <w:jc w:val="both"/>
        <w:rPr>
          <w:rFonts w:ascii="Palatino Linotype" w:hAnsi="Palatino Linotype"/>
          <w:i/>
          <w:iCs/>
          <w:sz w:val="8"/>
          <w:szCs w:val="8"/>
        </w:rPr>
      </w:pPr>
      <w:r w:rsidRPr="7A957311">
        <w:rPr>
          <w:rFonts w:ascii="Palatino Linotype" w:hAnsi="Palatino Linotype"/>
          <w:i/>
          <w:iCs/>
          <w:sz w:val="22"/>
          <w:szCs w:val="22"/>
        </w:rPr>
        <w:t xml:space="preserve">Liquid Antacids- </w:t>
      </w:r>
      <w:r w:rsidRPr="7A957311">
        <w:rPr>
          <w:rFonts w:ascii="Palatino Linotype" w:hAnsi="Palatino Linotype"/>
          <w:sz w:val="22"/>
          <w:szCs w:val="22"/>
        </w:rPr>
        <w:t>Require Pesach certification</w:t>
      </w:r>
    </w:p>
    <w:p w14:paraId="18B651B3"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Flavored, Chewable Vitamins- </w:t>
      </w:r>
      <w:r w:rsidRPr="7A957311">
        <w:rPr>
          <w:rFonts w:ascii="Palatino Linotype" w:hAnsi="Palatino Linotype"/>
          <w:sz w:val="22"/>
          <w:szCs w:val="22"/>
        </w:rPr>
        <w:t>Require Pesach certification</w:t>
      </w:r>
    </w:p>
    <w:p w14:paraId="2568F0BC"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 xml:space="preserve">For further guidance, see the Chicago Rabbinical Council’s list </w:t>
      </w:r>
      <w:hyperlink r:id="rId24">
        <w:r w:rsidRPr="7A957311">
          <w:rPr>
            <w:rStyle w:val="Hyperlink"/>
            <w:rFonts w:ascii="Palatino Linotype" w:hAnsi="Palatino Linotype"/>
            <w:sz w:val="22"/>
            <w:szCs w:val="22"/>
          </w:rPr>
          <w:t>here</w:t>
        </w:r>
      </w:hyperlink>
      <w:r w:rsidRPr="7A957311">
        <w:rPr>
          <w:rFonts w:ascii="Palatino Linotype" w:hAnsi="Palatino Linotype"/>
          <w:sz w:val="22"/>
          <w:szCs w:val="22"/>
        </w:rPr>
        <w:t>.</w:t>
      </w:r>
    </w:p>
    <w:p w14:paraId="45E81252" w14:textId="77777777" w:rsidR="00B7263A" w:rsidRPr="007A2E08" w:rsidRDefault="00B7263A" w:rsidP="001D281C">
      <w:pPr>
        <w:ind w:left="720" w:right="720"/>
        <w:jc w:val="both"/>
        <w:rPr>
          <w:rFonts w:ascii="Palatino Linotype" w:hAnsi="Palatino Linotype"/>
          <w:sz w:val="22"/>
          <w:szCs w:val="22"/>
        </w:rPr>
      </w:pPr>
    </w:p>
    <w:p w14:paraId="2BB72727" w14:textId="77777777" w:rsidR="001D281C" w:rsidRDefault="00B7263A" w:rsidP="001D281C">
      <w:pPr>
        <w:ind w:left="720" w:right="720"/>
        <w:jc w:val="both"/>
        <w:rPr>
          <w:rFonts w:ascii="Palatino Linotype" w:hAnsi="Palatino Linotype"/>
          <w:i/>
          <w:sz w:val="22"/>
          <w:szCs w:val="22"/>
        </w:rPr>
      </w:pPr>
      <w:r>
        <w:rPr>
          <w:rFonts w:ascii="Palatino Linotype" w:hAnsi="Palatino Linotype"/>
          <w:i/>
          <w:sz w:val="22"/>
          <w:szCs w:val="22"/>
        </w:rPr>
        <w:t>Milk</w:t>
      </w:r>
      <w:r>
        <w:rPr>
          <w:rFonts w:ascii="Palatino Linotype" w:hAnsi="Palatino Linotype"/>
          <w:sz w:val="22"/>
          <w:szCs w:val="22"/>
        </w:rPr>
        <w:t xml:space="preserve">: </w:t>
      </w:r>
      <w:r>
        <w:rPr>
          <w:rFonts w:ascii="Palatino Linotype" w:hAnsi="Palatino Linotype"/>
          <w:i/>
          <w:sz w:val="22"/>
          <w:szCs w:val="22"/>
        </w:rPr>
        <w:tab/>
      </w:r>
    </w:p>
    <w:p w14:paraId="7313AC34" w14:textId="4FBD4970"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Fresh</w:t>
      </w:r>
      <w:r w:rsidRPr="7A957311">
        <w:rPr>
          <w:rFonts w:ascii="Palatino Linotype" w:hAnsi="Palatino Linotype"/>
          <w:sz w:val="22"/>
          <w:szCs w:val="22"/>
        </w:rPr>
        <w:t>- Does not require Pesach certification if purchased before Pesach. Some fresh milk contains vitamins A &amp; D that may be chametz-based. When bought before Pesach, any chametz is batel and the milk is permitted. It is best to purchase fresh milk before Pesach. If needed on Chol HaMoed, milk with year-round kosher certification may be used.</w:t>
      </w:r>
      <w:r w:rsidR="00B7263A">
        <w:tab/>
      </w:r>
    </w:p>
    <w:p w14:paraId="54C22D9E"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Flavored</w:t>
      </w:r>
      <w:r w:rsidRPr="7A957311">
        <w:rPr>
          <w:rFonts w:ascii="Palatino Linotype" w:hAnsi="Palatino Linotype"/>
          <w:sz w:val="22"/>
          <w:szCs w:val="22"/>
        </w:rPr>
        <w:t>- Requires Pesach certification</w:t>
      </w:r>
      <w:r w:rsidR="00B7263A">
        <w:tab/>
      </w:r>
    </w:p>
    <w:p w14:paraId="385CE170" w14:textId="2C65D85D"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Lactaid</w:t>
      </w:r>
      <w:r w:rsidRPr="7A957311">
        <w:rPr>
          <w:rFonts w:ascii="Palatino Linotype" w:hAnsi="Palatino Linotype"/>
          <w:sz w:val="22"/>
          <w:szCs w:val="22"/>
        </w:rPr>
        <w:t xml:space="preserve">- May be used (for those with lactose intolerance) </w:t>
      </w:r>
      <w:r w:rsidRPr="7A957311">
        <w:rPr>
          <w:rFonts w:ascii="Palatino Linotype" w:hAnsi="Palatino Linotype"/>
          <w:sz w:val="22"/>
          <w:szCs w:val="22"/>
          <w:u w:val="single"/>
        </w:rPr>
        <w:t>only if purchased before Pesach</w:t>
      </w:r>
      <w:r w:rsidRPr="7A957311">
        <w:rPr>
          <w:rFonts w:ascii="Palatino Linotype" w:hAnsi="Palatino Linotype"/>
          <w:sz w:val="22"/>
          <w:szCs w:val="22"/>
        </w:rPr>
        <w:t>.  Chewable “Lactaid” pills may not be used. Non-chewable lactaid pills may be used.</w:t>
      </w:r>
    </w:p>
    <w:p w14:paraId="5E4153C3" w14:textId="5A2A2F6A"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Powdered</w:t>
      </w:r>
      <w:r w:rsidRPr="7A957311">
        <w:rPr>
          <w:rFonts w:ascii="Palatino Linotype" w:hAnsi="Palatino Linotype"/>
          <w:sz w:val="22"/>
          <w:szCs w:val="22"/>
        </w:rPr>
        <w:t xml:space="preserve">- Does not require Pesach certification when bearing year-round kosher certification and </w:t>
      </w:r>
      <w:r w:rsidRPr="7A957311">
        <w:rPr>
          <w:rFonts w:ascii="Palatino Linotype" w:hAnsi="Palatino Linotype"/>
          <w:sz w:val="22"/>
          <w:szCs w:val="22"/>
          <w:u w:val="single"/>
        </w:rPr>
        <w:t>when purchased before Pesach</w:t>
      </w:r>
      <w:r w:rsidRPr="7A957311">
        <w:rPr>
          <w:rFonts w:ascii="Palatino Linotype" w:hAnsi="Palatino Linotype"/>
          <w:sz w:val="22"/>
          <w:szCs w:val="22"/>
        </w:rPr>
        <w:t xml:space="preserve">. </w:t>
      </w:r>
    </w:p>
    <w:p w14:paraId="0B374406" w14:textId="1F69E83A"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Dry</w:t>
      </w:r>
      <w:r w:rsidRPr="7A957311">
        <w:rPr>
          <w:rFonts w:ascii="Palatino Linotype" w:hAnsi="Palatino Linotype"/>
          <w:sz w:val="22"/>
          <w:szCs w:val="22"/>
        </w:rPr>
        <w:t>- Requires Pesach certification</w:t>
      </w:r>
    </w:p>
    <w:p w14:paraId="62394809" w14:textId="3CFEB011"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Almond</w:t>
      </w:r>
      <w:r w:rsidRPr="7A957311">
        <w:rPr>
          <w:rFonts w:ascii="Palatino Linotype" w:hAnsi="Palatino Linotype"/>
          <w:sz w:val="22"/>
          <w:szCs w:val="22"/>
        </w:rPr>
        <w:t xml:space="preserve">- Requires Pesach certification </w:t>
      </w:r>
    </w:p>
    <w:p w14:paraId="4A8D6167" w14:textId="11B56275"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Soy / Rice</w:t>
      </w:r>
      <w:r w:rsidRPr="7A957311">
        <w:rPr>
          <w:rFonts w:ascii="Palatino Linotype" w:hAnsi="Palatino Linotype"/>
          <w:sz w:val="22"/>
          <w:szCs w:val="22"/>
        </w:rPr>
        <w:t xml:space="preserve">- These products are kitniyot and </w:t>
      </w:r>
      <w:r w:rsidRPr="7A957311">
        <w:rPr>
          <w:rFonts w:ascii="Palatino Linotype" w:hAnsi="Palatino Linotype"/>
          <w:sz w:val="22"/>
          <w:szCs w:val="22"/>
          <w:u w:val="single"/>
        </w:rPr>
        <w:t>may contain actual chametz</w:t>
      </w:r>
      <w:r w:rsidRPr="7A957311">
        <w:rPr>
          <w:rFonts w:ascii="Palatino Linotype" w:hAnsi="Palatino Linotype"/>
          <w:sz w:val="22"/>
          <w:szCs w:val="22"/>
        </w:rPr>
        <w:t xml:space="preserve">. </w:t>
      </w:r>
    </w:p>
    <w:p w14:paraId="2CDE87FB" w14:textId="768ED3A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 xml:space="preserve">Please see </w:t>
      </w:r>
      <w:hyperlink r:id="rId25">
        <w:r w:rsidRPr="7A957311">
          <w:rPr>
            <w:rStyle w:val="Hyperlink"/>
            <w:rFonts w:ascii="Palatino Linotype" w:hAnsi="Palatino Linotype"/>
            <w:sz w:val="22"/>
            <w:szCs w:val="22"/>
          </w:rPr>
          <w:t>here</w:t>
        </w:r>
      </w:hyperlink>
      <w:r w:rsidRPr="7A957311">
        <w:rPr>
          <w:rFonts w:ascii="Palatino Linotype" w:hAnsi="Palatino Linotype"/>
          <w:sz w:val="22"/>
          <w:szCs w:val="22"/>
        </w:rPr>
        <w:t xml:space="preserve"> for a list of alternative milk products that may be used </w:t>
      </w:r>
      <w:r w:rsidRPr="7A957311">
        <w:rPr>
          <w:rFonts w:ascii="Palatino Linotype" w:hAnsi="Palatino Linotype"/>
          <w:sz w:val="22"/>
          <w:szCs w:val="22"/>
          <w:u w:val="single"/>
        </w:rPr>
        <w:t>only</w:t>
      </w:r>
      <w:r w:rsidRPr="7A957311">
        <w:rPr>
          <w:rFonts w:ascii="Palatino Linotype" w:hAnsi="Palatino Linotype"/>
          <w:sz w:val="22"/>
          <w:szCs w:val="22"/>
        </w:rPr>
        <w:t xml:space="preserve"> by those who are ill. These products must be used with separate utensils and may not be washed in a Kosher for Pesach sink.</w:t>
      </w:r>
      <w:r w:rsidRPr="7A957311">
        <w:rPr>
          <w:rFonts w:ascii="Palatino Linotype" w:hAnsi="Palatino Linotype"/>
          <w:i/>
          <w:iCs/>
          <w:sz w:val="22"/>
          <w:szCs w:val="22"/>
        </w:rPr>
        <w:t xml:space="preserve"> </w:t>
      </w:r>
      <w:r w:rsidRPr="7A957311">
        <w:rPr>
          <w:rFonts w:ascii="Palatino Linotype" w:hAnsi="Palatino Linotype"/>
          <w:sz w:val="22"/>
          <w:szCs w:val="22"/>
        </w:rPr>
        <w:t>Additionally</w:t>
      </w:r>
      <w:r w:rsidRPr="7A957311">
        <w:rPr>
          <w:rFonts w:ascii="Palatino Linotype" w:hAnsi="Palatino Linotype"/>
          <w:i/>
          <w:iCs/>
          <w:sz w:val="22"/>
          <w:szCs w:val="22"/>
        </w:rPr>
        <w:t xml:space="preserve">, </w:t>
      </w:r>
      <w:r w:rsidRPr="7A957311">
        <w:rPr>
          <w:rFonts w:ascii="Palatino Linotype" w:hAnsi="Palatino Linotype"/>
          <w:sz w:val="22"/>
          <w:szCs w:val="22"/>
        </w:rPr>
        <w:t>these products should be purchased before Pesach.</w:t>
      </w:r>
    </w:p>
    <w:p w14:paraId="701380A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bCs/>
          <w:sz w:val="22"/>
          <w:szCs w:val="22"/>
        </w:rPr>
        <w:tab/>
      </w:r>
      <w:r>
        <w:rPr>
          <w:rFonts w:ascii="Palatino Linotype" w:hAnsi="Palatino Linotype"/>
          <w:bCs/>
          <w:i/>
          <w:iCs/>
          <w:sz w:val="22"/>
          <w:szCs w:val="22"/>
        </w:rPr>
        <w:t>Oat</w:t>
      </w:r>
      <w:r>
        <w:rPr>
          <w:rFonts w:ascii="Palatino Linotype" w:hAnsi="Palatino Linotype"/>
          <w:bCs/>
          <w:sz w:val="22"/>
          <w:szCs w:val="22"/>
        </w:rPr>
        <w:t xml:space="preserve"> - </w:t>
      </w:r>
      <w:r>
        <w:rPr>
          <w:rFonts w:ascii="Palatino Linotype" w:hAnsi="Palatino Linotype"/>
          <w:bCs/>
          <w:i/>
          <w:iCs/>
          <w:sz w:val="22"/>
          <w:szCs w:val="22"/>
        </w:rPr>
        <w:t>Chametz</w:t>
      </w:r>
    </w:p>
    <w:p w14:paraId="373C342E" w14:textId="77777777" w:rsidR="00B7263A" w:rsidRPr="007A2E08" w:rsidRDefault="00B7263A" w:rsidP="001D281C">
      <w:pPr>
        <w:ind w:left="720" w:right="720"/>
        <w:jc w:val="both"/>
        <w:rPr>
          <w:rFonts w:ascii="Palatino Linotype" w:hAnsi="Palatino Linotype"/>
          <w:b/>
          <w:bCs/>
          <w:sz w:val="22"/>
          <w:szCs w:val="22"/>
        </w:rPr>
      </w:pPr>
      <w:r>
        <w:rPr>
          <w:rFonts w:ascii="Palatino Linotype" w:hAnsi="Palatino Linotype"/>
          <w:i/>
          <w:sz w:val="22"/>
          <w:szCs w:val="22"/>
        </w:rPr>
        <w:t>Millet:</w:t>
      </w:r>
      <w:r>
        <w:rPr>
          <w:rFonts w:ascii="Palatino Linotype" w:hAnsi="Palatino Linotype"/>
          <w:b/>
          <w:bCs/>
          <w:sz w:val="22"/>
          <w:szCs w:val="22"/>
        </w:rPr>
        <w:tab/>
      </w:r>
      <w:r>
        <w:rPr>
          <w:rFonts w:ascii="Palatino Linotype" w:hAnsi="Palatino Linotype"/>
          <w:bCs/>
          <w:sz w:val="22"/>
          <w:szCs w:val="22"/>
        </w:rPr>
        <w:t>See “</w:t>
      </w:r>
      <w:r>
        <w:rPr>
          <w:rFonts w:ascii="Palatino Linotype" w:hAnsi="Palatino Linotype"/>
          <w:bCs/>
          <w:i/>
          <w:sz w:val="22"/>
          <w:szCs w:val="22"/>
        </w:rPr>
        <w:t>Kitniyot</w:t>
      </w:r>
      <w:r>
        <w:rPr>
          <w:rFonts w:ascii="Palatino Linotype" w:hAnsi="Palatino Linotype"/>
          <w:bCs/>
          <w:sz w:val="22"/>
          <w:szCs w:val="22"/>
        </w:rPr>
        <w:t>”</w:t>
      </w:r>
    </w:p>
    <w:p w14:paraId="1BAA9F8E" w14:textId="11AB04DE" w:rsidR="00B7263A" w:rsidRPr="007A2E08" w:rsidRDefault="1F45A44F" w:rsidP="7A957311">
      <w:pPr>
        <w:ind w:left="720" w:right="720"/>
        <w:jc w:val="both"/>
        <w:rPr>
          <w:rFonts w:ascii="Palatino Linotype" w:hAnsi="Palatino Linotype"/>
          <w:sz w:val="22"/>
          <w:szCs w:val="22"/>
        </w:rPr>
      </w:pPr>
      <w:r w:rsidRPr="1F45A44F">
        <w:rPr>
          <w:rFonts w:ascii="Palatino Linotype" w:hAnsi="Palatino Linotype"/>
          <w:i/>
          <w:iCs/>
          <w:sz w:val="22"/>
          <w:szCs w:val="22"/>
        </w:rPr>
        <w:t>Mouthwash</w:t>
      </w:r>
      <w:r w:rsidRPr="1F45A44F">
        <w:rPr>
          <w:rFonts w:ascii="Palatino Linotype" w:hAnsi="Palatino Linotype"/>
          <w:sz w:val="22"/>
          <w:szCs w:val="22"/>
        </w:rPr>
        <w:t xml:space="preserve">: </w:t>
      </w:r>
      <w:r w:rsidR="00B7263A">
        <w:tab/>
      </w:r>
      <w:r w:rsidRPr="1F45A44F">
        <w:rPr>
          <w:rFonts w:ascii="Palatino Linotype" w:hAnsi="Palatino Linotype"/>
          <w:sz w:val="22"/>
          <w:szCs w:val="22"/>
        </w:rPr>
        <w:t xml:space="preserve">Listerine and Scope may be used. Listerine Pocketpaks are not recommended for </w:t>
      </w:r>
      <w:r w:rsidR="00B7263A">
        <w:tab/>
      </w:r>
      <w:r w:rsidR="00B7263A">
        <w:tab/>
      </w:r>
      <w:r w:rsidR="00B7263A">
        <w:tab/>
      </w:r>
      <w:r w:rsidRPr="1F45A44F">
        <w:rPr>
          <w:rFonts w:ascii="Palatino Linotype" w:hAnsi="Palatino Linotype"/>
          <w:sz w:val="22"/>
          <w:szCs w:val="22"/>
        </w:rPr>
        <w:t>Pesach use.</w:t>
      </w:r>
    </w:p>
    <w:p w14:paraId="7BB7D210" w14:textId="77777777" w:rsidR="00B7263A" w:rsidRPr="007A2E08" w:rsidRDefault="00B7263A" w:rsidP="001D281C">
      <w:pPr>
        <w:ind w:left="720" w:right="720"/>
        <w:jc w:val="both"/>
        <w:rPr>
          <w:rFonts w:ascii="Palatino Linotype" w:hAnsi="Palatino Linotype"/>
          <w:b/>
          <w:bCs/>
          <w:i/>
          <w:sz w:val="22"/>
          <w:szCs w:val="22"/>
        </w:rPr>
      </w:pPr>
      <w:r>
        <w:rPr>
          <w:rFonts w:ascii="Palatino Linotype" w:hAnsi="Palatino Linotype"/>
          <w:bCs/>
          <w:i/>
          <w:sz w:val="22"/>
          <w:szCs w:val="22"/>
        </w:rPr>
        <w:t>MSG:</w:t>
      </w:r>
      <w:r>
        <w:rPr>
          <w:rFonts w:ascii="Palatino Linotype" w:hAnsi="Palatino Linotype"/>
          <w:b/>
          <w:bCs/>
          <w:i/>
          <w:sz w:val="22"/>
          <w:szCs w:val="22"/>
        </w:rPr>
        <w:tab/>
      </w:r>
      <w:r>
        <w:rPr>
          <w:rFonts w:ascii="Palatino Linotype" w:hAnsi="Palatino Linotype"/>
          <w:sz w:val="22"/>
          <w:szCs w:val="22"/>
        </w:rPr>
        <w:t>Requires Pesach certification</w:t>
      </w:r>
    </w:p>
    <w:p w14:paraId="5602BAF4"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Mushrooms</w:t>
      </w:r>
      <w:r>
        <w:rPr>
          <w:rFonts w:ascii="Palatino Linotype" w:hAnsi="Palatino Linotype"/>
          <w:sz w:val="22"/>
          <w:szCs w:val="22"/>
        </w:rPr>
        <w:t>:</w:t>
      </w:r>
      <w:r>
        <w:rPr>
          <w:rFonts w:ascii="Palatino Linotype" w:hAnsi="Palatino Linotype"/>
          <w:sz w:val="22"/>
          <w:szCs w:val="22"/>
        </w:rPr>
        <w:tab/>
      </w:r>
      <w:r>
        <w:rPr>
          <w:rFonts w:ascii="Palatino Linotype" w:hAnsi="Palatino Linotype"/>
          <w:i/>
          <w:iCs/>
          <w:sz w:val="22"/>
          <w:szCs w:val="22"/>
        </w:rPr>
        <w:t>Fresh / Dried</w:t>
      </w:r>
      <w:r>
        <w:rPr>
          <w:rFonts w:ascii="Palatino Linotype" w:hAnsi="Palatino Linotype"/>
          <w:sz w:val="22"/>
          <w:szCs w:val="22"/>
        </w:rPr>
        <w:t>- Do not require Pesach certification</w:t>
      </w:r>
    </w:p>
    <w:p w14:paraId="41CB085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lastRenderedPageBreak/>
        <w:tab/>
      </w:r>
      <w:r>
        <w:rPr>
          <w:rFonts w:ascii="Palatino Linotype" w:hAnsi="Palatino Linotype"/>
          <w:i/>
          <w:sz w:val="22"/>
          <w:szCs w:val="22"/>
        </w:rPr>
        <w:tab/>
        <w:t>Canned-</w:t>
      </w:r>
      <w:r>
        <w:rPr>
          <w:rFonts w:ascii="Palatino Linotype" w:hAnsi="Palatino Linotype"/>
          <w:sz w:val="22"/>
          <w:szCs w:val="22"/>
        </w:rPr>
        <w:t xml:space="preserve"> Require Pesach certification</w:t>
      </w:r>
    </w:p>
    <w:p w14:paraId="250AF7E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Mustard: </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 xml:space="preserve">” </w:t>
      </w:r>
    </w:p>
    <w:p w14:paraId="30D5F32D" w14:textId="77777777" w:rsidR="00B7263A" w:rsidRPr="007A2E08" w:rsidRDefault="00B7263A" w:rsidP="001D281C">
      <w:pPr>
        <w:ind w:left="720" w:right="720"/>
        <w:jc w:val="both"/>
        <w:rPr>
          <w:rFonts w:ascii="Palatino Linotype" w:hAnsi="Palatino Linotype"/>
          <w:i/>
          <w:sz w:val="22"/>
          <w:szCs w:val="22"/>
        </w:rPr>
      </w:pPr>
    </w:p>
    <w:p w14:paraId="1ADEC20B"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N</w:t>
      </w:r>
    </w:p>
    <w:p w14:paraId="6EC6D86A"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Nail Polish / Nail Polish Remover:</w:t>
      </w:r>
      <w:r>
        <w:rPr>
          <w:rFonts w:ascii="Palatino Linotype" w:hAnsi="Palatino Linotype"/>
          <w:sz w:val="22"/>
          <w:szCs w:val="22"/>
        </w:rPr>
        <w:t xml:space="preserve"> Does not require Pesach certification</w:t>
      </w:r>
    </w:p>
    <w:p w14:paraId="5D69521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Nutritional Supplements</w:t>
      </w:r>
      <w:r>
        <w:rPr>
          <w:rFonts w:ascii="Palatino Linotype" w:hAnsi="Palatino Linotype"/>
          <w:sz w:val="22"/>
          <w:szCs w:val="22"/>
        </w:rPr>
        <w:t xml:space="preserve">: </w:t>
      </w:r>
    </w:p>
    <w:p w14:paraId="2C7F38AA" w14:textId="48B55311" w:rsidR="00B7263A" w:rsidRPr="001D281C" w:rsidRDefault="00B7263A" w:rsidP="001D281C">
      <w:pPr>
        <w:pStyle w:val="ListParagraph"/>
        <w:numPr>
          <w:ilvl w:val="0"/>
          <w:numId w:val="39"/>
        </w:numPr>
        <w:ind w:right="720"/>
        <w:jc w:val="both"/>
        <w:rPr>
          <w:rFonts w:ascii="Palatino Linotype" w:hAnsi="Palatino Linotype"/>
          <w:sz w:val="22"/>
          <w:szCs w:val="22"/>
        </w:rPr>
      </w:pPr>
      <w:r>
        <w:rPr>
          <w:rFonts w:ascii="Palatino Linotype" w:hAnsi="Palatino Linotype"/>
          <w:sz w:val="22"/>
          <w:szCs w:val="22"/>
        </w:rPr>
        <w:t xml:space="preserve">While many nutritional supplements contain kitniyot, they may be consumed, as needed, by the elderly or ill. </w:t>
      </w:r>
      <w:r>
        <w:rPr>
          <w:rFonts w:ascii="Palatino Linotype" w:hAnsi="Palatino Linotype"/>
          <w:bCs/>
          <w:sz w:val="22"/>
          <w:szCs w:val="22"/>
        </w:rPr>
        <w:t xml:space="preserve">These products </w:t>
      </w:r>
      <w:r>
        <w:rPr>
          <w:rFonts w:ascii="Palatino Linotype" w:hAnsi="Palatino Linotype"/>
          <w:sz w:val="22"/>
          <w:szCs w:val="22"/>
        </w:rPr>
        <w:t>must be used with separate utensils and may not be washed in a Kosher for Pesach sink.</w:t>
      </w:r>
    </w:p>
    <w:p w14:paraId="27AD9259" w14:textId="77777777" w:rsidR="00B7263A" w:rsidRPr="007A2E08" w:rsidRDefault="00B7263A" w:rsidP="001D281C">
      <w:pPr>
        <w:ind w:left="720" w:right="720"/>
        <w:jc w:val="both"/>
        <w:rPr>
          <w:rFonts w:ascii="Palatino Linotype" w:hAnsi="Palatino Linotype"/>
          <w:sz w:val="8"/>
          <w:szCs w:val="8"/>
        </w:rPr>
      </w:pPr>
    </w:p>
    <w:p w14:paraId="48D429D6" w14:textId="1CC290D8"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 xml:space="preserve">Please see OU list and </w:t>
      </w:r>
      <w:hyperlink r:id="rId26">
        <w:r w:rsidRPr="7A957311">
          <w:rPr>
            <w:rStyle w:val="Hyperlink"/>
            <w:rFonts w:ascii="Palatino Linotype" w:hAnsi="Palatino Linotype"/>
            <w:sz w:val="22"/>
            <w:szCs w:val="22"/>
          </w:rPr>
          <w:t>Nutritional Supplements</w:t>
        </w:r>
      </w:hyperlink>
      <w:r w:rsidRPr="7A957311">
        <w:rPr>
          <w:rFonts w:ascii="Palatino Linotype" w:hAnsi="Palatino Linotype"/>
          <w:sz w:val="22"/>
          <w:szCs w:val="22"/>
        </w:rPr>
        <w:t xml:space="preserve"> for a list of acceptable supplements for the elderly or ill. One should not use these products for “added nutritional boost” on Pesach.</w:t>
      </w:r>
    </w:p>
    <w:p w14:paraId="12028096" w14:textId="301D57CC" w:rsidR="001D281C"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Nuts</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 xml:space="preserve">Whole or chopped </w:t>
      </w:r>
      <w:r w:rsidRPr="7A957311">
        <w:rPr>
          <w:rFonts w:ascii="Palatino Linotype" w:hAnsi="Palatino Linotype"/>
          <w:i/>
          <w:iCs/>
          <w:sz w:val="22"/>
          <w:szCs w:val="22"/>
          <w:u w:val="single"/>
        </w:rPr>
        <w:t>raw</w:t>
      </w:r>
      <w:r w:rsidRPr="7A957311">
        <w:rPr>
          <w:rFonts w:ascii="Palatino Linotype" w:hAnsi="Palatino Linotype"/>
          <w:i/>
          <w:iCs/>
          <w:sz w:val="22"/>
          <w:szCs w:val="22"/>
        </w:rPr>
        <w:t xml:space="preserve"> nuts</w:t>
      </w:r>
      <w:r w:rsidRPr="7A957311">
        <w:rPr>
          <w:rFonts w:ascii="Palatino Linotype" w:hAnsi="Palatino Linotype"/>
          <w:sz w:val="22"/>
          <w:szCs w:val="22"/>
        </w:rPr>
        <w:t xml:space="preserve"> (e.g. walnuts, almonds, pecans) without preservatives or other </w:t>
      </w:r>
      <w:r w:rsidR="00B7263A">
        <w:tab/>
      </w:r>
      <w:r w:rsidR="00B7263A">
        <w:tab/>
      </w:r>
      <w:r w:rsidRPr="7A957311">
        <w:rPr>
          <w:rFonts w:ascii="Palatino Linotype" w:hAnsi="Palatino Linotype"/>
          <w:sz w:val="22"/>
          <w:szCs w:val="22"/>
        </w:rPr>
        <w:t xml:space="preserve">additives, such as BHT or BHA, do not require Pesach certification. </w:t>
      </w:r>
    </w:p>
    <w:p w14:paraId="0E468942" w14:textId="44A53C2E" w:rsidR="00B7263A" w:rsidRPr="001D281C"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 xml:space="preserve">If the label states that the nuts are processed in a plant that processes </w:t>
      </w:r>
      <w:r w:rsidRPr="7A957311">
        <w:rPr>
          <w:rFonts w:ascii="Palatino Linotype" w:hAnsi="Palatino Linotype"/>
          <w:i/>
          <w:iCs/>
          <w:sz w:val="22"/>
          <w:szCs w:val="22"/>
        </w:rPr>
        <w:t>kitniyot</w:t>
      </w:r>
      <w:r w:rsidRPr="7A957311">
        <w:rPr>
          <w:rFonts w:ascii="Palatino Linotype" w:hAnsi="Palatino Linotype"/>
          <w:sz w:val="22"/>
          <w:szCs w:val="22"/>
        </w:rPr>
        <w:t xml:space="preserve"> or chametz, the nuts require Pesach certification.</w:t>
      </w:r>
    </w:p>
    <w:p w14:paraId="430C7242" w14:textId="050BC619"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Dry roasted or ground nuts</w:t>
      </w:r>
      <w:r w:rsidRPr="7A957311">
        <w:rPr>
          <w:rFonts w:ascii="Palatino Linotype" w:hAnsi="Palatino Linotype"/>
          <w:sz w:val="22"/>
          <w:szCs w:val="22"/>
        </w:rPr>
        <w:t>- require Pesach certification</w:t>
      </w:r>
    </w:p>
    <w:p w14:paraId="38B642BC" w14:textId="77777777" w:rsidR="001D281C" w:rsidRDefault="7A957311" w:rsidP="7A957311">
      <w:pPr>
        <w:ind w:left="1440" w:right="720"/>
        <w:jc w:val="both"/>
        <w:rPr>
          <w:rFonts w:ascii="Palatino Linotype" w:hAnsi="Palatino Linotype"/>
          <w:sz w:val="22"/>
          <w:szCs w:val="22"/>
        </w:rPr>
      </w:pPr>
      <w:r w:rsidRPr="7A957311">
        <w:rPr>
          <w:rFonts w:ascii="Palatino Linotype" w:hAnsi="Palatino Linotype"/>
          <w:b/>
          <w:bCs/>
          <w:sz w:val="22"/>
          <w:szCs w:val="22"/>
        </w:rPr>
        <w:t>Please note</w:t>
      </w:r>
      <w:r w:rsidRPr="7A957311">
        <w:rPr>
          <w:rFonts w:ascii="Palatino Linotype" w:hAnsi="Palatino Linotype"/>
          <w:sz w:val="22"/>
          <w:szCs w:val="22"/>
        </w:rPr>
        <w:t xml:space="preserve">: </w:t>
      </w:r>
    </w:p>
    <w:p w14:paraId="60FB72BF" w14:textId="77777777" w:rsidR="001D281C" w:rsidRPr="001D281C" w:rsidRDefault="7A957311" w:rsidP="7A957311">
      <w:pPr>
        <w:pStyle w:val="ListParagraph"/>
        <w:ind w:left="2160" w:right="720"/>
        <w:jc w:val="both"/>
        <w:rPr>
          <w:rFonts w:ascii="Palatino Linotype" w:hAnsi="Palatino Linotype"/>
          <w:sz w:val="22"/>
          <w:szCs w:val="22"/>
        </w:rPr>
      </w:pPr>
      <w:r w:rsidRPr="7A957311">
        <w:rPr>
          <w:rFonts w:ascii="Palatino Linotype" w:hAnsi="Palatino Linotype"/>
          <w:sz w:val="22"/>
          <w:szCs w:val="22"/>
        </w:rPr>
        <w:t>1) Pecan pieces / midget pecans require Pesach certification, as they are soaked in chametz during processing</w:t>
      </w:r>
      <w:r w:rsidRPr="7A957311">
        <w:rPr>
          <w:rFonts w:ascii="Palatino Linotype" w:hAnsi="Palatino Linotype"/>
          <w:b/>
          <w:bCs/>
          <w:sz w:val="22"/>
          <w:szCs w:val="22"/>
        </w:rPr>
        <w:t xml:space="preserve"> </w:t>
      </w:r>
    </w:p>
    <w:p w14:paraId="4F881A2E" w14:textId="3DD2F485" w:rsidR="00B7263A" w:rsidRPr="001D281C" w:rsidRDefault="7A957311" w:rsidP="7A957311">
      <w:pPr>
        <w:pStyle w:val="ListParagraph"/>
        <w:ind w:left="2160" w:right="720"/>
        <w:jc w:val="both"/>
        <w:rPr>
          <w:rFonts w:ascii="Palatino Linotype" w:hAnsi="Palatino Linotype"/>
          <w:sz w:val="22"/>
          <w:szCs w:val="22"/>
        </w:rPr>
      </w:pPr>
      <w:r w:rsidRPr="7A957311">
        <w:rPr>
          <w:rFonts w:ascii="Palatino Linotype" w:hAnsi="Palatino Linotype"/>
          <w:sz w:val="22"/>
          <w:szCs w:val="22"/>
        </w:rPr>
        <w:t>2) Peanuts are kitniyot- See “</w:t>
      </w:r>
      <w:r w:rsidRPr="7A957311">
        <w:rPr>
          <w:rFonts w:ascii="Palatino Linotype" w:hAnsi="Palatino Linotype"/>
          <w:i/>
          <w:iCs/>
          <w:sz w:val="22"/>
          <w:szCs w:val="22"/>
        </w:rPr>
        <w:t>Kitniyot</w:t>
      </w:r>
      <w:r w:rsidRPr="7A957311">
        <w:rPr>
          <w:rFonts w:ascii="Palatino Linotype" w:hAnsi="Palatino Linotype"/>
          <w:sz w:val="22"/>
          <w:szCs w:val="22"/>
        </w:rPr>
        <w:t>”</w:t>
      </w:r>
    </w:p>
    <w:p w14:paraId="33612623" w14:textId="77777777" w:rsidR="00B7263A" w:rsidRPr="007A2E08" w:rsidRDefault="00B7263A" w:rsidP="7A957311">
      <w:pPr>
        <w:ind w:left="1440" w:right="720"/>
        <w:jc w:val="both"/>
        <w:rPr>
          <w:rFonts w:ascii="Palatino Linotype" w:hAnsi="Palatino Linotype"/>
          <w:sz w:val="22"/>
          <w:szCs w:val="22"/>
        </w:rPr>
      </w:pPr>
    </w:p>
    <w:p w14:paraId="3100D4DF"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O</w:t>
      </w:r>
    </w:p>
    <w:p w14:paraId="07F345C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Oil</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i/>
          <w:sz w:val="22"/>
          <w:szCs w:val="22"/>
        </w:rPr>
        <w:t xml:space="preserve">Cottonseed, grapeseed, peanut, safflower and vegetable oil- </w:t>
      </w:r>
      <w:r>
        <w:rPr>
          <w:rFonts w:ascii="Palatino Linotype" w:hAnsi="Palatino Linotype"/>
          <w:sz w:val="22"/>
          <w:szCs w:val="22"/>
        </w:rPr>
        <w:t>Require Pesach certification</w:t>
      </w:r>
    </w:p>
    <w:p w14:paraId="1AC8CA2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t>Canola oil</w:t>
      </w:r>
      <w:r>
        <w:rPr>
          <w:rFonts w:ascii="Palatino Linotype" w:hAnsi="Palatino Linotype"/>
          <w:sz w:val="22"/>
          <w:szCs w:val="22"/>
        </w:rPr>
        <w:t>- See “</w:t>
      </w:r>
      <w:r>
        <w:rPr>
          <w:rFonts w:ascii="Palatino Linotype" w:hAnsi="Palatino Linotype"/>
          <w:i/>
          <w:sz w:val="22"/>
          <w:szCs w:val="22"/>
        </w:rPr>
        <w:t>Kitniyot</w:t>
      </w:r>
      <w:r>
        <w:rPr>
          <w:rFonts w:ascii="Palatino Linotype" w:hAnsi="Palatino Linotype"/>
          <w:sz w:val="22"/>
          <w:szCs w:val="22"/>
        </w:rPr>
        <w:t xml:space="preserve">”    </w:t>
      </w:r>
    </w:p>
    <w:p w14:paraId="2400BC86" w14:textId="6CB93710" w:rsidR="00B7263A" w:rsidRPr="007A2E08" w:rsidRDefault="00B7263A" w:rsidP="00240F2E">
      <w:pPr>
        <w:ind w:left="1440" w:right="720"/>
        <w:jc w:val="both"/>
        <w:rPr>
          <w:rFonts w:ascii="Palatino Linotype" w:hAnsi="Palatino Linotype"/>
          <w:sz w:val="22"/>
          <w:szCs w:val="22"/>
        </w:rPr>
      </w:pPr>
      <w:r>
        <w:rPr>
          <w:rFonts w:ascii="Palatino Linotype" w:hAnsi="Palatino Linotype"/>
          <w:i/>
          <w:sz w:val="22"/>
          <w:szCs w:val="22"/>
        </w:rPr>
        <w:t xml:space="preserve">Olive oil- </w:t>
      </w:r>
      <w:r>
        <w:rPr>
          <w:rFonts w:ascii="Palatino Linotype" w:hAnsi="Palatino Linotype"/>
          <w:sz w:val="22"/>
          <w:szCs w:val="22"/>
        </w:rPr>
        <w:t>Cold-pressed, unflavored, extra virgin olive oil does not require Pesach certification. All other olive oil varieties, including pure olive oil, light olive oil and extra light olive oil, require Pesach certification.</w:t>
      </w:r>
    </w:p>
    <w:p w14:paraId="4B4D1F8B" w14:textId="26559B3D" w:rsidR="00B7263A" w:rsidRPr="007A2E08" w:rsidRDefault="00B7263A" w:rsidP="00240F2E">
      <w:pPr>
        <w:ind w:left="1440" w:right="720"/>
        <w:jc w:val="both"/>
        <w:rPr>
          <w:rFonts w:ascii="Palatino Linotype" w:hAnsi="Palatino Linotype"/>
          <w:iCs/>
          <w:sz w:val="22"/>
          <w:szCs w:val="22"/>
        </w:rPr>
      </w:pPr>
      <w:r>
        <w:rPr>
          <w:rFonts w:ascii="Palatino Linotype" w:hAnsi="Palatino Linotype"/>
          <w:i/>
          <w:sz w:val="22"/>
          <w:szCs w:val="22"/>
        </w:rPr>
        <w:t xml:space="preserve">Coconut Oil- </w:t>
      </w:r>
      <w:r>
        <w:rPr>
          <w:rFonts w:ascii="Palatino Linotype" w:hAnsi="Palatino Linotype"/>
          <w:iCs/>
          <w:sz w:val="22"/>
          <w:szCs w:val="22"/>
        </w:rPr>
        <w:t xml:space="preserve">The OU position is that all virgin coconut oil is acceptable for Passover.  </w:t>
      </w:r>
    </w:p>
    <w:p w14:paraId="68C0008B" w14:textId="77777777" w:rsidR="00B7263A" w:rsidRPr="007A2E08" w:rsidRDefault="00B7263A" w:rsidP="00240F2E">
      <w:pPr>
        <w:ind w:left="720" w:right="720" w:firstLine="720"/>
        <w:jc w:val="both"/>
        <w:rPr>
          <w:rFonts w:ascii="Palatino Linotype" w:hAnsi="Palatino Linotype"/>
          <w:i/>
          <w:sz w:val="22"/>
          <w:szCs w:val="22"/>
        </w:rPr>
      </w:pPr>
      <w:r>
        <w:rPr>
          <w:rFonts w:ascii="Palatino Linotype" w:hAnsi="Palatino Linotype"/>
          <w:i/>
          <w:sz w:val="22"/>
          <w:szCs w:val="22"/>
        </w:rPr>
        <w:t xml:space="preserve">Oven Cleaner:  </w:t>
      </w:r>
      <w:r>
        <w:rPr>
          <w:rFonts w:ascii="Palatino Linotype" w:hAnsi="Palatino Linotype"/>
          <w:sz w:val="22"/>
          <w:szCs w:val="22"/>
        </w:rPr>
        <w:t>Does not require Pesach certification</w:t>
      </w:r>
    </w:p>
    <w:p w14:paraId="28E1C7AA" w14:textId="77777777" w:rsidR="00B7263A" w:rsidRPr="007A2E08" w:rsidRDefault="00B7263A" w:rsidP="001D281C">
      <w:pPr>
        <w:ind w:left="720" w:right="720"/>
        <w:jc w:val="both"/>
        <w:rPr>
          <w:rFonts w:ascii="Palatino Linotype" w:hAnsi="Palatino Linotype"/>
          <w:i/>
          <w:sz w:val="22"/>
          <w:szCs w:val="22"/>
        </w:rPr>
      </w:pPr>
    </w:p>
    <w:p w14:paraId="78B57F33"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P</w:t>
      </w:r>
    </w:p>
    <w:p w14:paraId="65DDBB70"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Pam:</w:t>
      </w:r>
      <w:r>
        <w:rPr>
          <w:rFonts w:ascii="Palatino Linotype" w:hAnsi="Palatino Linotype"/>
          <w:i/>
          <w:sz w:val="22"/>
          <w:szCs w:val="22"/>
        </w:rPr>
        <w:tab/>
      </w:r>
      <w:r>
        <w:rPr>
          <w:rFonts w:ascii="Palatino Linotype" w:hAnsi="Palatino Linotype"/>
          <w:i/>
          <w:sz w:val="22"/>
          <w:szCs w:val="22"/>
        </w:rPr>
        <w:tab/>
      </w:r>
      <w:r>
        <w:rPr>
          <w:rFonts w:ascii="Palatino Linotype" w:hAnsi="Palatino Linotype"/>
          <w:sz w:val="22"/>
          <w:szCs w:val="22"/>
        </w:rPr>
        <w:t>Requires Pesach certification</w:t>
      </w:r>
    </w:p>
    <w:p w14:paraId="066CB7E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Paper Goods:</w:t>
      </w:r>
      <w:r>
        <w:rPr>
          <w:rFonts w:ascii="Palatino Linotype" w:hAnsi="Palatino Linotype"/>
          <w:i/>
          <w:sz w:val="22"/>
          <w:szCs w:val="22"/>
        </w:rPr>
        <w:tab/>
      </w:r>
      <w:r>
        <w:rPr>
          <w:rFonts w:ascii="Palatino Linotype" w:hAnsi="Palatino Linotype"/>
          <w:sz w:val="22"/>
          <w:szCs w:val="22"/>
        </w:rPr>
        <w:t xml:space="preserve">Do not require Pesach certification </w:t>
      </w:r>
    </w:p>
    <w:p w14:paraId="13D77781" w14:textId="1444F561" w:rsidR="00B7263A" w:rsidRPr="007A2E08" w:rsidRDefault="00B7263A" w:rsidP="00240F2E">
      <w:pPr>
        <w:ind w:left="1440" w:right="720"/>
        <w:jc w:val="both"/>
        <w:rPr>
          <w:rFonts w:ascii="Palatino Linotype" w:hAnsi="Palatino Linotype"/>
          <w:sz w:val="22"/>
          <w:szCs w:val="22"/>
        </w:rPr>
      </w:pPr>
      <w:r>
        <w:rPr>
          <w:rFonts w:ascii="Palatino Linotype" w:hAnsi="Palatino Linotype"/>
          <w:b/>
          <w:sz w:val="22"/>
          <w:szCs w:val="22"/>
        </w:rPr>
        <w:t>Please note</w:t>
      </w:r>
      <w:r>
        <w:rPr>
          <w:rFonts w:ascii="Palatino Linotype" w:hAnsi="Palatino Linotype"/>
          <w:sz w:val="22"/>
          <w:szCs w:val="22"/>
        </w:rPr>
        <w:t xml:space="preserve">: the cheapest, uncoated paper plates should not be used, as powder may be used between plates to aid separation (Star-K). </w:t>
      </w:r>
    </w:p>
    <w:p w14:paraId="4C1042E4" w14:textId="75E125EB"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 xml:space="preserve">Parchment Paper: </w:t>
      </w:r>
      <w:r w:rsidRPr="7A957311">
        <w:rPr>
          <w:rFonts w:ascii="Palatino Linotype" w:hAnsi="Palatino Linotype"/>
          <w:sz w:val="22"/>
          <w:szCs w:val="22"/>
        </w:rPr>
        <w:t xml:space="preserve">Requires Pesach certification </w:t>
      </w:r>
      <w:r w:rsidRPr="7A957311">
        <w:rPr>
          <w:rFonts w:ascii="Palatino Linotype" w:hAnsi="Palatino Linotype"/>
          <w:sz w:val="22"/>
          <w:szCs w:val="22"/>
          <w:u w:val="single"/>
        </w:rPr>
        <w:t>except for</w:t>
      </w:r>
      <w:r w:rsidRPr="7A957311">
        <w:rPr>
          <w:rFonts w:ascii="Palatino Linotype" w:hAnsi="Palatino Linotype"/>
          <w:sz w:val="22"/>
          <w:szCs w:val="22"/>
        </w:rPr>
        <w:t xml:space="preserve"> those with year-round Star-K </w:t>
      </w:r>
      <w:r w:rsidR="00B7263A">
        <w:tab/>
      </w:r>
      <w:r w:rsidR="00B7263A">
        <w:tab/>
      </w:r>
      <w:r w:rsidRPr="7A957311">
        <w:rPr>
          <w:rFonts w:ascii="Palatino Linotype" w:hAnsi="Palatino Linotype"/>
          <w:sz w:val="22"/>
          <w:szCs w:val="22"/>
        </w:rPr>
        <w:t>certification and Kirkland, Member’s Mark, Reynolds with year-round OU certification.</w:t>
      </w:r>
    </w:p>
    <w:p w14:paraId="26E2F30E"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Peanuts:</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6B932BD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Peas:</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0805A316"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 xml:space="preserve">Pet Food: </w:t>
      </w:r>
      <w:r>
        <w:rPr>
          <w:rFonts w:ascii="Palatino Linotype" w:hAnsi="Palatino Linotype"/>
          <w:i/>
          <w:sz w:val="22"/>
          <w:szCs w:val="22"/>
        </w:rPr>
        <w:tab/>
      </w:r>
      <w:r>
        <w:rPr>
          <w:rFonts w:ascii="Palatino Linotype" w:hAnsi="Palatino Linotype"/>
          <w:sz w:val="22"/>
          <w:szCs w:val="22"/>
        </w:rPr>
        <w:t>See</w:t>
      </w:r>
      <w:r>
        <w:rPr>
          <w:rFonts w:ascii="Palatino Linotype" w:hAnsi="Palatino Linotype"/>
          <w:i/>
          <w:sz w:val="22"/>
          <w:szCs w:val="22"/>
        </w:rPr>
        <w:t xml:space="preserve">  </w:t>
      </w:r>
      <w:r>
        <w:rPr>
          <w:rFonts w:ascii="Palatino Linotype" w:hAnsi="Palatino Linotype"/>
          <w:sz w:val="22"/>
          <w:szCs w:val="22"/>
        </w:rPr>
        <w:t>below – next section.</w:t>
      </w:r>
    </w:p>
    <w:p w14:paraId="5B4E3D83"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i/>
          <w:sz w:val="22"/>
          <w:szCs w:val="22"/>
        </w:rPr>
        <w:t>Pickles:</w:t>
      </w:r>
      <w:r>
        <w:rPr>
          <w:rFonts w:ascii="Palatino Linotype" w:hAnsi="Palatino Linotype"/>
          <w:i/>
          <w:sz w:val="22"/>
          <w:szCs w:val="22"/>
        </w:rPr>
        <w:tab/>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639A9F1B"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Play-Doh:</w:t>
      </w:r>
      <w:r>
        <w:rPr>
          <w:rFonts w:ascii="Palatino Linotype" w:hAnsi="Palatino Linotype"/>
          <w:b/>
          <w:i/>
          <w:sz w:val="22"/>
          <w:szCs w:val="22"/>
        </w:rPr>
        <w:tab/>
      </w:r>
      <w:r>
        <w:rPr>
          <w:rFonts w:ascii="Palatino Linotype" w:hAnsi="Palatino Linotype"/>
          <w:bCs/>
          <w:sz w:val="22"/>
          <w:szCs w:val="22"/>
        </w:rPr>
        <w:t>Contains chametz- should be sold before Pesach</w:t>
      </w:r>
    </w:p>
    <w:p w14:paraId="3DD6CAD1"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Polishes:</w:t>
      </w:r>
      <w:r>
        <w:rPr>
          <w:rFonts w:ascii="Palatino Linotype" w:hAnsi="Palatino Linotype"/>
          <w:b/>
          <w:sz w:val="22"/>
          <w:szCs w:val="22"/>
        </w:rPr>
        <w:tab/>
      </w:r>
      <w:r>
        <w:rPr>
          <w:rFonts w:ascii="Palatino Linotype" w:hAnsi="Palatino Linotype"/>
          <w:sz w:val="22"/>
          <w:szCs w:val="22"/>
        </w:rPr>
        <w:t>Do not require Pesach certification</w:t>
      </w:r>
    </w:p>
    <w:p w14:paraId="742F7F00"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Popcorn:</w:t>
      </w:r>
      <w:r>
        <w:rPr>
          <w:rFonts w:ascii="Palatino Linotype" w:hAnsi="Palatino Linotype"/>
          <w:b/>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5D28235A"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Poppy Seeds:</w:t>
      </w:r>
      <w:r>
        <w:rPr>
          <w:rFonts w:ascii="Palatino Linotype" w:hAnsi="Palatino Linotype"/>
          <w:b/>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p>
    <w:p w14:paraId="67E11360" w14:textId="77777777" w:rsidR="00B7263A" w:rsidRPr="007A2E08" w:rsidRDefault="3F431D4E" w:rsidP="001D281C">
      <w:pPr>
        <w:ind w:left="720" w:right="720"/>
        <w:jc w:val="both"/>
        <w:rPr>
          <w:rFonts w:ascii="Palatino Linotype" w:hAnsi="Palatino Linotype"/>
          <w:sz w:val="22"/>
          <w:szCs w:val="22"/>
        </w:rPr>
      </w:pPr>
      <w:r w:rsidRPr="3F431D4E">
        <w:rPr>
          <w:rFonts w:ascii="Palatino Linotype" w:hAnsi="Palatino Linotype"/>
          <w:i/>
          <w:iCs/>
          <w:sz w:val="22"/>
          <w:szCs w:val="22"/>
        </w:rPr>
        <w:t>Potato Chips:</w:t>
      </w:r>
      <w:r w:rsidR="00B7263A">
        <w:tab/>
      </w:r>
      <w:r w:rsidRPr="3F431D4E">
        <w:rPr>
          <w:rFonts w:ascii="Palatino Linotype" w:hAnsi="Palatino Linotype"/>
          <w:sz w:val="22"/>
          <w:szCs w:val="22"/>
        </w:rPr>
        <w:t>Require Pesach certification</w:t>
      </w:r>
    </w:p>
    <w:p w14:paraId="6377A112" w14:textId="6D43C6E7" w:rsidR="3F431D4E" w:rsidRDefault="3F431D4E" w:rsidP="3F431D4E">
      <w:pPr>
        <w:spacing w:line="259" w:lineRule="auto"/>
        <w:ind w:left="720" w:right="720"/>
        <w:jc w:val="both"/>
        <w:rPr>
          <w:rFonts w:ascii="Palatino Linotype" w:hAnsi="Palatino Linotype"/>
          <w:sz w:val="22"/>
          <w:szCs w:val="22"/>
        </w:rPr>
      </w:pPr>
      <w:r w:rsidRPr="3F431D4E">
        <w:rPr>
          <w:rFonts w:ascii="Palatino Linotype" w:eastAsiaTheme="minorEastAsia" w:hAnsi="Palatino Linotype"/>
          <w:i/>
          <w:iCs/>
          <w:sz w:val="22"/>
          <w:szCs w:val="22"/>
        </w:rPr>
        <w:lastRenderedPageBreak/>
        <w:t xml:space="preserve">Protein Powder: </w:t>
      </w:r>
      <w:r w:rsidRPr="3F431D4E">
        <w:rPr>
          <w:rFonts w:ascii="Palatino Linotype" w:eastAsiaTheme="minorEastAsia" w:hAnsi="Palatino Linotype"/>
          <w:sz w:val="22"/>
          <w:szCs w:val="22"/>
        </w:rPr>
        <w:t>Requires Pesach Supervision – and is generally not Kosher for Pesach.</w:t>
      </w:r>
    </w:p>
    <w:p w14:paraId="40B1485B" w14:textId="77777777" w:rsidR="00B7263A" w:rsidRPr="007A2E08" w:rsidRDefault="00B7263A" w:rsidP="001D281C">
      <w:pPr>
        <w:ind w:left="720" w:right="720"/>
        <w:jc w:val="both"/>
        <w:rPr>
          <w:rFonts w:ascii="Palatino Linotype" w:hAnsi="Palatino Linotype"/>
          <w:b/>
          <w:sz w:val="22"/>
          <w:szCs w:val="22"/>
        </w:rPr>
      </w:pPr>
      <w:r>
        <w:rPr>
          <w:rFonts w:ascii="Palatino Linotype" w:hAnsi="Palatino Linotype"/>
          <w:i/>
          <w:sz w:val="22"/>
          <w:szCs w:val="22"/>
        </w:rPr>
        <w:t>Prunes:</w:t>
      </w:r>
      <w:r>
        <w:rPr>
          <w:rFonts w:ascii="Palatino Linotype" w:hAnsi="Palatino Linotype"/>
          <w:i/>
          <w:sz w:val="22"/>
          <w:szCs w:val="22"/>
        </w:rPr>
        <w:tab/>
      </w:r>
      <w:r>
        <w:rPr>
          <w:rFonts w:ascii="Palatino Linotype" w:hAnsi="Palatino Linotype"/>
          <w:i/>
          <w:sz w:val="22"/>
          <w:szCs w:val="22"/>
        </w:rPr>
        <w:tab/>
      </w:r>
      <w:r>
        <w:rPr>
          <w:rFonts w:ascii="Palatino Linotype" w:hAnsi="Palatino Linotype"/>
          <w:sz w:val="22"/>
          <w:szCs w:val="22"/>
        </w:rPr>
        <w:t>Require Pesach certification</w:t>
      </w:r>
    </w:p>
    <w:p w14:paraId="6C3195E9" w14:textId="42EB596D" w:rsidR="00B7263A" w:rsidRPr="007A2E08" w:rsidRDefault="1F45A44F" w:rsidP="7A957311">
      <w:pPr>
        <w:ind w:left="720" w:right="720"/>
        <w:jc w:val="both"/>
        <w:rPr>
          <w:rFonts w:ascii="Palatino Linotype" w:hAnsi="Palatino Linotype"/>
          <w:sz w:val="22"/>
          <w:szCs w:val="22"/>
        </w:rPr>
      </w:pPr>
      <w:r w:rsidRPr="1F45A44F">
        <w:rPr>
          <w:rFonts w:ascii="Palatino Linotype" w:hAnsi="Palatino Linotype"/>
          <w:i/>
          <w:iCs/>
          <w:sz w:val="22"/>
          <w:szCs w:val="22"/>
        </w:rPr>
        <w:t>Pumpkin:</w:t>
      </w:r>
      <w:r w:rsidR="00B7263A">
        <w:tab/>
      </w:r>
      <w:r w:rsidRPr="1F45A44F">
        <w:rPr>
          <w:rFonts w:ascii="Palatino Linotype" w:hAnsi="Palatino Linotype"/>
          <w:sz w:val="22"/>
          <w:szCs w:val="22"/>
        </w:rPr>
        <w:t xml:space="preserve">Pumpkin and pumpkin seeds are </w:t>
      </w:r>
      <w:r w:rsidRPr="1F45A44F">
        <w:rPr>
          <w:rFonts w:ascii="Palatino Linotype" w:hAnsi="Palatino Linotype"/>
          <w:sz w:val="22"/>
          <w:szCs w:val="22"/>
          <w:u w:val="single"/>
        </w:rPr>
        <w:t>not kitniyot</w:t>
      </w:r>
      <w:r w:rsidRPr="1F45A44F">
        <w:rPr>
          <w:rFonts w:ascii="Palatino Linotype" w:hAnsi="Palatino Linotype"/>
          <w:sz w:val="22"/>
          <w:szCs w:val="22"/>
        </w:rPr>
        <w:t xml:space="preserve">. They may be used without Pesach </w:t>
      </w:r>
      <w:r w:rsidR="00B7263A">
        <w:tab/>
      </w:r>
      <w:r w:rsidR="00B7263A">
        <w:tab/>
      </w:r>
      <w:r w:rsidR="00B7263A">
        <w:tab/>
      </w:r>
      <w:r w:rsidRPr="1F45A44F">
        <w:rPr>
          <w:rFonts w:ascii="Palatino Linotype" w:hAnsi="Palatino Linotype"/>
          <w:sz w:val="22"/>
          <w:szCs w:val="22"/>
        </w:rPr>
        <w:t>certification, assuming they are raw and without additives.</w:t>
      </w:r>
    </w:p>
    <w:p w14:paraId="4550F717" w14:textId="77777777" w:rsidR="00B7263A" w:rsidRPr="007A2E08" w:rsidRDefault="00B7263A" w:rsidP="001D281C">
      <w:pPr>
        <w:ind w:left="720" w:right="720"/>
        <w:jc w:val="both"/>
        <w:rPr>
          <w:rFonts w:ascii="Palatino Linotype" w:hAnsi="Palatino Linotype"/>
          <w:i/>
          <w:sz w:val="22"/>
          <w:szCs w:val="22"/>
        </w:rPr>
      </w:pPr>
    </w:p>
    <w:p w14:paraId="4E241954"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Q</w:t>
      </w:r>
    </w:p>
    <w:p w14:paraId="59EC7B8A" w14:textId="2697D359" w:rsidR="00B7263A" w:rsidRPr="007A2E08" w:rsidRDefault="7A957311" w:rsidP="7A957311">
      <w:pPr>
        <w:ind w:left="720" w:right="720"/>
        <w:jc w:val="both"/>
        <w:rPr>
          <w:rFonts w:ascii="Palatino Linotype" w:hAnsi="Palatino Linotype"/>
          <w:sz w:val="22"/>
          <w:szCs w:val="22"/>
        </w:rPr>
      </w:pPr>
      <w:r w:rsidRPr="7A957311">
        <w:rPr>
          <w:rFonts w:ascii="Palatino Linotype" w:hAnsi="Palatino Linotype"/>
          <w:i/>
          <w:iCs/>
          <w:sz w:val="22"/>
          <w:szCs w:val="22"/>
        </w:rPr>
        <w:t xml:space="preserve">Quinoa:  </w:t>
      </w:r>
      <w:r w:rsidRPr="7A957311">
        <w:rPr>
          <w:rFonts w:ascii="Palatino Linotype" w:hAnsi="Palatino Linotype"/>
          <w:sz w:val="22"/>
          <w:szCs w:val="22"/>
        </w:rPr>
        <w:t xml:space="preserve">Due to the possibility that quinoa was grown in proximity to chametz grains or </w:t>
      </w:r>
      <w:r w:rsidR="00B7263A">
        <w:tab/>
      </w:r>
      <w:r w:rsidR="00B7263A">
        <w:tab/>
      </w:r>
      <w:r w:rsidRPr="7A957311">
        <w:rPr>
          <w:rFonts w:ascii="Palatino Linotype" w:hAnsi="Palatino Linotype"/>
          <w:sz w:val="22"/>
          <w:szCs w:val="22"/>
        </w:rPr>
        <w:t xml:space="preserve">processed in a facility with chametz grains, quinoa requires Pesach certification. </w:t>
      </w:r>
    </w:p>
    <w:p w14:paraId="380BD424" w14:textId="77777777" w:rsidR="00240F2E" w:rsidRDefault="00240F2E" w:rsidP="001D281C">
      <w:pPr>
        <w:ind w:left="720" w:right="720"/>
        <w:jc w:val="both"/>
        <w:rPr>
          <w:rFonts w:ascii="Palatino Linotype" w:hAnsi="Palatino Linotype"/>
          <w:i/>
          <w:sz w:val="22"/>
          <w:szCs w:val="22"/>
        </w:rPr>
      </w:pPr>
    </w:p>
    <w:p w14:paraId="604C36AC" w14:textId="22C699ED" w:rsidR="00B7263A" w:rsidRPr="007A2E08" w:rsidRDefault="7A957311" w:rsidP="7A957311">
      <w:pPr>
        <w:ind w:left="1440" w:right="720"/>
        <w:jc w:val="both"/>
        <w:rPr>
          <w:rFonts w:ascii="Palatino Linotype" w:hAnsi="Palatino Linotype"/>
          <w:b/>
          <w:bCs/>
          <w:i/>
          <w:iCs/>
          <w:sz w:val="22"/>
          <w:szCs w:val="22"/>
        </w:rPr>
      </w:pPr>
      <w:r w:rsidRPr="7A957311">
        <w:rPr>
          <w:rFonts w:ascii="Palatino Linotype" w:hAnsi="Palatino Linotype"/>
          <w:sz w:val="22"/>
          <w:szCs w:val="22"/>
        </w:rPr>
        <w:t xml:space="preserve">The OU is certifying quinoa for Pesach. These products are Kosher for Pesach when bearing the OU-P symbol. In addition, the Star K is certifying quinoa for Pesach. These products are Kosher for Pesach when bearing the Star-K P symbol. Certified quinoa products require no further checking. </w:t>
      </w:r>
    </w:p>
    <w:p w14:paraId="66DA40A5" w14:textId="77777777" w:rsidR="00B7263A" w:rsidRPr="007A2E08" w:rsidRDefault="00B7263A" w:rsidP="001D281C">
      <w:pPr>
        <w:ind w:left="720" w:right="720"/>
        <w:jc w:val="both"/>
        <w:rPr>
          <w:rFonts w:ascii="Palatino Linotype" w:hAnsi="Palatino Linotype"/>
          <w:b/>
          <w:bCs/>
          <w:i/>
          <w:iCs/>
          <w:sz w:val="22"/>
          <w:szCs w:val="22"/>
        </w:rPr>
      </w:pPr>
    </w:p>
    <w:p w14:paraId="5DEEE3D0" w14:textId="77777777" w:rsidR="00B7263A" w:rsidRPr="007A2E08" w:rsidRDefault="00B7263A" w:rsidP="001D281C">
      <w:pPr>
        <w:ind w:left="720" w:right="720"/>
        <w:jc w:val="both"/>
        <w:rPr>
          <w:rFonts w:ascii="Palatino Linotype" w:hAnsi="Palatino Linotype"/>
          <w:i/>
          <w:sz w:val="22"/>
          <w:szCs w:val="22"/>
        </w:rPr>
      </w:pPr>
      <w:r>
        <w:rPr>
          <w:rFonts w:ascii="Palatino Linotype" w:hAnsi="Palatino Linotype"/>
          <w:b/>
          <w:bCs/>
          <w:i/>
          <w:iCs/>
          <w:sz w:val="22"/>
          <w:szCs w:val="22"/>
        </w:rPr>
        <w:t>R</w:t>
      </w:r>
    </w:p>
    <w:p w14:paraId="30A695A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Raisins: </w:t>
      </w:r>
      <w:r>
        <w:rPr>
          <w:rFonts w:ascii="Palatino Linotype" w:hAnsi="Palatino Linotype"/>
          <w:i/>
          <w:sz w:val="22"/>
          <w:szCs w:val="22"/>
        </w:rPr>
        <w:tab/>
      </w:r>
      <w:r>
        <w:rPr>
          <w:rFonts w:ascii="Palatino Linotype" w:hAnsi="Palatino Linotype"/>
          <w:sz w:val="22"/>
          <w:szCs w:val="22"/>
        </w:rPr>
        <w:t xml:space="preserve">Requires Pesach certification, as they may be sprayed with kitniyot. </w:t>
      </w:r>
    </w:p>
    <w:p w14:paraId="01C80183" w14:textId="629A6FFA" w:rsidR="00B7263A" w:rsidRPr="007A2E08" w:rsidRDefault="00B7263A" w:rsidP="00240F2E">
      <w:pPr>
        <w:ind w:left="2160" w:right="720"/>
        <w:jc w:val="both"/>
        <w:rPr>
          <w:rFonts w:ascii="Palatino Linotype" w:hAnsi="Palatino Linotype"/>
          <w:sz w:val="22"/>
          <w:szCs w:val="22"/>
        </w:rPr>
      </w:pPr>
      <w:r>
        <w:rPr>
          <w:rFonts w:ascii="Palatino Linotype" w:hAnsi="Palatino Linotype"/>
          <w:b/>
          <w:sz w:val="22"/>
          <w:szCs w:val="22"/>
        </w:rPr>
        <w:t>Please refer</w:t>
      </w:r>
      <w:r>
        <w:rPr>
          <w:rFonts w:ascii="Palatino Linotype" w:hAnsi="Palatino Linotype"/>
          <w:sz w:val="22"/>
          <w:szCs w:val="22"/>
        </w:rPr>
        <w:t xml:space="preserve"> to the </w:t>
      </w:r>
      <w:hyperlink r:id="rId27" w:history="1">
        <w:r>
          <w:rPr>
            <w:rStyle w:val="Hyperlink"/>
            <w:rFonts w:ascii="Palatino Linotype" w:hAnsi="Palatino Linotype"/>
            <w:sz w:val="22"/>
            <w:szCs w:val="22"/>
          </w:rPr>
          <w:t>OU Pesach Guide</w:t>
        </w:r>
      </w:hyperlink>
      <w:r>
        <w:rPr>
          <w:rStyle w:val="Hyperlink"/>
          <w:rFonts w:ascii="Palatino Linotype" w:hAnsi="Palatino Linotype"/>
          <w:sz w:val="22"/>
          <w:szCs w:val="22"/>
        </w:rPr>
        <w:t xml:space="preserve"> </w:t>
      </w:r>
      <w:r>
        <w:rPr>
          <w:rFonts w:ascii="Palatino Linotype" w:hAnsi="Palatino Linotype"/>
          <w:sz w:val="22"/>
          <w:szCs w:val="22"/>
        </w:rPr>
        <w:t xml:space="preserve">for a list of raisins that do not require Pesach certification, provided that “oil” doesn’t appear in the ingredients </w:t>
      </w:r>
    </w:p>
    <w:p w14:paraId="70EEA9E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Rice: </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 xml:space="preserve">”. </w:t>
      </w:r>
    </w:p>
    <w:p w14:paraId="055BDCCD" w14:textId="77777777" w:rsidR="00240F2E"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b/>
          <w:sz w:val="22"/>
          <w:szCs w:val="22"/>
        </w:rPr>
        <w:t>Please note</w:t>
      </w:r>
      <w:r>
        <w:rPr>
          <w:rFonts w:ascii="Palatino Linotype" w:hAnsi="Palatino Linotype"/>
          <w:sz w:val="22"/>
          <w:szCs w:val="22"/>
        </w:rPr>
        <w:t xml:space="preserve">: </w:t>
      </w:r>
    </w:p>
    <w:p w14:paraId="0F99993C" w14:textId="77777777" w:rsidR="00240F2E" w:rsidRDefault="00B7263A" w:rsidP="00240F2E">
      <w:pPr>
        <w:ind w:left="1440" w:right="720"/>
        <w:jc w:val="both"/>
        <w:rPr>
          <w:rFonts w:ascii="Palatino Linotype" w:hAnsi="Palatino Linotype"/>
          <w:b/>
          <w:sz w:val="22"/>
          <w:szCs w:val="22"/>
        </w:rPr>
      </w:pPr>
      <w:r>
        <w:rPr>
          <w:rFonts w:ascii="Palatino Linotype" w:hAnsi="Palatino Linotype"/>
          <w:sz w:val="22"/>
          <w:szCs w:val="22"/>
        </w:rPr>
        <w:t xml:space="preserve">1) </w:t>
      </w:r>
      <w:r>
        <w:rPr>
          <w:rFonts w:ascii="Palatino Linotype" w:hAnsi="Palatino Linotype"/>
          <w:sz w:val="22"/>
          <w:szCs w:val="22"/>
          <w:u w:val="single"/>
        </w:rPr>
        <w:t>Rice cannot be used, even by Sephardim, if any additives are</w:t>
      </w:r>
      <w:r>
        <w:rPr>
          <w:rFonts w:ascii="Palatino Linotype" w:hAnsi="Palatino Linotype"/>
          <w:sz w:val="22"/>
          <w:szCs w:val="22"/>
        </w:rPr>
        <w:t xml:space="preserve"> </w:t>
      </w:r>
      <w:r>
        <w:rPr>
          <w:rFonts w:ascii="Palatino Linotype" w:hAnsi="Palatino Linotype"/>
          <w:sz w:val="22"/>
          <w:szCs w:val="22"/>
          <w:u w:val="single"/>
        </w:rPr>
        <w:t>included</w:t>
      </w:r>
      <w:r>
        <w:rPr>
          <w:rFonts w:ascii="Palatino Linotype" w:hAnsi="Palatino Linotype"/>
          <w:b/>
          <w:sz w:val="22"/>
          <w:szCs w:val="22"/>
        </w:rPr>
        <w:t xml:space="preserve">. </w:t>
      </w:r>
    </w:p>
    <w:p w14:paraId="0EF8B5F3" w14:textId="1C76AB62" w:rsidR="00B7263A" w:rsidRPr="007A2E08" w:rsidRDefault="00B7263A" w:rsidP="00240F2E">
      <w:pPr>
        <w:ind w:left="1440" w:right="720"/>
        <w:jc w:val="both"/>
        <w:rPr>
          <w:rFonts w:ascii="Palatino Linotype" w:hAnsi="Palatino Linotype"/>
          <w:sz w:val="22"/>
          <w:szCs w:val="22"/>
        </w:rPr>
      </w:pPr>
      <w:r>
        <w:rPr>
          <w:rFonts w:ascii="Palatino Linotype" w:hAnsi="Palatino Linotype"/>
          <w:sz w:val="22"/>
          <w:szCs w:val="22"/>
        </w:rPr>
        <w:t xml:space="preserve">2) Even acceptable brands must be checked for other grains. </w:t>
      </w:r>
    </w:p>
    <w:p w14:paraId="7668EA24" w14:textId="3574BAC3" w:rsidR="00B7263A" w:rsidRPr="007A2E08" w:rsidRDefault="7A957311" w:rsidP="7A957311">
      <w:pPr>
        <w:ind w:left="720" w:right="720"/>
        <w:jc w:val="both"/>
        <w:rPr>
          <w:rFonts w:ascii="Palatino Linotype" w:hAnsi="Palatino Linotype"/>
          <w:b/>
          <w:bCs/>
          <w:sz w:val="22"/>
          <w:szCs w:val="22"/>
        </w:rPr>
      </w:pPr>
      <w:r w:rsidRPr="7A957311">
        <w:rPr>
          <w:rFonts w:ascii="Palatino Linotype" w:hAnsi="Palatino Linotype"/>
          <w:i/>
          <w:iCs/>
          <w:sz w:val="22"/>
          <w:szCs w:val="22"/>
        </w:rPr>
        <w:t>Rubber Bands</w:t>
      </w:r>
      <w:r w:rsidRPr="7A957311">
        <w:rPr>
          <w:rFonts w:ascii="Palatino Linotype" w:hAnsi="Palatino Linotype"/>
          <w:sz w:val="22"/>
          <w:szCs w:val="22"/>
        </w:rPr>
        <w:t xml:space="preserve">:  </w:t>
      </w:r>
      <w:r w:rsidR="00B7263A">
        <w:tab/>
      </w:r>
      <w:r w:rsidRPr="7A957311">
        <w:rPr>
          <w:rFonts w:ascii="Palatino Linotype" w:hAnsi="Palatino Linotype"/>
          <w:sz w:val="22"/>
          <w:szCs w:val="22"/>
        </w:rPr>
        <w:t xml:space="preserve">Orthodontic rubber bands may be coated with powder. They should be rinsed </w:t>
      </w:r>
      <w:r w:rsidR="00B7263A">
        <w:tab/>
      </w:r>
      <w:r w:rsidR="00B7263A">
        <w:tab/>
      </w:r>
      <w:r w:rsidRPr="7A957311">
        <w:rPr>
          <w:rFonts w:ascii="Palatino Linotype" w:hAnsi="Palatino Linotype"/>
          <w:sz w:val="22"/>
          <w:szCs w:val="22"/>
        </w:rPr>
        <w:t>with cold water before Pesach.</w:t>
      </w:r>
    </w:p>
    <w:p w14:paraId="31EB5021" w14:textId="7DF1F9F8" w:rsidR="00B7263A" w:rsidRPr="007A2E08" w:rsidRDefault="7A957311" w:rsidP="7A957311">
      <w:pPr>
        <w:ind w:left="720" w:right="720"/>
        <w:jc w:val="both"/>
        <w:rPr>
          <w:rFonts w:ascii="Palatino Linotype" w:hAnsi="Palatino Linotype"/>
          <w:i/>
          <w:iCs/>
          <w:sz w:val="22"/>
          <w:szCs w:val="22"/>
        </w:rPr>
      </w:pPr>
      <w:r w:rsidRPr="7A957311">
        <w:rPr>
          <w:rFonts w:ascii="Palatino Linotype" w:hAnsi="Palatino Linotype"/>
          <w:i/>
          <w:iCs/>
          <w:sz w:val="22"/>
          <w:szCs w:val="22"/>
        </w:rPr>
        <w:t>Rubber / Latex Gloves</w:t>
      </w:r>
      <w:r w:rsidRPr="7A957311">
        <w:rPr>
          <w:rFonts w:ascii="Palatino Linotype" w:hAnsi="Palatino Linotype"/>
          <w:sz w:val="22"/>
          <w:szCs w:val="22"/>
        </w:rPr>
        <w:t xml:space="preserve">: May be used on Pesach if they are not lined with powder. If the label is not </w:t>
      </w:r>
      <w:r w:rsidR="00B7263A">
        <w:tab/>
      </w:r>
      <w:r w:rsidRPr="7A957311">
        <w:rPr>
          <w:rFonts w:ascii="Palatino Linotype" w:hAnsi="Palatino Linotype"/>
          <w:sz w:val="22"/>
          <w:szCs w:val="22"/>
        </w:rPr>
        <w:t>marked, check for powder by turning glove inside out and rubbing on dark clothing.</w:t>
      </w:r>
    </w:p>
    <w:p w14:paraId="2B6DCECB" w14:textId="77777777" w:rsidR="00B7263A" w:rsidRPr="007A2E08" w:rsidRDefault="00B7263A" w:rsidP="001D281C">
      <w:pPr>
        <w:ind w:left="720" w:right="720"/>
        <w:jc w:val="both"/>
        <w:rPr>
          <w:rFonts w:ascii="Palatino Linotype" w:hAnsi="Palatino Linotype"/>
          <w:b/>
          <w:i/>
          <w:sz w:val="22"/>
          <w:szCs w:val="22"/>
        </w:rPr>
      </w:pPr>
    </w:p>
    <w:p w14:paraId="2EA2FC31"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S</w:t>
      </w:r>
    </w:p>
    <w:p w14:paraId="3DB1B15A"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Salads:</w:t>
      </w:r>
      <w:r>
        <w:rPr>
          <w:rFonts w:ascii="Palatino Linotype" w:hAnsi="Palatino Linotype"/>
          <w:sz w:val="22"/>
          <w:szCs w:val="22"/>
        </w:rPr>
        <w:t xml:space="preserve"> </w:t>
      </w:r>
      <w:r>
        <w:rPr>
          <w:rFonts w:ascii="Palatino Linotype" w:hAnsi="Palatino Linotype"/>
          <w:sz w:val="22"/>
          <w:szCs w:val="22"/>
        </w:rPr>
        <w:tab/>
        <w:t xml:space="preserve">Bagged Salads require Pesach certification, as they may be coated with citric acid.  </w:t>
      </w:r>
    </w:p>
    <w:p w14:paraId="64EDA375" w14:textId="129842FB" w:rsidR="00B7263A" w:rsidRPr="007A2E08" w:rsidRDefault="7A957311" w:rsidP="7A957311">
      <w:pPr>
        <w:ind w:left="720" w:right="720" w:firstLine="720"/>
        <w:jc w:val="both"/>
        <w:rPr>
          <w:rFonts w:ascii="Palatino Linotype" w:hAnsi="Palatino Linotype"/>
          <w:sz w:val="22"/>
          <w:szCs w:val="22"/>
        </w:rPr>
      </w:pPr>
      <w:r w:rsidRPr="7A957311">
        <w:rPr>
          <w:rFonts w:ascii="Palatino Linotype" w:hAnsi="Palatino Linotype"/>
          <w:sz w:val="22"/>
          <w:szCs w:val="22"/>
          <w:u w:val="single"/>
        </w:rPr>
        <w:t>Additionally, one must make sure that the salad does not include kitniyot vegetables</w:t>
      </w:r>
      <w:r w:rsidRPr="7A957311">
        <w:rPr>
          <w:rFonts w:ascii="Palatino Linotype" w:hAnsi="Palatino Linotype"/>
          <w:sz w:val="22"/>
          <w:szCs w:val="22"/>
        </w:rPr>
        <w:t>.</w:t>
      </w:r>
    </w:p>
    <w:p w14:paraId="0BA4B093" w14:textId="77777777" w:rsidR="00B7263A" w:rsidRPr="007A2E08" w:rsidRDefault="00B7263A" w:rsidP="001D281C">
      <w:pPr>
        <w:pStyle w:val="NormalWeb"/>
        <w:spacing w:before="0" w:beforeAutospacing="0" w:after="0" w:afterAutospacing="0"/>
        <w:ind w:left="720" w:right="720"/>
        <w:jc w:val="both"/>
        <w:rPr>
          <w:rFonts w:ascii="Palatino Linotype" w:hAnsi="Palatino Linotype"/>
          <w:sz w:val="22"/>
          <w:szCs w:val="22"/>
        </w:rPr>
      </w:pPr>
      <w:r>
        <w:rPr>
          <w:rFonts w:ascii="Palatino Linotype" w:hAnsi="Palatino Linotype"/>
          <w:i/>
          <w:sz w:val="22"/>
          <w:szCs w:val="22"/>
        </w:rPr>
        <w:t>Salt</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i/>
          <w:sz w:val="22"/>
          <w:szCs w:val="22"/>
        </w:rPr>
        <w:t>Iodized salt:</w:t>
      </w:r>
      <w:r>
        <w:rPr>
          <w:rFonts w:ascii="Palatino Linotype" w:hAnsi="Palatino Linotype"/>
          <w:sz w:val="22"/>
          <w:szCs w:val="22"/>
        </w:rPr>
        <w:t xml:space="preserve"> Requires Pesach certification</w:t>
      </w:r>
    </w:p>
    <w:p w14:paraId="4816AE8D" w14:textId="77777777" w:rsidR="00B7263A" w:rsidRPr="007A2E08" w:rsidRDefault="00B7263A" w:rsidP="001D281C">
      <w:pPr>
        <w:pStyle w:val="NormalWeb"/>
        <w:spacing w:before="0" w:beforeAutospacing="0" w:after="0" w:afterAutospacing="0"/>
        <w:ind w:left="720" w:right="720"/>
        <w:jc w:val="both"/>
        <w:rPr>
          <w:rFonts w:ascii="Palatino Linotype" w:hAnsi="Palatino Linotype"/>
          <w:sz w:val="22"/>
          <w:szCs w:val="22"/>
        </w:rPr>
      </w:pPr>
      <w:r>
        <w:rPr>
          <w:rFonts w:ascii="Palatino Linotype" w:hAnsi="Palatino Linotype"/>
          <w:i/>
          <w:sz w:val="22"/>
          <w:szCs w:val="22"/>
        </w:rPr>
        <w:tab/>
        <w:t>Non-iodized salt / Sea salt</w:t>
      </w:r>
      <w:r>
        <w:rPr>
          <w:rFonts w:ascii="Palatino Linotype" w:hAnsi="Palatino Linotype"/>
          <w:sz w:val="22"/>
          <w:szCs w:val="22"/>
        </w:rPr>
        <w:t xml:space="preserve">: Does not require Pesach certification  </w:t>
      </w:r>
    </w:p>
    <w:p w14:paraId="29332513"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Seltzer: </w:t>
      </w:r>
      <w:r>
        <w:rPr>
          <w:rFonts w:ascii="Palatino Linotype" w:hAnsi="Palatino Linotype"/>
          <w:i/>
          <w:sz w:val="22"/>
          <w:szCs w:val="22"/>
        </w:rPr>
        <w:tab/>
        <w:t xml:space="preserve">Flavored: </w:t>
      </w:r>
      <w:r>
        <w:rPr>
          <w:rFonts w:ascii="Palatino Linotype" w:hAnsi="Palatino Linotype"/>
          <w:sz w:val="22"/>
          <w:szCs w:val="22"/>
        </w:rPr>
        <w:t xml:space="preserve">Requires Pesach certification </w:t>
      </w:r>
    </w:p>
    <w:p w14:paraId="2A22192E"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i/>
          <w:sz w:val="22"/>
          <w:szCs w:val="22"/>
        </w:rPr>
        <w:tab/>
        <w:t>Unflavored</w:t>
      </w:r>
      <w:r>
        <w:rPr>
          <w:rFonts w:ascii="Palatino Linotype" w:hAnsi="Palatino Linotype"/>
          <w:sz w:val="22"/>
          <w:szCs w:val="22"/>
        </w:rPr>
        <w:t>: Does not require Pesach certification</w:t>
      </w:r>
    </w:p>
    <w:p w14:paraId="792CB3ED"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Sesame Seeds</w:t>
      </w:r>
      <w:r>
        <w:rPr>
          <w:rFonts w:ascii="Palatino Linotype" w:hAnsi="Palatino Linotype"/>
          <w:sz w:val="22"/>
          <w:szCs w:val="22"/>
        </w:rPr>
        <w:t>:</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42FF907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Snow Peas:</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p>
    <w:p w14:paraId="615631B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Soda</w:t>
      </w:r>
      <w:r>
        <w:rPr>
          <w:rFonts w:ascii="Palatino Linotype" w:hAnsi="Palatino Linotype"/>
          <w:sz w:val="22"/>
          <w:szCs w:val="22"/>
        </w:rPr>
        <w:t xml:space="preserve">: </w:t>
      </w:r>
      <w:r>
        <w:rPr>
          <w:rFonts w:ascii="Palatino Linotype" w:hAnsi="Palatino Linotype"/>
          <w:sz w:val="22"/>
          <w:szCs w:val="22"/>
        </w:rPr>
        <w:tab/>
        <w:t>Requires Pesach certification</w:t>
      </w:r>
    </w:p>
    <w:p w14:paraId="42BE4FC9"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Soup Mix</w:t>
      </w:r>
      <w:r>
        <w:rPr>
          <w:rFonts w:ascii="Palatino Linotype" w:hAnsi="Palatino Linotype"/>
          <w:sz w:val="22"/>
          <w:szCs w:val="22"/>
        </w:rPr>
        <w:t>:</w:t>
      </w:r>
      <w:r>
        <w:rPr>
          <w:rFonts w:ascii="Palatino Linotype" w:hAnsi="Palatino Linotype"/>
          <w:sz w:val="22"/>
          <w:szCs w:val="22"/>
        </w:rPr>
        <w:tab/>
        <w:t>Requires Pesach certification</w:t>
      </w:r>
    </w:p>
    <w:p w14:paraId="1A07BA19"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Sorghum</w:t>
      </w:r>
      <w:r>
        <w:rPr>
          <w:rFonts w:ascii="Palatino Linotype" w:hAnsi="Palatino Linotype"/>
          <w:sz w:val="22"/>
          <w:szCs w:val="22"/>
        </w:rPr>
        <w:t>:</w:t>
      </w:r>
      <w:r>
        <w:rPr>
          <w:rFonts w:ascii="Palatino Linotype" w:hAnsi="Palatino Linotype"/>
          <w:sz w:val="22"/>
          <w:szCs w:val="22"/>
        </w:rPr>
        <w:tab/>
        <w:t>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sz w:val="22"/>
          <w:szCs w:val="22"/>
        </w:rPr>
        <w:tab/>
      </w:r>
    </w:p>
    <w:p w14:paraId="357B1006"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Soy Products:</w:t>
      </w:r>
      <w:r>
        <w:rPr>
          <w:rFonts w:ascii="Palatino Linotype" w:hAnsi="Palatino Linotype"/>
          <w:i/>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sz w:val="22"/>
          <w:szCs w:val="22"/>
        </w:rPr>
        <w:tab/>
      </w:r>
    </w:p>
    <w:p w14:paraId="4D227FD5" w14:textId="77777777" w:rsidR="00B7263A" w:rsidRPr="007A2E08" w:rsidRDefault="00B7263A" w:rsidP="001D281C">
      <w:pPr>
        <w:ind w:left="720" w:right="720"/>
        <w:jc w:val="both"/>
        <w:rPr>
          <w:rFonts w:ascii="Palatino Linotype" w:hAnsi="Palatino Linotype"/>
          <w:bCs/>
          <w:sz w:val="22"/>
          <w:szCs w:val="22"/>
        </w:rPr>
      </w:pPr>
      <w:r>
        <w:rPr>
          <w:rFonts w:ascii="Palatino Linotype" w:hAnsi="Palatino Linotype"/>
          <w:i/>
          <w:sz w:val="22"/>
          <w:szCs w:val="22"/>
        </w:rPr>
        <w:t>Spices (including cloves)</w:t>
      </w:r>
      <w:r>
        <w:rPr>
          <w:rFonts w:ascii="Palatino Linotype" w:hAnsi="Palatino Linotype"/>
          <w:sz w:val="22"/>
          <w:szCs w:val="22"/>
        </w:rPr>
        <w:t>: Require Pesach certification</w:t>
      </w:r>
    </w:p>
    <w:p w14:paraId="3F8EFD6C"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bCs/>
          <w:i/>
          <w:sz w:val="22"/>
          <w:szCs w:val="22"/>
        </w:rPr>
        <w:t>String Beans</w:t>
      </w:r>
      <w:r>
        <w:rPr>
          <w:rFonts w:ascii="Palatino Linotype" w:hAnsi="Palatino Linotype"/>
          <w:bCs/>
          <w:sz w:val="22"/>
          <w:szCs w:val="22"/>
        </w:rPr>
        <w:t>:</w:t>
      </w:r>
      <w:r>
        <w:rPr>
          <w:rFonts w:ascii="Palatino Linotype" w:hAnsi="Palatino Linotype"/>
          <w:bCs/>
          <w:sz w:val="22"/>
          <w:szCs w:val="22"/>
        </w:rPr>
        <w:tab/>
      </w:r>
      <w:r>
        <w:rPr>
          <w:rFonts w:ascii="Palatino Linotype" w:hAnsi="Palatino Linotype"/>
          <w:sz w:val="22"/>
          <w:szCs w:val="22"/>
        </w:rPr>
        <w:t>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sz w:val="22"/>
          <w:szCs w:val="22"/>
        </w:rPr>
        <w:tab/>
      </w:r>
    </w:p>
    <w:p w14:paraId="6B9CF96A" w14:textId="3E02A727"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Sugar</w:t>
      </w:r>
      <w:r w:rsidRPr="7A957311">
        <w:rPr>
          <w:rFonts w:ascii="Palatino Linotype" w:hAnsi="Palatino Linotype"/>
          <w:sz w:val="22"/>
          <w:szCs w:val="22"/>
        </w:rPr>
        <w:t xml:space="preserve">:  </w:t>
      </w:r>
      <w:r w:rsidR="00B7263A">
        <w:tab/>
      </w:r>
      <w:r w:rsidRPr="7A957311">
        <w:rPr>
          <w:rFonts w:ascii="Palatino Linotype" w:hAnsi="Palatino Linotype"/>
          <w:i/>
          <w:iCs/>
          <w:sz w:val="22"/>
          <w:szCs w:val="22"/>
        </w:rPr>
        <w:t>White</w:t>
      </w:r>
      <w:r w:rsidRPr="7A957311">
        <w:rPr>
          <w:rFonts w:ascii="Palatino Linotype" w:hAnsi="Palatino Linotype"/>
          <w:sz w:val="22"/>
          <w:szCs w:val="22"/>
        </w:rPr>
        <w:t xml:space="preserve">- Pure, granulated cane or beet sugar without additives (like dextrose) does not </w:t>
      </w:r>
      <w:r w:rsidR="00B7263A">
        <w:tab/>
      </w:r>
      <w:r w:rsidR="00B7263A">
        <w:tab/>
      </w:r>
      <w:r w:rsidRPr="7A957311">
        <w:rPr>
          <w:rFonts w:ascii="Palatino Linotype" w:hAnsi="Palatino Linotype"/>
          <w:sz w:val="22"/>
          <w:szCs w:val="22"/>
        </w:rPr>
        <w:t>require Pesach certification</w:t>
      </w:r>
    </w:p>
    <w:p w14:paraId="001947E8" w14:textId="77777777" w:rsidR="00B7263A" w:rsidRPr="007A2E08" w:rsidRDefault="00B7263A" w:rsidP="7A957311">
      <w:pPr>
        <w:ind w:right="720"/>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sidRPr="7A957311">
        <w:rPr>
          <w:rFonts w:ascii="Palatino Linotype" w:hAnsi="Palatino Linotype"/>
          <w:i/>
          <w:iCs/>
          <w:sz w:val="22"/>
          <w:szCs w:val="22"/>
        </w:rPr>
        <w:t>Brown, Confectionary, Vanilla</w:t>
      </w:r>
      <w:r>
        <w:rPr>
          <w:rFonts w:ascii="Palatino Linotype" w:hAnsi="Palatino Linotype"/>
          <w:sz w:val="22"/>
          <w:szCs w:val="22"/>
        </w:rPr>
        <w:t>- Requires Pesach certification</w:t>
      </w:r>
    </w:p>
    <w:p w14:paraId="64E82E13" w14:textId="77777777" w:rsidR="00B7263A" w:rsidRPr="007A2E08" w:rsidRDefault="00B7263A" w:rsidP="7A957311">
      <w:pPr>
        <w:ind w:right="720"/>
        <w:jc w:val="both"/>
        <w:rPr>
          <w:rFonts w:ascii="Palatino Linotype" w:hAnsi="Palatino Linotype"/>
          <w:sz w:val="22"/>
          <w:szCs w:val="22"/>
        </w:rPr>
      </w:pPr>
      <w:r>
        <w:rPr>
          <w:rFonts w:ascii="Palatino Linotype" w:hAnsi="Palatino Linotype"/>
          <w:i/>
          <w:sz w:val="22"/>
          <w:szCs w:val="22"/>
        </w:rPr>
        <w:tab/>
      </w:r>
      <w:r>
        <w:rPr>
          <w:rFonts w:ascii="Palatino Linotype" w:hAnsi="Palatino Linotype"/>
          <w:i/>
          <w:sz w:val="22"/>
          <w:szCs w:val="22"/>
        </w:rPr>
        <w:tab/>
      </w:r>
      <w:r w:rsidRPr="7A957311">
        <w:rPr>
          <w:rFonts w:ascii="Palatino Linotype" w:hAnsi="Palatino Linotype"/>
          <w:i/>
          <w:iCs/>
          <w:sz w:val="22"/>
          <w:szCs w:val="22"/>
        </w:rPr>
        <w:t>Substitute-</w:t>
      </w:r>
      <w:r>
        <w:rPr>
          <w:rFonts w:ascii="Palatino Linotype" w:hAnsi="Palatino Linotype"/>
          <w:sz w:val="22"/>
          <w:szCs w:val="22"/>
        </w:rPr>
        <w:t xml:space="preserve"> See “</w:t>
      </w:r>
      <w:r w:rsidRPr="7A957311">
        <w:rPr>
          <w:rFonts w:ascii="Palatino Linotype" w:hAnsi="Palatino Linotype"/>
          <w:i/>
          <w:iCs/>
          <w:sz w:val="22"/>
          <w:szCs w:val="22"/>
        </w:rPr>
        <w:t>Artificial Sweeteners</w:t>
      </w:r>
      <w:r>
        <w:rPr>
          <w:rFonts w:ascii="Palatino Linotype" w:hAnsi="Palatino Linotype"/>
          <w:sz w:val="22"/>
          <w:szCs w:val="22"/>
        </w:rPr>
        <w:t xml:space="preserve">” </w:t>
      </w:r>
    </w:p>
    <w:p w14:paraId="3A3C81D8"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Sunflower Seeds</w:t>
      </w:r>
      <w:r>
        <w:rPr>
          <w:rFonts w:ascii="Palatino Linotype" w:hAnsi="Palatino Linotype"/>
          <w:sz w:val="22"/>
          <w:szCs w:val="22"/>
        </w:rPr>
        <w:t>: See “</w:t>
      </w:r>
      <w:r>
        <w:rPr>
          <w:rFonts w:ascii="Palatino Linotype" w:hAnsi="Palatino Linotype"/>
          <w:i/>
          <w:sz w:val="22"/>
          <w:szCs w:val="22"/>
        </w:rPr>
        <w:t>Kitniyot</w:t>
      </w:r>
      <w:r>
        <w:rPr>
          <w:rFonts w:ascii="Palatino Linotype" w:hAnsi="Palatino Linotype"/>
          <w:sz w:val="22"/>
          <w:szCs w:val="22"/>
        </w:rPr>
        <w:t>”</w:t>
      </w:r>
      <w:r>
        <w:rPr>
          <w:rFonts w:ascii="Palatino Linotype" w:hAnsi="Palatino Linotype"/>
          <w:sz w:val="22"/>
          <w:szCs w:val="22"/>
        </w:rPr>
        <w:tab/>
      </w:r>
    </w:p>
    <w:p w14:paraId="3E4E1502" w14:textId="77777777" w:rsidR="00B7263A" w:rsidRPr="007A2E08" w:rsidRDefault="00B7263A" w:rsidP="001D281C">
      <w:pPr>
        <w:ind w:left="720" w:right="720"/>
        <w:jc w:val="both"/>
        <w:rPr>
          <w:rFonts w:ascii="Palatino Linotype" w:hAnsi="Palatino Linotype"/>
          <w:i/>
          <w:sz w:val="22"/>
          <w:szCs w:val="22"/>
        </w:rPr>
      </w:pPr>
    </w:p>
    <w:p w14:paraId="5488C9E3"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T</w:t>
      </w:r>
    </w:p>
    <w:p w14:paraId="1EB5F35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Tablecloths</w:t>
      </w:r>
      <w:r>
        <w:rPr>
          <w:rFonts w:ascii="Palatino Linotype" w:hAnsi="Palatino Linotype"/>
          <w:sz w:val="22"/>
          <w:szCs w:val="22"/>
        </w:rPr>
        <w:t xml:space="preserve">: </w:t>
      </w:r>
      <w:r>
        <w:rPr>
          <w:rFonts w:ascii="Palatino Linotype" w:hAnsi="Palatino Linotype"/>
          <w:sz w:val="22"/>
          <w:szCs w:val="22"/>
        </w:rPr>
        <w:tab/>
        <w:t>Vinyl tablecloths that are coated with powder should not be used on Pesach</w:t>
      </w:r>
    </w:p>
    <w:p w14:paraId="45451D5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Teas</w:t>
      </w:r>
      <w:r>
        <w:rPr>
          <w:rFonts w:ascii="Palatino Linotype" w:hAnsi="Palatino Linotype"/>
          <w:sz w:val="22"/>
          <w:szCs w:val="22"/>
        </w:rPr>
        <w:t xml:space="preserve">: </w:t>
      </w:r>
      <w:r>
        <w:rPr>
          <w:rFonts w:ascii="Palatino Linotype" w:hAnsi="Palatino Linotype"/>
          <w:i/>
          <w:sz w:val="22"/>
          <w:szCs w:val="22"/>
        </w:rPr>
        <w:tab/>
        <w:t>Caffeinated Tea Bags/Tea Leaves</w:t>
      </w:r>
      <w:r>
        <w:rPr>
          <w:rFonts w:ascii="Palatino Linotype" w:hAnsi="Palatino Linotype"/>
          <w:sz w:val="22"/>
          <w:szCs w:val="22"/>
        </w:rPr>
        <w:t xml:space="preserve">- Regular, unflavored do not require </w:t>
      </w:r>
      <w:r>
        <w:rPr>
          <w:rFonts w:ascii="Palatino Linotype" w:hAnsi="Palatino Linotype"/>
          <w:sz w:val="22"/>
          <w:szCs w:val="22"/>
        </w:rPr>
        <w:tab/>
        <w:t xml:space="preserve">Pesach certification </w:t>
      </w:r>
    </w:p>
    <w:p w14:paraId="07831FB9"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Decaffeinated Tea Bags/Tea Leaves- </w:t>
      </w:r>
      <w:r w:rsidRPr="7A957311">
        <w:rPr>
          <w:rFonts w:ascii="Palatino Linotype" w:hAnsi="Palatino Linotype"/>
          <w:sz w:val="22"/>
          <w:szCs w:val="22"/>
        </w:rPr>
        <w:t xml:space="preserve">Require Pesach certification </w:t>
      </w:r>
      <w:r w:rsidRPr="7A957311">
        <w:rPr>
          <w:rFonts w:ascii="Palatino Linotype" w:hAnsi="Palatino Linotype"/>
          <w:sz w:val="22"/>
          <w:szCs w:val="22"/>
          <w:u w:val="single"/>
        </w:rPr>
        <w:t>except for</w:t>
      </w:r>
      <w:r w:rsidRPr="7A957311">
        <w:rPr>
          <w:rFonts w:ascii="Palatino Linotype" w:hAnsi="Palatino Linotype"/>
          <w:sz w:val="22"/>
          <w:szCs w:val="22"/>
        </w:rPr>
        <w:t xml:space="preserve"> Lipton decaffeinated, unflavored tea bags. </w:t>
      </w:r>
      <w:r w:rsidRPr="7A957311">
        <w:rPr>
          <w:rFonts w:ascii="Palatino Linotype" w:hAnsi="Palatino Linotype"/>
          <w:sz w:val="22"/>
          <w:szCs w:val="22"/>
          <w:u w:val="single"/>
        </w:rPr>
        <w:t>Most are NOT acceptable for Pesach</w:t>
      </w:r>
      <w:r w:rsidRPr="7A957311">
        <w:rPr>
          <w:rFonts w:ascii="Palatino Linotype" w:hAnsi="Palatino Linotype"/>
          <w:sz w:val="22"/>
          <w:szCs w:val="22"/>
        </w:rPr>
        <w:t>.</w:t>
      </w:r>
    </w:p>
    <w:p w14:paraId="4C64A784" w14:textId="77777777" w:rsidR="00B7263A" w:rsidRPr="007A2E08" w:rsidRDefault="7A957311" w:rsidP="7A957311">
      <w:pPr>
        <w:ind w:left="1440" w:right="720"/>
        <w:jc w:val="both"/>
        <w:rPr>
          <w:rFonts w:ascii="Palatino Linotype" w:hAnsi="Palatino Linotype"/>
          <w:i/>
          <w:iCs/>
          <w:sz w:val="22"/>
          <w:szCs w:val="22"/>
        </w:rPr>
      </w:pPr>
      <w:r w:rsidRPr="7A957311">
        <w:rPr>
          <w:rFonts w:ascii="Palatino Linotype" w:hAnsi="Palatino Linotype"/>
          <w:i/>
          <w:iCs/>
          <w:sz w:val="22"/>
          <w:szCs w:val="22"/>
        </w:rPr>
        <w:t xml:space="preserve">Herbal Tea- </w:t>
      </w:r>
      <w:r w:rsidRPr="7A957311">
        <w:rPr>
          <w:rFonts w:ascii="Palatino Linotype" w:hAnsi="Palatino Linotype"/>
          <w:sz w:val="22"/>
          <w:szCs w:val="22"/>
        </w:rPr>
        <w:t>Requires Pesach certification</w:t>
      </w:r>
    </w:p>
    <w:p w14:paraId="4C7B4C58"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 xml:space="preserve">Flavored Tea Bags/Tea Leaves- </w:t>
      </w:r>
      <w:r w:rsidRPr="7A957311">
        <w:rPr>
          <w:rFonts w:ascii="Palatino Linotype" w:hAnsi="Palatino Linotype"/>
          <w:sz w:val="22"/>
          <w:szCs w:val="22"/>
        </w:rPr>
        <w:t xml:space="preserve">Require Pesach certification </w:t>
      </w:r>
    </w:p>
    <w:p w14:paraId="312C9A32"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Instant Tea</w:t>
      </w:r>
      <w:r w:rsidRPr="7A957311">
        <w:rPr>
          <w:rFonts w:ascii="Palatino Linotype" w:hAnsi="Palatino Linotype"/>
          <w:sz w:val="22"/>
          <w:szCs w:val="22"/>
        </w:rPr>
        <w:t xml:space="preserve">- Requires Pesach certification </w:t>
      </w:r>
      <w:r w:rsidRPr="7A957311">
        <w:rPr>
          <w:rFonts w:ascii="Palatino Linotype" w:hAnsi="Palatino Linotype"/>
          <w:sz w:val="22"/>
          <w:szCs w:val="22"/>
          <w:u w:val="single"/>
        </w:rPr>
        <w:t>except for</w:t>
      </w:r>
      <w:r w:rsidRPr="7A957311">
        <w:rPr>
          <w:rFonts w:ascii="Palatino Linotype" w:hAnsi="Palatino Linotype"/>
          <w:sz w:val="22"/>
          <w:szCs w:val="22"/>
        </w:rPr>
        <w:t xml:space="preserve"> Nestea regular (not decaffeinated), unflavored.</w:t>
      </w:r>
    </w:p>
    <w:p w14:paraId="17243BEB"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Thickening Products</w:t>
      </w:r>
      <w:r>
        <w:rPr>
          <w:rFonts w:ascii="Palatino Linotype" w:hAnsi="Palatino Linotype"/>
          <w:sz w:val="22"/>
          <w:szCs w:val="22"/>
        </w:rPr>
        <w:t>: See “</w:t>
      </w:r>
      <w:r>
        <w:rPr>
          <w:rFonts w:ascii="Palatino Linotype" w:hAnsi="Palatino Linotype"/>
          <w:i/>
          <w:iCs/>
          <w:sz w:val="22"/>
          <w:szCs w:val="22"/>
        </w:rPr>
        <w:t>Nutritional Supplements</w:t>
      </w:r>
      <w:r>
        <w:rPr>
          <w:rFonts w:ascii="Palatino Linotype" w:hAnsi="Palatino Linotype"/>
          <w:sz w:val="22"/>
          <w:szCs w:val="22"/>
        </w:rPr>
        <w:t xml:space="preserve">” above </w:t>
      </w:r>
    </w:p>
    <w:p w14:paraId="641B7259" w14:textId="4CA1821F"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Tofu</w:t>
      </w:r>
      <w:r>
        <w:rPr>
          <w:rFonts w:ascii="Palatino Linotype" w:hAnsi="Palatino Linotype"/>
          <w:sz w:val="22"/>
          <w:szCs w:val="22"/>
        </w:rPr>
        <w:t>: See “</w:t>
      </w:r>
      <w:r>
        <w:rPr>
          <w:rFonts w:ascii="Palatino Linotype" w:hAnsi="Palatino Linotype"/>
          <w:i/>
          <w:sz w:val="22"/>
          <w:szCs w:val="22"/>
        </w:rPr>
        <w:t>Kitniyot</w:t>
      </w:r>
      <w:r>
        <w:rPr>
          <w:rFonts w:ascii="Palatino Linotype" w:hAnsi="Palatino Linotype"/>
          <w:sz w:val="22"/>
          <w:szCs w:val="22"/>
        </w:rPr>
        <w:t>”</w:t>
      </w:r>
    </w:p>
    <w:p w14:paraId="0BFEA138" w14:textId="560DA328"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 xml:space="preserve">Toiletries: </w:t>
      </w:r>
      <w:r w:rsidRPr="7A957311">
        <w:rPr>
          <w:rFonts w:ascii="Palatino Linotype" w:hAnsi="Palatino Linotype"/>
          <w:sz w:val="22"/>
          <w:szCs w:val="22"/>
        </w:rPr>
        <w:t>Inedible</w:t>
      </w:r>
      <w:r w:rsidRPr="7A957311">
        <w:rPr>
          <w:rFonts w:ascii="Palatino Linotype" w:hAnsi="Palatino Linotype"/>
          <w:i/>
          <w:iCs/>
          <w:sz w:val="22"/>
          <w:szCs w:val="22"/>
        </w:rPr>
        <w:t xml:space="preserve"> </w:t>
      </w:r>
      <w:r w:rsidRPr="7A957311">
        <w:rPr>
          <w:rFonts w:ascii="Palatino Linotype" w:hAnsi="Palatino Linotype"/>
          <w:sz w:val="22"/>
          <w:szCs w:val="22"/>
        </w:rPr>
        <w:t xml:space="preserve">toiletries do not require Pesach certification. This includes deodorants, </w:t>
      </w:r>
      <w:r w:rsidR="00B7263A">
        <w:tab/>
      </w:r>
      <w:r w:rsidRPr="7A957311">
        <w:rPr>
          <w:rFonts w:ascii="Palatino Linotype" w:hAnsi="Palatino Linotype"/>
          <w:sz w:val="22"/>
          <w:szCs w:val="22"/>
        </w:rPr>
        <w:t>perfumes, shampoos and most cosmetics (see “</w:t>
      </w:r>
      <w:r w:rsidRPr="7A957311">
        <w:rPr>
          <w:rFonts w:ascii="Palatino Linotype" w:hAnsi="Palatino Linotype"/>
          <w:i/>
          <w:iCs/>
          <w:sz w:val="22"/>
          <w:szCs w:val="22"/>
        </w:rPr>
        <w:t>Cosmetics</w:t>
      </w:r>
      <w:r w:rsidRPr="7A957311">
        <w:rPr>
          <w:rFonts w:ascii="Palatino Linotype" w:hAnsi="Palatino Linotype"/>
          <w:sz w:val="22"/>
          <w:szCs w:val="22"/>
        </w:rPr>
        <w:t xml:space="preserve">”). </w:t>
      </w:r>
    </w:p>
    <w:p w14:paraId="427B8F80"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Tomato Sauce / Paste:</w:t>
      </w:r>
      <w:r>
        <w:rPr>
          <w:rFonts w:ascii="Palatino Linotype" w:hAnsi="Palatino Linotype"/>
          <w:sz w:val="22"/>
          <w:szCs w:val="22"/>
        </w:rPr>
        <w:t xml:space="preserve"> Requires Pesach certification</w:t>
      </w:r>
    </w:p>
    <w:p w14:paraId="193CF725"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Toothpaste</w:t>
      </w:r>
      <w:r>
        <w:rPr>
          <w:rFonts w:ascii="Palatino Linotype" w:hAnsi="Palatino Linotype"/>
          <w:sz w:val="22"/>
          <w:szCs w:val="22"/>
        </w:rPr>
        <w:t xml:space="preserve">: </w:t>
      </w:r>
      <w:r>
        <w:rPr>
          <w:rFonts w:ascii="Palatino Linotype" w:hAnsi="Palatino Linotype"/>
          <w:sz w:val="22"/>
          <w:szCs w:val="22"/>
        </w:rPr>
        <w:tab/>
        <w:t>Does not require Pesach certification. [OR]</w:t>
      </w:r>
    </w:p>
    <w:p w14:paraId="52E21185"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sz w:val="22"/>
          <w:szCs w:val="22"/>
        </w:rPr>
        <w:t xml:space="preserve">The following brands are known to be chametz-free: Colgate, Sensodyne, Close-Up, Pepsodent, Ultrabrite. </w:t>
      </w:r>
    </w:p>
    <w:p w14:paraId="45C6F54E"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b/>
          <w:bCs/>
          <w:sz w:val="22"/>
          <w:szCs w:val="22"/>
        </w:rPr>
        <w:t>Some Crest toothpastes contain chametz and should not be used</w:t>
      </w:r>
      <w:r w:rsidRPr="7A957311">
        <w:rPr>
          <w:rFonts w:ascii="Palatino Linotype" w:hAnsi="Palatino Linotype"/>
          <w:sz w:val="22"/>
          <w:szCs w:val="22"/>
        </w:rPr>
        <w:t>. The following are acceptable: Crest Cavity Protection Gel &amp; Paste (All), Kid's Crest (All), Crest + Scope (All), and Crest 3D White (Refreshing Mint).</w:t>
      </w:r>
    </w:p>
    <w:p w14:paraId="7CBD90F1" w14:textId="6E3755D0"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Toothpicks</w:t>
      </w:r>
      <w:r>
        <w:rPr>
          <w:rFonts w:ascii="Palatino Linotype" w:hAnsi="Palatino Linotype"/>
          <w:sz w:val="22"/>
          <w:szCs w:val="22"/>
        </w:rPr>
        <w:t>: Any wood or plastic (unflavored and uncoated) may be used</w:t>
      </w:r>
    </w:p>
    <w:p w14:paraId="0F6E6511" w14:textId="77777777" w:rsidR="00B7263A" w:rsidRPr="007A2E08" w:rsidRDefault="00B7263A" w:rsidP="001D281C">
      <w:pPr>
        <w:ind w:left="720" w:right="720"/>
        <w:jc w:val="both"/>
        <w:rPr>
          <w:rFonts w:ascii="Palatino Linotype" w:hAnsi="Palatino Linotype"/>
          <w:i/>
          <w:sz w:val="22"/>
          <w:szCs w:val="22"/>
        </w:rPr>
      </w:pPr>
    </w:p>
    <w:p w14:paraId="1927E5DD"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V</w:t>
      </w:r>
    </w:p>
    <w:p w14:paraId="2AAA1AF7"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Vaseline / Petroleum Jelly: </w:t>
      </w:r>
      <w:r>
        <w:rPr>
          <w:rFonts w:ascii="Palatino Linotype" w:hAnsi="Palatino Linotype"/>
          <w:sz w:val="22"/>
          <w:szCs w:val="22"/>
        </w:rPr>
        <w:t xml:space="preserve">Does not require Pesach certification </w:t>
      </w:r>
    </w:p>
    <w:p w14:paraId="5AD93ABD" w14:textId="50451225"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Vegetables</w:t>
      </w:r>
      <w:r w:rsidRPr="7A957311">
        <w:rPr>
          <w:rFonts w:ascii="Palatino Linotype" w:hAnsi="Palatino Linotype"/>
          <w:sz w:val="22"/>
          <w:szCs w:val="22"/>
        </w:rPr>
        <w:t xml:space="preserve">: </w:t>
      </w:r>
      <w:r w:rsidRPr="7A957311">
        <w:rPr>
          <w:rFonts w:ascii="Palatino Linotype" w:hAnsi="Palatino Linotype"/>
          <w:i/>
          <w:iCs/>
          <w:sz w:val="22"/>
          <w:szCs w:val="22"/>
        </w:rPr>
        <w:t>Frozen</w:t>
      </w:r>
      <w:r w:rsidRPr="7A957311">
        <w:rPr>
          <w:rFonts w:ascii="Palatino Linotype" w:hAnsi="Palatino Linotype"/>
          <w:sz w:val="22"/>
          <w:szCs w:val="22"/>
        </w:rPr>
        <w:t xml:space="preserve">- Require Pesach certification, as the same equipment may be used during the </w:t>
      </w:r>
      <w:r w:rsidR="00B7263A">
        <w:tab/>
      </w:r>
      <w:r w:rsidR="00B7263A">
        <w:tab/>
      </w:r>
      <w:r w:rsidRPr="7A957311">
        <w:rPr>
          <w:rFonts w:ascii="Palatino Linotype" w:hAnsi="Palatino Linotype"/>
          <w:sz w:val="22"/>
          <w:szCs w:val="22"/>
        </w:rPr>
        <w:t xml:space="preserve">year to make pasta products </w:t>
      </w:r>
    </w:p>
    <w:p w14:paraId="5AAF49AA"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Canned / Jarred</w:t>
      </w:r>
      <w:r w:rsidRPr="7A957311">
        <w:rPr>
          <w:rFonts w:ascii="Palatino Linotype" w:hAnsi="Palatino Linotype"/>
          <w:sz w:val="22"/>
          <w:szCs w:val="22"/>
        </w:rPr>
        <w:t>- Require Pesach certification</w:t>
      </w:r>
    </w:p>
    <w:p w14:paraId="11A9D2E8"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Fresh,</w:t>
      </w:r>
      <w:r w:rsidRPr="7A957311">
        <w:rPr>
          <w:rFonts w:ascii="Palatino Linotype" w:hAnsi="Palatino Linotype"/>
          <w:sz w:val="22"/>
          <w:szCs w:val="22"/>
        </w:rPr>
        <w:t xml:space="preserve"> </w:t>
      </w:r>
      <w:r w:rsidRPr="7A957311">
        <w:rPr>
          <w:rFonts w:ascii="Palatino Linotype" w:hAnsi="Palatino Linotype"/>
          <w:i/>
          <w:iCs/>
          <w:sz w:val="22"/>
          <w:szCs w:val="22"/>
        </w:rPr>
        <w:t>uncut (</w:t>
      </w:r>
      <w:r w:rsidRPr="7A957311">
        <w:rPr>
          <w:rFonts w:ascii="Palatino Linotype" w:hAnsi="Palatino Linotype"/>
          <w:b/>
          <w:bCs/>
          <w:i/>
          <w:iCs/>
          <w:sz w:val="22"/>
          <w:szCs w:val="22"/>
        </w:rPr>
        <w:t>includes baby carrots</w:t>
      </w:r>
      <w:r w:rsidRPr="7A957311">
        <w:rPr>
          <w:rFonts w:ascii="Palatino Linotype" w:hAnsi="Palatino Linotype"/>
          <w:i/>
          <w:iCs/>
          <w:sz w:val="22"/>
          <w:szCs w:val="22"/>
        </w:rPr>
        <w:t xml:space="preserve">)- </w:t>
      </w:r>
      <w:r w:rsidRPr="7A957311">
        <w:rPr>
          <w:rFonts w:ascii="Palatino Linotype" w:hAnsi="Palatino Linotype"/>
          <w:sz w:val="22"/>
          <w:szCs w:val="22"/>
        </w:rPr>
        <w:t xml:space="preserve">Does not require Pesach certification- but should be rinsed before use. If possible, purchase before Pesach. </w:t>
      </w:r>
    </w:p>
    <w:p w14:paraId="3B0CC115" w14:textId="77777777" w:rsidR="00B7263A" w:rsidRPr="007A2E08" w:rsidRDefault="7A957311" w:rsidP="7A957311">
      <w:pPr>
        <w:ind w:left="1440" w:right="720"/>
        <w:jc w:val="both"/>
        <w:rPr>
          <w:rFonts w:ascii="Palatino Linotype" w:hAnsi="Palatino Linotype"/>
          <w:sz w:val="22"/>
          <w:szCs w:val="22"/>
        </w:rPr>
      </w:pPr>
      <w:r w:rsidRPr="7A957311">
        <w:rPr>
          <w:rFonts w:ascii="Palatino Linotype" w:hAnsi="Palatino Linotype"/>
          <w:i/>
          <w:iCs/>
          <w:sz w:val="22"/>
          <w:szCs w:val="22"/>
        </w:rPr>
        <w:t>Fresh,</w:t>
      </w:r>
      <w:r w:rsidRPr="7A957311">
        <w:rPr>
          <w:rFonts w:ascii="Palatino Linotype" w:hAnsi="Palatino Linotype"/>
          <w:sz w:val="22"/>
          <w:szCs w:val="22"/>
        </w:rPr>
        <w:t xml:space="preserve"> </w:t>
      </w:r>
      <w:r w:rsidRPr="7A957311">
        <w:rPr>
          <w:rFonts w:ascii="Palatino Linotype" w:hAnsi="Palatino Linotype"/>
          <w:i/>
          <w:iCs/>
          <w:sz w:val="22"/>
          <w:szCs w:val="22"/>
        </w:rPr>
        <w:t>cut</w:t>
      </w:r>
      <w:r w:rsidRPr="7A957311">
        <w:rPr>
          <w:rFonts w:ascii="Palatino Linotype" w:hAnsi="Palatino Linotype"/>
          <w:sz w:val="22"/>
          <w:szCs w:val="22"/>
        </w:rPr>
        <w:t xml:space="preserve"> </w:t>
      </w:r>
      <w:r w:rsidRPr="7A957311">
        <w:rPr>
          <w:rFonts w:ascii="Palatino Linotype" w:hAnsi="Palatino Linotype"/>
          <w:i/>
          <w:iCs/>
          <w:sz w:val="22"/>
          <w:szCs w:val="22"/>
        </w:rPr>
        <w:t>and packaged</w:t>
      </w:r>
      <w:r w:rsidRPr="7A957311">
        <w:rPr>
          <w:rFonts w:ascii="Palatino Linotype" w:hAnsi="Palatino Linotype"/>
          <w:sz w:val="22"/>
          <w:szCs w:val="22"/>
        </w:rPr>
        <w:t>- see “</w:t>
      </w:r>
      <w:r w:rsidRPr="7A957311">
        <w:rPr>
          <w:rFonts w:ascii="Palatino Linotype" w:hAnsi="Palatino Linotype"/>
          <w:i/>
          <w:iCs/>
          <w:sz w:val="22"/>
          <w:szCs w:val="22"/>
        </w:rPr>
        <w:t>Salads”</w:t>
      </w:r>
    </w:p>
    <w:p w14:paraId="7358224F"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Vegetable Wash</w:t>
      </w:r>
      <w:r>
        <w:rPr>
          <w:rFonts w:ascii="Palatino Linotype" w:hAnsi="Palatino Linotype"/>
          <w:sz w:val="22"/>
          <w:szCs w:val="22"/>
        </w:rPr>
        <w:t>: Requires Pesach certification, as it may contain kitniyot</w:t>
      </w:r>
    </w:p>
    <w:p w14:paraId="17292F2E" w14:textId="570F89D8" w:rsidR="00B7263A" w:rsidRPr="007A2E08" w:rsidRDefault="00B7263A" w:rsidP="001D281C">
      <w:pPr>
        <w:ind w:left="720" w:right="720"/>
        <w:jc w:val="both"/>
        <w:rPr>
          <w:rFonts w:ascii="Palatino Linotype" w:hAnsi="Palatino Linotype"/>
          <w:iCs/>
          <w:sz w:val="22"/>
          <w:szCs w:val="22"/>
        </w:rPr>
      </w:pPr>
      <w:r>
        <w:rPr>
          <w:rFonts w:ascii="Palatino Linotype" w:hAnsi="Palatino Linotype"/>
          <w:i/>
          <w:sz w:val="22"/>
          <w:szCs w:val="22"/>
        </w:rPr>
        <w:t xml:space="preserve">Vinegar: </w:t>
      </w:r>
      <w:r>
        <w:rPr>
          <w:rFonts w:ascii="Palatino Linotype" w:hAnsi="Palatino Linotype"/>
          <w:iCs/>
          <w:sz w:val="22"/>
          <w:szCs w:val="22"/>
        </w:rPr>
        <w:t>Requires Pesach certification. See above, “</w:t>
      </w:r>
      <w:r>
        <w:rPr>
          <w:rFonts w:ascii="Palatino Linotype" w:hAnsi="Palatino Linotype"/>
          <w:i/>
          <w:sz w:val="22"/>
          <w:szCs w:val="22"/>
        </w:rPr>
        <w:t>alcohol.</w:t>
      </w:r>
      <w:r>
        <w:rPr>
          <w:rFonts w:ascii="Palatino Linotype" w:hAnsi="Palatino Linotype"/>
          <w:iCs/>
          <w:sz w:val="22"/>
          <w:szCs w:val="22"/>
        </w:rPr>
        <w:t>”</w:t>
      </w:r>
    </w:p>
    <w:p w14:paraId="2203C291" w14:textId="0A281404"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 xml:space="preserve">Vitamins: </w:t>
      </w:r>
      <w:r>
        <w:rPr>
          <w:rFonts w:ascii="Palatino Linotype" w:hAnsi="Palatino Linotype"/>
          <w:sz w:val="22"/>
          <w:szCs w:val="22"/>
        </w:rPr>
        <w:t>See “</w:t>
      </w:r>
      <w:r>
        <w:rPr>
          <w:rFonts w:ascii="Palatino Linotype" w:hAnsi="Palatino Linotype"/>
          <w:i/>
          <w:iCs/>
          <w:sz w:val="22"/>
          <w:szCs w:val="22"/>
        </w:rPr>
        <w:t>Medicines</w:t>
      </w:r>
      <w:r>
        <w:rPr>
          <w:rFonts w:ascii="Palatino Linotype" w:hAnsi="Palatino Linotype"/>
          <w:sz w:val="22"/>
          <w:szCs w:val="22"/>
        </w:rPr>
        <w:t xml:space="preserve">” </w:t>
      </w:r>
    </w:p>
    <w:p w14:paraId="054BF9C3" w14:textId="77777777" w:rsidR="00B7263A" w:rsidRPr="007A2E08" w:rsidRDefault="00B7263A" w:rsidP="001D281C">
      <w:pPr>
        <w:ind w:left="720" w:right="720"/>
        <w:jc w:val="both"/>
        <w:rPr>
          <w:rFonts w:ascii="Palatino Linotype" w:hAnsi="Palatino Linotype"/>
          <w:i/>
          <w:sz w:val="22"/>
          <w:szCs w:val="22"/>
        </w:rPr>
      </w:pPr>
    </w:p>
    <w:p w14:paraId="4EB97373"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W</w:t>
      </w:r>
    </w:p>
    <w:p w14:paraId="3B8ED2CD" w14:textId="1DBA0B0A" w:rsidR="00B7263A" w:rsidRPr="007A2E08" w:rsidRDefault="7A957311" w:rsidP="001D281C">
      <w:pPr>
        <w:ind w:left="720" w:right="720"/>
        <w:jc w:val="both"/>
        <w:rPr>
          <w:rFonts w:ascii="Palatino Linotype" w:hAnsi="Palatino Linotype"/>
          <w:sz w:val="22"/>
          <w:szCs w:val="22"/>
        </w:rPr>
      </w:pPr>
      <w:r w:rsidRPr="7A957311">
        <w:rPr>
          <w:rFonts w:ascii="Palatino Linotype" w:hAnsi="Palatino Linotype"/>
          <w:i/>
          <w:iCs/>
          <w:sz w:val="22"/>
          <w:szCs w:val="22"/>
        </w:rPr>
        <w:t>Water:</w:t>
      </w:r>
      <w:r w:rsidR="00B7263A">
        <w:tab/>
      </w:r>
      <w:r w:rsidRPr="7A957311">
        <w:rPr>
          <w:rFonts w:ascii="Palatino Linotype" w:hAnsi="Palatino Linotype"/>
          <w:sz w:val="22"/>
          <w:szCs w:val="22"/>
          <w:u w:val="single"/>
        </w:rPr>
        <w:t>Unflavored</w:t>
      </w:r>
      <w:r w:rsidRPr="7A957311">
        <w:rPr>
          <w:rFonts w:ascii="Palatino Linotype" w:hAnsi="Palatino Linotype"/>
          <w:sz w:val="22"/>
          <w:szCs w:val="22"/>
        </w:rPr>
        <w:t xml:space="preserve"> fresh, bottled, spring or distilled water does not require Pesach certification. </w:t>
      </w:r>
      <w:r w:rsidR="00B7263A">
        <w:tab/>
      </w:r>
      <w:r w:rsidR="00B7263A">
        <w:tab/>
      </w:r>
      <w:r w:rsidRPr="7A957311">
        <w:rPr>
          <w:rFonts w:ascii="Palatino Linotype" w:hAnsi="Palatino Linotype"/>
          <w:sz w:val="22"/>
          <w:szCs w:val="22"/>
        </w:rPr>
        <w:t xml:space="preserve">Added fluoride or minerals do not present a problem. If there are added vitamins or </w:t>
      </w:r>
      <w:r w:rsidR="00B7263A">
        <w:tab/>
      </w:r>
      <w:r w:rsidR="00B7263A">
        <w:tab/>
      </w:r>
      <w:r w:rsidRPr="7A957311">
        <w:rPr>
          <w:rFonts w:ascii="Palatino Linotype" w:hAnsi="Palatino Linotype"/>
          <w:sz w:val="22"/>
          <w:szCs w:val="22"/>
        </w:rPr>
        <w:t xml:space="preserve">flavors, Pesach certification is required. </w:t>
      </w:r>
    </w:p>
    <w:p w14:paraId="7139DC02" w14:textId="77777777" w:rsidR="00B7263A" w:rsidRPr="007A2E08" w:rsidRDefault="00B7263A" w:rsidP="001D281C">
      <w:pPr>
        <w:ind w:left="720" w:right="720"/>
        <w:jc w:val="both"/>
        <w:rPr>
          <w:rFonts w:ascii="Palatino Linotype" w:hAnsi="Palatino Linotype"/>
          <w:sz w:val="22"/>
          <w:szCs w:val="22"/>
        </w:rPr>
      </w:pPr>
      <w:r>
        <w:rPr>
          <w:rFonts w:ascii="Palatino Linotype" w:hAnsi="Palatino Linotype"/>
          <w:i/>
          <w:sz w:val="22"/>
          <w:szCs w:val="22"/>
        </w:rPr>
        <w:t>Water Filters:</w:t>
      </w:r>
      <w:r>
        <w:rPr>
          <w:rFonts w:ascii="Palatino Linotype" w:hAnsi="Palatino Linotype"/>
          <w:sz w:val="22"/>
          <w:szCs w:val="22"/>
        </w:rPr>
        <w:t xml:space="preserve"> </w:t>
      </w:r>
      <w:r>
        <w:rPr>
          <w:rFonts w:ascii="Palatino Linotype" w:hAnsi="Palatino Linotype"/>
          <w:sz w:val="22"/>
          <w:szCs w:val="22"/>
        </w:rPr>
        <w:tab/>
        <w:t>Do not require Pesach certification</w:t>
      </w:r>
    </w:p>
    <w:p w14:paraId="53BA3B40" w14:textId="77777777" w:rsidR="00B7263A" w:rsidRPr="007A2E08" w:rsidRDefault="00B7263A" w:rsidP="001D281C">
      <w:pPr>
        <w:ind w:left="720" w:right="720"/>
        <w:jc w:val="both"/>
        <w:rPr>
          <w:rFonts w:ascii="Palatino Linotype" w:hAnsi="Palatino Linotype"/>
          <w:iCs/>
          <w:sz w:val="22"/>
          <w:szCs w:val="22"/>
        </w:rPr>
      </w:pPr>
      <w:r>
        <w:rPr>
          <w:rFonts w:ascii="Palatino Linotype" w:hAnsi="Palatino Linotype"/>
          <w:i/>
          <w:sz w:val="22"/>
          <w:szCs w:val="22"/>
        </w:rPr>
        <w:t xml:space="preserve">Wax / Wax Paper: </w:t>
      </w:r>
      <w:r>
        <w:rPr>
          <w:rFonts w:ascii="Palatino Linotype" w:hAnsi="Palatino Linotype"/>
          <w:iCs/>
          <w:sz w:val="22"/>
          <w:szCs w:val="22"/>
        </w:rPr>
        <w:t>Does not require Pesach certification (including wax for braces)</w:t>
      </w:r>
    </w:p>
    <w:p w14:paraId="2A7FF020" w14:textId="638617C5" w:rsidR="00B7263A" w:rsidRPr="007A2E08" w:rsidRDefault="00B7263A" w:rsidP="001D281C">
      <w:pPr>
        <w:ind w:left="720" w:right="720"/>
        <w:jc w:val="both"/>
        <w:rPr>
          <w:rFonts w:ascii="Palatino Linotype" w:hAnsi="Palatino Linotype"/>
          <w:iCs/>
          <w:sz w:val="22"/>
          <w:szCs w:val="22"/>
        </w:rPr>
      </w:pPr>
      <w:r>
        <w:rPr>
          <w:rFonts w:ascii="Palatino Linotype" w:hAnsi="Palatino Linotype"/>
          <w:i/>
          <w:sz w:val="22"/>
          <w:szCs w:val="22"/>
        </w:rPr>
        <w:t>Wild Rice:</w:t>
      </w:r>
      <w:r>
        <w:rPr>
          <w:rFonts w:ascii="Palatino Linotype" w:hAnsi="Palatino Linotype"/>
          <w:sz w:val="22"/>
          <w:szCs w:val="22"/>
        </w:rPr>
        <w:t xml:space="preserve"> See “</w:t>
      </w:r>
      <w:r>
        <w:rPr>
          <w:rFonts w:ascii="Palatino Linotype" w:hAnsi="Palatino Linotype"/>
          <w:i/>
          <w:sz w:val="22"/>
          <w:szCs w:val="22"/>
        </w:rPr>
        <w:t>Kitniyot</w:t>
      </w:r>
      <w:r>
        <w:rPr>
          <w:rFonts w:ascii="Palatino Linotype" w:hAnsi="Palatino Linotype"/>
          <w:sz w:val="22"/>
          <w:szCs w:val="22"/>
        </w:rPr>
        <w:t>”</w:t>
      </w:r>
    </w:p>
    <w:p w14:paraId="092BC85B" w14:textId="70BA9C90" w:rsidR="00B7263A" w:rsidRPr="007A2E08" w:rsidRDefault="7A957311" w:rsidP="7A957311">
      <w:pPr>
        <w:ind w:left="720" w:right="720"/>
        <w:jc w:val="both"/>
        <w:rPr>
          <w:rFonts w:ascii="Palatino Linotype" w:hAnsi="Palatino Linotype"/>
          <w:b/>
          <w:bCs/>
          <w:sz w:val="22"/>
          <w:szCs w:val="22"/>
        </w:rPr>
      </w:pPr>
      <w:r w:rsidRPr="7A957311">
        <w:rPr>
          <w:rFonts w:ascii="Palatino Linotype" w:hAnsi="Palatino Linotype"/>
          <w:i/>
          <w:iCs/>
          <w:sz w:val="22"/>
          <w:szCs w:val="22"/>
        </w:rPr>
        <w:t>Wine</w:t>
      </w:r>
      <w:r w:rsidRPr="7A957311">
        <w:rPr>
          <w:rFonts w:ascii="Palatino Linotype" w:hAnsi="Palatino Linotype"/>
          <w:sz w:val="22"/>
          <w:szCs w:val="22"/>
        </w:rPr>
        <w:t xml:space="preserve">: Requires Pesach certification. </w:t>
      </w:r>
      <w:r w:rsidRPr="7A957311">
        <w:rPr>
          <w:rFonts w:ascii="Palatino Linotype" w:hAnsi="Palatino Linotype"/>
          <w:b/>
          <w:bCs/>
          <w:sz w:val="22"/>
          <w:szCs w:val="22"/>
        </w:rPr>
        <w:t>Please note</w:t>
      </w:r>
      <w:r w:rsidRPr="7A957311">
        <w:rPr>
          <w:rFonts w:ascii="Palatino Linotype" w:hAnsi="Palatino Linotype"/>
          <w:sz w:val="22"/>
          <w:szCs w:val="22"/>
        </w:rPr>
        <w:t xml:space="preserve">: Not all wines are Kosher for Pesach. The most </w:t>
      </w:r>
      <w:r w:rsidR="00B7263A">
        <w:tab/>
      </w:r>
      <w:r w:rsidR="00B7263A">
        <w:tab/>
      </w:r>
      <w:r w:rsidRPr="7A957311">
        <w:rPr>
          <w:rFonts w:ascii="Palatino Linotype" w:hAnsi="Palatino Linotype"/>
          <w:sz w:val="22"/>
          <w:szCs w:val="22"/>
        </w:rPr>
        <w:t>preferable Seder wines are red, non-</w:t>
      </w:r>
      <w:r w:rsidRPr="7A957311">
        <w:rPr>
          <w:rFonts w:ascii="Palatino Linotype" w:hAnsi="Palatino Linotype"/>
          <w:i/>
          <w:iCs/>
          <w:sz w:val="22"/>
          <w:szCs w:val="22"/>
        </w:rPr>
        <w:t>mevushal</w:t>
      </w:r>
      <w:r w:rsidRPr="7A957311">
        <w:rPr>
          <w:rFonts w:ascii="Palatino Linotype" w:hAnsi="Palatino Linotype"/>
          <w:sz w:val="22"/>
          <w:szCs w:val="22"/>
        </w:rPr>
        <w:t xml:space="preserve">, with no added water or sweeteners. </w:t>
      </w:r>
      <w:r w:rsidR="00B7263A">
        <w:tab/>
      </w:r>
      <w:r w:rsidRPr="7A957311">
        <w:rPr>
          <w:rFonts w:ascii="Palatino Linotype" w:hAnsi="Palatino Linotype"/>
          <w:sz w:val="22"/>
          <w:szCs w:val="22"/>
        </w:rPr>
        <w:t xml:space="preserve">However, if non-Jews will be attending your Seder, please make sure that all the wine is </w:t>
      </w:r>
      <w:r w:rsidR="00B7263A">
        <w:tab/>
      </w:r>
      <w:r w:rsidRPr="7A957311">
        <w:rPr>
          <w:rFonts w:ascii="Palatino Linotype" w:hAnsi="Palatino Linotype"/>
          <w:i/>
          <w:iCs/>
          <w:sz w:val="22"/>
          <w:szCs w:val="22"/>
        </w:rPr>
        <w:t>mevushal</w:t>
      </w:r>
      <w:r w:rsidRPr="7A957311">
        <w:rPr>
          <w:rFonts w:ascii="Palatino Linotype" w:hAnsi="Palatino Linotype"/>
          <w:sz w:val="22"/>
          <w:szCs w:val="22"/>
        </w:rPr>
        <w:t xml:space="preserve">. (Of course, the issue of non-Jews attending sedarim is complicated and should </w:t>
      </w:r>
      <w:r w:rsidR="00B7263A">
        <w:tab/>
      </w:r>
      <w:r w:rsidR="00B7263A">
        <w:tab/>
      </w:r>
      <w:r w:rsidRPr="7A957311">
        <w:rPr>
          <w:rFonts w:ascii="Palatino Linotype" w:hAnsi="Palatino Linotype"/>
          <w:sz w:val="22"/>
          <w:szCs w:val="22"/>
        </w:rPr>
        <w:t>be discussed with a Rabbi).</w:t>
      </w:r>
    </w:p>
    <w:p w14:paraId="6FB1FE88" w14:textId="77777777" w:rsidR="00B7263A" w:rsidRPr="007A2E08" w:rsidRDefault="00B7263A" w:rsidP="001D281C">
      <w:pPr>
        <w:ind w:left="720" w:right="720"/>
        <w:jc w:val="both"/>
        <w:rPr>
          <w:rFonts w:ascii="Palatino Linotype" w:hAnsi="Palatino Linotype"/>
          <w:i/>
          <w:sz w:val="22"/>
          <w:szCs w:val="22"/>
        </w:rPr>
      </w:pPr>
    </w:p>
    <w:p w14:paraId="1A7E9F72" w14:textId="77777777" w:rsidR="00B7263A" w:rsidRPr="007A2E08" w:rsidRDefault="00B7263A" w:rsidP="001D281C">
      <w:pPr>
        <w:ind w:left="720" w:right="720"/>
        <w:jc w:val="both"/>
        <w:rPr>
          <w:rFonts w:ascii="Palatino Linotype" w:hAnsi="Palatino Linotype"/>
          <w:b/>
          <w:i/>
          <w:sz w:val="22"/>
          <w:szCs w:val="22"/>
        </w:rPr>
      </w:pPr>
      <w:r>
        <w:rPr>
          <w:rFonts w:ascii="Palatino Linotype" w:hAnsi="Palatino Linotype"/>
          <w:b/>
          <w:i/>
          <w:sz w:val="22"/>
          <w:szCs w:val="22"/>
        </w:rPr>
        <w:t>Y</w:t>
      </w:r>
    </w:p>
    <w:p w14:paraId="06B78B72" w14:textId="77777777" w:rsidR="00B7263A" w:rsidRPr="007A2E08" w:rsidRDefault="00B7263A" w:rsidP="001D281C">
      <w:pPr>
        <w:ind w:left="720" w:right="720"/>
        <w:jc w:val="both"/>
        <w:rPr>
          <w:rFonts w:ascii="Palatino Linotype" w:hAnsi="Palatino Linotype"/>
          <w:i/>
          <w:iCs/>
          <w:sz w:val="22"/>
          <w:szCs w:val="22"/>
        </w:rPr>
      </w:pPr>
      <w:r>
        <w:rPr>
          <w:rFonts w:ascii="Palatino Linotype" w:hAnsi="Palatino Linotype"/>
          <w:i/>
          <w:sz w:val="22"/>
          <w:szCs w:val="22"/>
        </w:rPr>
        <w:t>Yogurt</w:t>
      </w:r>
      <w:r>
        <w:rPr>
          <w:rFonts w:ascii="Palatino Linotype" w:hAnsi="Palatino Linotype"/>
          <w:sz w:val="22"/>
          <w:szCs w:val="22"/>
        </w:rPr>
        <w:t xml:space="preserve">: </w:t>
      </w:r>
      <w:r>
        <w:rPr>
          <w:rFonts w:ascii="Palatino Linotype" w:hAnsi="Palatino Linotype"/>
          <w:sz w:val="22"/>
          <w:szCs w:val="22"/>
        </w:rPr>
        <w:tab/>
        <w:t xml:space="preserve">Requires Pesach certification. </w:t>
      </w:r>
    </w:p>
    <w:p w14:paraId="4A6D3C47" w14:textId="77777777" w:rsidR="00B7263A" w:rsidRPr="007A2E08" w:rsidRDefault="00B7263A" w:rsidP="001D281C">
      <w:pPr>
        <w:ind w:left="720" w:right="720"/>
        <w:jc w:val="both"/>
        <w:rPr>
          <w:rFonts w:ascii="Palatino Linotype" w:hAnsi="Palatino Linotype"/>
          <w:sz w:val="22"/>
          <w:szCs w:val="22"/>
        </w:rPr>
      </w:pPr>
    </w:p>
    <w:p w14:paraId="462F35D6" w14:textId="77777777" w:rsidR="00B7263A" w:rsidRPr="007A2E08" w:rsidRDefault="00B7263A" w:rsidP="001D281C">
      <w:pPr>
        <w:spacing w:before="80" w:after="80"/>
        <w:ind w:left="720" w:right="720"/>
        <w:jc w:val="both"/>
        <w:outlineLvl w:val="0"/>
        <w:rPr>
          <w:rFonts w:ascii="Palatino Linotype" w:hAnsi="Palatino Linotype"/>
          <w:i/>
          <w:iCs/>
          <w:sz w:val="22"/>
          <w:szCs w:val="22"/>
        </w:rPr>
      </w:pPr>
      <w:r>
        <w:rPr>
          <w:rFonts w:ascii="Palatino Linotype" w:hAnsi="Palatino Linotype"/>
          <w:b/>
          <w:i/>
          <w:iCs/>
          <w:sz w:val="22"/>
          <w:szCs w:val="22"/>
          <w:u w:val="single"/>
        </w:rPr>
        <w:t>Pet Food</w:t>
      </w:r>
    </w:p>
    <w:p w14:paraId="1C3133A1" w14:textId="77777777" w:rsidR="00B7263A" w:rsidRPr="007A2E08" w:rsidRDefault="00B7263A" w:rsidP="001D281C">
      <w:pPr>
        <w:spacing w:before="80" w:after="80"/>
        <w:ind w:left="720" w:right="720"/>
        <w:jc w:val="both"/>
        <w:rPr>
          <w:rFonts w:ascii="Palatino Linotype" w:hAnsi="Palatino Linotype"/>
          <w:sz w:val="8"/>
          <w:szCs w:val="8"/>
        </w:rPr>
      </w:pPr>
      <w:r>
        <w:rPr>
          <w:rFonts w:ascii="Palatino Linotype" w:hAnsi="Palatino Linotype"/>
          <w:sz w:val="22"/>
          <w:szCs w:val="22"/>
        </w:rPr>
        <w:t xml:space="preserve">One of the many challenges of Pesach is finding permitted pet food. There are two separate </w:t>
      </w:r>
      <w:r>
        <w:rPr>
          <w:rFonts w:ascii="Palatino Linotype" w:hAnsi="Palatino Linotype"/>
          <w:i/>
          <w:iCs/>
          <w:sz w:val="22"/>
          <w:szCs w:val="22"/>
        </w:rPr>
        <w:t>kashrut</w:t>
      </w:r>
      <w:r>
        <w:rPr>
          <w:rFonts w:ascii="Palatino Linotype" w:hAnsi="Palatino Linotype"/>
          <w:sz w:val="22"/>
          <w:szCs w:val="22"/>
        </w:rPr>
        <w:t xml:space="preserve"> issues for one to be aware of- one related specifically to Pesach, the other related to the rest of the year as well. The year-round problem concerns meat and milk. Commonly, dog and cat food that contain meat (not chicken) and milk together is rendered forbidden to Jewish pet owners all year round. However, there is even more for a Jewish pet owner to be concerned about during Pesach. Due to the prohibition of deriving any pleasure or benefit from </w:t>
      </w:r>
      <w:r>
        <w:rPr>
          <w:rFonts w:ascii="Palatino Linotype" w:hAnsi="Palatino Linotype"/>
          <w:i/>
          <w:iCs/>
          <w:sz w:val="22"/>
          <w:szCs w:val="22"/>
        </w:rPr>
        <w:t>chametz</w:t>
      </w:r>
      <w:r>
        <w:rPr>
          <w:rFonts w:ascii="Palatino Linotype" w:hAnsi="Palatino Linotype"/>
          <w:sz w:val="22"/>
          <w:szCs w:val="22"/>
        </w:rPr>
        <w:t xml:space="preserve">, one is not permitted to use or own pet food containing any type of </w:t>
      </w:r>
      <w:r>
        <w:rPr>
          <w:rFonts w:ascii="Palatino Linotype" w:hAnsi="Palatino Linotype"/>
          <w:i/>
          <w:iCs/>
          <w:sz w:val="22"/>
          <w:szCs w:val="22"/>
        </w:rPr>
        <w:t>chametz</w:t>
      </w:r>
      <w:r>
        <w:rPr>
          <w:rFonts w:ascii="Palatino Linotype" w:hAnsi="Palatino Linotype"/>
          <w:sz w:val="22"/>
          <w:szCs w:val="22"/>
        </w:rPr>
        <w:t xml:space="preserve"> on Pesach. It is, therefore, important to be aware of the prevalent use of the five grains (wheat, rye, barley, oats, spelt) in dog and cat foods today. Almost every dry pet food lists wheat or oats as their first ingredient. This is true for fish food and bird food as well. </w:t>
      </w:r>
    </w:p>
    <w:p w14:paraId="269655A5" w14:textId="77777777" w:rsidR="00B7263A" w:rsidRPr="007A2E08" w:rsidRDefault="00B7263A" w:rsidP="001D281C">
      <w:pPr>
        <w:spacing w:before="80" w:after="80"/>
        <w:ind w:left="720" w:right="720"/>
        <w:jc w:val="both"/>
        <w:rPr>
          <w:rFonts w:ascii="Palatino Linotype" w:hAnsi="Palatino Linotype"/>
          <w:sz w:val="22"/>
          <w:szCs w:val="22"/>
        </w:rPr>
      </w:pPr>
      <w:r>
        <w:rPr>
          <w:rFonts w:ascii="Palatino Linotype" w:hAnsi="Palatino Linotype"/>
          <w:sz w:val="22"/>
          <w:szCs w:val="22"/>
        </w:rPr>
        <w:t>Benefit from "</w:t>
      </w:r>
      <w:r>
        <w:rPr>
          <w:rFonts w:ascii="Palatino Linotype" w:hAnsi="Palatino Linotype"/>
          <w:i/>
          <w:iCs/>
          <w:sz w:val="22"/>
          <w:szCs w:val="22"/>
        </w:rPr>
        <w:t>Kitniyot</w:t>
      </w:r>
      <w:r>
        <w:rPr>
          <w:rFonts w:ascii="Palatino Linotype" w:hAnsi="Palatino Linotype"/>
          <w:sz w:val="22"/>
          <w:szCs w:val="22"/>
        </w:rPr>
        <w:t>" (legumes) is permitted on Pesach, even for an Ashkenazic Jew. Therefore, rice does NOT pose a problem in pet foods.</w:t>
      </w:r>
    </w:p>
    <w:p w14:paraId="70607095" w14:textId="77777777" w:rsidR="00B7263A" w:rsidRPr="007A2E08" w:rsidRDefault="00B7263A" w:rsidP="001D281C">
      <w:pPr>
        <w:spacing w:before="80" w:after="80"/>
        <w:ind w:left="720" w:right="720"/>
        <w:jc w:val="both"/>
        <w:rPr>
          <w:rFonts w:ascii="Palatino Linotype" w:hAnsi="Palatino Linotype"/>
          <w:sz w:val="8"/>
          <w:szCs w:val="8"/>
        </w:rPr>
      </w:pPr>
    </w:p>
    <w:p w14:paraId="3ECBF592" w14:textId="77777777" w:rsidR="00B7263A" w:rsidRPr="007A2E08" w:rsidRDefault="00B7263A" w:rsidP="001D281C">
      <w:pPr>
        <w:spacing w:before="80" w:after="80"/>
        <w:ind w:left="720" w:right="720"/>
        <w:jc w:val="both"/>
        <w:rPr>
          <w:rFonts w:ascii="Palatino Linotype" w:hAnsi="Palatino Linotype"/>
          <w:b/>
          <w:snapToGrid w:val="0"/>
          <w:sz w:val="22"/>
          <w:szCs w:val="22"/>
        </w:rPr>
      </w:pPr>
      <w:r>
        <w:rPr>
          <w:rFonts w:ascii="Palatino Linotype" w:hAnsi="Palatino Linotype"/>
          <w:sz w:val="22"/>
          <w:szCs w:val="22"/>
        </w:rPr>
        <w:t xml:space="preserve">Please see </w:t>
      </w:r>
      <w:hyperlink r:id="rId28" w:history="1">
        <w:r>
          <w:rPr>
            <w:rStyle w:val="Hyperlink"/>
            <w:rFonts w:ascii="Palatino Linotype" w:hAnsi="Palatino Linotype"/>
            <w:b/>
            <w:i/>
            <w:sz w:val="22"/>
            <w:szCs w:val="22"/>
          </w:rPr>
          <w:t>Pesach Pet Food</w:t>
        </w:r>
      </w:hyperlink>
      <w:r>
        <w:rPr>
          <w:rStyle w:val="Hyperlink"/>
          <w:rFonts w:ascii="Palatino Linotype" w:hAnsi="Palatino Linotype"/>
          <w:b/>
          <w:i/>
          <w:sz w:val="22"/>
          <w:szCs w:val="22"/>
        </w:rPr>
        <w:t xml:space="preserve"> </w:t>
      </w:r>
      <w:r>
        <w:rPr>
          <w:rFonts w:ascii="Palatino Linotype" w:hAnsi="Palatino Linotype"/>
          <w:sz w:val="22"/>
          <w:szCs w:val="22"/>
        </w:rPr>
        <w:t xml:space="preserve">for a list of pet foods that do not contain milk-meat mixtures or </w:t>
      </w:r>
      <w:r>
        <w:rPr>
          <w:rFonts w:ascii="Palatino Linotype" w:hAnsi="Palatino Linotype"/>
          <w:i/>
          <w:iCs/>
          <w:sz w:val="22"/>
          <w:szCs w:val="22"/>
        </w:rPr>
        <w:t>chametz</w:t>
      </w:r>
      <w:r>
        <w:rPr>
          <w:rFonts w:ascii="Palatino Linotype" w:hAnsi="Palatino Linotype"/>
          <w:sz w:val="22"/>
          <w:szCs w:val="22"/>
        </w:rPr>
        <w:t>.</w:t>
      </w:r>
      <w:r>
        <w:rPr>
          <w:rFonts w:ascii="Palatino Linotype" w:hAnsi="Palatino Linotype"/>
          <w:b/>
          <w:snapToGrid w:val="0"/>
          <w:sz w:val="22"/>
          <w:szCs w:val="22"/>
        </w:rPr>
        <w:br w:type="page"/>
      </w:r>
    </w:p>
    <w:p w14:paraId="77BD53AC" w14:textId="79A8BE70" w:rsidR="00B7263A" w:rsidRPr="00240F2E" w:rsidRDefault="00B7263A" w:rsidP="00240F2E">
      <w:pPr>
        <w:ind w:right="720" w:firstLine="720"/>
        <w:jc w:val="both"/>
        <w:rPr>
          <w:rFonts w:ascii="Palatino Linotype" w:hAnsi="Palatino Linotype"/>
          <w:b/>
          <w:bCs/>
          <w:i/>
          <w:iCs/>
          <w:sz w:val="22"/>
          <w:szCs w:val="22"/>
        </w:rPr>
      </w:pPr>
      <w:r>
        <w:rPr>
          <w:rFonts w:ascii="Palatino Linotype" w:hAnsi="Palatino Linotype"/>
          <w:b/>
          <w:bCs/>
          <w:i/>
          <w:iCs/>
          <w:sz w:val="22"/>
          <w:szCs w:val="22"/>
          <w:u w:val="single"/>
        </w:rPr>
        <w:lastRenderedPageBreak/>
        <w:t>The Seder</w:t>
      </w:r>
    </w:p>
    <w:p w14:paraId="353FE91E" w14:textId="256CC2FC"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While it would be impossible to list all of the </w:t>
      </w:r>
      <w:r>
        <w:rPr>
          <w:rFonts w:ascii="Palatino Linotype" w:hAnsi="Palatino Linotype"/>
          <w:i/>
          <w:iCs/>
          <w:sz w:val="22"/>
          <w:szCs w:val="22"/>
        </w:rPr>
        <w:t>halachos</w:t>
      </w:r>
      <w:r>
        <w:rPr>
          <w:rFonts w:ascii="Palatino Linotype" w:hAnsi="Palatino Linotype"/>
          <w:sz w:val="22"/>
          <w:szCs w:val="22"/>
        </w:rPr>
        <w:t xml:space="preserve"> of the </w:t>
      </w:r>
      <w:r>
        <w:rPr>
          <w:rFonts w:ascii="Palatino Linotype" w:hAnsi="Palatino Linotype"/>
          <w:i/>
          <w:iCs/>
          <w:sz w:val="22"/>
          <w:szCs w:val="22"/>
        </w:rPr>
        <w:t>Seder</w:t>
      </w:r>
      <w:r>
        <w:rPr>
          <w:rFonts w:ascii="Palatino Linotype" w:hAnsi="Palatino Linotype"/>
          <w:sz w:val="22"/>
          <w:szCs w:val="22"/>
        </w:rPr>
        <w:t xml:space="preserve"> in this guide, certain </w:t>
      </w:r>
      <w:r>
        <w:rPr>
          <w:rFonts w:ascii="Palatino Linotype" w:hAnsi="Palatino Linotype"/>
          <w:i/>
          <w:iCs/>
          <w:sz w:val="22"/>
          <w:szCs w:val="22"/>
        </w:rPr>
        <w:t xml:space="preserve">halachos </w:t>
      </w:r>
      <w:r>
        <w:rPr>
          <w:rFonts w:ascii="Palatino Linotype" w:hAnsi="Palatino Linotype"/>
          <w:sz w:val="22"/>
          <w:szCs w:val="22"/>
        </w:rPr>
        <w:t xml:space="preserve">deserve special attention. </w:t>
      </w:r>
    </w:p>
    <w:p w14:paraId="6FDEF27F" w14:textId="77777777" w:rsidR="00B7263A" w:rsidRPr="00240F2E" w:rsidRDefault="00B7263A" w:rsidP="001D281C">
      <w:pPr>
        <w:ind w:left="720" w:right="720"/>
        <w:jc w:val="both"/>
        <w:rPr>
          <w:rFonts w:ascii="Palatino Linotype" w:hAnsi="Palatino Linotype"/>
          <w:sz w:val="22"/>
          <w:szCs w:val="22"/>
        </w:rPr>
      </w:pPr>
    </w:p>
    <w:p w14:paraId="5709E0BB" w14:textId="7E287C07" w:rsidR="00B7263A" w:rsidRPr="00240F2E" w:rsidRDefault="00B7263A" w:rsidP="001D281C">
      <w:pPr>
        <w:ind w:left="720" w:right="720"/>
        <w:jc w:val="both"/>
        <w:rPr>
          <w:rFonts w:ascii="Palatino Linotype" w:hAnsi="Palatino Linotype"/>
          <w:sz w:val="22"/>
          <w:szCs w:val="22"/>
          <w:u w:val="single"/>
        </w:rPr>
      </w:pPr>
      <w:r>
        <w:rPr>
          <w:rFonts w:ascii="Palatino Linotype" w:hAnsi="Palatino Linotype"/>
          <w:sz w:val="22"/>
          <w:szCs w:val="22"/>
        </w:rPr>
        <w:t xml:space="preserve">The </w:t>
      </w:r>
      <w:r w:rsidRPr="7407D0F8">
        <w:rPr>
          <w:rFonts w:ascii="Palatino Linotype" w:hAnsi="Palatino Linotype"/>
          <w:i/>
          <w:iCs/>
          <w:sz w:val="22"/>
          <w:szCs w:val="22"/>
        </w:rPr>
        <w:t>Sedarim</w:t>
      </w:r>
      <w:r>
        <w:rPr>
          <w:rFonts w:ascii="Palatino Linotype" w:hAnsi="Palatino Linotype"/>
          <w:sz w:val="22"/>
          <w:szCs w:val="22"/>
        </w:rPr>
        <w:t xml:space="preserve"> should start as early as possible. </w:t>
      </w:r>
      <w:r>
        <w:rPr>
          <w:rFonts w:ascii="Palatino Linotype" w:hAnsi="Palatino Linotype"/>
          <w:sz w:val="22"/>
          <w:szCs w:val="22"/>
          <w:u w:val="single"/>
        </w:rPr>
        <w:t xml:space="preserve">However, on </w:t>
      </w:r>
      <w:r w:rsidRPr="7A957311">
        <w:rPr>
          <w:rFonts w:ascii="Palatino Linotype" w:hAnsi="Palatino Linotype"/>
          <w:b/>
          <w:bCs/>
          <w:sz w:val="22"/>
          <w:szCs w:val="22"/>
          <w:u w:val="single"/>
        </w:rPr>
        <w:t>Thursday</w:t>
      </w:r>
      <w:r>
        <w:rPr>
          <w:rFonts w:ascii="Palatino Linotype" w:hAnsi="Palatino Linotype"/>
          <w:sz w:val="22"/>
          <w:szCs w:val="22"/>
          <w:u w:val="single"/>
        </w:rPr>
        <w:t xml:space="preserve"> </w:t>
      </w:r>
      <w:r>
        <w:rPr>
          <w:rFonts w:ascii="Palatino Linotype" w:hAnsi="Palatino Linotype"/>
          <w:b/>
          <w:bCs/>
          <w:sz w:val="22"/>
          <w:szCs w:val="22"/>
          <w:u w:val="single"/>
        </w:rPr>
        <w:t>night</w:t>
      </w:r>
      <w:r>
        <w:rPr>
          <w:rFonts w:ascii="Palatino Linotype" w:hAnsi="Palatino Linotype"/>
          <w:sz w:val="22"/>
          <w:szCs w:val="22"/>
          <w:u w:val="single"/>
        </w:rPr>
        <w:t xml:space="preserve"> (the second </w:t>
      </w:r>
      <w:r w:rsidRPr="7407D0F8">
        <w:rPr>
          <w:rFonts w:ascii="Palatino Linotype" w:hAnsi="Palatino Linotype"/>
          <w:i/>
          <w:iCs/>
          <w:sz w:val="22"/>
          <w:szCs w:val="22"/>
          <w:u w:val="single"/>
        </w:rPr>
        <w:t>Seder</w:t>
      </w:r>
      <w:r>
        <w:rPr>
          <w:rFonts w:ascii="Palatino Linotype" w:hAnsi="Palatino Linotype"/>
          <w:sz w:val="22"/>
          <w:szCs w:val="22"/>
          <w:u w:val="single"/>
        </w:rPr>
        <w:t xml:space="preserve">) all preparations must wait until </w:t>
      </w:r>
      <w:r w:rsidRPr="7A957311">
        <w:rPr>
          <w:rFonts w:ascii="Palatino Linotype" w:hAnsi="Palatino Linotype"/>
          <w:b/>
          <w:bCs/>
          <w:sz w:val="22"/>
          <w:szCs w:val="22"/>
          <w:u w:val="single"/>
        </w:rPr>
        <w:t>after</w:t>
      </w:r>
      <w:r>
        <w:rPr>
          <w:rFonts w:ascii="Palatino Linotype" w:hAnsi="Palatino Linotype"/>
          <w:sz w:val="22"/>
          <w:szCs w:val="22"/>
          <w:u w:val="single"/>
        </w:rPr>
        <w:t xml:space="preserve"> </w:t>
      </w:r>
      <w:r w:rsidRPr="7A957311">
        <w:rPr>
          <w:rFonts w:ascii="Palatino Linotype" w:hAnsi="Palatino Linotype"/>
          <w:sz w:val="22"/>
          <w:szCs w:val="22"/>
          <w:highlight w:val="yellow"/>
          <w:u w:val="single"/>
        </w:rPr>
        <w:t xml:space="preserve">8:10 </w:t>
      </w:r>
      <w:r>
        <w:rPr>
          <w:rFonts w:ascii="Palatino Linotype" w:hAnsi="Palatino Linotype"/>
          <w:sz w:val="22"/>
          <w:szCs w:val="22"/>
          <w:u w:val="single"/>
          <w:shd w:val="clear" w:color="auto" w:fill="FFFF00"/>
        </w:rPr>
        <w:t>PM.</w:t>
      </w:r>
    </w:p>
    <w:p w14:paraId="30FF43AC" w14:textId="77777777" w:rsidR="00B7263A" w:rsidRPr="00240F2E" w:rsidRDefault="00B7263A" w:rsidP="001D281C">
      <w:pPr>
        <w:ind w:left="720" w:right="720"/>
        <w:jc w:val="both"/>
        <w:rPr>
          <w:rFonts w:ascii="Palatino Linotype" w:hAnsi="Palatino Linotype"/>
          <w:sz w:val="22"/>
          <w:szCs w:val="22"/>
        </w:rPr>
      </w:pPr>
    </w:p>
    <w:p w14:paraId="4BD3D9E0" w14:textId="61DB1600"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Every person should say the </w:t>
      </w:r>
      <w:r>
        <w:rPr>
          <w:rFonts w:ascii="Palatino Linotype" w:hAnsi="Palatino Linotype"/>
          <w:i/>
          <w:iCs/>
          <w:sz w:val="22"/>
          <w:szCs w:val="22"/>
        </w:rPr>
        <w:t>Kiddush</w:t>
      </w:r>
      <w:r>
        <w:rPr>
          <w:rFonts w:ascii="Palatino Linotype" w:hAnsi="Palatino Linotype"/>
          <w:sz w:val="22"/>
          <w:szCs w:val="22"/>
        </w:rPr>
        <w:t xml:space="preserve">, as the </w:t>
      </w:r>
      <w:r>
        <w:rPr>
          <w:rFonts w:ascii="Palatino Linotype" w:hAnsi="Palatino Linotype"/>
          <w:i/>
          <w:iCs/>
          <w:sz w:val="22"/>
          <w:szCs w:val="22"/>
        </w:rPr>
        <w:t>Kiddush</w:t>
      </w:r>
      <w:r>
        <w:rPr>
          <w:rFonts w:ascii="Palatino Linotype" w:hAnsi="Palatino Linotype"/>
          <w:sz w:val="22"/>
          <w:szCs w:val="22"/>
        </w:rPr>
        <w:t xml:space="preserve"> is part of the </w:t>
      </w:r>
      <w:r>
        <w:rPr>
          <w:rFonts w:ascii="Palatino Linotype" w:hAnsi="Palatino Linotype"/>
          <w:i/>
          <w:iCs/>
          <w:sz w:val="22"/>
          <w:szCs w:val="22"/>
        </w:rPr>
        <w:t>mitzvot</w:t>
      </w:r>
      <w:r>
        <w:rPr>
          <w:rFonts w:ascii="Palatino Linotype" w:hAnsi="Palatino Linotype"/>
          <w:sz w:val="22"/>
          <w:szCs w:val="22"/>
        </w:rPr>
        <w:t xml:space="preserve"> of </w:t>
      </w:r>
      <w:r>
        <w:rPr>
          <w:rFonts w:ascii="Palatino Linotype" w:hAnsi="Palatino Linotype"/>
          <w:i/>
          <w:iCs/>
          <w:sz w:val="22"/>
          <w:szCs w:val="22"/>
        </w:rPr>
        <w:t>Sippur Yetzias Mitzrayim</w:t>
      </w:r>
      <w:r>
        <w:rPr>
          <w:rFonts w:ascii="Palatino Linotype" w:hAnsi="Palatino Linotype"/>
          <w:sz w:val="22"/>
          <w:szCs w:val="22"/>
        </w:rPr>
        <w:t xml:space="preserve"> and the </w:t>
      </w:r>
      <w:r>
        <w:rPr>
          <w:rFonts w:ascii="Palatino Linotype" w:hAnsi="Palatino Linotype"/>
          <w:i/>
          <w:sz w:val="22"/>
          <w:szCs w:val="22"/>
        </w:rPr>
        <w:t>four kosos.</w:t>
      </w:r>
      <w:r>
        <w:rPr>
          <w:rFonts w:ascii="Palatino Linotype" w:hAnsi="Palatino Linotype"/>
          <w:sz w:val="22"/>
          <w:szCs w:val="22"/>
        </w:rPr>
        <w:t xml:space="preserve"> The </w:t>
      </w:r>
      <w:r>
        <w:rPr>
          <w:rFonts w:ascii="Palatino Linotype" w:hAnsi="Palatino Linotype"/>
          <w:i/>
          <w:iCs/>
          <w:sz w:val="22"/>
          <w:szCs w:val="22"/>
        </w:rPr>
        <w:t>Kiddush</w:t>
      </w:r>
      <w:r>
        <w:rPr>
          <w:rFonts w:ascii="Palatino Linotype" w:hAnsi="Palatino Linotype"/>
          <w:sz w:val="22"/>
          <w:szCs w:val="22"/>
        </w:rPr>
        <w:t xml:space="preserve"> can be recited together by everyone at the table. </w:t>
      </w:r>
    </w:p>
    <w:p w14:paraId="195A4FA7" w14:textId="77777777" w:rsidR="00B7263A" w:rsidRPr="00240F2E" w:rsidRDefault="00B7263A" w:rsidP="001D281C">
      <w:pPr>
        <w:ind w:left="720" w:right="720"/>
        <w:jc w:val="both"/>
        <w:rPr>
          <w:rFonts w:ascii="Palatino Linotype" w:hAnsi="Palatino Linotype"/>
          <w:sz w:val="22"/>
          <w:szCs w:val="22"/>
        </w:rPr>
      </w:pPr>
    </w:p>
    <w:p w14:paraId="38AE7503" w14:textId="77777777"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One must drink at least “</w:t>
      </w:r>
      <w:r>
        <w:rPr>
          <w:rFonts w:ascii="Palatino Linotype" w:hAnsi="Palatino Linotype"/>
          <w:i/>
          <w:iCs/>
          <w:sz w:val="22"/>
          <w:szCs w:val="22"/>
        </w:rPr>
        <w:t>rov kos</w:t>
      </w:r>
      <w:r>
        <w:rPr>
          <w:rFonts w:ascii="Palatino Linotype" w:hAnsi="Palatino Linotype"/>
          <w:sz w:val="22"/>
          <w:szCs w:val="22"/>
        </w:rPr>
        <w:t xml:space="preserve">”- more than half of the cup of wine. The same </w:t>
      </w:r>
      <w:r>
        <w:rPr>
          <w:rFonts w:ascii="Palatino Linotype" w:hAnsi="Palatino Linotype"/>
          <w:i/>
          <w:iCs/>
          <w:sz w:val="22"/>
          <w:szCs w:val="22"/>
        </w:rPr>
        <w:t>halacha</w:t>
      </w:r>
      <w:r>
        <w:rPr>
          <w:rFonts w:ascii="Palatino Linotype" w:hAnsi="Palatino Linotype"/>
          <w:sz w:val="22"/>
          <w:szCs w:val="22"/>
        </w:rPr>
        <w:t xml:space="preserve"> applies to each of the four cups. There is a difference of opinion as to whether grape juice can be used to fulfill this obligation. Therefore, wine should be used, if possible.</w:t>
      </w:r>
    </w:p>
    <w:p w14:paraId="17CBC889" w14:textId="77777777" w:rsidR="00B7263A" w:rsidRPr="00240F2E" w:rsidRDefault="00B7263A" w:rsidP="001D281C">
      <w:pPr>
        <w:ind w:left="720" w:right="720"/>
        <w:jc w:val="both"/>
        <w:rPr>
          <w:rFonts w:ascii="Palatino Linotype" w:hAnsi="Palatino Linotype"/>
          <w:sz w:val="22"/>
          <w:szCs w:val="22"/>
        </w:rPr>
      </w:pPr>
    </w:p>
    <w:p w14:paraId="7FD8FE71" w14:textId="5960B5F6" w:rsidR="00B7263A" w:rsidRPr="00240F2E" w:rsidRDefault="00B7263A" w:rsidP="001D281C">
      <w:pPr>
        <w:ind w:left="720" w:right="720"/>
        <w:jc w:val="both"/>
        <w:rPr>
          <w:rFonts w:ascii="Palatino Linotype" w:hAnsi="Palatino Linotype"/>
          <w:sz w:val="22"/>
          <w:szCs w:val="22"/>
        </w:rPr>
      </w:pPr>
      <w:r>
        <w:rPr>
          <w:rFonts w:ascii="Palatino Linotype" w:hAnsi="Palatino Linotype"/>
          <w:b/>
          <w:sz w:val="22"/>
          <w:szCs w:val="22"/>
        </w:rPr>
        <w:t>Men</w:t>
      </w:r>
      <w:r>
        <w:rPr>
          <w:rFonts w:ascii="Palatino Linotype" w:hAnsi="Palatino Linotype"/>
          <w:sz w:val="22"/>
          <w:szCs w:val="22"/>
        </w:rPr>
        <w:t xml:space="preserve">: Remember to lean when eating </w:t>
      </w:r>
      <w:r>
        <w:rPr>
          <w:rFonts w:ascii="Palatino Linotype" w:hAnsi="Palatino Linotype"/>
          <w:i/>
          <w:iCs/>
          <w:sz w:val="22"/>
          <w:szCs w:val="22"/>
        </w:rPr>
        <w:t>matzah</w:t>
      </w:r>
      <w:r>
        <w:rPr>
          <w:rFonts w:ascii="Palatino Linotype" w:hAnsi="Palatino Linotype"/>
          <w:sz w:val="22"/>
          <w:szCs w:val="22"/>
        </w:rPr>
        <w:t xml:space="preserve"> (even for </w:t>
      </w:r>
      <w:r>
        <w:rPr>
          <w:rFonts w:ascii="Palatino Linotype" w:hAnsi="Palatino Linotype"/>
          <w:i/>
          <w:iCs/>
          <w:sz w:val="22"/>
          <w:szCs w:val="22"/>
        </w:rPr>
        <w:t>korech</w:t>
      </w:r>
      <w:r>
        <w:rPr>
          <w:rFonts w:ascii="Palatino Linotype" w:hAnsi="Palatino Linotype"/>
          <w:sz w:val="22"/>
          <w:szCs w:val="22"/>
        </w:rPr>
        <w:t xml:space="preserve"> and the </w:t>
      </w:r>
      <w:r>
        <w:rPr>
          <w:rFonts w:ascii="Palatino Linotype" w:hAnsi="Palatino Linotype"/>
          <w:i/>
          <w:iCs/>
          <w:sz w:val="22"/>
          <w:szCs w:val="22"/>
        </w:rPr>
        <w:t>Afikoman</w:t>
      </w:r>
      <w:r>
        <w:rPr>
          <w:rFonts w:ascii="Palatino Linotype" w:hAnsi="Palatino Linotype"/>
          <w:sz w:val="22"/>
          <w:szCs w:val="22"/>
        </w:rPr>
        <w:t xml:space="preserve">) and drinking the cups of wine! This is not just a custom- it is a </w:t>
      </w:r>
      <w:r>
        <w:rPr>
          <w:rFonts w:ascii="Palatino Linotype" w:hAnsi="Palatino Linotype"/>
          <w:i/>
          <w:iCs/>
          <w:sz w:val="22"/>
          <w:szCs w:val="22"/>
        </w:rPr>
        <w:t>halacha</w:t>
      </w:r>
      <w:r>
        <w:rPr>
          <w:rFonts w:ascii="Palatino Linotype" w:hAnsi="Palatino Linotype"/>
          <w:sz w:val="22"/>
          <w:szCs w:val="22"/>
        </w:rPr>
        <w:t xml:space="preserve">. One does not properly fulfill the </w:t>
      </w:r>
      <w:r>
        <w:rPr>
          <w:rFonts w:ascii="Palatino Linotype" w:hAnsi="Palatino Linotype"/>
          <w:i/>
          <w:iCs/>
          <w:sz w:val="22"/>
          <w:szCs w:val="22"/>
        </w:rPr>
        <w:t>mitzvot</w:t>
      </w:r>
      <w:r>
        <w:rPr>
          <w:rFonts w:ascii="Palatino Linotype" w:hAnsi="Palatino Linotype"/>
          <w:sz w:val="22"/>
          <w:szCs w:val="22"/>
        </w:rPr>
        <w:t xml:space="preserve"> of </w:t>
      </w:r>
      <w:r>
        <w:rPr>
          <w:rFonts w:ascii="Palatino Linotype" w:hAnsi="Palatino Linotype"/>
          <w:i/>
          <w:iCs/>
          <w:sz w:val="22"/>
          <w:szCs w:val="22"/>
        </w:rPr>
        <w:t>Matzah</w:t>
      </w:r>
      <w:r>
        <w:rPr>
          <w:rFonts w:ascii="Palatino Linotype" w:hAnsi="Palatino Linotype"/>
          <w:sz w:val="22"/>
          <w:szCs w:val="22"/>
        </w:rPr>
        <w:t xml:space="preserve"> and </w:t>
      </w:r>
      <w:r>
        <w:rPr>
          <w:rFonts w:ascii="Palatino Linotype" w:hAnsi="Palatino Linotype"/>
          <w:i/>
          <w:iCs/>
          <w:sz w:val="22"/>
          <w:szCs w:val="22"/>
        </w:rPr>
        <w:t>Daled Kosos</w:t>
      </w:r>
      <w:r>
        <w:rPr>
          <w:rFonts w:ascii="Palatino Linotype" w:hAnsi="Palatino Linotype"/>
          <w:sz w:val="22"/>
          <w:szCs w:val="22"/>
        </w:rPr>
        <w:t xml:space="preserve"> unless one leans.  </w:t>
      </w:r>
    </w:p>
    <w:p w14:paraId="42A62A9D" w14:textId="77777777" w:rsidR="00B7263A" w:rsidRPr="00240F2E" w:rsidRDefault="00B7263A" w:rsidP="001D281C">
      <w:pPr>
        <w:ind w:left="720" w:right="720"/>
        <w:jc w:val="both"/>
        <w:rPr>
          <w:rFonts w:ascii="Palatino Linotype" w:hAnsi="Palatino Linotype"/>
          <w:sz w:val="22"/>
          <w:szCs w:val="22"/>
        </w:rPr>
      </w:pPr>
    </w:p>
    <w:p w14:paraId="7BBDA2B9" w14:textId="77777777" w:rsidR="00B7263A" w:rsidRPr="00240F2E" w:rsidRDefault="00B7263A" w:rsidP="001D281C">
      <w:pPr>
        <w:ind w:left="720" w:right="720"/>
        <w:jc w:val="both"/>
        <w:rPr>
          <w:rFonts w:ascii="Palatino Linotype" w:hAnsi="Palatino Linotype"/>
          <w:sz w:val="22"/>
          <w:szCs w:val="22"/>
        </w:rPr>
      </w:pPr>
      <w:r>
        <w:rPr>
          <w:rFonts w:ascii="Palatino Linotype" w:hAnsi="Palatino Linotype"/>
          <w:b/>
          <w:sz w:val="22"/>
          <w:szCs w:val="22"/>
        </w:rPr>
        <w:t>Women</w:t>
      </w:r>
      <w:r>
        <w:rPr>
          <w:rFonts w:ascii="Palatino Linotype" w:hAnsi="Palatino Linotype"/>
          <w:sz w:val="22"/>
          <w:szCs w:val="22"/>
        </w:rPr>
        <w:t xml:space="preserve"> are obligated in the retelling of the story of the Exodus. They should minimally join the </w:t>
      </w:r>
      <w:r>
        <w:rPr>
          <w:rFonts w:ascii="Palatino Linotype" w:hAnsi="Palatino Linotype"/>
          <w:i/>
          <w:iCs/>
          <w:sz w:val="22"/>
          <w:szCs w:val="22"/>
        </w:rPr>
        <w:t>Hagadah</w:t>
      </w:r>
      <w:r>
        <w:rPr>
          <w:rFonts w:ascii="Palatino Linotype" w:hAnsi="Palatino Linotype"/>
          <w:sz w:val="22"/>
          <w:szCs w:val="22"/>
        </w:rPr>
        <w:t xml:space="preserve"> recitation with “Rabban Gamliel said,” "Three things must be mentioned…” but should preferably take part in the entire discussion. They are also obligated in </w:t>
      </w:r>
      <w:r>
        <w:rPr>
          <w:rFonts w:ascii="Palatino Linotype" w:hAnsi="Palatino Linotype"/>
          <w:i/>
          <w:iCs/>
          <w:sz w:val="22"/>
          <w:szCs w:val="22"/>
        </w:rPr>
        <w:t>matzah, maror</w:t>
      </w:r>
      <w:r>
        <w:rPr>
          <w:rFonts w:ascii="Palatino Linotype" w:hAnsi="Palatino Linotype"/>
          <w:sz w:val="22"/>
          <w:szCs w:val="22"/>
        </w:rPr>
        <w:t xml:space="preserve"> and the eating of the </w:t>
      </w:r>
      <w:r>
        <w:rPr>
          <w:rFonts w:ascii="Palatino Linotype" w:hAnsi="Palatino Linotype"/>
          <w:i/>
          <w:iCs/>
          <w:sz w:val="22"/>
          <w:szCs w:val="22"/>
        </w:rPr>
        <w:t>Afikoman</w:t>
      </w:r>
      <w:r>
        <w:rPr>
          <w:rFonts w:ascii="Palatino Linotype" w:hAnsi="Palatino Linotype"/>
          <w:sz w:val="22"/>
          <w:szCs w:val="22"/>
        </w:rPr>
        <w:t>.</w:t>
      </w:r>
    </w:p>
    <w:p w14:paraId="35187D4E" w14:textId="77777777" w:rsidR="00B7263A" w:rsidRPr="00240F2E" w:rsidRDefault="00B7263A" w:rsidP="001D281C">
      <w:pPr>
        <w:ind w:left="720" w:right="720"/>
        <w:jc w:val="both"/>
        <w:rPr>
          <w:rFonts w:ascii="Palatino Linotype" w:hAnsi="Palatino Linotype"/>
          <w:sz w:val="22"/>
          <w:szCs w:val="22"/>
        </w:rPr>
      </w:pPr>
    </w:p>
    <w:p w14:paraId="078BFAF9" w14:textId="7B72D433"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An olive’s worth of </w:t>
      </w:r>
      <w:r>
        <w:rPr>
          <w:rFonts w:ascii="Palatino Linotype" w:hAnsi="Palatino Linotype"/>
          <w:i/>
          <w:iCs/>
          <w:sz w:val="22"/>
          <w:szCs w:val="22"/>
        </w:rPr>
        <w:t>matzah</w:t>
      </w:r>
      <w:r>
        <w:rPr>
          <w:rFonts w:ascii="Palatino Linotype" w:hAnsi="Palatino Linotype"/>
          <w:sz w:val="22"/>
          <w:szCs w:val="22"/>
        </w:rPr>
        <w:t xml:space="preserve"> must be eaten in a certain time period to fulfill the </w:t>
      </w:r>
      <w:r>
        <w:rPr>
          <w:rFonts w:ascii="Palatino Linotype" w:hAnsi="Palatino Linotype"/>
          <w:i/>
          <w:iCs/>
          <w:sz w:val="22"/>
          <w:szCs w:val="22"/>
        </w:rPr>
        <w:t>mitzvah</w:t>
      </w:r>
      <w:r>
        <w:rPr>
          <w:rFonts w:ascii="Palatino Linotype" w:hAnsi="Palatino Linotype"/>
          <w:sz w:val="22"/>
          <w:szCs w:val="22"/>
        </w:rPr>
        <w:t xml:space="preserve"> of eating </w:t>
      </w:r>
      <w:r>
        <w:rPr>
          <w:rFonts w:ascii="Palatino Linotype" w:hAnsi="Palatino Linotype"/>
          <w:i/>
          <w:iCs/>
          <w:sz w:val="22"/>
          <w:szCs w:val="22"/>
        </w:rPr>
        <w:t>matzah</w:t>
      </w:r>
      <w:r>
        <w:rPr>
          <w:rFonts w:ascii="Palatino Linotype" w:hAnsi="Palatino Linotype"/>
          <w:sz w:val="22"/>
          <w:szCs w:val="22"/>
        </w:rPr>
        <w:t xml:space="preserve">. One should eat half of a </w:t>
      </w:r>
      <w:r>
        <w:rPr>
          <w:rFonts w:ascii="Palatino Linotype" w:hAnsi="Palatino Linotype"/>
          <w:i/>
          <w:iCs/>
          <w:sz w:val="22"/>
          <w:szCs w:val="22"/>
        </w:rPr>
        <w:t>shemurah matzah</w:t>
      </w:r>
      <w:r>
        <w:rPr>
          <w:rFonts w:ascii="Palatino Linotype" w:hAnsi="Palatino Linotype"/>
          <w:sz w:val="22"/>
          <w:szCs w:val="22"/>
        </w:rPr>
        <w:t xml:space="preserve"> as quickly as possible after saying the </w:t>
      </w:r>
      <w:r>
        <w:rPr>
          <w:rFonts w:ascii="Palatino Linotype" w:hAnsi="Palatino Linotype"/>
          <w:i/>
          <w:iCs/>
          <w:sz w:val="22"/>
          <w:szCs w:val="22"/>
        </w:rPr>
        <w:t>berachos</w:t>
      </w:r>
      <w:r>
        <w:rPr>
          <w:rFonts w:ascii="Palatino Linotype" w:hAnsi="Palatino Linotype"/>
          <w:sz w:val="22"/>
          <w:szCs w:val="22"/>
        </w:rPr>
        <w:t xml:space="preserve"> over the </w:t>
      </w:r>
      <w:r>
        <w:rPr>
          <w:rFonts w:ascii="Palatino Linotype" w:hAnsi="Palatino Linotype"/>
          <w:i/>
          <w:iCs/>
          <w:sz w:val="22"/>
          <w:szCs w:val="22"/>
        </w:rPr>
        <w:t>matzah</w:t>
      </w:r>
      <w:r>
        <w:rPr>
          <w:rFonts w:ascii="Palatino Linotype" w:hAnsi="Palatino Linotype"/>
          <w:sz w:val="22"/>
          <w:szCs w:val="22"/>
        </w:rPr>
        <w:t xml:space="preserve">. One should not talk or get involved with anything else until the </w:t>
      </w:r>
      <w:r>
        <w:rPr>
          <w:rFonts w:ascii="Palatino Linotype" w:hAnsi="Palatino Linotype"/>
          <w:i/>
          <w:iCs/>
          <w:sz w:val="22"/>
          <w:szCs w:val="22"/>
        </w:rPr>
        <w:t>matzah</w:t>
      </w:r>
      <w:r>
        <w:rPr>
          <w:rFonts w:ascii="Palatino Linotype" w:hAnsi="Palatino Linotype"/>
          <w:sz w:val="22"/>
          <w:szCs w:val="22"/>
        </w:rPr>
        <w:t xml:space="preserve"> is swallowed. </w:t>
      </w:r>
    </w:p>
    <w:p w14:paraId="2027C992" w14:textId="77777777" w:rsidR="00B7263A" w:rsidRPr="00240F2E" w:rsidRDefault="00B7263A" w:rsidP="001D281C">
      <w:pPr>
        <w:ind w:left="720" w:right="720"/>
        <w:jc w:val="both"/>
        <w:rPr>
          <w:rFonts w:ascii="Palatino Linotype" w:hAnsi="Palatino Linotype"/>
          <w:sz w:val="22"/>
          <w:szCs w:val="22"/>
        </w:rPr>
      </w:pPr>
    </w:p>
    <w:p w14:paraId="316CB8D6" w14:textId="77777777"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The use of Romaine Lettuce is preferable for </w:t>
      </w:r>
      <w:r>
        <w:rPr>
          <w:rFonts w:ascii="Palatino Linotype" w:hAnsi="Palatino Linotype"/>
          <w:i/>
          <w:iCs/>
          <w:sz w:val="22"/>
          <w:szCs w:val="22"/>
        </w:rPr>
        <w:t>maror</w:t>
      </w:r>
      <w:r>
        <w:rPr>
          <w:rFonts w:ascii="Palatino Linotype" w:hAnsi="Palatino Linotype"/>
          <w:sz w:val="22"/>
          <w:szCs w:val="22"/>
        </w:rPr>
        <w:t xml:space="preserve"> (even though it doesn’t hurt going down). However, one must absolutely check for bugs on this lettuce. The lettuce should be soaked, rinsed thoroughly and then checked leaf by leaf for bugs. One can also clean one’s lettuce by rubbing each side forcefully with a sponge and soap. The leaves can then be rinsed off and do not need to be checked. If this process is too difficult, go back to the old horseradish. One should eat an olive’s worth of horseradish. With lettuce, this works out to 8”x10” of the leaves or 3”x5” of the stalks.</w:t>
      </w:r>
    </w:p>
    <w:p w14:paraId="32FBB891" w14:textId="77777777" w:rsidR="00B7263A" w:rsidRPr="00240F2E" w:rsidRDefault="00B7263A" w:rsidP="001D281C">
      <w:pPr>
        <w:ind w:left="720" w:right="720"/>
        <w:jc w:val="both"/>
        <w:rPr>
          <w:rFonts w:ascii="Palatino Linotype" w:hAnsi="Palatino Linotype"/>
          <w:sz w:val="22"/>
          <w:szCs w:val="22"/>
        </w:rPr>
      </w:pPr>
    </w:p>
    <w:p w14:paraId="7DE46FCF" w14:textId="0884D68E"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The </w:t>
      </w:r>
      <w:r>
        <w:rPr>
          <w:rFonts w:ascii="Palatino Linotype" w:hAnsi="Palatino Linotype"/>
          <w:i/>
          <w:iCs/>
          <w:sz w:val="22"/>
          <w:szCs w:val="22"/>
        </w:rPr>
        <w:t xml:space="preserve">charoset </w:t>
      </w:r>
      <w:r>
        <w:rPr>
          <w:rFonts w:ascii="Palatino Linotype" w:hAnsi="Palatino Linotype"/>
          <w:sz w:val="22"/>
          <w:szCs w:val="22"/>
        </w:rPr>
        <w:t xml:space="preserve">represents both mortar and blood. It should, therefore, be brought to the table in its traditional form and then loosened with the addition of wine right before the </w:t>
      </w:r>
      <w:r>
        <w:rPr>
          <w:rFonts w:ascii="Palatino Linotype" w:hAnsi="Palatino Linotype"/>
          <w:i/>
          <w:iCs/>
          <w:sz w:val="22"/>
          <w:szCs w:val="22"/>
        </w:rPr>
        <w:t>maror</w:t>
      </w:r>
      <w:r>
        <w:rPr>
          <w:rFonts w:ascii="Palatino Linotype" w:hAnsi="Palatino Linotype"/>
          <w:sz w:val="22"/>
          <w:szCs w:val="22"/>
        </w:rPr>
        <w:t xml:space="preserve"> is dipped.</w:t>
      </w:r>
    </w:p>
    <w:p w14:paraId="3FA24FEF" w14:textId="77777777" w:rsidR="00B7263A" w:rsidRPr="00240F2E" w:rsidRDefault="00B7263A" w:rsidP="001D281C">
      <w:pPr>
        <w:ind w:left="720" w:right="720"/>
        <w:jc w:val="both"/>
        <w:rPr>
          <w:rFonts w:ascii="Palatino Linotype" w:hAnsi="Palatino Linotype"/>
          <w:sz w:val="22"/>
          <w:szCs w:val="22"/>
        </w:rPr>
      </w:pPr>
    </w:p>
    <w:p w14:paraId="50E167B4" w14:textId="77777777"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Remember that </w:t>
      </w:r>
      <w:r>
        <w:rPr>
          <w:rFonts w:ascii="Palatino Linotype" w:hAnsi="Palatino Linotype"/>
          <w:i/>
          <w:iCs/>
          <w:sz w:val="22"/>
          <w:szCs w:val="22"/>
        </w:rPr>
        <w:t>Shulchan Orech</w:t>
      </w:r>
      <w:r>
        <w:rPr>
          <w:rFonts w:ascii="Palatino Linotype" w:hAnsi="Palatino Linotype"/>
          <w:sz w:val="22"/>
          <w:szCs w:val="22"/>
        </w:rPr>
        <w:t xml:space="preserve"> (the meal) is part of the Seder and part of our praise of </w:t>
      </w:r>
      <w:r>
        <w:rPr>
          <w:rFonts w:ascii="Palatino Linotype" w:hAnsi="Palatino Linotype"/>
          <w:i/>
          <w:iCs/>
          <w:sz w:val="22"/>
          <w:szCs w:val="22"/>
        </w:rPr>
        <w:t>Hashem</w:t>
      </w:r>
      <w:r>
        <w:rPr>
          <w:rFonts w:ascii="Palatino Linotype" w:hAnsi="Palatino Linotype"/>
          <w:sz w:val="22"/>
          <w:szCs w:val="22"/>
        </w:rPr>
        <w:t xml:space="preserve">. This should be reflected in the tone of the meal and conversation at the meal. </w:t>
      </w:r>
    </w:p>
    <w:p w14:paraId="72544319" w14:textId="77777777" w:rsidR="00B7263A" w:rsidRPr="00240F2E" w:rsidRDefault="00B7263A" w:rsidP="001D281C">
      <w:pPr>
        <w:ind w:left="720" w:right="720"/>
        <w:jc w:val="both"/>
        <w:rPr>
          <w:rFonts w:ascii="Palatino Linotype" w:hAnsi="Palatino Linotype"/>
          <w:sz w:val="22"/>
          <w:szCs w:val="22"/>
        </w:rPr>
      </w:pPr>
    </w:p>
    <w:p w14:paraId="259F06B4" w14:textId="6CF0B81F" w:rsidR="00B7263A" w:rsidRPr="00240F2E" w:rsidRDefault="00B7263A" w:rsidP="001D281C">
      <w:pPr>
        <w:ind w:left="720" w:right="720"/>
        <w:jc w:val="both"/>
        <w:rPr>
          <w:rFonts w:ascii="Palatino Linotype" w:hAnsi="Palatino Linotype"/>
          <w:sz w:val="22"/>
          <w:szCs w:val="22"/>
        </w:rPr>
      </w:pPr>
      <w:r>
        <w:rPr>
          <w:rFonts w:ascii="Palatino Linotype" w:hAnsi="Palatino Linotype"/>
          <w:sz w:val="22"/>
          <w:szCs w:val="22"/>
        </w:rPr>
        <w:t xml:space="preserve">Each person should eat an olive’s worth of </w:t>
      </w:r>
      <w:r w:rsidRPr="7407D0F8">
        <w:rPr>
          <w:rFonts w:ascii="Palatino Linotype" w:hAnsi="Palatino Linotype"/>
          <w:i/>
          <w:iCs/>
          <w:sz w:val="22"/>
          <w:szCs w:val="22"/>
        </w:rPr>
        <w:t>matzah</w:t>
      </w:r>
      <w:r>
        <w:rPr>
          <w:rFonts w:ascii="Palatino Linotype" w:hAnsi="Palatino Linotype"/>
          <w:sz w:val="22"/>
          <w:szCs w:val="22"/>
        </w:rPr>
        <w:t xml:space="preserve"> for the </w:t>
      </w:r>
      <w:r w:rsidRPr="7407D0F8">
        <w:rPr>
          <w:rFonts w:ascii="Palatino Linotype" w:hAnsi="Palatino Linotype"/>
          <w:i/>
          <w:iCs/>
          <w:sz w:val="22"/>
          <w:szCs w:val="22"/>
        </w:rPr>
        <w:t>Afikoman</w:t>
      </w:r>
      <w:r>
        <w:rPr>
          <w:rFonts w:ascii="Palatino Linotype" w:hAnsi="Palatino Linotype"/>
          <w:sz w:val="22"/>
          <w:szCs w:val="22"/>
        </w:rPr>
        <w:t xml:space="preserve">. The piece of </w:t>
      </w:r>
      <w:r w:rsidRPr="7407D0F8">
        <w:rPr>
          <w:rFonts w:ascii="Palatino Linotype" w:hAnsi="Palatino Linotype"/>
          <w:i/>
          <w:iCs/>
          <w:sz w:val="22"/>
          <w:szCs w:val="22"/>
        </w:rPr>
        <w:t>matzah</w:t>
      </w:r>
      <w:r>
        <w:rPr>
          <w:rFonts w:ascii="Palatino Linotype" w:hAnsi="Palatino Linotype"/>
          <w:sz w:val="22"/>
          <w:szCs w:val="22"/>
        </w:rPr>
        <w:t xml:space="preserve"> hidden away should be divided up and </w:t>
      </w:r>
      <w:r w:rsidRPr="7407D0F8">
        <w:rPr>
          <w:rFonts w:ascii="Palatino Linotype" w:hAnsi="Palatino Linotype"/>
          <w:i/>
          <w:iCs/>
          <w:sz w:val="22"/>
          <w:szCs w:val="22"/>
        </w:rPr>
        <w:t>matzah</w:t>
      </w:r>
      <w:r>
        <w:rPr>
          <w:rFonts w:ascii="Palatino Linotype" w:hAnsi="Palatino Linotype"/>
          <w:sz w:val="22"/>
          <w:szCs w:val="22"/>
        </w:rPr>
        <w:t xml:space="preserve"> added to it to complete the </w:t>
      </w:r>
      <w:r w:rsidRPr="7407D0F8">
        <w:rPr>
          <w:rFonts w:ascii="Palatino Linotype" w:hAnsi="Palatino Linotype"/>
          <w:i/>
          <w:iCs/>
          <w:sz w:val="22"/>
          <w:szCs w:val="22"/>
        </w:rPr>
        <w:t>kezayis</w:t>
      </w:r>
      <w:r>
        <w:rPr>
          <w:rFonts w:ascii="Palatino Linotype" w:hAnsi="Palatino Linotype"/>
          <w:sz w:val="22"/>
          <w:szCs w:val="22"/>
        </w:rPr>
        <w:t xml:space="preserve">. One should be sure to leave a little room for the </w:t>
      </w:r>
      <w:r w:rsidRPr="7407D0F8">
        <w:rPr>
          <w:rFonts w:ascii="Palatino Linotype" w:hAnsi="Palatino Linotype"/>
          <w:i/>
          <w:iCs/>
          <w:sz w:val="22"/>
          <w:szCs w:val="22"/>
        </w:rPr>
        <w:t>Afikoman</w:t>
      </w:r>
      <w:r>
        <w:rPr>
          <w:rFonts w:ascii="Palatino Linotype" w:hAnsi="Palatino Linotype"/>
          <w:sz w:val="22"/>
          <w:szCs w:val="22"/>
        </w:rPr>
        <w:t xml:space="preserve"> so that it is not eaten after one is already stuffed. The </w:t>
      </w:r>
      <w:r w:rsidRPr="7407D0F8">
        <w:rPr>
          <w:rFonts w:ascii="Palatino Linotype" w:hAnsi="Palatino Linotype"/>
          <w:i/>
          <w:iCs/>
          <w:sz w:val="22"/>
          <w:szCs w:val="22"/>
        </w:rPr>
        <w:t>Afikoman</w:t>
      </w:r>
      <w:r>
        <w:rPr>
          <w:rFonts w:ascii="Palatino Linotype" w:hAnsi="Palatino Linotype"/>
          <w:sz w:val="22"/>
          <w:szCs w:val="22"/>
        </w:rPr>
        <w:t xml:space="preserve"> should be consumed before </w:t>
      </w:r>
      <w:r w:rsidRPr="7407D0F8">
        <w:rPr>
          <w:rFonts w:ascii="Palatino Linotype" w:hAnsi="Palatino Linotype"/>
          <w:i/>
          <w:iCs/>
          <w:sz w:val="22"/>
          <w:szCs w:val="22"/>
        </w:rPr>
        <w:t>chatzot</w:t>
      </w:r>
      <w:r>
        <w:rPr>
          <w:rFonts w:ascii="Palatino Linotype" w:hAnsi="Palatino Linotype"/>
          <w:sz w:val="22"/>
          <w:szCs w:val="22"/>
        </w:rPr>
        <w:t xml:space="preserve"> / </w:t>
      </w:r>
      <w:r w:rsidRPr="7407D0F8">
        <w:rPr>
          <w:rFonts w:ascii="Palatino Linotype" w:hAnsi="Palatino Linotype"/>
          <w:i/>
          <w:iCs/>
          <w:sz w:val="22"/>
          <w:szCs w:val="22"/>
        </w:rPr>
        <w:t>halachic</w:t>
      </w:r>
      <w:r>
        <w:rPr>
          <w:rFonts w:ascii="Palatino Linotype" w:hAnsi="Palatino Linotype"/>
          <w:sz w:val="22"/>
          <w:szCs w:val="22"/>
        </w:rPr>
        <w:t xml:space="preserve"> midnight, which is at </w:t>
      </w:r>
      <w:r w:rsidRPr="7A957311">
        <w:rPr>
          <w:rFonts w:ascii="Palatino Linotype" w:hAnsi="Palatino Linotype"/>
          <w:b/>
          <w:bCs/>
          <w:sz w:val="22"/>
          <w:szCs w:val="22"/>
          <w:shd w:val="clear" w:color="auto" w:fill="FFFF00"/>
        </w:rPr>
        <w:t>12:59 AM</w:t>
      </w:r>
      <w:r>
        <w:rPr>
          <w:rFonts w:ascii="Palatino Linotype" w:hAnsi="Palatino Linotype"/>
          <w:sz w:val="22"/>
          <w:szCs w:val="22"/>
          <w:shd w:val="clear" w:color="auto" w:fill="FFFF00"/>
        </w:rPr>
        <w:t>.</w:t>
      </w:r>
    </w:p>
    <w:p w14:paraId="60D0DB2A" w14:textId="77777777" w:rsidR="00B7263A" w:rsidRPr="00240F2E" w:rsidRDefault="00B7263A" w:rsidP="001D281C">
      <w:pPr>
        <w:ind w:left="720" w:right="720"/>
        <w:jc w:val="both"/>
        <w:rPr>
          <w:rFonts w:ascii="Palatino Linotype" w:hAnsi="Palatino Linotype"/>
          <w:sz w:val="22"/>
          <w:szCs w:val="22"/>
        </w:rPr>
      </w:pPr>
    </w:p>
    <w:p w14:paraId="4774C7CE" w14:textId="77777777" w:rsidR="00B7263A" w:rsidRPr="00240F2E" w:rsidRDefault="00B7263A" w:rsidP="001D281C">
      <w:pPr>
        <w:ind w:left="720" w:right="720"/>
        <w:jc w:val="both"/>
        <w:outlineLvl w:val="0"/>
        <w:rPr>
          <w:rFonts w:ascii="Palatino Linotype" w:hAnsi="Palatino Linotype"/>
          <w:sz w:val="22"/>
          <w:szCs w:val="22"/>
        </w:rPr>
      </w:pPr>
      <w:r>
        <w:rPr>
          <w:rFonts w:ascii="Palatino Linotype" w:hAnsi="Palatino Linotype"/>
          <w:sz w:val="22"/>
          <w:szCs w:val="22"/>
        </w:rPr>
        <w:t xml:space="preserve">We do not eat after the </w:t>
      </w:r>
      <w:r>
        <w:rPr>
          <w:rFonts w:ascii="Palatino Linotype" w:hAnsi="Palatino Linotype"/>
          <w:i/>
          <w:iCs/>
          <w:sz w:val="22"/>
          <w:szCs w:val="22"/>
        </w:rPr>
        <w:t>Seder,</w:t>
      </w:r>
      <w:r>
        <w:rPr>
          <w:rFonts w:ascii="Palatino Linotype" w:hAnsi="Palatino Linotype"/>
          <w:sz w:val="22"/>
          <w:szCs w:val="22"/>
        </w:rPr>
        <w:t xml:space="preserve"> in order to allow the taste of the </w:t>
      </w:r>
      <w:r>
        <w:rPr>
          <w:rFonts w:ascii="Palatino Linotype" w:hAnsi="Palatino Linotype"/>
          <w:i/>
          <w:iCs/>
          <w:sz w:val="22"/>
          <w:szCs w:val="22"/>
        </w:rPr>
        <w:t>matzah</w:t>
      </w:r>
      <w:r>
        <w:rPr>
          <w:rFonts w:ascii="Palatino Linotype" w:hAnsi="Palatino Linotype"/>
          <w:sz w:val="22"/>
          <w:szCs w:val="22"/>
        </w:rPr>
        <w:t xml:space="preserve"> to remain in our mouths.</w:t>
      </w:r>
    </w:p>
    <w:p w14:paraId="6621F2BD" w14:textId="77777777" w:rsidR="00B7263A" w:rsidRPr="007A2E08" w:rsidRDefault="00B7263A" w:rsidP="001D281C">
      <w:pPr>
        <w:ind w:right="450"/>
        <w:rPr>
          <w:rFonts w:ascii="Palatino Linotype" w:hAnsi="Palatino Linotype"/>
          <w:sz w:val="22"/>
          <w:szCs w:val="22"/>
        </w:rPr>
      </w:pPr>
      <w:r>
        <w:rPr>
          <w:rFonts w:ascii="Palatino Linotype" w:hAnsi="Palatino Linotype"/>
          <w:sz w:val="22"/>
          <w:szCs w:val="22"/>
        </w:rPr>
        <w:lastRenderedPageBreak/>
        <w:br w:type="page"/>
      </w:r>
    </w:p>
    <w:p w14:paraId="3F6A32BF" w14:textId="77777777" w:rsidR="00B7263A" w:rsidRPr="007A2E08" w:rsidRDefault="00B7263A" w:rsidP="001D281C">
      <w:pPr>
        <w:ind w:right="450"/>
        <w:jc w:val="center"/>
        <w:outlineLvl w:val="0"/>
        <w:rPr>
          <w:rFonts w:ascii="Palatino Linotype" w:hAnsi="Palatino Linotype"/>
          <w:b/>
          <w:sz w:val="21"/>
          <w:szCs w:val="21"/>
          <w:u w:val="single"/>
        </w:rPr>
      </w:pPr>
      <w:r>
        <w:rPr>
          <w:rFonts w:ascii="Palatino Linotype" w:hAnsi="Palatino Linotype"/>
          <w:b/>
          <w:sz w:val="21"/>
          <w:szCs w:val="21"/>
          <w:u w:val="single"/>
        </w:rPr>
        <w:lastRenderedPageBreak/>
        <w:t>Delegation of Power of Attorney For Sale of Chametz (Leavened Products)</w:t>
      </w:r>
    </w:p>
    <w:p w14:paraId="6829AD6A" w14:textId="77777777" w:rsidR="00B7263A" w:rsidRPr="007A2E08" w:rsidRDefault="00B7263A" w:rsidP="001D281C">
      <w:pPr>
        <w:ind w:right="450"/>
        <w:jc w:val="both"/>
        <w:rPr>
          <w:rFonts w:ascii="Palatino Linotype" w:hAnsi="Palatino Linotype"/>
          <w:sz w:val="21"/>
          <w:szCs w:val="21"/>
        </w:rPr>
      </w:pPr>
    </w:p>
    <w:p w14:paraId="21EEA828" w14:textId="77777777" w:rsidR="00B7263A" w:rsidRPr="007A2E08" w:rsidRDefault="00B7263A" w:rsidP="001D281C">
      <w:pPr>
        <w:ind w:right="450"/>
        <w:jc w:val="both"/>
        <w:rPr>
          <w:rFonts w:ascii="Palatino Linotype" w:hAnsi="Palatino Linotype"/>
          <w:sz w:val="21"/>
          <w:szCs w:val="21"/>
        </w:rPr>
      </w:pPr>
      <w:r>
        <w:rPr>
          <w:rFonts w:ascii="Palatino Linotype" w:hAnsi="Palatino Linotype"/>
          <w:sz w:val="21"/>
          <w:szCs w:val="21"/>
        </w:rPr>
        <w:t xml:space="preserve">I, _________________________, [please </w:t>
      </w:r>
      <w:r>
        <w:rPr>
          <w:rFonts w:ascii="Palatino Linotype" w:hAnsi="Palatino Linotype"/>
          <w:i/>
          <w:sz w:val="21"/>
          <w:szCs w:val="21"/>
        </w:rPr>
        <w:t>print</w:t>
      </w:r>
      <w:r>
        <w:rPr>
          <w:rFonts w:ascii="Palatino Linotype" w:hAnsi="Palatino Linotype"/>
          <w:sz w:val="21"/>
          <w:szCs w:val="21"/>
        </w:rPr>
        <w:t xml:space="preserve"> name] the undersigned, fully empower and permit Rabbi _____________ of ______________________________________________________________ to act on my behalf to sell 1) all </w:t>
      </w:r>
      <w:r>
        <w:rPr>
          <w:rFonts w:ascii="Palatino Linotype" w:hAnsi="Palatino Linotype"/>
          <w:i/>
          <w:sz w:val="21"/>
          <w:szCs w:val="21"/>
        </w:rPr>
        <w:t>chametz</w:t>
      </w:r>
      <w:r>
        <w:rPr>
          <w:rFonts w:ascii="Palatino Linotype" w:hAnsi="Palatino Linotype"/>
          <w:sz w:val="21"/>
          <w:szCs w:val="21"/>
        </w:rPr>
        <w:t xml:space="preserve"> possessed by me (knowingly, or unknowingly) as defined by the Torah and Rabbinic law (e.g. doubt of </w:t>
      </w:r>
      <w:r>
        <w:rPr>
          <w:rFonts w:ascii="Palatino Linotype" w:hAnsi="Palatino Linotype"/>
          <w:i/>
          <w:sz w:val="21"/>
          <w:szCs w:val="21"/>
        </w:rPr>
        <w:t>chametz</w:t>
      </w:r>
      <w:r>
        <w:rPr>
          <w:rFonts w:ascii="Palatino Linotype" w:hAnsi="Palatino Linotype"/>
          <w:sz w:val="21"/>
          <w:szCs w:val="21"/>
        </w:rPr>
        <w:t xml:space="preserve">, and </w:t>
      </w:r>
      <w:r>
        <w:rPr>
          <w:rFonts w:ascii="Palatino Linotype" w:hAnsi="Palatino Linotype"/>
          <w:i/>
          <w:sz w:val="21"/>
          <w:szCs w:val="21"/>
        </w:rPr>
        <w:t>chametz</w:t>
      </w:r>
      <w:r>
        <w:rPr>
          <w:rFonts w:ascii="Palatino Linotype" w:hAnsi="Palatino Linotype"/>
          <w:sz w:val="21"/>
          <w:szCs w:val="21"/>
        </w:rPr>
        <w:t xml:space="preserve"> mixtures) 2) any </w:t>
      </w:r>
      <w:r>
        <w:rPr>
          <w:rFonts w:ascii="Palatino Linotype" w:hAnsi="Palatino Linotype"/>
          <w:i/>
          <w:sz w:val="21"/>
          <w:szCs w:val="21"/>
        </w:rPr>
        <w:t>chametz</w:t>
      </w:r>
      <w:r>
        <w:rPr>
          <w:rFonts w:ascii="Palatino Linotype" w:hAnsi="Palatino Linotype"/>
          <w:sz w:val="21"/>
          <w:szCs w:val="21"/>
        </w:rPr>
        <w:t xml:space="preserve"> that adheres to the surface of pans, pots, or cooking and usable utensils or mixtures thereof. I also empower the said Rabbi ______________ to lease all places wherein the </w:t>
      </w:r>
      <w:r>
        <w:rPr>
          <w:rFonts w:ascii="Palatino Linotype" w:hAnsi="Palatino Linotype"/>
          <w:i/>
          <w:sz w:val="21"/>
          <w:szCs w:val="21"/>
        </w:rPr>
        <w:t>chametz</w:t>
      </w:r>
      <w:r>
        <w:rPr>
          <w:rFonts w:ascii="Palatino Linotype" w:hAnsi="Palatino Linotype"/>
          <w:sz w:val="21"/>
          <w:szCs w:val="21"/>
        </w:rPr>
        <w:t xml:space="preserve"> owned by me may be found, especially in the premises located at: </w:t>
      </w:r>
    </w:p>
    <w:p w14:paraId="5BB5C88B" w14:textId="77777777" w:rsidR="00B7263A" w:rsidRPr="007A2E08" w:rsidRDefault="00B7263A" w:rsidP="001D281C">
      <w:pPr>
        <w:ind w:right="450"/>
        <w:jc w:val="both"/>
        <w:rPr>
          <w:rFonts w:ascii="Palatino Linotype" w:hAnsi="Palatino Linotype"/>
          <w:sz w:val="21"/>
          <w:szCs w:val="21"/>
        </w:rPr>
      </w:pPr>
    </w:p>
    <w:p w14:paraId="67DB574F"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64B1513B"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outlineLvl w:val="0"/>
        <w:rPr>
          <w:rFonts w:ascii="Palatino Linotype" w:hAnsi="Palatino Linotype"/>
          <w:sz w:val="21"/>
          <w:szCs w:val="21"/>
        </w:rPr>
      </w:pPr>
      <w:r>
        <w:rPr>
          <w:rFonts w:ascii="Palatino Linotype" w:hAnsi="Palatino Linotype"/>
          <w:sz w:val="21"/>
          <w:szCs w:val="21"/>
        </w:rPr>
        <w:t xml:space="preserve">Home 1 Address: </w:t>
      </w:r>
      <w:r>
        <w:rPr>
          <w:rFonts w:ascii="Palatino Linotype" w:hAnsi="Palatino Linotype"/>
          <w:sz w:val="21"/>
          <w:szCs w:val="21"/>
        </w:rPr>
        <w:tab/>
        <w:t>_______________________________________________________</w:t>
      </w:r>
    </w:p>
    <w:p w14:paraId="018634FB"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_______________________________________________________</w:t>
      </w:r>
    </w:p>
    <w:p w14:paraId="14AB2DEB"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060D54B6"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t>Where in the home will this Chametz be found?</w:t>
      </w:r>
      <w:r>
        <w:rPr>
          <w:rFonts w:ascii="Palatino Linotype" w:hAnsi="Palatino Linotype"/>
          <w:sz w:val="21"/>
          <w:szCs w:val="21"/>
        </w:rPr>
        <w:tab/>
      </w:r>
      <w:r>
        <w:rPr>
          <w:rFonts w:ascii="Palatino Linotype" w:hAnsi="Palatino Linotype"/>
          <w:sz w:val="21"/>
          <w:szCs w:val="21"/>
        </w:rPr>
        <w:tab/>
        <w:t>Kitchen      _____</w:t>
      </w:r>
    </w:p>
    <w:p w14:paraId="48777BE8"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Garage       _____</w:t>
      </w:r>
    </w:p>
    <w:p w14:paraId="2AD954CD"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Basement   _____</w:t>
      </w:r>
    </w:p>
    <w:p w14:paraId="6E9712B6"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Bathroom   _____</w:t>
      </w:r>
    </w:p>
    <w:p w14:paraId="34B5D2F1"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 xml:space="preserve"> Other  ______________________</w:t>
      </w:r>
    </w:p>
    <w:p w14:paraId="3E6A46EF"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0E30216F"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outlineLvl w:val="0"/>
        <w:rPr>
          <w:rFonts w:ascii="Palatino Linotype" w:hAnsi="Palatino Linotype"/>
          <w:sz w:val="21"/>
          <w:szCs w:val="21"/>
        </w:rPr>
      </w:pPr>
      <w:r>
        <w:rPr>
          <w:rFonts w:ascii="Palatino Linotype" w:hAnsi="Palatino Linotype"/>
          <w:sz w:val="21"/>
          <w:szCs w:val="21"/>
        </w:rPr>
        <w:tab/>
        <w:t>What is the approximate value of the Chametz? _________________________</w:t>
      </w:r>
    </w:p>
    <w:p w14:paraId="677F544C"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p>
    <w:p w14:paraId="1AD1D190"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outlineLvl w:val="0"/>
        <w:rPr>
          <w:rFonts w:ascii="Palatino Linotype" w:hAnsi="Palatino Linotype"/>
          <w:sz w:val="21"/>
          <w:szCs w:val="21"/>
        </w:rPr>
      </w:pPr>
      <w:r>
        <w:rPr>
          <w:rFonts w:ascii="Palatino Linotype" w:hAnsi="Palatino Linotype"/>
          <w:sz w:val="21"/>
          <w:szCs w:val="21"/>
        </w:rPr>
        <w:t>Home 2 Address (if applicable): ______________________________________________</w:t>
      </w:r>
    </w:p>
    <w:p w14:paraId="7E612EA4"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_______________________________</w:t>
      </w:r>
      <w:r>
        <w:rPr>
          <w:rFonts w:ascii="Palatino Linotype" w:hAnsi="Palatino Linotype"/>
          <w:sz w:val="21"/>
          <w:szCs w:val="21"/>
        </w:rPr>
        <w:tab/>
        <w:t>Approx. value__________</w:t>
      </w:r>
    </w:p>
    <w:p w14:paraId="714745A8"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56483671"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outlineLvl w:val="0"/>
        <w:rPr>
          <w:rFonts w:ascii="Palatino Linotype" w:hAnsi="Palatino Linotype"/>
          <w:sz w:val="21"/>
          <w:szCs w:val="21"/>
        </w:rPr>
      </w:pPr>
      <w:r>
        <w:rPr>
          <w:rFonts w:ascii="Palatino Linotype" w:hAnsi="Palatino Linotype"/>
          <w:sz w:val="21"/>
          <w:szCs w:val="21"/>
        </w:rPr>
        <w:t>Business Address (if applicable): ______________________________________________</w:t>
      </w:r>
    </w:p>
    <w:p w14:paraId="2B5D62FF"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_______________________________</w:t>
      </w:r>
      <w:r>
        <w:rPr>
          <w:rFonts w:ascii="Palatino Linotype" w:hAnsi="Palatino Linotype"/>
          <w:sz w:val="21"/>
          <w:szCs w:val="21"/>
        </w:rPr>
        <w:tab/>
        <w:t>Approx. value__________</w:t>
      </w:r>
    </w:p>
    <w:p w14:paraId="38AB913A"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28EF2794" w14:textId="77777777" w:rsidR="00B7263A" w:rsidRPr="007A2E08" w:rsidRDefault="00B7263A" w:rsidP="001D281C">
      <w:pPr>
        <w:ind w:right="450"/>
        <w:jc w:val="both"/>
        <w:rPr>
          <w:rFonts w:ascii="Palatino Linotype" w:hAnsi="Palatino Linotype"/>
          <w:sz w:val="21"/>
          <w:szCs w:val="21"/>
        </w:rPr>
      </w:pPr>
    </w:p>
    <w:p w14:paraId="79CE1382" w14:textId="2C9D5961" w:rsidR="00B7263A" w:rsidRPr="007A2E08" w:rsidRDefault="7A957311" w:rsidP="001D281C">
      <w:pPr>
        <w:ind w:right="450"/>
        <w:jc w:val="both"/>
        <w:rPr>
          <w:rFonts w:ascii="Palatino Linotype" w:hAnsi="Palatino Linotype"/>
          <w:sz w:val="21"/>
          <w:szCs w:val="21"/>
        </w:rPr>
      </w:pPr>
      <w:r w:rsidRPr="7A957311">
        <w:rPr>
          <w:rFonts w:ascii="Palatino Linotype" w:hAnsi="Palatino Linotype"/>
          <w:sz w:val="21"/>
          <w:szCs w:val="21"/>
        </w:rPr>
        <w:t xml:space="preserve">Rabbi ______________ has the full right to sell and lease by transactions, as he deems fit for such time that he believes necessary as explained in the general authorization contract to sell the </w:t>
      </w:r>
      <w:r w:rsidRPr="7A957311">
        <w:rPr>
          <w:rFonts w:ascii="Palatino Linotype" w:hAnsi="Palatino Linotype"/>
          <w:i/>
          <w:iCs/>
          <w:sz w:val="21"/>
          <w:szCs w:val="21"/>
        </w:rPr>
        <w:t>chametz</w:t>
      </w:r>
      <w:r w:rsidRPr="7A957311">
        <w:rPr>
          <w:rFonts w:ascii="Palatino Linotype" w:hAnsi="Palatino Linotype"/>
          <w:sz w:val="21"/>
          <w:szCs w:val="21"/>
        </w:rPr>
        <w:t>. Also, I hereby give the said Rabbi __________ full power and authority to appoint a substitute with full power to sell and lease as provided herein. The above given power is in conformity with all Torah and Rabbinic regulations and laws and also in accordance with the laws of the State of ___________ and [country]. And to this I hereby affix my signature on this ______ day of March, 2026.</w:t>
      </w:r>
    </w:p>
    <w:p w14:paraId="71CF4BA6" w14:textId="77777777" w:rsidR="00B7263A" w:rsidRPr="007A2E08" w:rsidRDefault="00B7263A" w:rsidP="001D281C">
      <w:pPr>
        <w:ind w:right="450"/>
        <w:jc w:val="both"/>
        <w:rPr>
          <w:rFonts w:ascii="Palatino Linotype" w:hAnsi="Palatino Linotype"/>
          <w:sz w:val="21"/>
          <w:szCs w:val="21"/>
        </w:rPr>
      </w:pPr>
    </w:p>
    <w:p w14:paraId="38960F06" w14:textId="77777777" w:rsidR="00B7263A" w:rsidRPr="007A2E08" w:rsidRDefault="00B7263A" w:rsidP="001D281C">
      <w:pPr>
        <w:ind w:right="450"/>
        <w:jc w:val="both"/>
        <w:rPr>
          <w:rFonts w:ascii="Palatino Linotype" w:hAnsi="Palatino Linotype"/>
          <w:sz w:val="21"/>
          <w:szCs w:val="21"/>
        </w:rPr>
      </w:pPr>
      <w:r>
        <w:rPr>
          <w:rFonts w:ascii="Palatino Linotype" w:hAnsi="Palatino Linotype"/>
          <w:sz w:val="21"/>
          <w:szCs w:val="21"/>
        </w:rPr>
        <w:t xml:space="preserve">Signature ____________________________  </w:t>
      </w:r>
      <w:r>
        <w:rPr>
          <w:rFonts w:ascii="Palatino Linotype" w:hAnsi="Palatino Linotype"/>
          <w:sz w:val="21"/>
          <w:szCs w:val="21"/>
        </w:rPr>
        <w:tab/>
        <w:t>Phone _________________________</w:t>
      </w:r>
    </w:p>
    <w:p w14:paraId="6FCB2C6C" w14:textId="77777777" w:rsidR="00B7263A" w:rsidRPr="007A2E08" w:rsidRDefault="00B7263A" w:rsidP="001D281C">
      <w:pPr>
        <w:ind w:right="450"/>
        <w:jc w:val="both"/>
        <w:rPr>
          <w:rFonts w:ascii="Palatino Linotype" w:hAnsi="Palatino Linotype"/>
          <w:sz w:val="21"/>
          <w:szCs w:val="21"/>
        </w:rPr>
      </w:pPr>
    </w:p>
    <w:p w14:paraId="607423DE"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p>
    <w:p w14:paraId="6290E66B"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 xml:space="preserve">__________ I will be home for Pesach  </w:t>
      </w:r>
    </w:p>
    <w:p w14:paraId="6BE490DA"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__________ I will be away for Pesach. The key to my home will be left with:</w:t>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Name:</w:t>
      </w:r>
      <w:r>
        <w:rPr>
          <w:rFonts w:ascii="Palatino Linotype" w:hAnsi="Palatino Linotype"/>
          <w:sz w:val="21"/>
          <w:szCs w:val="21"/>
        </w:rPr>
        <w:tab/>
      </w:r>
      <w:r>
        <w:rPr>
          <w:rFonts w:ascii="Palatino Linotype" w:hAnsi="Palatino Linotype"/>
          <w:sz w:val="21"/>
          <w:szCs w:val="21"/>
        </w:rPr>
        <w:tab/>
        <w:t>__________________________________</w:t>
      </w:r>
    </w:p>
    <w:p w14:paraId="3A95F04F"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Address:</w:t>
      </w:r>
      <w:r>
        <w:rPr>
          <w:rFonts w:ascii="Palatino Linotype" w:hAnsi="Palatino Linotype"/>
          <w:sz w:val="21"/>
          <w:szCs w:val="21"/>
        </w:rPr>
        <w:tab/>
        <w:t>__________________________________</w:t>
      </w:r>
    </w:p>
    <w:p w14:paraId="2530DCF2" w14:textId="77777777" w:rsidR="00B7263A" w:rsidRPr="007A2E08" w:rsidRDefault="00B7263A" w:rsidP="001D281C">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__________________________________</w:t>
      </w:r>
    </w:p>
    <w:p w14:paraId="1272EFF5" w14:textId="77777777" w:rsidR="00B7263A" w:rsidRPr="0080503C" w:rsidRDefault="00B7263A" w:rsidP="1F45A44F">
      <w:pPr>
        <w:pBdr>
          <w:top w:val="single" w:sz="4" w:space="1" w:color="auto"/>
          <w:left w:val="single" w:sz="4" w:space="4" w:color="auto"/>
          <w:bottom w:val="single" w:sz="4" w:space="1" w:color="auto"/>
          <w:right w:val="single" w:sz="4" w:space="4" w:color="auto"/>
        </w:pBdr>
        <w:ind w:right="450"/>
        <w:jc w:val="both"/>
        <w:rPr>
          <w:rFonts w:ascii="Palatino Linotype" w:hAnsi="Palatino Linotype"/>
          <w:sz w:val="21"/>
          <w:szCs w:val="21"/>
        </w:rPr>
      </w:pPr>
      <w:r>
        <w:rPr>
          <w:rFonts w:ascii="Palatino Linotype" w:hAnsi="Palatino Linotype"/>
          <w:sz w:val="21"/>
          <w:szCs w:val="21"/>
        </w:rPr>
        <w:tab/>
      </w:r>
      <w:r>
        <w:rPr>
          <w:rFonts w:ascii="Palatino Linotype" w:hAnsi="Palatino Linotype"/>
          <w:sz w:val="21"/>
          <w:szCs w:val="21"/>
        </w:rPr>
        <w:tab/>
      </w:r>
      <w:r>
        <w:rPr>
          <w:rFonts w:ascii="Palatino Linotype" w:hAnsi="Palatino Linotype"/>
          <w:sz w:val="21"/>
          <w:szCs w:val="21"/>
        </w:rPr>
        <w:tab/>
        <w:t xml:space="preserve">Phone: </w:t>
      </w:r>
      <w:r>
        <w:rPr>
          <w:rFonts w:ascii="Palatino Linotype" w:hAnsi="Palatino Linotype"/>
          <w:sz w:val="21"/>
          <w:szCs w:val="21"/>
        </w:rPr>
        <w:tab/>
        <w:t>__________________________________</w:t>
      </w:r>
    </w:p>
    <w:sectPr w:rsidR="00B7263A" w:rsidRPr="0080503C" w:rsidSect="00B7263A">
      <w:footerReference w:type="even" r:id="rId29"/>
      <w:footerReference w:type="default" r:id="rId30"/>
      <w:pgSz w:w="12240" w:h="15840"/>
      <w:pgMar w:top="720" w:right="720" w:bottom="720" w:left="720" w:header="720" w:footer="720" w:gutter="0"/>
      <w:pgBorders w:offsetFrom="page">
        <w:top w:val="double" w:sz="8" w:space="24" w:color="000000"/>
        <w:left w:val="double" w:sz="8" w:space="24" w:color="000000"/>
        <w:bottom w:val="double" w:sz="8" w:space="24" w:color="000000"/>
        <w:right w:val="double" w:sz="8" w:space="24" w:color="00000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c Penner" w:date="2024-03-27T14:20:00Z" w:initials="MP">
    <w:p w14:paraId="2FAAC3A7" w14:textId="77777777" w:rsidR="00B7263A" w:rsidRDefault="00B7263A" w:rsidP="00B7263A">
      <w:pPr>
        <w:pStyle w:val="CommentText"/>
      </w:pPr>
      <w:r>
        <w:rPr>
          <w:rStyle w:val="CommentReference"/>
        </w:rPr>
        <w:annotationRef/>
      </w:r>
      <w:r>
        <w:t>Insert a link here for your form here, or send them to the end of this document</w:t>
      </w:r>
    </w:p>
    <w:p w14:paraId="4520A141" w14:textId="77777777" w:rsidR="00B7263A" w:rsidRDefault="00B7263A" w:rsidP="00B7263A">
      <w:pPr>
        <w:pStyle w:val="CommentText"/>
      </w:pPr>
      <w:r>
        <w:t>To add a link: highlight the few words, right click “link” and add address at the bottom of where the form is stored online]</w:t>
      </w:r>
    </w:p>
  </w:comment>
  <w:comment w:id="1" w:author="Marc Penner" w:date="2024-03-27T14:20:00Z" w:initials="MP">
    <w:p w14:paraId="0FD70E50" w14:textId="77777777" w:rsidR="00B7263A" w:rsidRDefault="00B7263A" w:rsidP="00210ACE">
      <w:pPr>
        <w:pStyle w:val="CommentText"/>
      </w:pPr>
      <w:r>
        <w:rPr>
          <w:rStyle w:val="CommentReference"/>
        </w:rPr>
        <w:annotationRef/>
      </w:r>
      <w:r>
        <w:t>If you have a sign up form - link to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20A141" w15:done="0"/>
  <w15:commentEx w15:paraId="0FD70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7EC2B" w16cex:dateUtc="2024-03-27T18:20:00Z"/>
  <w16cex:commentExtensible w16cex:durableId="709F0E82" w16cex:dateUtc="2024-03-27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0A141" w16cid:durableId="4927EC2B"/>
  <w16cid:commentId w16cid:paraId="0FD70E50" w16cid:durableId="709F0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29CD" w14:textId="77777777" w:rsidR="00DD41EA" w:rsidRDefault="00DD41EA">
      <w:r>
        <w:separator/>
      </w:r>
    </w:p>
  </w:endnote>
  <w:endnote w:type="continuationSeparator" w:id="0">
    <w:p w14:paraId="19ED60DF" w14:textId="77777777" w:rsidR="00DD41EA" w:rsidRDefault="00DD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T">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C26B" w14:textId="77777777" w:rsidR="00B7263A" w:rsidRDefault="00B7263A" w:rsidP="0036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CB54EB" w14:textId="77777777" w:rsidR="00B7263A" w:rsidRDefault="00B72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B125" w14:textId="77777777" w:rsidR="00B7263A" w:rsidRDefault="00B7263A" w:rsidP="0036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495A612" w14:textId="77777777" w:rsidR="00B7263A" w:rsidRDefault="00B7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C27A" w14:textId="77777777" w:rsidR="00DD41EA" w:rsidRDefault="00DD41EA">
      <w:r>
        <w:separator/>
      </w:r>
    </w:p>
  </w:footnote>
  <w:footnote w:type="continuationSeparator" w:id="0">
    <w:p w14:paraId="3A125F18" w14:textId="77777777" w:rsidR="00DD41EA" w:rsidRDefault="00DD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EA2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9364C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9364CD2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1542937"/>
    <w:multiLevelType w:val="hybridMultilevel"/>
    <w:tmpl w:val="32EA9984"/>
    <w:lvl w:ilvl="0" w:tplc="31D2D2D6">
      <w:start w:val="1"/>
      <w:numFmt w:val="lowerLetter"/>
      <w:lvlText w:val="%1)"/>
      <w:lvlJc w:val="left"/>
      <w:pPr>
        <w:tabs>
          <w:tab w:val="num" w:pos="1080"/>
        </w:tabs>
        <w:ind w:left="108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C30F56"/>
    <w:multiLevelType w:val="hybridMultilevel"/>
    <w:tmpl w:val="F05243CA"/>
    <w:lvl w:ilvl="0" w:tplc="D5DA9F5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E22C06"/>
    <w:multiLevelType w:val="multilevel"/>
    <w:tmpl w:val="9B50F8AA"/>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1514B2"/>
    <w:multiLevelType w:val="hybridMultilevel"/>
    <w:tmpl w:val="05BC6238"/>
    <w:lvl w:ilvl="0" w:tplc="F10AB124">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C65CD5"/>
    <w:multiLevelType w:val="hybridMultilevel"/>
    <w:tmpl w:val="E9564632"/>
    <w:lvl w:ilvl="0" w:tplc="B990830C">
      <w:start w:val="3"/>
      <w:numFmt w:val="bullet"/>
      <w:lvlText w:val="-"/>
      <w:lvlJc w:val="left"/>
      <w:pPr>
        <w:ind w:left="1800" w:hanging="360"/>
      </w:pPr>
      <w:rPr>
        <w:rFonts w:ascii="Palatino Linotype" w:eastAsia="SimSun" w:hAnsi="Palatino Linotype"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C44898"/>
    <w:multiLevelType w:val="hybridMultilevel"/>
    <w:tmpl w:val="51D8592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C00B47"/>
    <w:multiLevelType w:val="hybridMultilevel"/>
    <w:tmpl w:val="D1622BF0"/>
    <w:lvl w:ilvl="0" w:tplc="04090003">
      <w:start w:val="1"/>
      <w:numFmt w:val="bullet"/>
      <w:lvlText w:val="o"/>
      <w:lvlJc w:val="left"/>
      <w:pPr>
        <w:ind w:left="720" w:hanging="360"/>
      </w:pPr>
      <w:rPr>
        <w:rFonts w:ascii="Courier New" w:hAnsi="Courier New" w:cs="Courier New"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1B5C4B"/>
    <w:multiLevelType w:val="hybridMultilevel"/>
    <w:tmpl w:val="C9B84992"/>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627EF"/>
    <w:multiLevelType w:val="multilevel"/>
    <w:tmpl w:val="610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003E9"/>
    <w:multiLevelType w:val="multilevel"/>
    <w:tmpl w:val="791E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50A56"/>
    <w:multiLevelType w:val="hybridMultilevel"/>
    <w:tmpl w:val="906A9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460542"/>
    <w:multiLevelType w:val="hybridMultilevel"/>
    <w:tmpl w:val="C3E4A5C6"/>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F4FA6"/>
    <w:multiLevelType w:val="multilevel"/>
    <w:tmpl w:val="938C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1077D"/>
    <w:multiLevelType w:val="multilevel"/>
    <w:tmpl w:val="06B4999A"/>
    <w:lvl w:ilvl="0">
      <w:start w:val="1"/>
      <w:numFmt w:val="decimal"/>
      <w:lvlText w:val="%1."/>
      <w:lvlJc w:val="left"/>
      <w:pPr>
        <w:tabs>
          <w:tab w:val="num" w:pos="1800"/>
        </w:tabs>
        <w:ind w:left="1800" w:hanging="360"/>
      </w:pPr>
      <w:rPr>
        <w:rFonts w:ascii="Palatino Linotype" w:eastAsia="SimSun" w:hAnsi="Palatino Linotype"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347F35C5"/>
    <w:multiLevelType w:val="hybridMultilevel"/>
    <w:tmpl w:val="E41CC2D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CD04791"/>
    <w:multiLevelType w:val="multilevel"/>
    <w:tmpl w:val="A01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63986"/>
    <w:multiLevelType w:val="hybridMultilevel"/>
    <w:tmpl w:val="0C4E5E02"/>
    <w:lvl w:ilvl="0" w:tplc="FF420A42">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F10AB124">
      <w:numFmt w:val="bullet"/>
      <w:lvlText w:val="•"/>
      <w:lvlJc w:val="left"/>
      <w:pPr>
        <w:ind w:left="1924" w:hanging="360"/>
      </w:pPr>
      <w:rPr>
        <w:rFonts w:hint="default"/>
        <w:lang w:val="en-US" w:eastAsia="en-US" w:bidi="ar-SA"/>
      </w:rPr>
    </w:lvl>
    <w:lvl w:ilvl="2" w:tplc="6374C4E6">
      <w:numFmt w:val="bullet"/>
      <w:lvlText w:val="•"/>
      <w:lvlJc w:val="left"/>
      <w:pPr>
        <w:ind w:left="2968" w:hanging="360"/>
      </w:pPr>
      <w:rPr>
        <w:rFonts w:hint="default"/>
        <w:lang w:val="en-US" w:eastAsia="en-US" w:bidi="ar-SA"/>
      </w:rPr>
    </w:lvl>
    <w:lvl w:ilvl="3" w:tplc="4F0626DE">
      <w:numFmt w:val="bullet"/>
      <w:lvlText w:val="•"/>
      <w:lvlJc w:val="left"/>
      <w:pPr>
        <w:ind w:left="4012" w:hanging="360"/>
      </w:pPr>
      <w:rPr>
        <w:rFonts w:hint="default"/>
        <w:lang w:val="en-US" w:eastAsia="en-US" w:bidi="ar-SA"/>
      </w:rPr>
    </w:lvl>
    <w:lvl w:ilvl="4" w:tplc="7D3AAA38">
      <w:numFmt w:val="bullet"/>
      <w:lvlText w:val="•"/>
      <w:lvlJc w:val="left"/>
      <w:pPr>
        <w:ind w:left="5056" w:hanging="360"/>
      </w:pPr>
      <w:rPr>
        <w:rFonts w:hint="default"/>
        <w:lang w:val="en-US" w:eastAsia="en-US" w:bidi="ar-SA"/>
      </w:rPr>
    </w:lvl>
    <w:lvl w:ilvl="5" w:tplc="AF087386">
      <w:numFmt w:val="bullet"/>
      <w:lvlText w:val="•"/>
      <w:lvlJc w:val="left"/>
      <w:pPr>
        <w:ind w:left="6100" w:hanging="360"/>
      </w:pPr>
      <w:rPr>
        <w:rFonts w:hint="default"/>
        <w:lang w:val="en-US" w:eastAsia="en-US" w:bidi="ar-SA"/>
      </w:rPr>
    </w:lvl>
    <w:lvl w:ilvl="6" w:tplc="6C22BE8A">
      <w:numFmt w:val="bullet"/>
      <w:lvlText w:val="•"/>
      <w:lvlJc w:val="left"/>
      <w:pPr>
        <w:ind w:left="7144" w:hanging="360"/>
      </w:pPr>
      <w:rPr>
        <w:rFonts w:hint="default"/>
        <w:lang w:val="en-US" w:eastAsia="en-US" w:bidi="ar-SA"/>
      </w:rPr>
    </w:lvl>
    <w:lvl w:ilvl="7" w:tplc="28026216">
      <w:numFmt w:val="bullet"/>
      <w:lvlText w:val="•"/>
      <w:lvlJc w:val="left"/>
      <w:pPr>
        <w:ind w:left="8188" w:hanging="360"/>
      </w:pPr>
      <w:rPr>
        <w:rFonts w:hint="default"/>
        <w:lang w:val="en-US" w:eastAsia="en-US" w:bidi="ar-SA"/>
      </w:rPr>
    </w:lvl>
    <w:lvl w:ilvl="8" w:tplc="3EFE1DC6">
      <w:numFmt w:val="bullet"/>
      <w:lvlText w:val="•"/>
      <w:lvlJc w:val="left"/>
      <w:pPr>
        <w:ind w:left="9232" w:hanging="360"/>
      </w:pPr>
      <w:rPr>
        <w:rFonts w:hint="default"/>
        <w:lang w:val="en-US" w:eastAsia="en-US" w:bidi="ar-SA"/>
      </w:rPr>
    </w:lvl>
  </w:abstractNum>
  <w:abstractNum w:abstractNumId="20" w15:restartNumberingAfterBreak="0">
    <w:nsid w:val="426718A6"/>
    <w:multiLevelType w:val="hybridMultilevel"/>
    <w:tmpl w:val="A666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44915"/>
    <w:multiLevelType w:val="hybridMultilevel"/>
    <w:tmpl w:val="DB84EB1E"/>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F6E0E"/>
    <w:multiLevelType w:val="hybridMultilevel"/>
    <w:tmpl w:val="0262BA1E"/>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2A310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87BF9"/>
    <w:multiLevelType w:val="multilevel"/>
    <w:tmpl w:val="C3E4A5C6"/>
    <w:lvl w:ilvl="0">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EB369B"/>
    <w:multiLevelType w:val="multilevel"/>
    <w:tmpl w:val="33D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50EB3"/>
    <w:multiLevelType w:val="multilevel"/>
    <w:tmpl w:val="21BA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A1FFD"/>
    <w:multiLevelType w:val="hybridMultilevel"/>
    <w:tmpl w:val="186E71D0"/>
    <w:lvl w:ilvl="0" w:tplc="7BDC2266">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79529E"/>
    <w:multiLevelType w:val="hybridMultilevel"/>
    <w:tmpl w:val="85A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93A94"/>
    <w:multiLevelType w:val="hybridMultilevel"/>
    <w:tmpl w:val="E4005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244FC"/>
    <w:multiLevelType w:val="hybridMultilevel"/>
    <w:tmpl w:val="515E0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22E1A"/>
    <w:multiLevelType w:val="hybridMultilevel"/>
    <w:tmpl w:val="9C30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E74C4"/>
    <w:multiLevelType w:val="hybridMultilevel"/>
    <w:tmpl w:val="BC780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B165F"/>
    <w:multiLevelType w:val="hybridMultilevel"/>
    <w:tmpl w:val="FAE4C91E"/>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015DA9"/>
    <w:multiLevelType w:val="hybridMultilevel"/>
    <w:tmpl w:val="B69641D2"/>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927A5"/>
    <w:multiLevelType w:val="hybridMultilevel"/>
    <w:tmpl w:val="5ADC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42A16"/>
    <w:multiLevelType w:val="hybridMultilevel"/>
    <w:tmpl w:val="DBA62C02"/>
    <w:lvl w:ilvl="0" w:tplc="1A2A3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6B6863"/>
    <w:multiLevelType w:val="hybridMultilevel"/>
    <w:tmpl w:val="3CA04558"/>
    <w:lvl w:ilvl="0" w:tplc="D5DA9F5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77109BE"/>
    <w:multiLevelType w:val="hybridMultilevel"/>
    <w:tmpl w:val="F97EF204"/>
    <w:lvl w:ilvl="0" w:tplc="1A2A3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9606AF"/>
    <w:multiLevelType w:val="hybridMultilevel"/>
    <w:tmpl w:val="2D964800"/>
    <w:lvl w:ilvl="0" w:tplc="1A2A31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70952507">
    <w:abstractNumId w:val="1"/>
  </w:num>
  <w:num w:numId="2" w16cid:durableId="162085687">
    <w:abstractNumId w:val="2"/>
  </w:num>
  <w:num w:numId="3" w16cid:durableId="1455443912">
    <w:abstractNumId w:val="16"/>
  </w:num>
  <w:num w:numId="4" w16cid:durableId="1849756054">
    <w:abstractNumId w:val="36"/>
  </w:num>
  <w:num w:numId="5" w16cid:durableId="1416516897">
    <w:abstractNumId w:val="26"/>
  </w:num>
  <w:num w:numId="6" w16cid:durableId="343674995">
    <w:abstractNumId w:val="4"/>
  </w:num>
  <w:num w:numId="7" w16cid:durableId="750547674">
    <w:abstractNumId w:val="34"/>
  </w:num>
  <w:num w:numId="8" w16cid:durableId="2102526903">
    <w:abstractNumId w:val="29"/>
  </w:num>
  <w:num w:numId="9" w16cid:durableId="232155777">
    <w:abstractNumId w:val="28"/>
  </w:num>
  <w:num w:numId="10" w16cid:durableId="1761559248">
    <w:abstractNumId w:val="31"/>
  </w:num>
  <w:num w:numId="11" w16cid:durableId="1306620607">
    <w:abstractNumId w:val="30"/>
  </w:num>
  <w:num w:numId="12" w16cid:durableId="921448622">
    <w:abstractNumId w:val="35"/>
  </w:num>
  <w:num w:numId="13" w16cid:durableId="1810125337">
    <w:abstractNumId w:val="33"/>
  </w:num>
  <w:num w:numId="14" w16cid:durableId="1572622385">
    <w:abstractNumId w:val="21"/>
  </w:num>
  <w:num w:numId="15" w16cid:durableId="511994843">
    <w:abstractNumId w:val="22"/>
  </w:num>
  <w:num w:numId="16" w16cid:durableId="358898108">
    <w:abstractNumId w:val="37"/>
  </w:num>
  <w:num w:numId="17" w16cid:durableId="350648747">
    <w:abstractNumId w:val="38"/>
  </w:num>
  <w:num w:numId="18" w16cid:durableId="1370642399">
    <w:abstractNumId w:val="17"/>
  </w:num>
  <w:num w:numId="19" w16cid:durableId="1113868247">
    <w:abstractNumId w:val="8"/>
  </w:num>
  <w:num w:numId="20" w16cid:durableId="1562981969">
    <w:abstractNumId w:val="14"/>
  </w:num>
  <w:num w:numId="21" w16cid:durableId="1906064966">
    <w:abstractNumId w:val="23"/>
  </w:num>
  <w:num w:numId="22" w16cid:durableId="2075810413">
    <w:abstractNumId w:val="10"/>
  </w:num>
  <w:num w:numId="23" w16cid:durableId="1445998796">
    <w:abstractNumId w:val="32"/>
  </w:num>
  <w:num w:numId="24" w16cid:durableId="1681855790">
    <w:abstractNumId w:val="3"/>
  </w:num>
  <w:num w:numId="25" w16cid:durableId="698240000">
    <w:abstractNumId w:val="5"/>
  </w:num>
  <w:num w:numId="26" w16cid:durableId="479999283">
    <w:abstractNumId w:val="0"/>
  </w:num>
  <w:num w:numId="27" w16cid:durableId="486553437">
    <w:abstractNumId w:val="19"/>
  </w:num>
  <w:num w:numId="28" w16cid:durableId="387994494">
    <w:abstractNumId w:val="27"/>
  </w:num>
  <w:num w:numId="29" w16cid:durableId="752356869">
    <w:abstractNumId w:val="6"/>
  </w:num>
  <w:num w:numId="30" w16cid:durableId="1366566636">
    <w:abstractNumId w:val="9"/>
  </w:num>
  <w:num w:numId="31" w16cid:durableId="858278845">
    <w:abstractNumId w:val="15"/>
  </w:num>
  <w:num w:numId="32" w16cid:durableId="1507671982">
    <w:abstractNumId w:val="25"/>
  </w:num>
  <w:num w:numId="33" w16cid:durableId="654532531">
    <w:abstractNumId w:val="18"/>
  </w:num>
  <w:num w:numId="34" w16cid:durableId="222788860">
    <w:abstractNumId w:val="11"/>
  </w:num>
  <w:num w:numId="35" w16cid:durableId="786630320">
    <w:abstractNumId w:val="12"/>
  </w:num>
  <w:num w:numId="36" w16cid:durableId="1836066430">
    <w:abstractNumId w:val="24"/>
  </w:num>
  <w:num w:numId="37" w16cid:durableId="658072183">
    <w:abstractNumId w:val="20"/>
  </w:num>
  <w:num w:numId="38" w16cid:durableId="1171144445">
    <w:abstractNumId w:val="13"/>
  </w:num>
  <w:num w:numId="39" w16cid:durableId="10141119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Penner">
    <w15:presenceInfo w15:providerId="AD" w15:userId="S::penner@yu.edu::e4d8fb58-6a9d-415d-a813-34b88a555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3A"/>
    <w:rsid w:val="00082BE5"/>
    <w:rsid w:val="001D281C"/>
    <w:rsid w:val="001E2D85"/>
    <w:rsid w:val="00240F2E"/>
    <w:rsid w:val="00242225"/>
    <w:rsid w:val="002E0EDB"/>
    <w:rsid w:val="003C0C44"/>
    <w:rsid w:val="004948B4"/>
    <w:rsid w:val="005A5171"/>
    <w:rsid w:val="007A2E08"/>
    <w:rsid w:val="0095044C"/>
    <w:rsid w:val="00A34D2C"/>
    <w:rsid w:val="00B7263A"/>
    <w:rsid w:val="00C54AB1"/>
    <w:rsid w:val="00D71B80"/>
    <w:rsid w:val="00D802C1"/>
    <w:rsid w:val="00DD41EA"/>
    <w:rsid w:val="00ED1A79"/>
    <w:rsid w:val="00F17639"/>
    <w:rsid w:val="1F45A44F"/>
    <w:rsid w:val="3F431D4E"/>
    <w:rsid w:val="7407D0F8"/>
    <w:rsid w:val="7A9573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0F30"/>
  <w15:chartTrackingRefBased/>
  <w15:docId w15:val="{D402D08A-ECCB-4441-B458-45D2FA4A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3A"/>
    <w:rPr>
      <w:rFonts w:ascii="Times New Roman" w:eastAsia="SimSun" w:hAnsi="Times New Roman" w:cs="Times New Roman"/>
      <w:color w:val="auto"/>
      <w:sz w:val="20"/>
      <w:szCs w:val="20"/>
      <w:lang w:eastAsia="zh-CN"/>
    </w:rPr>
  </w:style>
  <w:style w:type="paragraph" w:styleId="Heading1">
    <w:name w:val="heading 1"/>
    <w:basedOn w:val="Normal"/>
    <w:next w:val="Normal"/>
    <w:link w:val="Heading1Char"/>
    <w:uiPriority w:val="9"/>
    <w:qFormat/>
    <w:rsid w:val="00B7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7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B726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B726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26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26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6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6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6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B726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B726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26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26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26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26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26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2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63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726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6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26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63A"/>
    <w:rPr>
      <w:i/>
      <w:iCs/>
      <w:color w:val="404040" w:themeColor="text1" w:themeTint="BF"/>
    </w:rPr>
  </w:style>
  <w:style w:type="paragraph" w:styleId="ListParagraph">
    <w:name w:val="List Paragraph"/>
    <w:basedOn w:val="Normal"/>
    <w:uiPriority w:val="1"/>
    <w:qFormat/>
    <w:rsid w:val="00B7263A"/>
    <w:pPr>
      <w:ind w:left="720"/>
      <w:contextualSpacing/>
    </w:pPr>
  </w:style>
  <w:style w:type="character" w:styleId="IntenseEmphasis">
    <w:name w:val="Intense Emphasis"/>
    <w:basedOn w:val="DefaultParagraphFont"/>
    <w:uiPriority w:val="21"/>
    <w:qFormat/>
    <w:rsid w:val="00B7263A"/>
    <w:rPr>
      <w:i/>
      <w:iCs/>
      <w:color w:val="0F4761" w:themeColor="accent1" w:themeShade="BF"/>
    </w:rPr>
  </w:style>
  <w:style w:type="paragraph" w:styleId="IntenseQuote">
    <w:name w:val="Intense Quote"/>
    <w:basedOn w:val="Normal"/>
    <w:next w:val="Normal"/>
    <w:link w:val="IntenseQuoteChar"/>
    <w:uiPriority w:val="30"/>
    <w:qFormat/>
    <w:rsid w:val="00B7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63A"/>
    <w:rPr>
      <w:i/>
      <w:iCs/>
      <w:color w:val="0F4761" w:themeColor="accent1" w:themeShade="BF"/>
    </w:rPr>
  </w:style>
  <w:style w:type="character" w:styleId="IntenseReference">
    <w:name w:val="Intense Reference"/>
    <w:basedOn w:val="DefaultParagraphFont"/>
    <w:uiPriority w:val="32"/>
    <w:qFormat/>
    <w:rsid w:val="00B7263A"/>
    <w:rPr>
      <w:b/>
      <w:bCs/>
      <w:smallCaps/>
      <w:color w:val="0F4761" w:themeColor="accent1" w:themeShade="BF"/>
      <w:spacing w:val="5"/>
    </w:rPr>
  </w:style>
  <w:style w:type="character" w:styleId="Hyperlink">
    <w:name w:val="Hyperlink"/>
    <w:basedOn w:val="DefaultParagraphFont"/>
    <w:rsid w:val="00B7263A"/>
    <w:rPr>
      <w:color w:val="0000FF"/>
      <w:u w:val="single"/>
    </w:rPr>
  </w:style>
  <w:style w:type="paragraph" w:styleId="BodyText2">
    <w:name w:val="Body Text 2"/>
    <w:basedOn w:val="Normal"/>
    <w:link w:val="BodyText2Char"/>
    <w:rsid w:val="00B7263A"/>
    <w:pPr>
      <w:widowControl w:val="0"/>
    </w:pPr>
    <w:rPr>
      <w:rFonts w:eastAsia="Times New Roman"/>
      <w:snapToGrid w:val="0"/>
      <w:sz w:val="22"/>
      <w:lang w:eastAsia="en-US"/>
    </w:rPr>
  </w:style>
  <w:style w:type="character" w:customStyle="1" w:styleId="BodyText2Char">
    <w:name w:val="Body Text 2 Char"/>
    <w:basedOn w:val="DefaultParagraphFont"/>
    <w:link w:val="BodyText2"/>
    <w:rsid w:val="00B7263A"/>
    <w:rPr>
      <w:rFonts w:ascii="Times New Roman" w:eastAsia="Times New Roman" w:hAnsi="Times New Roman" w:cs="Times New Roman"/>
      <w:snapToGrid w:val="0"/>
      <w:color w:val="auto"/>
      <w:szCs w:val="20"/>
    </w:rPr>
  </w:style>
  <w:style w:type="character" w:styleId="FollowedHyperlink">
    <w:name w:val="FollowedHyperlink"/>
    <w:basedOn w:val="DefaultParagraphFont"/>
    <w:rsid w:val="00B7263A"/>
    <w:rPr>
      <w:color w:val="800080"/>
      <w:u w:val="single"/>
    </w:rPr>
  </w:style>
  <w:style w:type="paragraph" w:styleId="NormalWeb">
    <w:name w:val="Normal (Web)"/>
    <w:basedOn w:val="Normal"/>
    <w:uiPriority w:val="99"/>
    <w:rsid w:val="00B7263A"/>
    <w:pPr>
      <w:spacing w:before="100" w:beforeAutospacing="1" w:after="100" w:afterAutospacing="1"/>
    </w:pPr>
    <w:rPr>
      <w:rFonts w:eastAsia="Times New Roman"/>
      <w:sz w:val="24"/>
      <w:szCs w:val="24"/>
      <w:lang w:eastAsia="en-US" w:bidi="he-IL"/>
    </w:rPr>
  </w:style>
  <w:style w:type="character" w:styleId="CommentReference">
    <w:name w:val="annotation reference"/>
    <w:basedOn w:val="DefaultParagraphFont"/>
    <w:rsid w:val="00B7263A"/>
    <w:rPr>
      <w:sz w:val="16"/>
      <w:szCs w:val="16"/>
    </w:rPr>
  </w:style>
  <w:style w:type="paragraph" w:styleId="CommentText">
    <w:name w:val="annotation text"/>
    <w:basedOn w:val="Normal"/>
    <w:link w:val="CommentTextChar"/>
    <w:rsid w:val="00B7263A"/>
  </w:style>
  <w:style w:type="character" w:customStyle="1" w:styleId="CommentTextChar">
    <w:name w:val="Comment Text Char"/>
    <w:basedOn w:val="DefaultParagraphFont"/>
    <w:link w:val="CommentText"/>
    <w:rsid w:val="00B7263A"/>
    <w:rPr>
      <w:rFonts w:ascii="Times New Roman" w:eastAsia="SimSun" w:hAnsi="Times New Roman" w:cs="Times New Roman"/>
      <w:color w:val="auto"/>
      <w:sz w:val="20"/>
      <w:szCs w:val="20"/>
      <w:lang w:eastAsia="zh-CN"/>
    </w:rPr>
  </w:style>
  <w:style w:type="paragraph" w:styleId="CommentSubject">
    <w:name w:val="annotation subject"/>
    <w:basedOn w:val="CommentText"/>
    <w:next w:val="CommentText"/>
    <w:link w:val="CommentSubjectChar"/>
    <w:rsid w:val="00B7263A"/>
    <w:rPr>
      <w:b/>
      <w:bCs/>
    </w:rPr>
  </w:style>
  <w:style w:type="character" w:customStyle="1" w:styleId="CommentSubjectChar">
    <w:name w:val="Comment Subject Char"/>
    <w:basedOn w:val="CommentTextChar"/>
    <w:link w:val="CommentSubject"/>
    <w:rsid w:val="00B7263A"/>
    <w:rPr>
      <w:rFonts w:ascii="Times New Roman" w:eastAsia="SimSun" w:hAnsi="Times New Roman" w:cs="Times New Roman"/>
      <w:b/>
      <w:bCs/>
      <w:color w:val="auto"/>
      <w:sz w:val="20"/>
      <w:szCs w:val="20"/>
      <w:lang w:eastAsia="zh-CN"/>
    </w:rPr>
  </w:style>
  <w:style w:type="paragraph" w:styleId="BalloonText">
    <w:name w:val="Balloon Text"/>
    <w:basedOn w:val="Normal"/>
    <w:link w:val="BalloonTextChar"/>
    <w:rsid w:val="00B7263A"/>
    <w:rPr>
      <w:rFonts w:ascii="Tahoma" w:hAnsi="Tahoma" w:cs="Tahoma"/>
      <w:sz w:val="16"/>
      <w:szCs w:val="16"/>
    </w:rPr>
  </w:style>
  <w:style w:type="character" w:customStyle="1" w:styleId="BalloonTextChar">
    <w:name w:val="Balloon Text Char"/>
    <w:basedOn w:val="DefaultParagraphFont"/>
    <w:link w:val="BalloonText"/>
    <w:rsid w:val="00B7263A"/>
    <w:rPr>
      <w:rFonts w:ascii="Tahoma" w:eastAsia="SimSun" w:hAnsi="Tahoma" w:cs="Tahoma"/>
      <w:color w:val="auto"/>
      <w:sz w:val="16"/>
      <w:szCs w:val="16"/>
      <w:lang w:eastAsia="zh-CN"/>
    </w:rPr>
  </w:style>
  <w:style w:type="paragraph" w:styleId="Footer">
    <w:name w:val="footer"/>
    <w:basedOn w:val="Normal"/>
    <w:link w:val="FooterChar"/>
    <w:rsid w:val="00B7263A"/>
    <w:pPr>
      <w:tabs>
        <w:tab w:val="center" w:pos="4320"/>
        <w:tab w:val="right" w:pos="8640"/>
      </w:tabs>
    </w:pPr>
  </w:style>
  <w:style w:type="character" w:customStyle="1" w:styleId="FooterChar">
    <w:name w:val="Footer Char"/>
    <w:basedOn w:val="DefaultParagraphFont"/>
    <w:link w:val="Footer"/>
    <w:rsid w:val="00B7263A"/>
    <w:rPr>
      <w:rFonts w:ascii="Times New Roman" w:eastAsia="SimSun" w:hAnsi="Times New Roman" w:cs="Times New Roman"/>
      <w:color w:val="auto"/>
      <w:sz w:val="20"/>
      <w:szCs w:val="20"/>
      <w:lang w:eastAsia="zh-CN"/>
    </w:rPr>
  </w:style>
  <w:style w:type="character" w:styleId="PageNumber">
    <w:name w:val="page number"/>
    <w:basedOn w:val="DefaultParagraphFont"/>
    <w:rsid w:val="00B7263A"/>
  </w:style>
  <w:style w:type="character" w:styleId="Strong">
    <w:name w:val="Strong"/>
    <w:basedOn w:val="DefaultParagraphFont"/>
    <w:qFormat/>
    <w:rsid w:val="00B7263A"/>
    <w:rPr>
      <w:b/>
      <w:bCs/>
    </w:rPr>
  </w:style>
  <w:style w:type="paragraph" w:styleId="Header">
    <w:name w:val="header"/>
    <w:basedOn w:val="Normal"/>
    <w:link w:val="HeaderChar"/>
    <w:rsid w:val="00B7263A"/>
    <w:pPr>
      <w:tabs>
        <w:tab w:val="center" w:pos="4320"/>
        <w:tab w:val="right" w:pos="8640"/>
      </w:tabs>
    </w:pPr>
  </w:style>
  <w:style w:type="character" w:customStyle="1" w:styleId="HeaderChar">
    <w:name w:val="Header Char"/>
    <w:basedOn w:val="DefaultParagraphFont"/>
    <w:link w:val="Header"/>
    <w:rsid w:val="00B7263A"/>
    <w:rPr>
      <w:rFonts w:ascii="Times New Roman" w:eastAsia="SimSun" w:hAnsi="Times New Roman" w:cs="Times New Roman"/>
      <w:color w:val="auto"/>
      <w:sz w:val="20"/>
      <w:szCs w:val="20"/>
      <w:lang w:eastAsia="zh-CN"/>
    </w:rPr>
  </w:style>
  <w:style w:type="character" w:styleId="Emphasis">
    <w:name w:val="Emphasis"/>
    <w:basedOn w:val="DefaultParagraphFont"/>
    <w:qFormat/>
    <w:rsid w:val="00B7263A"/>
    <w:rPr>
      <w:i/>
      <w:iCs/>
    </w:rPr>
  </w:style>
  <w:style w:type="paragraph" w:styleId="BodyText">
    <w:name w:val="Body Text"/>
    <w:basedOn w:val="Normal"/>
    <w:link w:val="BodyTextChar"/>
    <w:rsid w:val="00B7263A"/>
    <w:pPr>
      <w:spacing w:after="120"/>
    </w:pPr>
  </w:style>
  <w:style w:type="character" w:customStyle="1" w:styleId="BodyTextChar">
    <w:name w:val="Body Text Char"/>
    <w:basedOn w:val="DefaultParagraphFont"/>
    <w:link w:val="BodyText"/>
    <w:rsid w:val="00B7263A"/>
    <w:rPr>
      <w:rFonts w:ascii="Times New Roman" w:eastAsia="SimSun" w:hAnsi="Times New Roman" w:cs="Times New Roman"/>
      <w:color w:val="auto"/>
      <w:sz w:val="20"/>
      <w:szCs w:val="20"/>
      <w:lang w:eastAsia="zh-CN"/>
    </w:rPr>
  </w:style>
  <w:style w:type="character" w:styleId="UnresolvedMention">
    <w:name w:val="Unresolved Mention"/>
    <w:basedOn w:val="DefaultParagraphFont"/>
    <w:uiPriority w:val="99"/>
    <w:semiHidden/>
    <w:unhideWhenUsed/>
    <w:rsid w:val="00B72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cweb.org/Passover/5779/Articles/Kashering%20the%20Kitchen%20ONLY.pdf" TargetMode="External"/><Relationship Id="rId18" Type="http://schemas.openxmlformats.org/officeDocument/2006/relationships/hyperlink" Target="mailto:[email]" TargetMode="External"/><Relationship Id="rId26" Type="http://schemas.openxmlformats.org/officeDocument/2006/relationships/hyperlink" Target="http://oukosher.org/passover/guidelines/medicine-guidlines/nutritionals-and-dietary-supplements/" TargetMode="External"/><Relationship Id="rId3" Type="http://schemas.openxmlformats.org/officeDocument/2006/relationships/settings" Target="settings.xml"/><Relationship Id="rId21" Type="http://schemas.openxmlformats.org/officeDocument/2006/relationships/hyperlink" Target="https://oukosher.org/passover/guidelines/medicine-guidelines/nutritionals-and-dietary-supplements/" TargetMode="External"/><Relationship Id="rId7" Type="http://schemas.openxmlformats.org/officeDocument/2006/relationships/image" Target="media/image1.png"/><Relationship Id="rId12" Type="http://schemas.openxmlformats.org/officeDocument/2006/relationships/hyperlink" Target="https://res.cloudinary.com/ouwp/images/v1771949237/Kosher/Passover/PG26_LR/PG26_LR.pdf?_i=AA" TargetMode="External"/><Relationship Id="rId17" Type="http://schemas.openxmlformats.org/officeDocument/2006/relationships/hyperlink" Target="https://res.cloudinary.com/ouwp/images/v1771949237/Kosher/Passover/PG26_LR/PG26_LR.pdf?_i=AA" TargetMode="External"/><Relationship Id="rId25" Type="http://schemas.openxmlformats.org/officeDocument/2006/relationships/hyperlink" Target="http://oukosher.org/passover/guidelines/food-items/rice-mil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u.org/holidays/sukkot/hilchos-chol-hamoed" TargetMode="External"/><Relationship Id="rId20" Type="http://schemas.openxmlformats.org/officeDocument/2006/relationships/hyperlink" Target="https://oukosher.org/passover/baby-produc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consumer.crckosher.org/wp-content/uploads/2025/03/Medicine-and-Cosmetics-LIST-2025.pdf"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jewishdiabetes.org/Default.asp" TargetMode="External"/><Relationship Id="rId23" Type="http://schemas.openxmlformats.org/officeDocument/2006/relationships/hyperlink" Target="https://res.cloudinary.com/ouwp/images/v1771949237/Kosher/Passover/PG26_LR/PG26_LR.pdf?_i=AA" TargetMode="External"/><Relationship Id="rId28" Type="http://schemas.openxmlformats.org/officeDocument/2006/relationships/hyperlink" Target="https://consumer.crckosher.org/wp-content/uploads/2025/03/Pet-Foods-for-Pesach-2025.pdf" TargetMode="External"/><Relationship Id="rId10" Type="http://schemas.microsoft.com/office/2016/09/relationships/commentsIds" Target="commentsIds.xml"/><Relationship Id="rId19" Type="http://schemas.openxmlformats.org/officeDocument/2006/relationships/hyperlink" Target="https://docs.google.com/document/d/1P2w4maQPVCqzBINVnpJxw_Jxu9Ml0Ojj/edit?usp=sharing&amp;ouid=113629460773220843143&amp;rtpof=true&amp;sd=tru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star-k.org/articles/articles/seasonal/349/passover-guide-for-individuals-with-diabetes-and-food-allergies/" TargetMode="External"/><Relationship Id="rId22" Type="http://schemas.openxmlformats.org/officeDocument/2006/relationships/hyperlink" Target="https://www.ezcrc.org/Lipstick/" TargetMode="External"/><Relationship Id="rId27" Type="http://schemas.openxmlformats.org/officeDocument/2006/relationships/hyperlink" Target="https://oukosher.org/passover/download-passover-guide-signup/" TargetMode="External"/><Relationship Id="rId30" Type="http://schemas.openxmlformats.org/officeDocument/2006/relationships/footer" Target="footer2.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6078</Words>
  <Characters>33252</Characters>
  <Application>Microsoft Office Word</Application>
  <DocSecurity>0</DocSecurity>
  <Lines>707</Lines>
  <Paragraphs>427</Paragraphs>
  <ScaleCrop>false</ScaleCrop>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 Rosenfeld [student]</dc:creator>
  <cp:keywords/>
  <dc:description/>
  <cp:lastModifiedBy>Adam Dubin</cp:lastModifiedBy>
  <cp:revision>2</cp:revision>
  <dcterms:created xsi:type="dcterms:W3CDTF">2026-03-11T16:18:00Z</dcterms:created>
  <dcterms:modified xsi:type="dcterms:W3CDTF">2026-03-11T16:18:00Z</dcterms:modified>
</cp:coreProperties>
</file>