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F8" w:rsidRPr="000E26B6" w:rsidRDefault="003025F8" w:rsidP="000E26B6">
      <w:pPr>
        <w:pStyle w:val="NoSpacing"/>
        <w:jc w:val="center"/>
        <w:rPr>
          <w:rFonts w:ascii="Bookman Old Style" w:hAnsi="Bookman Old Style"/>
          <w:sz w:val="28"/>
          <w:szCs w:val="28"/>
        </w:rPr>
      </w:pPr>
    </w:p>
    <w:p w:rsidR="00DA65B9" w:rsidRDefault="00134F58" w:rsidP="00134F58">
      <w:pPr>
        <w:pStyle w:val="ListParagraph"/>
        <w:ind w:left="288"/>
        <w:jc w:val="both"/>
        <w:rPr>
          <w:rFonts w:ascii="Bookman Old Style" w:hAnsi="Bookman Old Style"/>
          <w:b/>
          <w:sz w:val="24"/>
          <w:szCs w:val="24"/>
        </w:rPr>
      </w:pPr>
      <w:r w:rsidRPr="00881ACD">
        <w:rPr>
          <w:rFonts w:ascii="Bookman Old Style" w:hAnsi="Bookman Old Style"/>
          <w:b/>
          <w:sz w:val="24"/>
          <w:szCs w:val="24"/>
        </w:rPr>
        <w:t xml:space="preserve">Getting Ready for the </w:t>
      </w:r>
      <w:r w:rsidR="00831F7D">
        <w:rPr>
          <w:rFonts w:ascii="Bookman Old Style" w:hAnsi="Bookman Old Style"/>
          <w:b/>
          <w:sz w:val="24"/>
          <w:szCs w:val="24"/>
        </w:rPr>
        <w:t xml:space="preserve">District </w:t>
      </w:r>
      <w:r w:rsidRPr="00881ACD">
        <w:rPr>
          <w:rFonts w:ascii="Bookman Old Style" w:hAnsi="Bookman Old Style"/>
          <w:b/>
          <w:sz w:val="24"/>
          <w:szCs w:val="24"/>
        </w:rPr>
        <w:t>Convention: Miscellaneous Information</w:t>
      </w:r>
    </w:p>
    <w:p w:rsidR="00831F7D" w:rsidRDefault="00831F7D" w:rsidP="00134F58">
      <w:pPr>
        <w:pStyle w:val="ListParagraph"/>
        <w:ind w:left="288"/>
        <w:jc w:val="both"/>
        <w:rPr>
          <w:rFonts w:ascii="Bookman Old Style" w:hAnsi="Bookman Old Style"/>
          <w:b/>
          <w:sz w:val="24"/>
          <w:szCs w:val="24"/>
        </w:rPr>
      </w:pPr>
    </w:p>
    <w:p w:rsidR="00831F7D" w:rsidRPr="00881ACD" w:rsidRDefault="00831F7D" w:rsidP="00831F7D">
      <w:pPr>
        <w:pStyle w:val="ListParagraph"/>
        <w:ind w:left="288"/>
        <w:jc w:val="center"/>
        <w:rPr>
          <w:rFonts w:ascii="Bookman Old Style" w:hAnsi="Bookman Old Style"/>
          <w:b/>
          <w:sz w:val="24"/>
          <w:szCs w:val="24"/>
        </w:rPr>
      </w:pPr>
      <w:r>
        <w:rPr>
          <w:rFonts w:ascii="Bookman Old Style" w:hAnsi="Bookman Old Style"/>
          <w:noProof/>
        </w:rPr>
        <w:drawing>
          <wp:inline distT="0" distB="0" distL="0" distR="0" wp14:anchorId="1D4EF702" wp14:editId="7966C4DD">
            <wp:extent cx="2200275" cy="152168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Conv 2021 Seal full text NEW DATES.png"/>
                    <pic:cNvPicPr/>
                  </pic:nvPicPr>
                  <pic:blipFill>
                    <a:blip r:embed="rId5">
                      <a:extLst>
                        <a:ext uri="{28A0092B-C50C-407E-A947-70E740481C1C}">
                          <a14:useLocalDpi xmlns:a14="http://schemas.microsoft.com/office/drawing/2010/main" val="0"/>
                        </a:ext>
                      </a:extLst>
                    </a:blip>
                    <a:stretch>
                      <a:fillRect/>
                    </a:stretch>
                  </pic:blipFill>
                  <pic:spPr>
                    <a:xfrm>
                      <a:off x="0" y="0"/>
                      <a:ext cx="2228610" cy="1541282"/>
                    </a:xfrm>
                    <a:prstGeom prst="rect">
                      <a:avLst/>
                    </a:prstGeom>
                  </pic:spPr>
                </pic:pic>
              </a:graphicData>
            </a:graphic>
          </wp:inline>
        </w:drawing>
      </w:r>
    </w:p>
    <w:p w:rsidR="00134F58" w:rsidRPr="00881ACD" w:rsidRDefault="00134F58" w:rsidP="009431A8">
      <w:pPr>
        <w:pStyle w:val="ListParagraph"/>
        <w:jc w:val="both"/>
        <w:rPr>
          <w:rFonts w:ascii="Bookman Old Style" w:hAnsi="Bookman Old Style"/>
          <w:b/>
        </w:rPr>
      </w:pPr>
    </w:p>
    <w:p w:rsidR="009A40F9" w:rsidRDefault="009A40F9" w:rsidP="009431A8">
      <w:pPr>
        <w:pStyle w:val="ListParagraph"/>
        <w:numPr>
          <w:ilvl w:val="0"/>
          <w:numId w:val="1"/>
        </w:numPr>
        <w:jc w:val="both"/>
        <w:rPr>
          <w:rFonts w:ascii="Bookman Old Style" w:hAnsi="Bookman Old Style"/>
        </w:rPr>
      </w:pPr>
      <w:r w:rsidRPr="009A40F9">
        <w:rPr>
          <w:rFonts w:ascii="Bookman Old Style" w:hAnsi="Bookman Old Style"/>
          <w:b/>
        </w:rPr>
        <w:t>The South Dakota District—LCMS Convention is right around the corner:  December 5-7, in Sioux Falls.</w:t>
      </w:r>
      <w:r>
        <w:rPr>
          <w:rFonts w:ascii="Bookman Old Style" w:hAnsi="Bookman Old Style"/>
        </w:rPr>
        <w:t xml:space="preserve">  The business sessions are at the Sioux Falls Convention Center.</w:t>
      </w:r>
    </w:p>
    <w:p w:rsidR="009A40F9" w:rsidRPr="009A40F9" w:rsidRDefault="009A40F9" w:rsidP="009A40F9">
      <w:pPr>
        <w:pStyle w:val="ListParagraph"/>
        <w:jc w:val="both"/>
        <w:rPr>
          <w:rFonts w:ascii="Bookman Old Style" w:hAnsi="Bookman Old Style"/>
        </w:rPr>
      </w:pPr>
    </w:p>
    <w:p w:rsidR="00134F58" w:rsidRPr="00881ACD" w:rsidRDefault="00134F58" w:rsidP="009431A8">
      <w:pPr>
        <w:pStyle w:val="ListParagraph"/>
        <w:numPr>
          <w:ilvl w:val="0"/>
          <w:numId w:val="1"/>
        </w:numPr>
        <w:jc w:val="both"/>
        <w:rPr>
          <w:rFonts w:ascii="Bookman Old Style" w:hAnsi="Bookman Old Style"/>
        </w:rPr>
      </w:pPr>
      <w:r w:rsidRPr="00881ACD">
        <w:rPr>
          <w:rFonts w:ascii="Bookman Old Style" w:hAnsi="Bookman Old Style"/>
          <w:b/>
        </w:rPr>
        <w:t>Get ready by reading Paul’s letter to the Colossians.</w:t>
      </w:r>
      <w:r w:rsidRPr="00881ACD">
        <w:rPr>
          <w:rFonts w:ascii="Bookman Old Style" w:hAnsi="Bookman Old Style"/>
        </w:rPr>
        <w:t xml:space="preserve">  And pray!  Pray for safe travel for all convention-goers and for final preparations for the Convention.  Thank God for the prospect of good December weather, for the opportunity to hear God’s Word and for the privilege of being involved in the work of His Kingdom.  Thank God, most of all, that </w:t>
      </w:r>
      <w:r w:rsidRPr="00881ACD">
        <w:rPr>
          <w:rFonts w:ascii="Bookman Old Style" w:hAnsi="Bookman Old Style"/>
          <w:i/>
        </w:rPr>
        <w:t xml:space="preserve">“[The Father] has delivered us from the domain of darkness and transferred us to the kingdom of his beloved son, in whom we have redemption, the forgiveness of sins” </w:t>
      </w:r>
      <w:r w:rsidRPr="00881ACD">
        <w:rPr>
          <w:rFonts w:ascii="Bookman Old Style" w:hAnsi="Bookman Old Style"/>
        </w:rPr>
        <w:t>(Col. 1:16-17).</w:t>
      </w:r>
    </w:p>
    <w:p w:rsidR="00881ACD" w:rsidRPr="00881ACD" w:rsidRDefault="00881ACD" w:rsidP="00881ACD">
      <w:pPr>
        <w:pStyle w:val="ListParagraph"/>
        <w:jc w:val="both"/>
        <w:rPr>
          <w:rFonts w:ascii="Bookman Old Style" w:hAnsi="Bookman Old Style"/>
        </w:rPr>
      </w:pPr>
    </w:p>
    <w:p w:rsidR="00134F58" w:rsidRPr="00881ACD" w:rsidRDefault="00134F58" w:rsidP="009431A8">
      <w:pPr>
        <w:pStyle w:val="ListParagraph"/>
        <w:numPr>
          <w:ilvl w:val="0"/>
          <w:numId w:val="1"/>
        </w:numPr>
        <w:jc w:val="both"/>
        <w:rPr>
          <w:rFonts w:ascii="Bookman Old Style" w:hAnsi="Bookman Old Style"/>
        </w:rPr>
      </w:pPr>
      <w:r w:rsidRPr="00881ACD">
        <w:rPr>
          <w:rFonts w:ascii="Bookman Old Style" w:hAnsi="Bookman Old Style"/>
          <w:b/>
        </w:rPr>
        <w:t>Opening Service:</w:t>
      </w:r>
      <w:r w:rsidRPr="00881ACD">
        <w:rPr>
          <w:rFonts w:ascii="Bookman Old Style" w:hAnsi="Bookman Old Style"/>
        </w:rPr>
        <w:t xml:space="preserve"> Sunday, December 5, 7:00 p.m., at Sioux Falls Lutheran School.  Synod President, Rev. Dr. Matthew Harrison, will preach, and the SFLS high school choir will sing a couple of selections, including a rendition of “O Come, O Come, </w:t>
      </w:r>
      <w:proofErr w:type="gramStart"/>
      <w:r w:rsidRPr="00881ACD">
        <w:rPr>
          <w:rFonts w:ascii="Bookman Old Style" w:hAnsi="Bookman Old Style"/>
        </w:rPr>
        <w:t>Emmanuel</w:t>
      </w:r>
      <w:proofErr w:type="gramEnd"/>
      <w:r w:rsidRPr="00881ACD">
        <w:rPr>
          <w:rFonts w:ascii="Bookman Old Style" w:hAnsi="Bookman Old Style"/>
        </w:rPr>
        <w:t xml:space="preserve">.”  The Lord’s Supper will be served.  </w:t>
      </w:r>
      <w:r w:rsidR="00881ACD">
        <w:rPr>
          <w:rFonts w:ascii="Bookman Old Style" w:hAnsi="Bookman Old Style"/>
        </w:rPr>
        <w:t>LCMS members from throughout the region are encouraged to join us for worship, serving as delegates to the convention or not.</w:t>
      </w:r>
    </w:p>
    <w:p w:rsidR="00134F58" w:rsidRPr="00134F58" w:rsidRDefault="00134F58" w:rsidP="00134F58">
      <w:pPr>
        <w:pStyle w:val="ListParagraph"/>
        <w:jc w:val="both"/>
        <w:rPr>
          <w:rFonts w:ascii="Bookman Old Style" w:hAnsi="Bookman Old Style"/>
          <w:color w:val="1F497D"/>
        </w:rPr>
      </w:pPr>
    </w:p>
    <w:p w:rsidR="00DE14D8" w:rsidRPr="00DE14D8" w:rsidRDefault="00DA65B9" w:rsidP="00DE14D8">
      <w:pPr>
        <w:pStyle w:val="ListParagraph"/>
        <w:numPr>
          <w:ilvl w:val="0"/>
          <w:numId w:val="1"/>
        </w:numPr>
        <w:jc w:val="both"/>
        <w:rPr>
          <w:rFonts w:ascii="Bookman Old Style" w:hAnsi="Bookman Old Style"/>
          <w:color w:val="1F497D"/>
        </w:rPr>
      </w:pPr>
      <w:r w:rsidRPr="00881ACD">
        <w:rPr>
          <w:rFonts w:ascii="Bookman Old Style" w:hAnsi="Bookman Old Style"/>
          <w:b/>
        </w:rPr>
        <w:t>No Session</w:t>
      </w:r>
      <w:r w:rsidR="00881ACD" w:rsidRPr="00881ACD">
        <w:rPr>
          <w:rFonts w:ascii="Bookman Old Style" w:hAnsi="Bookman Old Style"/>
          <w:b/>
        </w:rPr>
        <w:t xml:space="preserve"> Monday Night</w:t>
      </w:r>
      <w:r w:rsidRPr="00881ACD">
        <w:rPr>
          <w:color w:val="1F497D"/>
        </w:rPr>
        <w:t xml:space="preserve">:  </w:t>
      </w:r>
      <w:r w:rsidRPr="00881ACD">
        <w:rPr>
          <w:rFonts w:ascii="Bookman Old Style" w:hAnsi="Bookman Old Style"/>
        </w:rPr>
        <w:t xml:space="preserve">Since </w:t>
      </w:r>
      <w:r w:rsidR="00881ACD" w:rsidRPr="00881ACD">
        <w:rPr>
          <w:rFonts w:ascii="Bookman Old Style" w:hAnsi="Bookman Old Style"/>
        </w:rPr>
        <w:t xml:space="preserve">the </w:t>
      </w:r>
      <w:r w:rsidRPr="00881ACD">
        <w:rPr>
          <w:rFonts w:ascii="Bookman Old Style" w:hAnsi="Bookman Old Style"/>
        </w:rPr>
        <w:t>Synod Presid</w:t>
      </w:r>
      <w:r w:rsidR="00881ACD" w:rsidRPr="00881ACD">
        <w:rPr>
          <w:rFonts w:ascii="Bookman Old Style" w:hAnsi="Bookman Old Style"/>
        </w:rPr>
        <w:t>ent’s report has been moved from Monday night to Monday, December 6, at 10:45 a.m., t</w:t>
      </w:r>
      <w:r w:rsidR="00842D0C" w:rsidRPr="00881ACD">
        <w:rPr>
          <w:rFonts w:ascii="Bookman Old Style" w:hAnsi="Bookman Old Style"/>
        </w:rPr>
        <w:t>here is</w:t>
      </w:r>
      <w:r w:rsidRPr="00881ACD">
        <w:rPr>
          <w:rFonts w:ascii="Bookman Old Style" w:hAnsi="Bookman Old Style"/>
        </w:rPr>
        <w:t xml:space="preserve"> no Conven</w:t>
      </w:r>
      <w:r w:rsidR="00881ACD" w:rsidRPr="00881ACD">
        <w:rPr>
          <w:rFonts w:ascii="Bookman Old Style" w:hAnsi="Bookman Old Style"/>
        </w:rPr>
        <w:t>tion business scheduled for Monday</w:t>
      </w:r>
      <w:r w:rsidRPr="00881ACD">
        <w:rPr>
          <w:rFonts w:ascii="Bookman Old Style" w:hAnsi="Bookman Old Style"/>
        </w:rPr>
        <w:t xml:space="preserve"> evening.</w:t>
      </w:r>
      <w:r w:rsidR="00DE5C2F" w:rsidRPr="00881ACD">
        <w:rPr>
          <w:rFonts w:ascii="Bookman Old Style" w:hAnsi="Bookman Old Style"/>
        </w:rPr>
        <w:t xml:space="preserve">  </w:t>
      </w:r>
      <w:r w:rsidR="000F60F8">
        <w:rPr>
          <w:rFonts w:ascii="Bookman Old Style" w:hAnsi="Bookman Old Style"/>
        </w:rPr>
        <w:t>This is a change from the previously announced schedule.</w:t>
      </w:r>
    </w:p>
    <w:p w:rsidR="00DE14D8" w:rsidRPr="00DE14D8" w:rsidRDefault="00DE14D8" w:rsidP="00DE14D8">
      <w:pPr>
        <w:pStyle w:val="ListParagraph"/>
        <w:rPr>
          <w:rFonts w:ascii="Bookman Old Style" w:hAnsi="Bookman Old Style"/>
          <w:b/>
        </w:rPr>
      </w:pPr>
    </w:p>
    <w:p w:rsidR="00DE14D8" w:rsidRPr="00DE14D8" w:rsidRDefault="009431A8" w:rsidP="00DE14D8">
      <w:pPr>
        <w:pStyle w:val="ListParagraph"/>
        <w:numPr>
          <w:ilvl w:val="0"/>
          <w:numId w:val="1"/>
        </w:numPr>
        <w:jc w:val="both"/>
        <w:rPr>
          <w:rFonts w:ascii="Bookman Old Style" w:hAnsi="Bookman Old Style"/>
          <w:color w:val="1F497D"/>
        </w:rPr>
      </w:pPr>
      <w:r w:rsidRPr="00DE14D8">
        <w:rPr>
          <w:rFonts w:ascii="Bookman Old Style" w:hAnsi="Bookman Old Style"/>
          <w:b/>
        </w:rPr>
        <w:t>Delegate Attendance Prizes</w:t>
      </w:r>
      <w:r w:rsidRPr="00DE14D8">
        <w:rPr>
          <w:rFonts w:ascii="Bookman Old Style" w:hAnsi="Bookman Old Style"/>
        </w:rPr>
        <w:t xml:space="preserve">:  During the Convention, the Lutheran Church Extension Fund (LCEF) is graciously giving away three </w:t>
      </w:r>
      <w:r w:rsidRPr="00DE14D8">
        <w:rPr>
          <w:rFonts w:ascii="Bookman Old Style" w:hAnsi="Bookman Old Style"/>
          <w:b/>
          <w:bCs/>
        </w:rPr>
        <w:t>$50 VISA gift cards</w:t>
      </w:r>
      <w:r w:rsidRPr="00DE14D8">
        <w:rPr>
          <w:rFonts w:ascii="Bookman Old Style" w:hAnsi="Bookman Old Style"/>
        </w:rPr>
        <w:t xml:space="preserve"> to voting or advisory delegates in attendance at the Convention.  </w:t>
      </w:r>
      <w:r w:rsidR="00881ACD" w:rsidRPr="00DE14D8">
        <w:rPr>
          <w:rFonts w:ascii="Bookman Old Style" w:hAnsi="Bookman Old Style"/>
        </w:rPr>
        <w:t xml:space="preserve">All voting and advisory delegates are encouraged to register for the drawings </w:t>
      </w:r>
      <w:r w:rsidR="00DE14D8" w:rsidRPr="00DE14D8">
        <w:rPr>
          <w:rFonts w:ascii="Bookman Old Style" w:hAnsi="Bookman Old Style"/>
        </w:rPr>
        <w:t xml:space="preserve">by December 3, at this link: </w:t>
      </w:r>
      <w:hyperlink r:id="rId6" w:history="1">
        <w:r w:rsidR="00DE14D8">
          <w:rPr>
            <w:rStyle w:val="Hyperlink"/>
          </w:rPr>
          <w:t>https://zfrmz.com/BoMWk3XfwNegjYwyMjpu</w:t>
        </w:r>
      </w:hyperlink>
      <w:r w:rsidR="00DE14D8">
        <w:t>.</w:t>
      </w:r>
    </w:p>
    <w:p w:rsidR="007B5E72" w:rsidRPr="007B5E72" w:rsidRDefault="007B5E72" w:rsidP="007B5E72">
      <w:pPr>
        <w:pStyle w:val="ListParagraph"/>
        <w:rPr>
          <w:rFonts w:ascii="Bookman Old Style" w:hAnsi="Bookman Old Style"/>
          <w:color w:val="595D64"/>
        </w:rPr>
      </w:pPr>
      <w:bookmarkStart w:id="0" w:name="_GoBack"/>
      <w:bookmarkEnd w:id="0"/>
    </w:p>
    <w:p w:rsidR="007B5E72" w:rsidRDefault="007B5E72" w:rsidP="00881ACD">
      <w:pPr>
        <w:pStyle w:val="ListParagraph"/>
        <w:numPr>
          <w:ilvl w:val="0"/>
          <w:numId w:val="1"/>
        </w:numPr>
        <w:jc w:val="both"/>
        <w:rPr>
          <w:rFonts w:ascii="Bookman Old Style" w:hAnsi="Bookman Old Style"/>
          <w:color w:val="595D64"/>
        </w:rPr>
      </w:pPr>
      <w:r w:rsidRPr="007B5E72">
        <w:rPr>
          <w:rFonts w:ascii="Bookman Old Style" w:hAnsi="Bookman Old Style"/>
          <w:b/>
          <w:color w:val="595D64"/>
        </w:rPr>
        <w:t>Tours of Sioux Falls Lutheran School:</w:t>
      </w:r>
      <w:r>
        <w:rPr>
          <w:rFonts w:ascii="Bookman Old Style" w:hAnsi="Bookman Old Style"/>
          <w:color w:val="595D64"/>
        </w:rPr>
        <w:t xml:space="preserve">  This school ministers to more than 400 children every day, sharing the Word of God and the love of Jesus with LCMS children, children of other Christian denominations, and some who have no church home. The school invites you to tour their beautiful facility before or after the Opening Service, or at another time you might want to arrange with the leadership of the school.  Tour options, at the time of the Convention, are these:</w:t>
      </w:r>
    </w:p>
    <w:p w:rsidR="007B5E72" w:rsidRPr="007B5E72" w:rsidRDefault="007B5E72" w:rsidP="007B5E72">
      <w:pPr>
        <w:pStyle w:val="ListParagraph"/>
        <w:jc w:val="both"/>
        <w:rPr>
          <w:rFonts w:ascii="Bookman Old Style" w:hAnsi="Bookman Old Style"/>
          <w:color w:val="595D64"/>
          <w:sz w:val="16"/>
          <w:szCs w:val="16"/>
        </w:rPr>
      </w:pPr>
    </w:p>
    <w:p w:rsidR="007B5E72" w:rsidRPr="007B5E72" w:rsidRDefault="007B5E72" w:rsidP="007B5E72">
      <w:pPr>
        <w:pStyle w:val="NoSpacing"/>
        <w:ind w:left="1584"/>
        <w:rPr>
          <w:rFonts w:ascii="Bookman Old Style" w:hAnsi="Bookman Old Style"/>
          <w:sz w:val="20"/>
          <w:szCs w:val="20"/>
        </w:rPr>
      </w:pPr>
      <w:r w:rsidRPr="007B5E72">
        <w:rPr>
          <w:rFonts w:ascii="Bookman Old Style" w:hAnsi="Bookman Old Style"/>
          <w:sz w:val="20"/>
          <w:szCs w:val="20"/>
        </w:rPr>
        <w:t xml:space="preserve">·         </w:t>
      </w:r>
      <w:proofErr w:type="gramStart"/>
      <w:r w:rsidRPr="007B5E72">
        <w:rPr>
          <w:rFonts w:ascii="Bookman Old Style" w:hAnsi="Bookman Old Style"/>
          <w:sz w:val="20"/>
          <w:szCs w:val="20"/>
        </w:rPr>
        <w:t>between</w:t>
      </w:r>
      <w:proofErr w:type="gramEnd"/>
      <w:r w:rsidRPr="007B5E72">
        <w:rPr>
          <w:rFonts w:ascii="Bookman Old Style" w:hAnsi="Bookman Old Style"/>
          <w:sz w:val="20"/>
          <w:szCs w:val="20"/>
        </w:rPr>
        <w:t xml:space="preserve"> 4:30 and 5:30 p.m., Sunday, December 5</w:t>
      </w:r>
    </w:p>
    <w:p w:rsidR="007B5E72" w:rsidRPr="007B5E72" w:rsidRDefault="007B5E72" w:rsidP="007B5E72">
      <w:pPr>
        <w:pStyle w:val="NoSpacing"/>
        <w:ind w:left="1584"/>
        <w:rPr>
          <w:rFonts w:ascii="Bookman Old Style" w:hAnsi="Bookman Old Style"/>
          <w:sz w:val="20"/>
          <w:szCs w:val="20"/>
        </w:rPr>
      </w:pPr>
      <w:r w:rsidRPr="007B5E72">
        <w:rPr>
          <w:rFonts w:ascii="Bookman Old Style" w:hAnsi="Bookman Old Style"/>
          <w:sz w:val="20"/>
          <w:szCs w:val="20"/>
        </w:rPr>
        <w:t xml:space="preserve">·         </w:t>
      </w:r>
      <w:proofErr w:type="gramStart"/>
      <w:r w:rsidRPr="007B5E72">
        <w:rPr>
          <w:rFonts w:ascii="Bookman Old Style" w:hAnsi="Bookman Old Style"/>
          <w:sz w:val="20"/>
          <w:szCs w:val="20"/>
        </w:rPr>
        <w:t>between</w:t>
      </w:r>
      <w:proofErr w:type="gramEnd"/>
      <w:r w:rsidRPr="007B5E72">
        <w:rPr>
          <w:rFonts w:ascii="Bookman Old Style" w:hAnsi="Bookman Old Style"/>
          <w:sz w:val="20"/>
          <w:szCs w:val="20"/>
        </w:rPr>
        <w:t xml:space="preserve"> 5:30 and 6:30 p.m., Sunday, December 5</w:t>
      </w:r>
    </w:p>
    <w:p w:rsidR="007B5E72" w:rsidRPr="007B5E72" w:rsidRDefault="007B5E72" w:rsidP="007B5E72">
      <w:pPr>
        <w:pStyle w:val="NoSpacing"/>
        <w:ind w:left="1584"/>
        <w:rPr>
          <w:rFonts w:ascii="Bookman Old Style" w:hAnsi="Bookman Old Style"/>
          <w:sz w:val="20"/>
          <w:szCs w:val="20"/>
        </w:rPr>
      </w:pPr>
      <w:r w:rsidRPr="007B5E72">
        <w:rPr>
          <w:rFonts w:ascii="Bookman Old Style" w:hAnsi="Bookman Old Style"/>
          <w:sz w:val="20"/>
          <w:szCs w:val="20"/>
        </w:rPr>
        <w:t xml:space="preserve">·         </w:t>
      </w:r>
      <w:proofErr w:type="gramStart"/>
      <w:r w:rsidRPr="007B5E72">
        <w:rPr>
          <w:rFonts w:ascii="Bookman Old Style" w:hAnsi="Bookman Old Style"/>
          <w:sz w:val="20"/>
          <w:szCs w:val="20"/>
        </w:rPr>
        <w:t>after</w:t>
      </w:r>
      <w:proofErr w:type="gramEnd"/>
      <w:r w:rsidRPr="007B5E72">
        <w:rPr>
          <w:rFonts w:ascii="Bookman Old Style" w:hAnsi="Bookman Old Style"/>
          <w:sz w:val="20"/>
          <w:szCs w:val="20"/>
        </w:rPr>
        <w:t xml:space="preserve"> the worship serve (about 8:30 p.m.), Sunday, December 5</w:t>
      </w:r>
    </w:p>
    <w:p w:rsidR="007B5E72" w:rsidRPr="007B5E72" w:rsidRDefault="007B5E72" w:rsidP="007B5E72">
      <w:pPr>
        <w:pStyle w:val="NoSpacing"/>
        <w:ind w:left="1584"/>
        <w:rPr>
          <w:rFonts w:ascii="Bookman Old Style" w:hAnsi="Bookman Old Style"/>
          <w:sz w:val="20"/>
          <w:szCs w:val="20"/>
        </w:rPr>
      </w:pPr>
      <w:r w:rsidRPr="007B5E72">
        <w:rPr>
          <w:rFonts w:ascii="Bookman Old Style" w:hAnsi="Bookman Old Style"/>
          <w:sz w:val="20"/>
          <w:szCs w:val="20"/>
        </w:rPr>
        <w:t>·</w:t>
      </w:r>
      <w:r w:rsidRPr="007B5E72">
        <w:rPr>
          <w:rFonts w:ascii="Bookman Old Style" w:hAnsi="Bookman Old Style"/>
          <w:sz w:val="20"/>
          <w:szCs w:val="20"/>
        </w:rPr>
        <w:t xml:space="preserve">        </w:t>
      </w:r>
      <w:r>
        <w:rPr>
          <w:rFonts w:ascii="Bookman Old Style" w:hAnsi="Bookman Old Style"/>
          <w:sz w:val="20"/>
          <w:szCs w:val="20"/>
        </w:rPr>
        <w:t xml:space="preserve"> </w:t>
      </w:r>
      <w:r w:rsidRPr="007B5E72">
        <w:rPr>
          <w:rFonts w:ascii="Bookman Old Style" w:hAnsi="Bookman Old Style"/>
          <w:sz w:val="20"/>
          <w:szCs w:val="20"/>
        </w:rPr>
        <w:t>Monday evening, after the Third Session of the Convention</w:t>
      </w:r>
    </w:p>
    <w:p w:rsidR="007B5E72" w:rsidRPr="007B5E72" w:rsidRDefault="007B5E72" w:rsidP="007B5E72">
      <w:pPr>
        <w:pStyle w:val="NoSpacing"/>
        <w:ind w:left="1584"/>
        <w:rPr>
          <w:rFonts w:ascii="Bookman Old Style" w:hAnsi="Bookman Old Style"/>
          <w:sz w:val="20"/>
          <w:szCs w:val="20"/>
        </w:rPr>
      </w:pPr>
      <w:r w:rsidRPr="007B5E72">
        <w:rPr>
          <w:rFonts w:ascii="Bookman Old Style" w:hAnsi="Bookman Old Style"/>
          <w:sz w:val="20"/>
          <w:szCs w:val="20"/>
        </w:rPr>
        <w:t>·</w:t>
      </w:r>
      <w:r w:rsidRPr="007B5E72">
        <w:rPr>
          <w:rFonts w:ascii="Bookman Old Style" w:hAnsi="Bookman Old Style"/>
          <w:sz w:val="20"/>
          <w:szCs w:val="20"/>
        </w:rPr>
        <w:t>        </w:t>
      </w:r>
      <w:r>
        <w:rPr>
          <w:rFonts w:ascii="Bookman Old Style" w:hAnsi="Bookman Old Style"/>
          <w:sz w:val="20"/>
          <w:szCs w:val="20"/>
        </w:rPr>
        <w:t xml:space="preserve"> </w:t>
      </w:r>
      <w:r w:rsidRPr="007B5E72">
        <w:rPr>
          <w:rFonts w:ascii="Bookman Old Style" w:hAnsi="Bookman Old Style"/>
          <w:sz w:val="20"/>
          <w:szCs w:val="20"/>
        </w:rPr>
        <w:t>Tuesday evening, after the Closing Session</w:t>
      </w:r>
    </w:p>
    <w:p w:rsidR="007B5E72" w:rsidRPr="007B5E72" w:rsidRDefault="007B5E72" w:rsidP="007B5E72">
      <w:pPr>
        <w:pStyle w:val="NoSpacing"/>
        <w:ind w:left="1584"/>
        <w:rPr>
          <w:rFonts w:ascii="Bookman Old Style" w:hAnsi="Bookman Old Style"/>
          <w:sz w:val="20"/>
          <w:szCs w:val="20"/>
        </w:rPr>
      </w:pPr>
      <w:r w:rsidRPr="007B5E72">
        <w:rPr>
          <w:rFonts w:ascii="Bookman Old Style" w:hAnsi="Bookman Old Style"/>
          <w:sz w:val="20"/>
          <w:szCs w:val="20"/>
        </w:rPr>
        <w:t>·</w:t>
      </w:r>
      <w:r w:rsidRPr="007B5E72">
        <w:rPr>
          <w:rFonts w:ascii="Bookman Old Style" w:hAnsi="Bookman Old Style"/>
          <w:sz w:val="20"/>
          <w:szCs w:val="20"/>
        </w:rPr>
        <w:t>        </w:t>
      </w:r>
      <w:r>
        <w:rPr>
          <w:rFonts w:ascii="Bookman Old Style" w:hAnsi="Bookman Old Style"/>
          <w:sz w:val="20"/>
          <w:szCs w:val="20"/>
        </w:rPr>
        <w:t xml:space="preserve"> </w:t>
      </w:r>
      <w:r w:rsidRPr="007B5E72">
        <w:rPr>
          <w:rFonts w:ascii="Bookman Old Style" w:hAnsi="Bookman Old Style"/>
          <w:sz w:val="20"/>
          <w:szCs w:val="20"/>
        </w:rPr>
        <w:t>At an arranged time apart from the above options.</w:t>
      </w:r>
    </w:p>
    <w:p w:rsidR="007B5E72" w:rsidRDefault="007B5E72" w:rsidP="007B5E72">
      <w:pPr>
        <w:pStyle w:val="NoSpacing"/>
        <w:ind w:left="1584"/>
        <w:rPr>
          <w:rFonts w:ascii="Bookman Old Style" w:hAnsi="Bookman Old Style"/>
          <w:sz w:val="20"/>
          <w:szCs w:val="20"/>
        </w:rPr>
      </w:pPr>
    </w:p>
    <w:p w:rsidR="007B5E72" w:rsidRPr="007B5E72" w:rsidRDefault="007B5E72" w:rsidP="007B5E72">
      <w:pPr>
        <w:pStyle w:val="NoSpacing"/>
        <w:ind w:left="864"/>
        <w:rPr>
          <w:rFonts w:ascii="Bookman Old Style" w:hAnsi="Bookman Old Style"/>
        </w:rPr>
      </w:pPr>
      <w:r w:rsidRPr="007B5E72">
        <w:rPr>
          <w:rFonts w:ascii="Bookman Old Style" w:hAnsi="Bookman Old Style"/>
        </w:rPr>
        <w:t xml:space="preserve">Please use </w:t>
      </w:r>
      <w:hyperlink r:id="rId7" w:tgtFrame="_blank" w:history="1">
        <w:r w:rsidRPr="007B5E72">
          <w:rPr>
            <w:rStyle w:val="Hyperlink"/>
            <w:rFonts w:ascii="Bookman Old Style" w:hAnsi="Bookman Old Style"/>
          </w:rPr>
          <w:t>this online form</w:t>
        </w:r>
      </w:hyperlink>
      <w:r w:rsidRPr="007B5E72">
        <w:rPr>
          <w:rFonts w:ascii="Bookman Old Style" w:hAnsi="Bookman Old Style"/>
        </w:rPr>
        <w:t xml:space="preserve"> to sign up for a tour time by December 1, 2021.</w:t>
      </w:r>
    </w:p>
    <w:p w:rsidR="007B5E72" w:rsidRPr="007B5E72" w:rsidRDefault="007B5E72" w:rsidP="007B5E72">
      <w:pPr>
        <w:pStyle w:val="ListParagraph"/>
        <w:rPr>
          <w:rFonts w:ascii="Bookman Old Style" w:hAnsi="Bookman Old Style"/>
          <w:color w:val="595D64"/>
        </w:rPr>
      </w:pPr>
    </w:p>
    <w:p w:rsidR="007B5E72" w:rsidRPr="00C63D9B" w:rsidRDefault="007B5E72" w:rsidP="007B5E72">
      <w:pPr>
        <w:pStyle w:val="ListParagraph"/>
        <w:jc w:val="both"/>
        <w:rPr>
          <w:rFonts w:ascii="Bookman Old Style" w:hAnsi="Bookman Old Style"/>
          <w:color w:val="595D64"/>
        </w:rPr>
      </w:pPr>
    </w:p>
    <w:p w:rsidR="00DE5C2F" w:rsidRDefault="00C63D9B" w:rsidP="000E26B6">
      <w:pPr>
        <w:pStyle w:val="ListParagraph"/>
        <w:numPr>
          <w:ilvl w:val="0"/>
          <w:numId w:val="1"/>
        </w:numPr>
        <w:jc w:val="both"/>
        <w:rPr>
          <w:rFonts w:ascii="Bookman Old Style" w:hAnsi="Bookman Old Style"/>
        </w:rPr>
      </w:pPr>
      <w:r w:rsidRPr="00C63D9B">
        <w:rPr>
          <w:rFonts w:ascii="Bookman Old Style" w:hAnsi="Bookman Old Style"/>
          <w:b/>
        </w:rPr>
        <w:t>Caucuses</w:t>
      </w:r>
      <w:r>
        <w:rPr>
          <w:rFonts w:ascii="Bookman Old Style" w:hAnsi="Bookman Old Style"/>
          <w:b/>
        </w:rPr>
        <w:t xml:space="preserve">:  </w:t>
      </w:r>
      <w:r>
        <w:rPr>
          <w:rFonts w:ascii="Bookman Old Style" w:hAnsi="Bookman Old Style"/>
        </w:rPr>
        <w:t>It may be necessary for several Circuits to caucus to select or affirm the previous selection of their Circuit Visitors.  This is due to the possible realignment of Circuits called for in Resolution 1-06 (To Realign the Circuits of The South Dakota District). The caucuses, involving the voting lay and pastoral delegates from these Circuits, will happen immediately following the Third Session, scheduled to end at 6 p.m.</w:t>
      </w:r>
      <w:r w:rsidR="00881ACD">
        <w:rPr>
          <w:rFonts w:ascii="Bookman Old Style" w:hAnsi="Bookman Old Style"/>
        </w:rPr>
        <w:t xml:space="preserve"> on Monday, December 6.</w:t>
      </w:r>
    </w:p>
    <w:p w:rsidR="00C63D9B" w:rsidRDefault="00C63D9B" w:rsidP="00C63D9B">
      <w:pPr>
        <w:pStyle w:val="ListParagraph"/>
        <w:jc w:val="both"/>
        <w:rPr>
          <w:rFonts w:ascii="Bookman Old Style" w:hAnsi="Bookman Old Style"/>
          <w:b/>
        </w:rPr>
      </w:pPr>
    </w:p>
    <w:p w:rsidR="002C7629" w:rsidRDefault="00C63D9B" w:rsidP="002C7629">
      <w:pPr>
        <w:pStyle w:val="ListParagraph"/>
        <w:jc w:val="both"/>
        <w:rPr>
          <w:rFonts w:ascii="Bookman Old Style" w:hAnsi="Bookman Old Style"/>
        </w:rPr>
      </w:pPr>
      <w:r>
        <w:rPr>
          <w:rFonts w:ascii="Bookman Old Style" w:hAnsi="Bookman Old Style"/>
        </w:rPr>
        <w:t>In a separate caucus</w:t>
      </w:r>
      <w:r w:rsidR="00864FF9">
        <w:rPr>
          <w:rFonts w:ascii="Bookman Old Style" w:hAnsi="Bookman Old Style"/>
        </w:rPr>
        <w:t xml:space="preserve"> following the Third Session</w:t>
      </w:r>
      <w:r>
        <w:rPr>
          <w:rFonts w:ascii="Bookman Old Style" w:hAnsi="Bookman Old Style"/>
        </w:rPr>
        <w:t xml:space="preserve">, </w:t>
      </w:r>
      <w:r w:rsidR="00074527">
        <w:rPr>
          <w:rFonts w:ascii="Bookman Old Style" w:hAnsi="Bookman Old Style"/>
        </w:rPr>
        <w:t xml:space="preserve">advisory ordained pastors (emeriti, missionaries, </w:t>
      </w:r>
      <w:r w:rsidR="00864FF9">
        <w:rPr>
          <w:rFonts w:ascii="Bookman Old Style" w:hAnsi="Bookman Old Style"/>
        </w:rPr>
        <w:t xml:space="preserve">and </w:t>
      </w:r>
      <w:r w:rsidR="00074527">
        <w:rPr>
          <w:rFonts w:ascii="Bookman Old Style" w:hAnsi="Bookman Old Style"/>
        </w:rPr>
        <w:t>SMP rostered pastors</w:t>
      </w:r>
      <w:r w:rsidR="002F15A9">
        <w:rPr>
          <w:rFonts w:ascii="Bookman Old Style" w:hAnsi="Bookman Old Style"/>
        </w:rPr>
        <w:t>) will choose one pastor among them to attend the 2025 Convention of the LCMS (July 29 – August 3, 2025, in Milwaukee) as an nonvoting advisory delegate, and one pastor as an alternate nonvoting advisory delegate.  SMP pastors may serve as voting delegates to District Conventions; they may serve as advisory delegates to Synod Conventions.</w:t>
      </w:r>
    </w:p>
    <w:p w:rsidR="002C7629" w:rsidRDefault="002C7629" w:rsidP="002C7629">
      <w:pPr>
        <w:pStyle w:val="ListParagraph"/>
        <w:jc w:val="both"/>
        <w:rPr>
          <w:rFonts w:ascii="Bookman Old Style" w:hAnsi="Bookman Old Style"/>
        </w:rPr>
      </w:pPr>
    </w:p>
    <w:p w:rsidR="00842D0C" w:rsidRPr="002C7629" w:rsidRDefault="00842D0C" w:rsidP="002C7629">
      <w:pPr>
        <w:pStyle w:val="ListParagraph"/>
        <w:numPr>
          <w:ilvl w:val="0"/>
          <w:numId w:val="1"/>
        </w:numPr>
        <w:jc w:val="both"/>
        <w:rPr>
          <w:rFonts w:ascii="Bookman Old Style" w:hAnsi="Bookman Old Style"/>
        </w:rPr>
      </w:pPr>
      <w:r w:rsidRPr="002C7629">
        <w:rPr>
          <w:rFonts w:ascii="Bookman Old Style" w:hAnsi="Bookman Old Style"/>
          <w:b/>
        </w:rPr>
        <w:t>Discounts from Concordia Publishing House (CPH):</w:t>
      </w:r>
      <w:r w:rsidRPr="002C7629">
        <w:rPr>
          <w:rFonts w:ascii="Bookman Old Style" w:hAnsi="Bookman Old Style"/>
        </w:rPr>
        <w:t xml:space="preserve">  While CPH is not </w:t>
      </w:r>
      <w:r w:rsidR="00831F7D">
        <w:rPr>
          <w:rFonts w:ascii="Bookman Old Style" w:hAnsi="Bookman Old Style"/>
        </w:rPr>
        <w:t xml:space="preserve">going to be </w:t>
      </w:r>
      <w:r w:rsidRPr="002C7629">
        <w:rPr>
          <w:rFonts w:ascii="Bookman Old Style" w:hAnsi="Bookman Old Style"/>
        </w:rPr>
        <w:t xml:space="preserve">represented in the exhibit area, the publishing house is offering a </w:t>
      </w:r>
      <w:r w:rsidR="002C7629" w:rsidRPr="002C7629">
        <w:rPr>
          <w:rFonts w:ascii="Bookman Old Style" w:hAnsi="Bookman Old Style"/>
        </w:rPr>
        <w:t xml:space="preserve">20% </w:t>
      </w:r>
      <w:r w:rsidRPr="002C7629">
        <w:rPr>
          <w:rFonts w:ascii="Bookman Old Style" w:hAnsi="Bookman Old Style"/>
        </w:rPr>
        <w:t>discount on their books and other</w:t>
      </w:r>
      <w:r w:rsidR="002C7629" w:rsidRPr="002C7629">
        <w:rPr>
          <w:rFonts w:ascii="Bookman Old Style" w:hAnsi="Bookman Old Style"/>
        </w:rPr>
        <w:t xml:space="preserve"> products to convention-goers, excluding curriculum, confirmation, and LSB resources.</w:t>
      </w:r>
      <w:r w:rsidR="002C7629">
        <w:t xml:space="preserve"> </w:t>
      </w:r>
      <w:r w:rsidRPr="002C7629">
        <w:rPr>
          <w:rFonts w:ascii="Bookman Old Style" w:hAnsi="Bookman Old Style"/>
        </w:rPr>
        <w:t xml:space="preserve">When you order online via the CPH website (www.cph.org), enter the code </w:t>
      </w:r>
      <w:r w:rsidRPr="002C7629">
        <w:rPr>
          <w:rFonts w:ascii="Bookman Old Style" w:hAnsi="Bookman Old Style"/>
          <w:b/>
        </w:rPr>
        <w:t>event2021</w:t>
      </w:r>
      <w:r w:rsidRPr="002C7629">
        <w:rPr>
          <w:rFonts w:ascii="Bookman Old Style" w:hAnsi="Bookman Old Style"/>
        </w:rPr>
        <w:t xml:space="preserve"> at check-out in the promo code field. </w:t>
      </w:r>
    </w:p>
    <w:p w:rsidR="00842D0C" w:rsidRDefault="00842D0C" w:rsidP="00842D0C">
      <w:pPr>
        <w:pStyle w:val="ListParagraph"/>
        <w:jc w:val="both"/>
        <w:rPr>
          <w:rFonts w:ascii="Bookman Old Style" w:hAnsi="Bookman Old Style"/>
        </w:rPr>
      </w:pPr>
    </w:p>
    <w:p w:rsidR="00842D0C" w:rsidRPr="00F44CB7" w:rsidRDefault="00F44CB7" w:rsidP="00842D0C">
      <w:pPr>
        <w:pStyle w:val="ListParagraph"/>
        <w:numPr>
          <w:ilvl w:val="0"/>
          <w:numId w:val="1"/>
        </w:numPr>
        <w:jc w:val="both"/>
        <w:rPr>
          <w:rFonts w:ascii="Bookman Old Style" w:hAnsi="Bookman Old Style"/>
          <w:b/>
        </w:rPr>
      </w:pPr>
      <w:r w:rsidRPr="00F44CB7">
        <w:rPr>
          <w:rFonts w:ascii="Bookman Old Style" w:hAnsi="Bookman Old Style"/>
          <w:b/>
        </w:rPr>
        <w:t>Essayist’s Books Available:</w:t>
      </w:r>
      <w:r w:rsidR="00831F7D">
        <w:rPr>
          <w:rFonts w:ascii="Bookman Old Style" w:hAnsi="Bookman Old Style"/>
        </w:rPr>
        <w:t xml:space="preserve">  The President of the Texas District—LCMS, Rev. Michael Newman, will be the essayist at the Convention.  He will deliver his essay</w:t>
      </w:r>
      <w:r w:rsidR="009A40F9">
        <w:rPr>
          <w:rFonts w:ascii="Bookman Old Style" w:hAnsi="Bookman Old Style"/>
        </w:rPr>
        <w:t xml:space="preserve">, </w:t>
      </w:r>
      <w:r w:rsidR="009A40F9" w:rsidRPr="002C7629">
        <w:rPr>
          <w:rFonts w:ascii="Bookman Old Style" w:hAnsi="Bookman Old Style"/>
          <w:i/>
        </w:rPr>
        <w:t>Gospel DNA: Five Markers of a Flourishing Church</w:t>
      </w:r>
      <w:r w:rsidR="009A40F9">
        <w:rPr>
          <w:rFonts w:ascii="Bookman Old Style" w:hAnsi="Bookman Old Style"/>
          <w:i/>
        </w:rPr>
        <w:t xml:space="preserve"> – Learning from a Movement Called Missouri,</w:t>
      </w:r>
      <w:r w:rsidR="000F60F8">
        <w:rPr>
          <w:rFonts w:ascii="Bookman Old Style" w:hAnsi="Bookman Old Style"/>
        </w:rPr>
        <w:t xml:space="preserve"> based on his book by the same name,</w:t>
      </w:r>
      <w:r w:rsidR="00831F7D">
        <w:rPr>
          <w:rFonts w:ascii="Bookman Old Style" w:hAnsi="Bookman Old Style"/>
        </w:rPr>
        <w:t xml:space="preserve"> Tuesday, December 7, 9 a.m.  You are invited to come and listen in, delegate or not.  Copies of three of Rev. </w:t>
      </w:r>
      <w:r w:rsidR="002C7629">
        <w:rPr>
          <w:rFonts w:ascii="Bookman Old Style" w:hAnsi="Bookman Old Style"/>
        </w:rPr>
        <w:t>Newman’s books will be available for s</w:t>
      </w:r>
      <w:r w:rsidR="00831F7D">
        <w:rPr>
          <w:rFonts w:ascii="Bookman Old Style" w:hAnsi="Bookman Old Style"/>
        </w:rPr>
        <w:t>ale in the exhibit area on Tuesday, December 7,</w:t>
      </w:r>
      <w:r w:rsidR="002C7629">
        <w:rPr>
          <w:rFonts w:ascii="Bookman Old Style" w:hAnsi="Bookman Old Style"/>
        </w:rPr>
        <w:t xml:space="preserve"> during the 10 a.m. recess.  They are: </w:t>
      </w:r>
      <w:r w:rsidR="002C7629" w:rsidRPr="002C7629">
        <w:rPr>
          <w:rFonts w:ascii="Bookman Old Style" w:hAnsi="Bookman Old Style"/>
          <w:i/>
        </w:rPr>
        <w:t>Gospel DNA: Five Markers of a Flourishing Church</w:t>
      </w:r>
      <w:r w:rsidR="002C7629">
        <w:rPr>
          <w:rFonts w:ascii="Bookman Old Style" w:hAnsi="Bookman Old Style"/>
        </w:rPr>
        <w:t xml:space="preserve"> ($10), and both the adult and youth versions of his brand-new book published by CPH, </w:t>
      </w:r>
      <w:r w:rsidR="002C7629" w:rsidRPr="002C7629">
        <w:rPr>
          <w:rFonts w:ascii="Bookman Old Style" w:hAnsi="Bookman Old Style"/>
          <w:i/>
        </w:rPr>
        <w:t>Getting Through Grief</w:t>
      </w:r>
      <w:r w:rsidR="002C7629">
        <w:rPr>
          <w:rFonts w:ascii="Bookman Old Style" w:hAnsi="Bookman Old Style"/>
        </w:rPr>
        <w:t xml:space="preserve"> ($5).  Cash or checks accepted (</w:t>
      </w:r>
      <w:r w:rsidR="002944ED">
        <w:rPr>
          <w:rFonts w:ascii="Bookman Old Style" w:hAnsi="Bookman Old Style"/>
        </w:rPr>
        <w:t xml:space="preserve">checks </w:t>
      </w:r>
      <w:r w:rsidR="002C7629">
        <w:rPr>
          <w:rFonts w:ascii="Bookman Old Style" w:hAnsi="Bookman Old Style"/>
        </w:rPr>
        <w:t>payable to SD District—LCMS).</w:t>
      </w:r>
      <w:r w:rsidR="00831F7D">
        <w:rPr>
          <w:rFonts w:ascii="Bookman Old Style" w:hAnsi="Bookman Old Style"/>
        </w:rPr>
        <w:t xml:space="preserve">  If you will not be attending the Convention, but would like one of Rev. Newman’s books, contact me, and I’ll see that you can receive a copy.</w:t>
      </w:r>
      <w:r w:rsidR="000F60F8">
        <w:rPr>
          <w:rFonts w:ascii="Bookman Old Style" w:hAnsi="Bookman Old Style"/>
        </w:rPr>
        <w:t xml:space="preserve"> </w:t>
      </w:r>
    </w:p>
    <w:p w:rsidR="000E26B6" w:rsidRPr="002C7629" w:rsidRDefault="000E26B6" w:rsidP="000E26B6">
      <w:pPr>
        <w:pStyle w:val="ListParagraph"/>
        <w:jc w:val="both"/>
        <w:rPr>
          <w:rFonts w:ascii="Bookman Old Style" w:hAnsi="Bookman Old Style"/>
          <w:color w:val="1F497D"/>
        </w:rPr>
      </w:pPr>
    </w:p>
    <w:p w:rsidR="000C6DC9" w:rsidRPr="000F60F8" w:rsidRDefault="009A40F9" w:rsidP="00B75A0E">
      <w:pPr>
        <w:pStyle w:val="ListParagraph"/>
        <w:numPr>
          <w:ilvl w:val="0"/>
          <w:numId w:val="1"/>
        </w:numPr>
        <w:jc w:val="both"/>
        <w:rPr>
          <w:b/>
        </w:rPr>
      </w:pPr>
      <w:r>
        <w:rPr>
          <w:rFonts w:ascii="Bookman Old Style" w:hAnsi="Bookman Old Style"/>
          <w:b/>
        </w:rPr>
        <w:t xml:space="preserve"> </w:t>
      </w:r>
      <w:r w:rsidR="00831F7D">
        <w:rPr>
          <w:rFonts w:ascii="Bookman Old Style" w:hAnsi="Bookman Old Style"/>
          <w:b/>
        </w:rPr>
        <w:t>Thank You</w:t>
      </w:r>
      <w:r w:rsidR="000C6DC9" w:rsidRPr="002C7629">
        <w:rPr>
          <w:rFonts w:ascii="Bookman Old Style" w:hAnsi="Bookman Old Style"/>
          <w:b/>
        </w:rPr>
        <w:t>:</w:t>
      </w:r>
      <w:r w:rsidR="000C6DC9" w:rsidRPr="002C7629">
        <w:rPr>
          <w:b/>
        </w:rPr>
        <w:t xml:space="preserve">  </w:t>
      </w:r>
      <w:r>
        <w:rPr>
          <w:rFonts w:ascii="Bookman Old Style" w:hAnsi="Bookman Old Style"/>
        </w:rPr>
        <w:t xml:space="preserve">Conducting a December convention is not ideal, especially a </w:t>
      </w:r>
      <w:r w:rsidRPr="000F60F8">
        <w:rPr>
          <w:rFonts w:ascii="Bookman Old Style" w:hAnsi="Bookman Old Style"/>
          <w:i/>
        </w:rPr>
        <w:t>church</w:t>
      </w:r>
      <w:r>
        <w:rPr>
          <w:rFonts w:ascii="Bookman Old Style" w:hAnsi="Bookman Old Style"/>
        </w:rPr>
        <w:t xml:space="preserve"> convention!  </w:t>
      </w:r>
      <w:r w:rsidR="000F60F8">
        <w:rPr>
          <w:rFonts w:ascii="Bookman Old Style" w:hAnsi="Bookman Old Style"/>
        </w:rPr>
        <w:t xml:space="preserve">It’s Advent!  Christmas is coming soon!  </w:t>
      </w:r>
      <w:r>
        <w:rPr>
          <w:rFonts w:ascii="Bookman Old Style" w:hAnsi="Bookman Old Style"/>
        </w:rPr>
        <w:t xml:space="preserve">You’ll recall that the District’s Board of Directors, a year ago, decided to change the dates of the District Convention from April of this year, </w:t>
      </w:r>
      <w:proofErr w:type="gramStart"/>
      <w:r>
        <w:rPr>
          <w:rFonts w:ascii="Bookman Old Style" w:hAnsi="Bookman Old Style"/>
        </w:rPr>
        <w:t>in</w:t>
      </w:r>
      <w:proofErr w:type="gramEnd"/>
      <w:r>
        <w:rPr>
          <w:rFonts w:ascii="Bookman Old Style" w:hAnsi="Bookman Old Style"/>
        </w:rPr>
        <w:t xml:space="preserve"> view of the uncertainties brought about by the coronavirus.  I think you can appreciate the concerns the Board had at that time.  </w:t>
      </w:r>
      <w:r w:rsidRPr="000F60F8">
        <w:rPr>
          <w:rFonts w:ascii="Bookman Old Style" w:hAnsi="Bookman Old Style"/>
          <w:i/>
        </w:rPr>
        <w:t>So thank you!</w:t>
      </w:r>
      <w:r>
        <w:rPr>
          <w:rFonts w:ascii="Bookman Old Style" w:hAnsi="Bookman Old Style"/>
        </w:rPr>
        <w:t xml:space="preserve">  Your understanding and your participation demonstrate the priority we must give to the mission of God in this fallen world: to bring the Good News of salvation, through Christ alone, to all people!</w:t>
      </w:r>
    </w:p>
    <w:p w:rsidR="000F60F8" w:rsidRDefault="000F60F8" w:rsidP="000F60F8">
      <w:pPr>
        <w:pStyle w:val="ListParagraph"/>
        <w:rPr>
          <w:b/>
        </w:rPr>
      </w:pPr>
    </w:p>
    <w:p w:rsidR="000F60F8" w:rsidRPr="000F60F8" w:rsidRDefault="000F60F8" w:rsidP="000F60F8">
      <w:pPr>
        <w:pStyle w:val="ListParagraph"/>
        <w:rPr>
          <w:b/>
        </w:rPr>
      </w:pPr>
    </w:p>
    <w:p w:rsidR="000F60F8" w:rsidRPr="000F60F8" w:rsidRDefault="000F60F8" w:rsidP="000F60F8">
      <w:pPr>
        <w:jc w:val="both"/>
        <w:rPr>
          <w:rFonts w:ascii="Bookman Old Style" w:hAnsi="Bookman Old Style"/>
          <w:b/>
          <w:i/>
        </w:rPr>
      </w:pPr>
      <w:r w:rsidRPr="000F60F8">
        <w:rPr>
          <w:rFonts w:ascii="Bookman Old Style" w:hAnsi="Bookman Old Style"/>
          <w:b/>
          <w:i/>
        </w:rPr>
        <w:t>--Rev. Scott Sailer, President</w:t>
      </w:r>
    </w:p>
    <w:p w:rsidR="002C7629" w:rsidRPr="002C7629" w:rsidRDefault="002C7629" w:rsidP="002C7629">
      <w:pPr>
        <w:pStyle w:val="ListParagraph"/>
        <w:rPr>
          <w:b/>
        </w:rPr>
      </w:pPr>
    </w:p>
    <w:p w:rsidR="002C7629" w:rsidRPr="002C7629" w:rsidRDefault="002C7629" w:rsidP="002C7629">
      <w:pPr>
        <w:pStyle w:val="ListParagraph"/>
        <w:jc w:val="both"/>
        <w:rPr>
          <w:b/>
        </w:rPr>
      </w:pPr>
    </w:p>
    <w:p w:rsidR="000E26B6" w:rsidRPr="000E26B6" w:rsidRDefault="000E26B6" w:rsidP="000C6DC9">
      <w:pPr>
        <w:jc w:val="center"/>
        <w:rPr>
          <w:rFonts w:ascii="Bookman Old Style" w:hAnsi="Bookman Old Style"/>
        </w:rPr>
      </w:pPr>
    </w:p>
    <w:sectPr w:rsidR="000E26B6" w:rsidRPr="000E26B6" w:rsidSect="00842D0C">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6FE"/>
    <w:multiLevelType w:val="hybridMultilevel"/>
    <w:tmpl w:val="1E62201C"/>
    <w:lvl w:ilvl="0" w:tplc="18745790">
      <w:start w:val="1"/>
      <w:numFmt w:val="decimal"/>
      <w:lvlText w:val="%1)"/>
      <w:lvlJc w:val="left"/>
      <w:pPr>
        <w:ind w:left="1080" w:hanging="360"/>
      </w:pPr>
      <w:rPr>
        <w:rFonts w:ascii="Bookman Old Style" w:eastAsiaTheme="minorHAnsi" w:hAnsi="Bookman Old Style"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1507263"/>
    <w:multiLevelType w:val="hybridMultilevel"/>
    <w:tmpl w:val="1E9A5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5615F88"/>
    <w:multiLevelType w:val="hybridMultilevel"/>
    <w:tmpl w:val="79FE8D6A"/>
    <w:lvl w:ilvl="0" w:tplc="390CD07C">
      <w:start w:val="1"/>
      <w:numFmt w:val="decimal"/>
      <w:lvlText w:val="%1)"/>
      <w:lvlJc w:val="left"/>
      <w:pPr>
        <w:ind w:left="720" w:hanging="360"/>
      </w:pPr>
      <w:rPr>
        <w:rFonts w:ascii="Bookman Old Style" w:hAnsi="Bookman Old Style"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B6"/>
    <w:rsid w:val="00074527"/>
    <w:rsid w:val="000C6DC9"/>
    <w:rsid w:val="000E26B6"/>
    <w:rsid w:val="000F60F8"/>
    <w:rsid w:val="00134F58"/>
    <w:rsid w:val="001361DC"/>
    <w:rsid w:val="001B03DE"/>
    <w:rsid w:val="00264A46"/>
    <w:rsid w:val="002944ED"/>
    <w:rsid w:val="002C7629"/>
    <w:rsid w:val="002F15A9"/>
    <w:rsid w:val="003025F8"/>
    <w:rsid w:val="0051104A"/>
    <w:rsid w:val="007B5E72"/>
    <w:rsid w:val="00831F7D"/>
    <w:rsid w:val="00842D0C"/>
    <w:rsid w:val="00864FF9"/>
    <w:rsid w:val="00881ACD"/>
    <w:rsid w:val="0089742D"/>
    <w:rsid w:val="009431A8"/>
    <w:rsid w:val="009A40F9"/>
    <w:rsid w:val="00C63D9B"/>
    <w:rsid w:val="00DA65B9"/>
    <w:rsid w:val="00DE14D8"/>
    <w:rsid w:val="00DE5C2F"/>
    <w:rsid w:val="00F4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8674D-BA9C-4A5D-9683-A26B54D7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B6"/>
    <w:pPr>
      <w:spacing w:after="0" w:line="240" w:lineRule="auto"/>
    </w:pPr>
  </w:style>
  <w:style w:type="character" w:styleId="Hyperlink">
    <w:name w:val="Hyperlink"/>
    <w:basedOn w:val="DefaultParagraphFont"/>
    <w:uiPriority w:val="99"/>
    <w:unhideWhenUsed/>
    <w:rsid w:val="000E26B6"/>
    <w:rPr>
      <w:color w:val="0563C1"/>
      <w:u w:val="single"/>
    </w:rPr>
  </w:style>
  <w:style w:type="paragraph" w:styleId="ListParagraph">
    <w:name w:val="List Paragraph"/>
    <w:basedOn w:val="Normal"/>
    <w:uiPriority w:val="34"/>
    <w:qFormat/>
    <w:rsid w:val="000E26B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1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4A"/>
    <w:rPr>
      <w:rFonts w:ascii="Segoe UI" w:hAnsi="Segoe UI" w:cs="Segoe UI"/>
      <w:sz w:val="18"/>
      <w:szCs w:val="18"/>
    </w:rPr>
  </w:style>
  <w:style w:type="paragraph" w:customStyle="1" w:styleId="gmail-m-3544024954171478280msolistparagraph">
    <w:name w:val="gmail-m_-3544024954171478280msolistparagraph"/>
    <w:basedOn w:val="Normal"/>
    <w:rsid w:val="007B5E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9537">
      <w:bodyDiv w:val="1"/>
      <w:marLeft w:val="0"/>
      <w:marRight w:val="0"/>
      <w:marTop w:val="0"/>
      <w:marBottom w:val="0"/>
      <w:divBdr>
        <w:top w:val="none" w:sz="0" w:space="0" w:color="auto"/>
        <w:left w:val="none" w:sz="0" w:space="0" w:color="auto"/>
        <w:bottom w:val="none" w:sz="0" w:space="0" w:color="auto"/>
        <w:right w:val="none" w:sz="0" w:space="0" w:color="auto"/>
      </w:divBdr>
    </w:div>
    <w:div w:id="383145329">
      <w:bodyDiv w:val="1"/>
      <w:marLeft w:val="0"/>
      <w:marRight w:val="0"/>
      <w:marTop w:val="0"/>
      <w:marBottom w:val="0"/>
      <w:divBdr>
        <w:top w:val="none" w:sz="0" w:space="0" w:color="auto"/>
        <w:left w:val="none" w:sz="0" w:space="0" w:color="auto"/>
        <w:bottom w:val="none" w:sz="0" w:space="0" w:color="auto"/>
        <w:right w:val="none" w:sz="0" w:space="0" w:color="auto"/>
      </w:divBdr>
    </w:div>
    <w:div w:id="930427327">
      <w:bodyDiv w:val="1"/>
      <w:marLeft w:val="0"/>
      <w:marRight w:val="0"/>
      <w:marTop w:val="0"/>
      <w:marBottom w:val="0"/>
      <w:divBdr>
        <w:top w:val="none" w:sz="0" w:space="0" w:color="auto"/>
        <w:left w:val="none" w:sz="0" w:space="0" w:color="auto"/>
        <w:bottom w:val="none" w:sz="0" w:space="0" w:color="auto"/>
        <w:right w:val="none" w:sz="0" w:space="0" w:color="auto"/>
      </w:divBdr>
    </w:div>
    <w:div w:id="1275479377">
      <w:bodyDiv w:val="1"/>
      <w:marLeft w:val="0"/>
      <w:marRight w:val="0"/>
      <w:marTop w:val="0"/>
      <w:marBottom w:val="0"/>
      <w:divBdr>
        <w:top w:val="none" w:sz="0" w:space="0" w:color="auto"/>
        <w:left w:val="none" w:sz="0" w:space="0" w:color="auto"/>
        <w:bottom w:val="none" w:sz="0" w:space="0" w:color="auto"/>
        <w:right w:val="none" w:sz="0" w:space="0" w:color="auto"/>
      </w:divBdr>
    </w:div>
    <w:div w:id="12918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dSoBKVnrTb8jKPe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frmz.com/BoMWk3XfwNegjYwyMjp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Sailer</dc:creator>
  <cp:keywords/>
  <dc:description/>
  <cp:lastModifiedBy>Scott Sailer</cp:lastModifiedBy>
  <cp:revision>2</cp:revision>
  <cp:lastPrinted>2021-11-29T21:25:00Z</cp:lastPrinted>
  <dcterms:created xsi:type="dcterms:W3CDTF">2021-11-30T14:52:00Z</dcterms:created>
  <dcterms:modified xsi:type="dcterms:W3CDTF">2021-11-30T14:52:00Z</dcterms:modified>
</cp:coreProperties>
</file>