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D7DB" w14:textId="170E8744" w:rsidR="00152BE0" w:rsidRPr="00F86261" w:rsidRDefault="001B1277" w:rsidP="00F86261">
      <w:pPr>
        <w:pStyle w:val="Title"/>
        <w:jc w:val="center"/>
      </w:pPr>
      <w:r w:rsidRPr="00F86261">
        <w:t>National Director’s Report</w:t>
      </w:r>
    </w:p>
    <w:p w14:paraId="75D8FEE6" w14:textId="1128E1A4" w:rsidR="001B1277" w:rsidRDefault="00F86261" w:rsidP="00F8626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By: </w:t>
      </w:r>
      <w:r w:rsidR="001B1277" w:rsidRPr="001B1277">
        <w:rPr>
          <w:sz w:val="24"/>
          <w:szCs w:val="24"/>
        </w:rPr>
        <w:t>David Dupre</w:t>
      </w:r>
    </w:p>
    <w:p w14:paraId="04DDEFD5" w14:textId="77777777" w:rsidR="00F86261" w:rsidRPr="001B1277" w:rsidRDefault="00F86261" w:rsidP="00F86261">
      <w:pPr>
        <w:jc w:val="center"/>
        <w:rPr>
          <w:sz w:val="24"/>
          <w:szCs w:val="24"/>
        </w:rPr>
      </w:pPr>
      <w:r w:rsidRPr="001B1277">
        <w:rPr>
          <w:sz w:val="24"/>
          <w:szCs w:val="24"/>
        </w:rPr>
        <w:t>1.17.2022</w:t>
      </w:r>
    </w:p>
    <w:p w14:paraId="6864FA29" w14:textId="77777777" w:rsidR="00F86261" w:rsidRPr="001B1277" w:rsidRDefault="00F86261" w:rsidP="00F86261">
      <w:pPr>
        <w:jc w:val="center"/>
        <w:rPr>
          <w:sz w:val="24"/>
          <w:szCs w:val="24"/>
        </w:rPr>
      </w:pPr>
    </w:p>
    <w:p w14:paraId="1B9E5238" w14:textId="72C0F213" w:rsidR="001B1277" w:rsidRDefault="001B1277" w:rsidP="00F86261">
      <w:pPr>
        <w:jc w:val="center"/>
        <w:rPr>
          <w:sz w:val="24"/>
          <w:szCs w:val="24"/>
        </w:rPr>
      </w:pPr>
    </w:p>
    <w:p w14:paraId="6F13A5BB" w14:textId="77777777" w:rsidR="00F86261" w:rsidRPr="001B1277" w:rsidRDefault="00F86261" w:rsidP="001B1277">
      <w:pPr>
        <w:rPr>
          <w:sz w:val="24"/>
          <w:szCs w:val="24"/>
        </w:rPr>
      </w:pPr>
    </w:p>
    <w:p w14:paraId="3D918E38" w14:textId="77777777" w:rsidR="001B1277" w:rsidRPr="001B1277" w:rsidRDefault="001B1277" w:rsidP="001B1277">
      <w:pPr>
        <w:rPr>
          <w:b/>
          <w:bCs/>
          <w:sz w:val="28"/>
          <w:szCs w:val="28"/>
        </w:rPr>
      </w:pPr>
      <w:r w:rsidRPr="001B1277">
        <w:rPr>
          <w:b/>
          <w:bCs/>
          <w:sz w:val="28"/>
          <w:szCs w:val="28"/>
        </w:rPr>
        <w:t xml:space="preserve">ACEC Three -Year Budget:  </w:t>
      </w:r>
    </w:p>
    <w:p w14:paraId="1409C26E" w14:textId="52030881" w:rsidR="001B1277" w:rsidRPr="001B1277" w:rsidRDefault="001B1277" w:rsidP="001B12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B1277">
        <w:rPr>
          <w:sz w:val="24"/>
          <w:szCs w:val="24"/>
        </w:rPr>
        <w:t>ACEC is continuing their 1 year process to develop the 3 year budget</w:t>
      </w:r>
      <w:r w:rsidR="00820036">
        <w:rPr>
          <w:sz w:val="24"/>
          <w:szCs w:val="24"/>
        </w:rPr>
        <w:t>.</w:t>
      </w:r>
    </w:p>
    <w:p w14:paraId="5574AD2F" w14:textId="596A2B4F" w:rsidR="001B1277" w:rsidRPr="001B1277" w:rsidRDefault="001B1277" w:rsidP="001B12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B1277">
        <w:rPr>
          <w:sz w:val="24"/>
          <w:szCs w:val="24"/>
        </w:rPr>
        <w:t>12.15.2021 Dirmann and Dupre took part in the Southeast listening session</w:t>
      </w:r>
      <w:r w:rsidR="00820036">
        <w:rPr>
          <w:sz w:val="24"/>
          <w:szCs w:val="24"/>
        </w:rPr>
        <w:t>.</w:t>
      </w:r>
    </w:p>
    <w:p w14:paraId="7824B8E4" w14:textId="590C53E2" w:rsidR="001B1277" w:rsidRPr="001B1277" w:rsidRDefault="001B1277" w:rsidP="001B12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B1277">
        <w:rPr>
          <w:sz w:val="24"/>
          <w:szCs w:val="24"/>
        </w:rPr>
        <w:t>Not increasing dues other than CPI</w:t>
      </w:r>
      <w:r w:rsidR="00820036">
        <w:rPr>
          <w:sz w:val="24"/>
          <w:szCs w:val="24"/>
        </w:rPr>
        <w:t>.</w:t>
      </w:r>
    </w:p>
    <w:p w14:paraId="33D5F458" w14:textId="77777777" w:rsidR="001B1277" w:rsidRPr="001B1277" w:rsidRDefault="001B1277" w:rsidP="001B12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B1277">
        <w:rPr>
          <w:sz w:val="24"/>
          <w:szCs w:val="24"/>
        </w:rPr>
        <w:t>Final Budget will be an agenda item at the 5.22.2022 Board of Directors meeting at the National Conference in Washington D.C.</w:t>
      </w:r>
    </w:p>
    <w:p w14:paraId="320BB501" w14:textId="77777777" w:rsidR="001B1277" w:rsidRPr="001B1277" w:rsidRDefault="001B1277" w:rsidP="001B1277">
      <w:pPr>
        <w:rPr>
          <w:sz w:val="24"/>
          <w:szCs w:val="24"/>
        </w:rPr>
      </w:pPr>
    </w:p>
    <w:p w14:paraId="062BA376" w14:textId="342E9C65" w:rsidR="001B1277" w:rsidRPr="001B1277" w:rsidRDefault="001B1277" w:rsidP="001B1277">
      <w:pPr>
        <w:rPr>
          <w:b/>
          <w:bCs/>
          <w:sz w:val="28"/>
          <w:szCs w:val="28"/>
        </w:rPr>
      </w:pPr>
      <w:r w:rsidRPr="001B1277">
        <w:rPr>
          <w:b/>
          <w:bCs/>
          <w:sz w:val="28"/>
          <w:szCs w:val="28"/>
        </w:rPr>
        <w:t>ACEC Townhouse</w:t>
      </w:r>
      <w:r w:rsidRPr="001B1277">
        <w:rPr>
          <w:b/>
          <w:bCs/>
          <w:sz w:val="28"/>
          <w:szCs w:val="28"/>
        </w:rPr>
        <w:t>:</w:t>
      </w:r>
    </w:p>
    <w:p w14:paraId="532A8CE7" w14:textId="48FAEB4E" w:rsidR="001B1277" w:rsidRPr="001B1277" w:rsidRDefault="001B1277" w:rsidP="001B12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B1277">
        <w:rPr>
          <w:sz w:val="24"/>
          <w:szCs w:val="24"/>
        </w:rPr>
        <w:t>ACEC bought a townhouse about ½ mile from the Capital</w:t>
      </w:r>
      <w:r w:rsidR="00820036">
        <w:rPr>
          <w:sz w:val="24"/>
          <w:szCs w:val="24"/>
        </w:rPr>
        <w:t>.</w:t>
      </w:r>
    </w:p>
    <w:p w14:paraId="226C6C1C" w14:textId="5D21DFE2" w:rsidR="001B1277" w:rsidRPr="001B1277" w:rsidRDefault="001B1277" w:rsidP="001B12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B1277">
        <w:rPr>
          <w:sz w:val="24"/>
          <w:szCs w:val="24"/>
        </w:rPr>
        <w:t>This is for members to have gatherings with members of Congress</w:t>
      </w:r>
      <w:r w:rsidR="00820036">
        <w:rPr>
          <w:sz w:val="24"/>
          <w:szCs w:val="24"/>
        </w:rPr>
        <w:t>.</w:t>
      </w:r>
    </w:p>
    <w:p w14:paraId="347C411E" w14:textId="77777777" w:rsidR="001B1277" w:rsidRPr="001B1277" w:rsidRDefault="001B1277" w:rsidP="001B12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B1277">
        <w:rPr>
          <w:sz w:val="24"/>
          <w:szCs w:val="24"/>
        </w:rPr>
        <w:t>If interested in having a gathering, let Barker know.</w:t>
      </w:r>
    </w:p>
    <w:p w14:paraId="1DDAF8A9" w14:textId="77777777" w:rsidR="001B1277" w:rsidRPr="001B1277" w:rsidRDefault="001B1277" w:rsidP="001B1277">
      <w:pPr>
        <w:rPr>
          <w:sz w:val="24"/>
          <w:szCs w:val="24"/>
        </w:rPr>
      </w:pPr>
    </w:p>
    <w:p w14:paraId="74824049" w14:textId="7B3293D9" w:rsidR="001B1277" w:rsidRPr="001B1277" w:rsidRDefault="001B1277" w:rsidP="001B1277">
      <w:pPr>
        <w:rPr>
          <w:b/>
          <w:bCs/>
          <w:sz w:val="28"/>
          <w:szCs w:val="28"/>
        </w:rPr>
      </w:pPr>
      <w:r w:rsidRPr="001B1277">
        <w:rPr>
          <w:b/>
          <w:bCs/>
          <w:sz w:val="28"/>
          <w:szCs w:val="28"/>
        </w:rPr>
        <w:t>Infrastructure Investment Jobs Act (IIJA)</w:t>
      </w:r>
      <w:r w:rsidRPr="001B1277">
        <w:rPr>
          <w:b/>
          <w:bCs/>
          <w:sz w:val="28"/>
          <w:szCs w:val="28"/>
        </w:rPr>
        <w:t>:</w:t>
      </w:r>
    </w:p>
    <w:p w14:paraId="43E92901" w14:textId="7D17F083" w:rsidR="001B1277" w:rsidRPr="001B1277" w:rsidRDefault="001B1277" w:rsidP="001B12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B1277">
        <w:rPr>
          <w:sz w:val="24"/>
          <w:szCs w:val="24"/>
        </w:rPr>
        <w:t>ACEC is now focusing on implementation, working with ACEC policy committees to identify major challenges</w:t>
      </w:r>
      <w:r w:rsidR="00F86261">
        <w:rPr>
          <w:sz w:val="24"/>
          <w:szCs w:val="24"/>
        </w:rPr>
        <w:t>.</w:t>
      </w:r>
    </w:p>
    <w:p w14:paraId="62D6E833" w14:textId="7A5D9242" w:rsidR="001B1277" w:rsidRPr="001B1277" w:rsidRDefault="001B1277" w:rsidP="001B12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B1277">
        <w:rPr>
          <w:sz w:val="24"/>
          <w:szCs w:val="24"/>
        </w:rPr>
        <w:t xml:space="preserve">Challenges include enough industry workforce, agency capacity to manage projects, and </w:t>
      </w:r>
      <w:r w:rsidR="00F86261">
        <w:rPr>
          <w:sz w:val="24"/>
          <w:szCs w:val="24"/>
        </w:rPr>
        <w:t>A</w:t>
      </w:r>
      <w:r w:rsidRPr="001B1277">
        <w:rPr>
          <w:sz w:val="24"/>
          <w:szCs w:val="24"/>
        </w:rPr>
        <w:t xml:space="preserve">lternative </w:t>
      </w:r>
      <w:r w:rsidR="00F86261">
        <w:rPr>
          <w:sz w:val="24"/>
          <w:szCs w:val="24"/>
        </w:rPr>
        <w:t>P</w:t>
      </w:r>
      <w:r w:rsidRPr="001B1277">
        <w:rPr>
          <w:sz w:val="24"/>
          <w:szCs w:val="24"/>
        </w:rPr>
        <w:t xml:space="preserve">roject </w:t>
      </w:r>
      <w:r w:rsidR="00F86261">
        <w:rPr>
          <w:sz w:val="24"/>
          <w:szCs w:val="24"/>
        </w:rPr>
        <w:t>D</w:t>
      </w:r>
      <w:r w:rsidRPr="001B1277">
        <w:rPr>
          <w:sz w:val="24"/>
          <w:szCs w:val="24"/>
        </w:rPr>
        <w:t>elivery including Design-Build</w:t>
      </w:r>
      <w:r w:rsidR="00F86261">
        <w:rPr>
          <w:sz w:val="24"/>
          <w:szCs w:val="24"/>
        </w:rPr>
        <w:t>.</w:t>
      </w:r>
    </w:p>
    <w:p w14:paraId="6996C863" w14:textId="77777777" w:rsidR="001B1277" w:rsidRPr="001B1277" w:rsidRDefault="001B1277" w:rsidP="001B1277">
      <w:pPr>
        <w:rPr>
          <w:sz w:val="24"/>
          <w:szCs w:val="24"/>
        </w:rPr>
      </w:pPr>
    </w:p>
    <w:p w14:paraId="52FE2820" w14:textId="7B562BBD" w:rsidR="001B1277" w:rsidRPr="001B1277" w:rsidRDefault="001B1277" w:rsidP="001B1277">
      <w:pPr>
        <w:rPr>
          <w:sz w:val="24"/>
          <w:szCs w:val="24"/>
        </w:rPr>
      </w:pPr>
    </w:p>
    <w:sectPr w:rsidR="001B1277" w:rsidRPr="001B1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17008"/>
    <w:multiLevelType w:val="hybridMultilevel"/>
    <w:tmpl w:val="C0C2863C"/>
    <w:lvl w:ilvl="0" w:tplc="183289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77721"/>
    <w:multiLevelType w:val="hybridMultilevel"/>
    <w:tmpl w:val="F5C65AEC"/>
    <w:lvl w:ilvl="0" w:tplc="DA904A4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F1"/>
    <w:rsid w:val="00152BE0"/>
    <w:rsid w:val="001B1277"/>
    <w:rsid w:val="003E2CA4"/>
    <w:rsid w:val="00820036"/>
    <w:rsid w:val="008B54F1"/>
    <w:rsid w:val="00AF5D28"/>
    <w:rsid w:val="00F8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CD40"/>
  <w15:chartTrackingRefBased/>
  <w15:docId w15:val="{00F8E9C5-B636-431B-A4DA-4BE63FE8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BE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BE0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152BE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BE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Dupre</dc:creator>
  <cp:keywords/>
  <dc:description/>
  <cp:lastModifiedBy>David Dupre</cp:lastModifiedBy>
  <cp:revision>5</cp:revision>
  <cp:lastPrinted>2022-01-17T19:53:00Z</cp:lastPrinted>
  <dcterms:created xsi:type="dcterms:W3CDTF">2020-07-23T22:37:00Z</dcterms:created>
  <dcterms:modified xsi:type="dcterms:W3CDTF">2022-01-17T19:57:00Z</dcterms:modified>
</cp:coreProperties>
</file>