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0CB4" w14:textId="79101AF0" w:rsidR="00D208EA" w:rsidRPr="003F114A" w:rsidRDefault="00D208EA" w:rsidP="00D208EA">
      <w:pPr>
        <w:jc w:val="center"/>
        <w:rPr>
          <w:rFonts w:asciiTheme="majorHAnsi" w:hAnsiTheme="majorHAnsi"/>
          <w:b/>
          <w:sz w:val="20"/>
          <w:szCs w:val="20"/>
        </w:rPr>
      </w:pPr>
      <w:r w:rsidRPr="003F114A">
        <w:rPr>
          <w:b/>
          <w:sz w:val="20"/>
          <w:szCs w:val="20"/>
        </w:rPr>
        <w:t xml:space="preserve">American Council of Engineering Companies </w:t>
      </w:r>
      <w:r w:rsidRPr="003F114A">
        <w:rPr>
          <w:b/>
          <w:sz w:val="20"/>
          <w:szCs w:val="20"/>
        </w:rPr>
        <w:br/>
        <w:t xml:space="preserve">of Louisiana </w:t>
      </w:r>
      <w:r w:rsidRPr="003F114A">
        <w:rPr>
          <w:b/>
          <w:sz w:val="20"/>
          <w:szCs w:val="20"/>
        </w:rPr>
        <w:br/>
        <w:t>Board of Governors’ Meeting</w:t>
      </w:r>
      <w:r w:rsidRPr="003F114A">
        <w:rPr>
          <w:b/>
          <w:sz w:val="20"/>
          <w:szCs w:val="20"/>
        </w:rPr>
        <w:br/>
      </w:r>
      <w:r w:rsidR="00372E4E">
        <w:rPr>
          <w:b/>
          <w:sz w:val="20"/>
          <w:szCs w:val="20"/>
        </w:rPr>
        <w:t>July 21, 2022</w:t>
      </w:r>
      <w:r w:rsidRPr="003F114A">
        <w:rPr>
          <w:b/>
          <w:sz w:val="20"/>
          <w:szCs w:val="20"/>
        </w:rPr>
        <w:br/>
      </w:r>
      <w:r w:rsidR="00945707">
        <w:rPr>
          <w:b/>
          <w:sz w:val="20"/>
          <w:szCs w:val="20"/>
        </w:rPr>
        <w:t xml:space="preserve">The </w:t>
      </w:r>
      <w:proofErr w:type="spellStart"/>
      <w:r w:rsidR="00372E4E">
        <w:rPr>
          <w:b/>
          <w:sz w:val="20"/>
          <w:szCs w:val="20"/>
        </w:rPr>
        <w:t>SanDestin</w:t>
      </w:r>
      <w:proofErr w:type="spellEnd"/>
      <w:r w:rsidR="00372E4E">
        <w:rPr>
          <w:b/>
          <w:sz w:val="20"/>
          <w:szCs w:val="20"/>
        </w:rPr>
        <w:t xml:space="preserve"> </w:t>
      </w:r>
      <w:r w:rsidR="00F81685">
        <w:rPr>
          <w:b/>
          <w:sz w:val="20"/>
          <w:szCs w:val="20"/>
        </w:rPr>
        <w:t>, Baton Rouge, LA</w:t>
      </w:r>
    </w:p>
    <w:p w14:paraId="3CE97853" w14:textId="5AEF4508" w:rsidR="001C306B" w:rsidRDefault="00D208EA" w:rsidP="00D208EA">
      <w:pPr>
        <w:rPr>
          <w:rFonts w:asciiTheme="majorHAnsi" w:hAnsiTheme="majorHAnsi"/>
          <w:sz w:val="24"/>
          <w:szCs w:val="24"/>
        </w:rPr>
      </w:pPr>
      <w:r w:rsidRPr="003F114A">
        <w:rPr>
          <w:rFonts w:asciiTheme="majorHAnsi" w:hAnsiTheme="majorHAnsi"/>
          <w:b/>
          <w:sz w:val="24"/>
          <w:szCs w:val="24"/>
        </w:rPr>
        <w:t>BOG present:</w:t>
      </w:r>
      <w:r w:rsidRPr="003F114A">
        <w:rPr>
          <w:rFonts w:asciiTheme="majorHAnsi" w:hAnsiTheme="majorHAnsi"/>
          <w:sz w:val="24"/>
          <w:szCs w:val="24"/>
        </w:rPr>
        <w:t xml:space="preserve"> </w:t>
      </w:r>
      <w:r w:rsidR="00F848D1">
        <w:rPr>
          <w:rFonts w:asciiTheme="majorHAnsi" w:hAnsiTheme="majorHAnsi"/>
          <w:sz w:val="24"/>
          <w:szCs w:val="24"/>
        </w:rPr>
        <w:t>Andree Cortez</w:t>
      </w:r>
      <w:r w:rsidR="006B5635">
        <w:rPr>
          <w:rFonts w:asciiTheme="majorHAnsi" w:hAnsiTheme="majorHAnsi"/>
          <w:sz w:val="24"/>
          <w:szCs w:val="24"/>
        </w:rPr>
        <w:t xml:space="preserve">, </w:t>
      </w:r>
      <w:r w:rsidR="001C306B">
        <w:rPr>
          <w:rFonts w:asciiTheme="majorHAnsi" w:hAnsiTheme="majorHAnsi"/>
          <w:sz w:val="24"/>
          <w:szCs w:val="24"/>
        </w:rPr>
        <w:t xml:space="preserve">Michael Thomassie, </w:t>
      </w:r>
      <w:r w:rsidR="00BA1354">
        <w:rPr>
          <w:rFonts w:asciiTheme="majorHAnsi" w:hAnsiTheme="majorHAnsi"/>
          <w:sz w:val="24"/>
          <w:szCs w:val="24"/>
        </w:rPr>
        <w:t xml:space="preserve">Colby Guidry, </w:t>
      </w:r>
      <w:r w:rsidR="00C32B0E">
        <w:rPr>
          <w:rFonts w:asciiTheme="majorHAnsi" w:hAnsiTheme="majorHAnsi"/>
          <w:sz w:val="24"/>
          <w:szCs w:val="24"/>
        </w:rPr>
        <w:t>Byron Racca</w:t>
      </w:r>
      <w:r w:rsidR="006B5635">
        <w:rPr>
          <w:rFonts w:asciiTheme="majorHAnsi" w:hAnsiTheme="majorHAnsi"/>
          <w:sz w:val="24"/>
          <w:szCs w:val="24"/>
        </w:rPr>
        <w:t xml:space="preserve">, </w:t>
      </w:r>
      <w:r w:rsidR="00F12F8A">
        <w:rPr>
          <w:rFonts w:asciiTheme="majorHAnsi" w:hAnsiTheme="majorHAnsi"/>
          <w:sz w:val="24"/>
          <w:szCs w:val="24"/>
        </w:rPr>
        <w:t xml:space="preserve">Brett Bayard, </w:t>
      </w:r>
      <w:r w:rsidR="00A70895">
        <w:rPr>
          <w:rFonts w:asciiTheme="majorHAnsi" w:hAnsiTheme="majorHAnsi"/>
          <w:sz w:val="24"/>
          <w:szCs w:val="24"/>
        </w:rPr>
        <w:t>Rob Delaune</w:t>
      </w:r>
      <w:r w:rsidR="00F81685">
        <w:rPr>
          <w:rFonts w:asciiTheme="majorHAnsi" w:hAnsiTheme="majorHAnsi"/>
          <w:sz w:val="24"/>
          <w:szCs w:val="24"/>
        </w:rPr>
        <w:t>, Bob Boagni</w:t>
      </w:r>
      <w:r w:rsidR="00101612">
        <w:rPr>
          <w:rFonts w:asciiTheme="majorHAnsi" w:hAnsiTheme="majorHAnsi"/>
          <w:sz w:val="24"/>
          <w:szCs w:val="24"/>
        </w:rPr>
        <w:t xml:space="preserve"> (ZOOM)</w:t>
      </w:r>
      <w:r w:rsidR="00F81685">
        <w:rPr>
          <w:rFonts w:asciiTheme="majorHAnsi" w:hAnsiTheme="majorHAnsi"/>
          <w:sz w:val="24"/>
          <w:szCs w:val="24"/>
        </w:rPr>
        <w:t xml:space="preserve">, </w:t>
      </w:r>
      <w:r w:rsidR="00787FE1">
        <w:rPr>
          <w:rFonts w:asciiTheme="majorHAnsi" w:hAnsiTheme="majorHAnsi"/>
          <w:sz w:val="24"/>
          <w:szCs w:val="24"/>
        </w:rPr>
        <w:t xml:space="preserve">Bryan Jones, David Stelly, </w:t>
      </w:r>
      <w:r w:rsidR="00F81685">
        <w:rPr>
          <w:rFonts w:asciiTheme="majorHAnsi" w:hAnsiTheme="majorHAnsi"/>
          <w:sz w:val="24"/>
          <w:szCs w:val="24"/>
        </w:rPr>
        <w:t>Sherri LeBas</w:t>
      </w:r>
      <w:r w:rsidR="00704E63">
        <w:rPr>
          <w:rFonts w:asciiTheme="majorHAnsi" w:hAnsiTheme="majorHAnsi"/>
          <w:sz w:val="24"/>
          <w:szCs w:val="24"/>
        </w:rPr>
        <w:t>, Chad Poche</w:t>
      </w:r>
      <w:r w:rsidR="00101612">
        <w:rPr>
          <w:rFonts w:asciiTheme="majorHAnsi" w:hAnsiTheme="majorHAnsi"/>
          <w:sz w:val="24"/>
          <w:szCs w:val="24"/>
        </w:rPr>
        <w:t>, Lisa Cookmeyer</w:t>
      </w:r>
      <w:r w:rsidR="001C306B">
        <w:rPr>
          <w:rFonts w:asciiTheme="majorHAnsi" w:hAnsiTheme="majorHAnsi"/>
          <w:sz w:val="24"/>
          <w:szCs w:val="24"/>
        </w:rPr>
        <w:t xml:space="preserve"> (ZOOM)</w:t>
      </w:r>
      <w:r w:rsidR="00101612">
        <w:rPr>
          <w:rFonts w:asciiTheme="majorHAnsi" w:hAnsiTheme="majorHAnsi"/>
          <w:sz w:val="24"/>
          <w:szCs w:val="24"/>
        </w:rPr>
        <w:t xml:space="preserve">, </w:t>
      </w:r>
      <w:r w:rsidR="001C306B">
        <w:rPr>
          <w:rFonts w:asciiTheme="majorHAnsi" w:hAnsiTheme="majorHAnsi"/>
          <w:sz w:val="24"/>
          <w:szCs w:val="24"/>
        </w:rPr>
        <w:t xml:space="preserve">Brin Ferlito, Jordan Pearson, </w:t>
      </w:r>
      <w:r w:rsidR="00432827">
        <w:rPr>
          <w:rFonts w:asciiTheme="majorHAnsi" w:hAnsiTheme="majorHAnsi"/>
          <w:sz w:val="24"/>
          <w:szCs w:val="24"/>
        </w:rPr>
        <w:t xml:space="preserve">and </w:t>
      </w:r>
      <w:r w:rsidR="001C306B">
        <w:rPr>
          <w:rFonts w:asciiTheme="majorHAnsi" w:hAnsiTheme="majorHAnsi"/>
          <w:sz w:val="24"/>
          <w:szCs w:val="24"/>
        </w:rPr>
        <w:t>Nathan Junius</w:t>
      </w:r>
    </w:p>
    <w:p w14:paraId="1F9EAA68" w14:textId="4E58521B"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with prior engagements:</w:t>
      </w:r>
      <w:r w:rsidRPr="003F114A">
        <w:rPr>
          <w:rFonts w:asciiTheme="majorHAnsi" w:hAnsiTheme="majorHAnsi"/>
          <w:sz w:val="24"/>
          <w:szCs w:val="24"/>
        </w:rPr>
        <w:t xml:space="preserve"> </w:t>
      </w:r>
      <w:r w:rsidR="00BA1354">
        <w:rPr>
          <w:rFonts w:asciiTheme="majorHAnsi" w:hAnsiTheme="majorHAnsi"/>
          <w:sz w:val="24"/>
          <w:szCs w:val="24"/>
        </w:rPr>
        <w:t xml:space="preserve"> </w:t>
      </w:r>
      <w:r w:rsidR="00432827">
        <w:rPr>
          <w:rFonts w:asciiTheme="majorHAnsi" w:hAnsiTheme="majorHAnsi"/>
          <w:sz w:val="24"/>
          <w:szCs w:val="24"/>
        </w:rPr>
        <w:t>Butch Babineaux</w:t>
      </w:r>
      <w:r w:rsidR="00D045F8">
        <w:rPr>
          <w:rFonts w:asciiTheme="majorHAnsi" w:hAnsiTheme="majorHAnsi"/>
          <w:sz w:val="24"/>
          <w:szCs w:val="24"/>
        </w:rPr>
        <w:t xml:space="preserve"> and Don Arrington </w:t>
      </w:r>
    </w:p>
    <w:p w14:paraId="24FC1C58" w14:textId="2871909F" w:rsidR="00D208EA" w:rsidRPr="003F114A" w:rsidRDefault="00D208EA" w:rsidP="00D208EA">
      <w:pPr>
        <w:rPr>
          <w:rFonts w:asciiTheme="majorHAnsi" w:hAnsiTheme="majorHAnsi"/>
          <w:sz w:val="24"/>
          <w:szCs w:val="24"/>
        </w:rPr>
      </w:pPr>
      <w:r w:rsidRPr="003F114A">
        <w:rPr>
          <w:rFonts w:asciiTheme="majorHAnsi" w:hAnsiTheme="majorHAnsi"/>
          <w:b/>
          <w:sz w:val="24"/>
          <w:szCs w:val="24"/>
        </w:rPr>
        <w:t>STAFF:</w:t>
      </w:r>
      <w:r w:rsidRPr="003F114A">
        <w:rPr>
          <w:rFonts w:asciiTheme="majorHAnsi" w:hAnsiTheme="majorHAnsi"/>
          <w:sz w:val="24"/>
          <w:szCs w:val="24"/>
        </w:rPr>
        <w:t xml:space="preserve"> </w:t>
      </w:r>
      <w:r w:rsidR="00704E63">
        <w:rPr>
          <w:rFonts w:asciiTheme="majorHAnsi" w:hAnsiTheme="majorHAnsi"/>
          <w:sz w:val="24"/>
          <w:szCs w:val="24"/>
        </w:rPr>
        <w:t>Barke</w:t>
      </w:r>
      <w:r w:rsidR="00432827">
        <w:rPr>
          <w:rFonts w:asciiTheme="majorHAnsi" w:hAnsiTheme="majorHAnsi"/>
          <w:sz w:val="24"/>
          <w:szCs w:val="24"/>
        </w:rPr>
        <w:t>r Dirmann (ZOOM) and J</w:t>
      </w:r>
      <w:r w:rsidR="00A85BD3">
        <w:rPr>
          <w:rFonts w:asciiTheme="majorHAnsi" w:hAnsiTheme="majorHAnsi"/>
          <w:sz w:val="24"/>
          <w:szCs w:val="24"/>
        </w:rPr>
        <w:t>anet Tomeny</w:t>
      </w:r>
    </w:p>
    <w:p w14:paraId="2745AFC6" w14:textId="7164DF66" w:rsidR="00FA33F3" w:rsidRDefault="00D208EA" w:rsidP="00D208EA">
      <w:pPr>
        <w:rPr>
          <w:rFonts w:asciiTheme="majorHAnsi" w:hAnsiTheme="majorHAnsi"/>
          <w:sz w:val="24"/>
          <w:szCs w:val="24"/>
        </w:rPr>
      </w:pPr>
      <w:r w:rsidRPr="003F114A">
        <w:rPr>
          <w:rFonts w:asciiTheme="majorHAnsi" w:hAnsiTheme="majorHAnsi"/>
          <w:b/>
          <w:sz w:val="24"/>
          <w:szCs w:val="24"/>
        </w:rPr>
        <w:t>Additional Guest(s):</w:t>
      </w:r>
      <w:r w:rsidRPr="003F114A">
        <w:rPr>
          <w:rFonts w:asciiTheme="majorHAnsi" w:hAnsiTheme="majorHAnsi"/>
          <w:sz w:val="24"/>
          <w:szCs w:val="24"/>
        </w:rPr>
        <w:t xml:space="preserve"> </w:t>
      </w:r>
      <w:r w:rsidR="00A85BD3">
        <w:rPr>
          <w:rFonts w:asciiTheme="majorHAnsi" w:hAnsiTheme="majorHAnsi"/>
          <w:sz w:val="24"/>
          <w:szCs w:val="24"/>
        </w:rPr>
        <w:t xml:space="preserve">  </w:t>
      </w:r>
      <w:r w:rsidR="00432827">
        <w:rPr>
          <w:rFonts w:asciiTheme="majorHAnsi" w:hAnsiTheme="majorHAnsi"/>
          <w:sz w:val="24"/>
          <w:szCs w:val="24"/>
        </w:rPr>
        <w:t>T</w:t>
      </w:r>
      <w:r w:rsidR="00234B03">
        <w:rPr>
          <w:rFonts w:asciiTheme="majorHAnsi" w:hAnsiTheme="majorHAnsi"/>
          <w:sz w:val="24"/>
          <w:szCs w:val="24"/>
        </w:rPr>
        <w:t>homas</w:t>
      </w:r>
      <w:r w:rsidR="00432827">
        <w:rPr>
          <w:rFonts w:asciiTheme="majorHAnsi" w:hAnsiTheme="majorHAnsi"/>
          <w:sz w:val="24"/>
          <w:szCs w:val="24"/>
        </w:rPr>
        <w:t xml:space="preserve"> C</w:t>
      </w:r>
      <w:r w:rsidR="00234B03">
        <w:rPr>
          <w:rFonts w:asciiTheme="majorHAnsi" w:hAnsiTheme="majorHAnsi"/>
          <w:sz w:val="24"/>
          <w:szCs w:val="24"/>
        </w:rPr>
        <w:t>ascino</w:t>
      </w:r>
      <w:r w:rsidR="00432827">
        <w:rPr>
          <w:rFonts w:asciiTheme="majorHAnsi" w:hAnsiTheme="majorHAnsi"/>
          <w:sz w:val="24"/>
          <w:szCs w:val="24"/>
        </w:rPr>
        <w:t xml:space="preserve"> (ACEC Leadership) and S. Loeb</w:t>
      </w:r>
    </w:p>
    <w:p w14:paraId="5B543066" w14:textId="51FA3F9D" w:rsidR="00EC16E4" w:rsidRDefault="00432827" w:rsidP="00D208EA">
      <w:pPr>
        <w:rPr>
          <w:rFonts w:asciiTheme="majorHAnsi" w:hAnsiTheme="majorHAnsi"/>
          <w:sz w:val="24"/>
          <w:szCs w:val="24"/>
        </w:rPr>
      </w:pPr>
      <w:r>
        <w:rPr>
          <w:rFonts w:asciiTheme="majorHAnsi" w:hAnsiTheme="majorHAnsi"/>
          <w:sz w:val="24"/>
          <w:szCs w:val="24"/>
        </w:rPr>
        <w:t xml:space="preserve">Ms. </w:t>
      </w:r>
      <w:r w:rsidR="00863259">
        <w:rPr>
          <w:rFonts w:asciiTheme="majorHAnsi" w:hAnsiTheme="majorHAnsi"/>
          <w:sz w:val="24"/>
          <w:szCs w:val="24"/>
        </w:rPr>
        <w:t>Cortez</w:t>
      </w:r>
      <w:r w:rsidR="006F619E">
        <w:rPr>
          <w:rFonts w:asciiTheme="majorHAnsi" w:hAnsiTheme="majorHAnsi"/>
          <w:sz w:val="24"/>
          <w:szCs w:val="24"/>
        </w:rPr>
        <w:t xml:space="preserve"> </w:t>
      </w:r>
      <w:r w:rsidR="00D208EA" w:rsidRPr="003F114A">
        <w:rPr>
          <w:rFonts w:asciiTheme="majorHAnsi" w:hAnsiTheme="majorHAnsi"/>
          <w:sz w:val="24"/>
          <w:szCs w:val="24"/>
        </w:rPr>
        <w:t>called the meeting to order</w:t>
      </w:r>
      <w:r w:rsidR="00FA33F3">
        <w:rPr>
          <w:rFonts w:asciiTheme="majorHAnsi" w:hAnsiTheme="majorHAnsi"/>
          <w:sz w:val="24"/>
          <w:szCs w:val="24"/>
        </w:rPr>
        <w:t xml:space="preserve"> </w:t>
      </w:r>
      <w:r w:rsidR="00863259">
        <w:rPr>
          <w:rFonts w:asciiTheme="majorHAnsi" w:hAnsiTheme="majorHAnsi"/>
          <w:sz w:val="24"/>
          <w:szCs w:val="24"/>
        </w:rPr>
        <w:t xml:space="preserve">and </w:t>
      </w:r>
      <w:r w:rsidR="00C32B0E">
        <w:rPr>
          <w:rFonts w:asciiTheme="majorHAnsi" w:hAnsiTheme="majorHAnsi"/>
          <w:sz w:val="24"/>
          <w:szCs w:val="24"/>
        </w:rPr>
        <w:t>asked</w:t>
      </w:r>
      <w:r w:rsidR="00A33220">
        <w:rPr>
          <w:rFonts w:asciiTheme="majorHAnsi" w:hAnsiTheme="majorHAnsi"/>
          <w:sz w:val="24"/>
          <w:szCs w:val="24"/>
        </w:rPr>
        <w:t xml:space="preserve"> </w:t>
      </w:r>
      <w:r w:rsidR="00704E63">
        <w:rPr>
          <w:rFonts w:asciiTheme="majorHAnsi" w:hAnsiTheme="majorHAnsi"/>
          <w:sz w:val="24"/>
          <w:szCs w:val="24"/>
        </w:rPr>
        <w:t>M</w:t>
      </w:r>
      <w:r>
        <w:rPr>
          <w:rFonts w:asciiTheme="majorHAnsi" w:hAnsiTheme="majorHAnsi"/>
          <w:sz w:val="24"/>
          <w:szCs w:val="24"/>
        </w:rPr>
        <w:t>s. Tomeny</w:t>
      </w:r>
      <w:r w:rsidR="00AE6CCA">
        <w:rPr>
          <w:rFonts w:asciiTheme="majorHAnsi" w:hAnsiTheme="majorHAnsi"/>
          <w:sz w:val="24"/>
          <w:szCs w:val="24"/>
        </w:rPr>
        <w:t xml:space="preserve"> </w:t>
      </w:r>
      <w:r w:rsidR="00A85BD3" w:rsidRPr="003F114A">
        <w:rPr>
          <w:rFonts w:asciiTheme="majorHAnsi" w:hAnsiTheme="majorHAnsi"/>
          <w:sz w:val="24"/>
          <w:szCs w:val="24"/>
        </w:rPr>
        <w:t>for roll call. Quorum established.</w:t>
      </w:r>
    </w:p>
    <w:p w14:paraId="459A61D7" w14:textId="226329A2" w:rsidR="00432827" w:rsidRDefault="00432827" w:rsidP="00D208EA">
      <w:pPr>
        <w:rPr>
          <w:rFonts w:asciiTheme="majorHAnsi" w:hAnsiTheme="majorHAnsi"/>
          <w:sz w:val="24"/>
          <w:szCs w:val="24"/>
        </w:rPr>
      </w:pPr>
      <w:r>
        <w:rPr>
          <w:rFonts w:asciiTheme="majorHAnsi" w:hAnsiTheme="majorHAnsi"/>
          <w:sz w:val="24"/>
          <w:szCs w:val="24"/>
        </w:rPr>
        <w:t xml:space="preserve">Ms. Cortez welcomed all to the Sandestin Resort and acknowledged appreciation to the 2021-2022 Board members whom, under her leadership, took on the tasks of hiring a new President/CEO, Barker Dirmann and took a deep dive into revising the ACECL Bylaws.  </w:t>
      </w:r>
    </w:p>
    <w:p w14:paraId="20160522" w14:textId="1EB86C52" w:rsidR="00432827" w:rsidRDefault="00432827" w:rsidP="00D208EA">
      <w:pPr>
        <w:rPr>
          <w:rFonts w:asciiTheme="majorHAnsi" w:hAnsiTheme="majorHAnsi"/>
          <w:sz w:val="24"/>
          <w:szCs w:val="24"/>
        </w:rPr>
      </w:pPr>
      <w:r>
        <w:rPr>
          <w:rFonts w:asciiTheme="majorHAnsi" w:hAnsiTheme="majorHAnsi"/>
          <w:sz w:val="24"/>
          <w:szCs w:val="24"/>
        </w:rPr>
        <w:t>Ms. Cortez reported on the election results for the 2022-2023 Board of Governors and passed the Chairman’s gavel to 2022-2023 Chairman of the Board Michael Thomassie.   Chairman Thomassie welcomed the Board and all members introduced themselves.</w:t>
      </w:r>
    </w:p>
    <w:p w14:paraId="17021A99" w14:textId="19996D49" w:rsidR="00EC16E4" w:rsidRPr="003F114A" w:rsidRDefault="00432827" w:rsidP="00D208EA">
      <w:pPr>
        <w:rPr>
          <w:rFonts w:asciiTheme="majorHAnsi" w:hAnsiTheme="majorHAnsi"/>
          <w:sz w:val="24"/>
          <w:szCs w:val="24"/>
        </w:rPr>
      </w:pPr>
      <w:r>
        <w:rPr>
          <w:rFonts w:asciiTheme="majorHAnsi" w:hAnsiTheme="majorHAnsi"/>
          <w:sz w:val="24"/>
          <w:szCs w:val="24"/>
        </w:rPr>
        <w:t xml:space="preserve">Chairman Thomassie </w:t>
      </w:r>
      <w:r w:rsidR="00A85BD3">
        <w:rPr>
          <w:rFonts w:asciiTheme="majorHAnsi" w:hAnsiTheme="majorHAnsi"/>
          <w:sz w:val="24"/>
          <w:szCs w:val="24"/>
        </w:rPr>
        <w:t>called for approval of the agenda</w:t>
      </w:r>
      <w:r w:rsidR="00FA33F3">
        <w:rPr>
          <w:rFonts w:asciiTheme="majorHAnsi" w:hAnsiTheme="majorHAnsi"/>
          <w:sz w:val="24"/>
          <w:szCs w:val="24"/>
        </w:rPr>
        <w:t xml:space="preserve">.  </w:t>
      </w:r>
      <w:r w:rsidR="00B30807">
        <w:rPr>
          <w:rFonts w:asciiTheme="majorHAnsi" w:hAnsiTheme="majorHAnsi"/>
          <w:sz w:val="24"/>
          <w:szCs w:val="24"/>
        </w:rPr>
        <w:t>A motion was made by M</w:t>
      </w:r>
      <w:r w:rsidR="009D7D27">
        <w:rPr>
          <w:rFonts w:asciiTheme="majorHAnsi" w:hAnsiTheme="majorHAnsi"/>
          <w:sz w:val="24"/>
          <w:szCs w:val="24"/>
        </w:rPr>
        <w:t>r.</w:t>
      </w:r>
      <w:r w:rsidR="00F12F8A">
        <w:rPr>
          <w:rFonts w:asciiTheme="majorHAnsi" w:hAnsiTheme="majorHAnsi"/>
          <w:sz w:val="24"/>
          <w:szCs w:val="24"/>
        </w:rPr>
        <w:t xml:space="preserve"> </w:t>
      </w:r>
      <w:r>
        <w:rPr>
          <w:rFonts w:asciiTheme="majorHAnsi" w:hAnsiTheme="majorHAnsi"/>
          <w:sz w:val="24"/>
          <w:szCs w:val="24"/>
        </w:rPr>
        <w:t>Jones</w:t>
      </w:r>
      <w:r w:rsidR="008B5C0E">
        <w:rPr>
          <w:rFonts w:asciiTheme="majorHAnsi" w:hAnsiTheme="majorHAnsi"/>
          <w:sz w:val="24"/>
          <w:szCs w:val="24"/>
        </w:rPr>
        <w:t xml:space="preserve"> </w:t>
      </w:r>
      <w:r w:rsidR="00B30807">
        <w:rPr>
          <w:rFonts w:asciiTheme="majorHAnsi" w:hAnsiTheme="majorHAnsi"/>
          <w:sz w:val="24"/>
          <w:szCs w:val="24"/>
        </w:rPr>
        <w:t>and seconded by M</w:t>
      </w:r>
      <w:r>
        <w:rPr>
          <w:rFonts w:asciiTheme="majorHAnsi" w:hAnsiTheme="majorHAnsi"/>
          <w:sz w:val="24"/>
          <w:szCs w:val="24"/>
        </w:rPr>
        <w:t>s</w:t>
      </w:r>
      <w:r w:rsidR="009D7D27">
        <w:rPr>
          <w:rFonts w:asciiTheme="majorHAnsi" w:hAnsiTheme="majorHAnsi"/>
          <w:sz w:val="24"/>
          <w:szCs w:val="24"/>
        </w:rPr>
        <w:t xml:space="preserve">. </w:t>
      </w:r>
      <w:r>
        <w:rPr>
          <w:rFonts w:asciiTheme="majorHAnsi" w:hAnsiTheme="majorHAnsi"/>
          <w:sz w:val="24"/>
          <w:szCs w:val="24"/>
        </w:rPr>
        <w:t>Cortez</w:t>
      </w:r>
      <w:r w:rsidR="008B5C0E">
        <w:rPr>
          <w:rFonts w:asciiTheme="majorHAnsi" w:hAnsiTheme="majorHAnsi"/>
          <w:sz w:val="24"/>
          <w:szCs w:val="24"/>
        </w:rPr>
        <w:t>.</w:t>
      </w:r>
      <w:r w:rsidR="003C0E18">
        <w:rPr>
          <w:rFonts w:asciiTheme="majorHAnsi" w:hAnsiTheme="majorHAnsi"/>
          <w:sz w:val="24"/>
          <w:szCs w:val="24"/>
        </w:rPr>
        <w:t xml:space="preserve">  </w:t>
      </w:r>
      <w:r w:rsidR="00B30807">
        <w:rPr>
          <w:rFonts w:asciiTheme="majorHAnsi" w:hAnsiTheme="majorHAnsi"/>
          <w:sz w:val="24"/>
          <w:szCs w:val="24"/>
        </w:rPr>
        <w:t>Motion passed unanimously.</w:t>
      </w:r>
    </w:p>
    <w:p w14:paraId="0C64F0BF" w14:textId="1E6C4F75" w:rsidR="00861778" w:rsidRDefault="00C45A70" w:rsidP="00D208EA">
      <w:pPr>
        <w:rPr>
          <w:rFonts w:asciiTheme="majorHAnsi" w:hAnsiTheme="majorHAnsi"/>
          <w:sz w:val="24"/>
          <w:szCs w:val="24"/>
        </w:rPr>
      </w:pPr>
      <w:r>
        <w:rPr>
          <w:rFonts w:asciiTheme="majorHAnsi" w:hAnsiTheme="majorHAnsi"/>
          <w:sz w:val="24"/>
          <w:szCs w:val="24"/>
        </w:rPr>
        <w:t>Chair</w:t>
      </w:r>
      <w:r w:rsidR="00432827">
        <w:rPr>
          <w:rFonts w:asciiTheme="majorHAnsi" w:hAnsiTheme="majorHAnsi"/>
          <w:sz w:val="24"/>
          <w:szCs w:val="24"/>
        </w:rPr>
        <w:t>man Thomassie</w:t>
      </w:r>
      <w:r>
        <w:rPr>
          <w:rFonts w:asciiTheme="majorHAnsi" w:hAnsiTheme="majorHAnsi"/>
          <w:sz w:val="24"/>
          <w:szCs w:val="24"/>
        </w:rPr>
        <w:t xml:space="preserve"> called </w:t>
      </w:r>
      <w:r w:rsidR="002B3568">
        <w:rPr>
          <w:rFonts w:asciiTheme="majorHAnsi" w:hAnsiTheme="majorHAnsi"/>
          <w:sz w:val="24"/>
          <w:szCs w:val="24"/>
        </w:rPr>
        <w:t>for approval</w:t>
      </w:r>
      <w:r>
        <w:rPr>
          <w:rFonts w:asciiTheme="majorHAnsi" w:hAnsiTheme="majorHAnsi"/>
          <w:sz w:val="24"/>
          <w:szCs w:val="24"/>
        </w:rPr>
        <w:t xml:space="preserve"> of the</w:t>
      </w:r>
      <w:r w:rsidR="00C44F27">
        <w:rPr>
          <w:rFonts w:asciiTheme="majorHAnsi" w:hAnsiTheme="majorHAnsi"/>
          <w:sz w:val="24"/>
          <w:szCs w:val="24"/>
        </w:rPr>
        <w:t xml:space="preserve"> </w:t>
      </w:r>
      <w:r w:rsidR="00432827">
        <w:rPr>
          <w:rFonts w:asciiTheme="majorHAnsi" w:hAnsiTheme="majorHAnsi"/>
          <w:sz w:val="24"/>
          <w:szCs w:val="24"/>
        </w:rPr>
        <w:t>May 6, 2022</w:t>
      </w:r>
      <w:r w:rsidR="00234B03">
        <w:rPr>
          <w:rFonts w:asciiTheme="majorHAnsi" w:hAnsiTheme="majorHAnsi"/>
          <w:sz w:val="24"/>
          <w:szCs w:val="24"/>
        </w:rPr>
        <w:t>,</w:t>
      </w:r>
      <w:r w:rsidR="00432827">
        <w:rPr>
          <w:rFonts w:asciiTheme="majorHAnsi" w:hAnsiTheme="majorHAnsi"/>
          <w:sz w:val="24"/>
          <w:szCs w:val="24"/>
        </w:rPr>
        <w:t xml:space="preserve"> and June 28,</w:t>
      </w:r>
      <w:r w:rsidR="00704E63">
        <w:rPr>
          <w:rFonts w:asciiTheme="majorHAnsi" w:hAnsiTheme="majorHAnsi"/>
          <w:sz w:val="24"/>
          <w:szCs w:val="24"/>
        </w:rPr>
        <w:t xml:space="preserve"> 2022</w:t>
      </w:r>
      <w:r w:rsidR="00234B03">
        <w:rPr>
          <w:rFonts w:asciiTheme="majorHAnsi" w:hAnsiTheme="majorHAnsi"/>
          <w:sz w:val="24"/>
          <w:szCs w:val="24"/>
        </w:rPr>
        <w:t>,</w:t>
      </w:r>
      <w:r w:rsidR="00A33220">
        <w:rPr>
          <w:rFonts w:asciiTheme="majorHAnsi" w:hAnsiTheme="majorHAnsi"/>
          <w:sz w:val="24"/>
          <w:szCs w:val="24"/>
        </w:rPr>
        <w:t xml:space="preserve"> </w:t>
      </w:r>
      <w:r w:rsidR="00857E0A" w:rsidRPr="003F114A">
        <w:rPr>
          <w:rFonts w:asciiTheme="majorHAnsi" w:hAnsiTheme="majorHAnsi"/>
          <w:sz w:val="24"/>
          <w:szCs w:val="24"/>
        </w:rPr>
        <w:t>minutes</w:t>
      </w:r>
      <w:r w:rsidR="00D208EA" w:rsidRPr="003F114A">
        <w:rPr>
          <w:rFonts w:asciiTheme="majorHAnsi" w:hAnsiTheme="majorHAnsi"/>
          <w:sz w:val="24"/>
          <w:szCs w:val="24"/>
        </w:rPr>
        <w:t>. A motion was made by M</w:t>
      </w:r>
      <w:r w:rsidR="00432827">
        <w:rPr>
          <w:rFonts w:asciiTheme="majorHAnsi" w:hAnsiTheme="majorHAnsi"/>
          <w:sz w:val="24"/>
          <w:szCs w:val="24"/>
        </w:rPr>
        <w:t>r. Bayard</w:t>
      </w:r>
      <w:r w:rsidR="00704E63">
        <w:rPr>
          <w:rFonts w:asciiTheme="majorHAnsi" w:hAnsiTheme="majorHAnsi"/>
          <w:sz w:val="24"/>
          <w:szCs w:val="24"/>
        </w:rPr>
        <w:t xml:space="preserve"> </w:t>
      </w:r>
      <w:r w:rsidR="00A85BD3">
        <w:rPr>
          <w:rFonts w:asciiTheme="majorHAnsi" w:hAnsiTheme="majorHAnsi"/>
          <w:sz w:val="24"/>
          <w:szCs w:val="24"/>
        </w:rPr>
        <w:t xml:space="preserve">and </w:t>
      </w:r>
      <w:r w:rsidR="00CA4C4A">
        <w:rPr>
          <w:rFonts w:asciiTheme="majorHAnsi" w:hAnsiTheme="majorHAnsi"/>
          <w:sz w:val="24"/>
          <w:szCs w:val="24"/>
        </w:rPr>
        <w:t>seconded by M</w:t>
      </w:r>
      <w:r w:rsidR="00432827">
        <w:rPr>
          <w:rFonts w:asciiTheme="majorHAnsi" w:hAnsiTheme="majorHAnsi"/>
          <w:sz w:val="24"/>
          <w:szCs w:val="24"/>
        </w:rPr>
        <w:t>s. Cortez</w:t>
      </w:r>
      <w:r w:rsidR="008B5C0E">
        <w:rPr>
          <w:rFonts w:asciiTheme="majorHAnsi" w:hAnsiTheme="majorHAnsi"/>
          <w:sz w:val="24"/>
          <w:szCs w:val="24"/>
        </w:rPr>
        <w:t>.</w:t>
      </w:r>
      <w:r w:rsidR="00D208EA" w:rsidRPr="003F114A">
        <w:rPr>
          <w:rFonts w:asciiTheme="majorHAnsi" w:hAnsiTheme="majorHAnsi"/>
          <w:sz w:val="24"/>
          <w:szCs w:val="24"/>
        </w:rPr>
        <w:t xml:space="preserve"> </w:t>
      </w:r>
      <w:r w:rsidR="00A85BD3">
        <w:rPr>
          <w:rFonts w:asciiTheme="majorHAnsi" w:hAnsiTheme="majorHAnsi"/>
          <w:sz w:val="24"/>
          <w:szCs w:val="24"/>
        </w:rPr>
        <w:t xml:space="preserve"> </w:t>
      </w:r>
      <w:r w:rsidR="00D208EA" w:rsidRPr="003F114A">
        <w:rPr>
          <w:rFonts w:asciiTheme="majorHAnsi" w:hAnsiTheme="majorHAnsi"/>
          <w:sz w:val="24"/>
          <w:szCs w:val="24"/>
        </w:rPr>
        <w:t>Motion passed unanimously.</w:t>
      </w:r>
    </w:p>
    <w:p w14:paraId="32A6AC7E" w14:textId="510082CC" w:rsidR="00861778" w:rsidRDefault="00861778" w:rsidP="00D208EA">
      <w:pPr>
        <w:rPr>
          <w:rFonts w:asciiTheme="majorHAnsi" w:hAnsiTheme="majorHAnsi"/>
          <w:sz w:val="24"/>
          <w:szCs w:val="24"/>
        </w:rPr>
      </w:pPr>
      <w:r>
        <w:rPr>
          <w:rFonts w:asciiTheme="majorHAnsi" w:hAnsiTheme="majorHAnsi"/>
          <w:sz w:val="24"/>
          <w:szCs w:val="24"/>
        </w:rPr>
        <w:t>Chairman Thomassie welcomed ACEC Board Chair Tom C</w:t>
      </w:r>
      <w:r w:rsidR="00234B03">
        <w:rPr>
          <w:rFonts w:asciiTheme="majorHAnsi" w:hAnsiTheme="majorHAnsi"/>
          <w:sz w:val="24"/>
          <w:szCs w:val="24"/>
        </w:rPr>
        <w:t>ascino.  Mr. Cascino gave a brief overview of the ACEC Strategic Plan.</w:t>
      </w:r>
    </w:p>
    <w:p w14:paraId="3DAD51A8" w14:textId="03D01853" w:rsidR="00D208EA" w:rsidRPr="003F114A" w:rsidRDefault="001E7144" w:rsidP="00432827">
      <w:pPr>
        <w:tabs>
          <w:tab w:val="center" w:pos="5400"/>
        </w:tabs>
        <w:rPr>
          <w:rFonts w:asciiTheme="majorHAnsi" w:hAnsiTheme="majorHAnsi"/>
          <w:sz w:val="24"/>
          <w:szCs w:val="24"/>
        </w:rPr>
      </w:pPr>
      <w:r>
        <w:rPr>
          <w:rFonts w:asciiTheme="majorHAnsi" w:hAnsiTheme="majorHAnsi"/>
          <w:b/>
          <w:sz w:val="24"/>
          <w:szCs w:val="24"/>
        </w:rPr>
        <w:t>S</w:t>
      </w:r>
      <w:r w:rsidR="008E5370">
        <w:rPr>
          <w:rFonts w:asciiTheme="majorHAnsi" w:hAnsiTheme="majorHAnsi"/>
          <w:b/>
          <w:sz w:val="24"/>
          <w:szCs w:val="24"/>
        </w:rPr>
        <w:t>ecretary</w:t>
      </w:r>
      <w:r>
        <w:rPr>
          <w:rFonts w:asciiTheme="majorHAnsi" w:hAnsiTheme="majorHAnsi"/>
          <w:b/>
          <w:sz w:val="24"/>
          <w:szCs w:val="24"/>
        </w:rPr>
        <w:t>/</w:t>
      </w:r>
      <w:r w:rsidR="00D208EA" w:rsidRPr="003F114A">
        <w:rPr>
          <w:rFonts w:asciiTheme="majorHAnsi" w:hAnsiTheme="majorHAnsi"/>
          <w:b/>
          <w:sz w:val="24"/>
          <w:szCs w:val="24"/>
        </w:rPr>
        <w:t>T</w:t>
      </w:r>
      <w:r w:rsidR="008E5370">
        <w:rPr>
          <w:rFonts w:asciiTheme="majorHAnsi" w:hAnsiTheme="majorHAnsi"/>
          <w:b/>
          <w:sz w:val="24"/>
          <w:szCs w:val="24"/>
        </w:rPr>
        <w:t>reasurer Report</w:t>
      </w:r>
      <w:r w:rsidR="00D208EA" w:rsidRPr="003F114A">
        <w:rPr>
          <w:rFonts w:asciiTheme="majorHAnsi" w:hAnsiTheme="majorHAnsi"/>
          <w:b/>
          <w:sz w:val="24"/>
          <w:szCs w:val="24"/>
        </w:rPr>
        <w:t>:</w:t>
      </w:r>
      <w:r w:rsidR="00D208EA" w:rsidRPr="003F114A">
        <w:rPr>
          <w:rFonts w:asciiTheme="majorHAnsi" w:hAnsiTheme="majorHAnsi"/>
          <w:sz w:val="24"/>
          <w:szCs w:val="24"/>
        </w:rPr>
        <w:t xml:space="preserve"> </w:t>
      </w:r>
      <w:r w:rsidR="00706A55">
        <w:rPr>
          <w:rFonts w:asciiTheme="majorHAnsi" w:hAnsiTheme="majorHAnsi"/>
          <w:sz w:val="24"/>
          <w:szCs w:val="24"/>
        </w:rPr>
        <w:t>(Financials Attached)</w:t>
      </w:r>
      <w:r w:rsidR="00432827">
        <w:rPr>
          <w:rFonts w:asciiTheme="majorHAnsi" w:hAnsiTheme="majorHAnsi"/>
          <w:sz w:val="24"/>
          <w:szCs w:val="24"/>
        </w:rPr>
        <w:tab/>
      </w:r>
    </w:p>
    <w:p w14:paraId="2388AE95" w14:textId="0C8837B4" w:rsidR="006B7B42" w:rsidRDefault="00704E63" w:rsidP="000B4C3B">
      <w:pPr>
        <w:rPr>
          <w:rFonts w:asciiTheme="majorHAnsi" w:hAnsiTheme="majorHAnsi"/>
          <w:sz w:val="24"/>
          <w:szCs w:val="24"/>
        </w:rPr>
      </w:pPr>
      <w:r>
        <w:rPr>
          <w:rFonts w:asciiTheme="majorHAnsi" w:hAnsiTheme="majorHAnsi"/>
          <w:sz w:val="24"/>
          <w:szCs w:val="24"/>
        </w:rPr>
        <w:t>Mr. Poche</w:t>
      </w:r>
      <w:r w:rsidR="00057816">
        <w:rPr>
          <w:rFonts w:asciiTheme="majorHAnsi" w:hAnsiTheme="majorHAnsi"/>
          <w:sz w:val="24"/>
          <w:szCs w:val="24"/>
        </w:rPr>
        <w:t xml:space="preserve"> </w:t>
      </w:r>
      <w:r w:rsidR="003D0A21">
        <w:rPr>
          <w:rFonts w:asciiTheme="majorHAnsi" w:hAnsiTheme="majorHAnsi"/>
          <w:sz w:val="24"/>
          <w:szCs w:val="24"/>
        </w:rPr>
        <w:t xml:space="preserve">and Mr. Dirmann </w:t>
      </w:r>
      <w:r w:rsidR="002C71F3" w:rsidRPr="003F114A">
        <w:rPr>
          <w:rFonts w:asciiTheme="majorHAnsi" w:hAnsiTheme="majorHAnsi"/>
          <w:sz w:val="24"/>
          <w:szCs w:val="24"/>
        </w:rPr>
        <w:t>presented th</w:t>
      </w:r>
      <w:r w:rsidR="00934944" w:rsidRPr="003F114A">
        <w:rPr>
          <w:rFonts w:asciiTheme="majorHAnsi" w:hAnsiTheme="majorHAnsi"/>
          <w:sz w:val="24"/>
          <w:szCs w:val="24"/>
        </w:rPr>
        <w:t xml:space="preserve">e </w:t>
      </w:r>
      <w:r w:rsidR="006814D3">
        <w:rPr>
          <w:rFonts w:asciiTheme="majorHAnsi" w:hAnsiTheme="majorHAnsi"/>
          <w:sz w:val="24"/>
          <w:szCs w:val="24"/>
        </w:rPr>
        <w:t xml:space="preserve">May/June 2022 </w:t>
      </w:r>
      <w:r w:rsidR="00D208EA" w:rsidRPr="003F114A">
        <w:rPr>
          <w:rFonts w:asciiTheme="majorHAnsi" w:hAnsiTheme="majorHAnsi"/>
          <w:sz w:val="24"/>
          <w:szCs w:val="24"/>
        </w:rPr>
        <w:t>financials</w:t>
      </w:r>
      <w:r w:rsidR="003973B7">
        <w:rPr>
          <w:rFonts w:asciiTheme="majorHAnsi" w:hAnsiTheme="majorHAnsi"/>
          <w:sz w:val="24"/>
          <w:szCs w:val="24"/>
        </w:rPr>
        <w:t xml:space="preserve"> noting </w:t>
      </w:r>
      <w:r w:rsidR="00057816">
        <w:rPr>
          <w:rFonts w:asciiTheme="majorHAnsi" w:hAnsiTheme="majorHAnsi"/>
          <w:sz w:val="24"/>
          <w:szCs w:val="24"/>
        </w:rPr>
        <w:t xml:space="preserve">the </w:t>
      </w:r>
      <w:r w:rsidR="006814D3">
        <w:rPr>
          <w:rFonts w:asciiTheme="majorHAnsi" w:hAnsiTheme="majorHAnsi"/>
          <w:sz w:val="24"/>
          <w:szCs w:val="24"/>
        </w:rPr>
        <w:t xml:space="preserve">fiscal year ended with </w:t>
      </w:r>
      <w:r w:rsidR="003D0A21">
        <w:rPr>
          <w:rFonts w:asciiTheme="majorHAnsi" w:hAnsiTheme="majorHAnsi"/>
          <w:sz w:val="24"/>
          <w:szCs w:val="24"/>
        </w:rPr>
        <w:t>a surplus of $50,023 ($18,174 over what was budgeted) and a</w:t>
      </w:r>
      <w:r w:rsidR="006814D3">
        <w:rPr>
          <w:rFonts w:asciiTheme="majorHAnsi" w:hAnsiTheme="majorHAnsi"/>
          <w:sz w:val="24"/>
          <w:szCs w:val="24"/>
        </w:rPr>
        <w:t xml:space="preserve"> </w:t>
      </w:r>
      <w:r w:rsidR="003802AC">
        <w:rPr>
          <w:rFonts w:asciiTheme="majorHAnsi" w:hAnsiTheme="majorHAnsi"/>
          <w:sz w:val="24"/>
          <w:szCs w:val="24"/>
        </w:rPr>
        <w:t xml:space="preserve">current </w:t>
      </w:r>
      <w:r w:rsidR="00544527">
        <w:rPr>
          <w:rFonts w:asciiTheme="majorHAnsi" w:hAnsiTheme="majorHAnsi"/>
          <w:sz w:val="24"/>
          <w:szCs w:val="24"/>
        </w:rPr>
        <w:t xml:space="preserve">total </w:t>
      </w:r>
      <w:r w:rsidR="00057816">
        <w:rPr>
          <w:rFonts w:asciiTheme="majorHAnsi" w:hAnsiTheme="majorHAnsi"/>
          <w:sz w:val="24"/>
          <w:szCs w:val="24"/>
        </w:rPr>
        <w:t>checking</w:t>
      </w:r>
      <w:r w:rsidR="00F07DF5">
        <w:rPr>
          <w:rFonts w:asciiTheme="majorHAnsi" w:hAnsiTheme="majorHAnsi"/>
          <w:sz w:val="24"/>
          <w:szCs w:val="24"/>
        </w:rPr>
        <w:t>/saving</w:t>
      </w:r>
      <w:r w:rsidR="00460EA9">
        <w:rPr>
          <w:rFonts w:asciiTheme="majorHAnsi" w:hAnsiTheme="majorHAnsi"/>
          <w:sz w:val="24"/>
          <w:szCs w:val="24"/>
        </w:rPr>
        <w:t xml:space="preserve"> account</w:t>
      </w:r>
      <w:r w:rsidR="00057816">
        <w:rPr>
          <w:rFonts w:asciiTheme="majorHAnsi" w:hAnsiTheme="majorHAnsi"/>
          <w:sz w:val="24"/>
          <w:szCs w:val="24"/>
        </w:rPr>
        <w:t xml:space="preserve"> </w:t>
      </w:r>
      <w:r w:rsidR="008B5C0E">
        <w:rPr>
          <w:rFonts w:asciiTheme="majorHAnsi" w:hAnsiTheme="majorHAnsi"/>
          <w:sz w:val="24"/>
          <w:szCs w:val="24"/>
        </w:rPr>
        <w:t xml:space="preserve">asset </w:t>
      </w:r>
      <w:r w:rsidR="00057816">
        <w:rPr>
          <w:rFonts w:asciiTheme="majorHAnsi" w:hAnsiTheme="majorHAnsi"/>
          <w:sz w:val="24"/>
          <w:szCs w:val="24"/>
        </w:rPr>
        <w:t>balance</w:t>
      </w:r>
      <w:r w:rsidR="00544527">
        <w:rPr>
          <w:rFonts w:asciiTheme="majorHAnsi" w:hAnsiTheme="majorHAnsi"/>
          <w:sz w:val="24"/>
          <w:szCs w:val="24"/>
        </w:rPr>
        <w:t xml:space="preserve"> of </w:t>
      </w:r>
      <w:r w:rsidR="00A70895">
        <w:rPr>
          <w:rFonts w:asciiTheme="majorHAnsi" w:hAnsiTheme="majorHAnsi"/>
          <w:sz w:val="24"/>
          <w:szCs w:val="24"/>
        </w:rPr>
        <w:t>$</w:t>
      </w:r>
      <w:r w:rsidR="003D0A21">
        <w:rPr>
          <w:rFonts w:asciiTheme="majorHAnsi" w:hAnsiTheme="majorHAnsi"/>
          <w:sz w:val="24"/>
          <w:szCs w:val="24"/>
        </w:rPr>
        <w:t>174,236</w:t>
      </w:r>
      <w:r w:rsidR="001A3274">
        <w:rPr>
          <w:rFonts w:asciiTheme="majorHAnsi" w:hAnsiTheme="majorHAnsi"/>
          <w:sz w:val="24"/>
          <w:szCs w:val="24"/>
        </w:rPr>
        <w:t xml:space="preserve">.  </w:t>
      </w:r>
      <w:r w:rsidR="003673D2">
        <w:rPr>
          <w:rFonts w:asciiTheme="majorHAnsi" w:hAnsiTheme="majorHAnsi"/>
          <w:sz w:val="24"/>
          <w:szCs w:val="24"/>
        </w:rPr>
        <w:t xml:space="preserve">After discussion and overview, a motion was made by </w:t>
      </w:r>
      <w:r w:rsidR="00777D95">
        <w:rPr>
          <w:rFonts w:asciiTheme="majorHAnsi" w:hAnsiTheme="majorHAnsi"/>
          <w:sz w:val="24"/>
          <w:szCs w:val="24"/>
        </w:rPr>
        <w:t>M</w:t>
      </w:r>
      <w:r w:rsidR="003D0A21">
        <w:rPr>
          <w:rFonts w:asciiTheme="majorHAnsi" w:hAnsiTheme="majorHAnsi"/>
          <w:sz w:val="24"/>
          <w:szCs w:val="24"/>
        </w:rPr>
        <w:t>s. Cortez</w:t>
      </w:r>
      <w:r w:rsidR="00777D95">
        <w:rPr>
          <w:rFonts w:asciiTheme="majorHAnsi" w:hAnsiTheme="majorHAnsi"/>
          <w:sz w:val="24"/>
          <w:szCs w:val="24"/>
        </w:rPr>
        <w:t xml:space="preserve"> and seconded by Mr. </w:t>
      </w:r>
      <w:r w:rsidR="003D0A21">
        <w:rPr>
          <w:rFonts w:asciiTheme="majorHAnsi" w:hAnsiTheme="majorHAnsi"/>
          <w:sz w:val="24"/>
          <w:szCs w:val="24"/>
        </w:rPr>
        <w:t>Poche</w:t>
      </w:r>
      <w:r w:rsidR="00230081">
        <w:rPr>
          <w:rFonts w:asciiTheme="majorHAnsi" w:hAnsiTheme="majorHAnsi"/>
          <w:sz w:val="24"/>
          <w:szCs w:val="24"/>
        </w:rPr>
        <w:t xml:space="preserve"> </w:t>
      </w:r>
      <w:r w:rsidR="003673D2">
        <w:rPr>
          <w:rFonts w:asciiTheme="majorHAnsi" w:hAnsiTheme="majorHAnsi"/>
          <w:sz w:val="24"/>
          <w:szCs w:val="24"/>
        </w:rPr>
        <w:t>to accept financials presented.</w:t>
      </w:r>
      <w:r w:rsidR="003802AC">
        <w:rPr>
          <w:rFonts w:asciiTheme="majorHAnsi" w:hAnsiTheme="majorHAnsi"/>
          <w:sz w:val="24"/>
          <w:szCs w:val="24"/>
        </w:rPr>
        <w:t xml:space="preserve">  Motion passed unanimously.</w:t>
      </w:r>
      <w:r w:rsidR="00B0358D">
        <w:rPr>
          <w:rFonts w:asciiTheme="majorHAnsi" w:hAnsiTheme="majorHAnsi"/>
          <w:sz w:val="24"/>
          <w:szCs w:val="24"/>
        </w:rPr>
        <w:t xml:space="preserve"> </w:t>
      </w:r>
      <w:r w:rsidR="00777D95">
        <w:rPr>
          <w:rFonts w:asciiTheme="majorHAnsi" w:hAnsiTheme="majorHAnsi"/>
          <w:sz w:val="24"/>
          <w:szCs w:val="24"/>
        </w:rPr>
        <w:t xml:space="preserve"> Mr. Dirmann </w:t>
      </w:r>
      <w:r w:rsidR="003D0A21">
        <w:rPr>
          <w:rFonts w:asciiTheme="majorHAnsi" w:hAnsiTheme="majorHAnsi"/>
          <w:sz w:val="24"/>
          <w:szCs w:val="24"/>
        </w:rPr>
        <w:t xml:space="preserve">advised that he </w:t>
      </w:r>
      <w:r w:rsidR="0058635F">
        <w:rPr>
          <w:rFonts w:asciiTheme="majorHAnsi" w:hAnsiTheme="majorHAnsi"/>
          <w:sz w:val="24"/>
          <w:szCs w:val="24"/>
        </w:rPr>
        <w:t>propose</w:t>
      </w:r>
      <w:r w:rsidR="003D0A21">
        <w:rPr>
          <w:rFonts w:asciiTheme="majorHAnsi" w:hAnsiTheme="majorHAnsi"/>
          <w:sz w:val="24"/>
          <w:szCs w:val="24"/>
        </w:rPr>
        <w:t xml:space="preserve"> moving monetary assets to the reserve account at the September Board meeting for consideration and approval.</w:t>
      </w:r>
    </w:p>
    <w:p w14:paraId="1F0CDFEF" w14:textId="610A5547" w:rsidR="00B03B4A" w:rsidRPr="004F30B1" w:rsidRDefault="00D208EA" w:rsidP="004F30B1">
      <w:pPr>
        <w:rPr>
          <w:rFonts w:asciiTheme="majorHAnsi" w:hAnsiTheme="majorHAnsi"/>
          <w:b/>
          <w:sz w:val="24"/>
          <w:szCs w:val="24"/>
        </w:rPr>
      </w:pPr>
      <w:r w:rsidRPr="003F114A">
        <w:rPr>
          <w:rFonts w:asciiTheme="majorHAnsi" w:hAnsiTheme="majorHAnsi"/>
          <w:b/>
          <w:sz w:val="24"/>
          <w:szCs w:val="24"/>
        </w:rPr>
        <w:t>C</w:t>
      </w:r>
      <w:r w:rsidR="008E5370">
        <w:rPr>
          <w:rFonts w:asciiTheme="majorHAnsi" w:hAnsiTheme="majorHAnsi"/>
          <w:b/>
          <w:sz w:val="24"/>
          <w:szCs w:val="24"/>
        </w:rPr>
        <w:t>hair Report</w:t>
      </w:r>
      <w:r w:rsidRPr="003F114A">
        <w:rPr>
          <w:rFonts w:asciiTheme="majorHAnsi" w:hAnsiTheme="majorHAnsi"/>
          <w:b/>
          <w:sz w:val="24"/>
          <w:szCs w:val="24"/>
        </w:rPr>
        <w:t xml:space="preserve">: </w:t>
      </w:r>
      <w:r w:rsidR="00894F9D">
        <w:rPr>
          <w:rFonts w:asciiTheme="majorHAnsi" w:hAnsiTheme="majorHAnsi"/>
          <w:b/>
          <w:sz w:val="24"/>
          <w:szCs w:val="24"/>
        </w:rPr>
        <w:t xml:space="preserve"> </w:t>
      </w:r>
      <w:r w:rsidR="00894F9D" w:rsidRPr="00894F9D">
        <w:rPr>
          <w:rFonts w:asciiTheme="majorHAnsi" w:hAnsiTheme="majorHAnsi"/>
          <w:bCs/>
          <w:sz w:val="24"/>
          <w:szCs w:val="24"/>
        </w:rPr>
        <w:t>(</w:t>
      </w:r>
      <w:r w:rsidR="003A3A94">
        <w:rPr>
          <w:rFonts w:asciiTheme="majorHAnsi" w:hAnsiTheme="majorHAnsi"/>
          <w:bCs/>
          <w:sz w:val="24"/>
          <w:szCs w:val="24"/>
        </w:rPr>
        <w:t>M. Thomassie)</w:t>
      </w:r>
    </w:p>
    <w:p w14:paraId="6B887219" w14:textId="7CA2D965" w:rsidR="004F30B1" w:rsidRDefault="003A3A94" w:rsidP="007635FA">
      <w:pPr>
        <w:pStyle w:val="ListParagraph"/>
        <w:numPr>
          <w:ilvl w:val="0"/>
          <w:numId w:val="3"/>
        </w:numPr>
        <w:rPr>
          <w:rFonts w:asciiTheme="majorHAnsi" w:hAnsiTheme="majorHAnsi"/>
          <w:sz w:val="24"/>
          <w:szCs w:val="24"/>
        </w:rPr>
      </w:pPr>
      <w:r>
        <w:rPr>
          <w:rFonts w:asciiTheme="majorHAnsi" w:hAnsiTheme="majorHAnsi"/>
          <w:sz w:val="24"/>
          <w:szCs w:val="24"/>
        </w:rPr>
        <w:t>Chairman Thomassie</w:t>
      </w:r>
      <w:r w:rsidR="002B05F3">
        <w:rPr>
          <w:rFonts w:asciiTheme="majorHAnsi" w:hAnsiTheme="majorHAnsi"/>
          <w:sz w:val="24"/>
          <w:szCs w:val="24"/>
        </w:rPr>
        <w:t xml:space="preserve"> </w:t>
      </w:r>
      <w:r>
        <w:rPr>
          <w:rFonts w:asciiTheme="majorHAnsi" w:hAnsiTheme="majorHAnsi"/>
          <w:sz w:val="24"/>
          <w:szCs w:val="24"/>
        </w:rPr>
        <w:t>reported on his 2022-2023 Vision and Goals including revisiting the ACECL Strategic Plan</w:t>
      </w:r>
      <w:r w:rsidR="00690355">
        <w:rPr>
          <w:rFonts w:asciiTheme="majorHAnsi" w:hAnsiTheme="majorHAnsi"/>
          <w:sz w:val="24"/>
          <w:szCs w:val="24"/>
        </w:rPr>
        <w:t xml:space="preserve">;  workforce obstacles including </w:t>
      </w:r>
      <w:r>
        <w:rPr>
          <w:rFonts w:asciiTheme="majorHAnsi" w:hAnsiTheme="majorHAnsi"/>
          <w:sz w:val="24"/>
          <w:szCs w:val="24"/>
        </w:rPr>
        <w:t xml:space="preserve">retention and recruiting for the engineering community to include STEM, </w:t>
      </w:r>
      <w:r w:rsidR="00690355">
        <w:rPr>
          <w:rFonts w:asciiTheme="majorHAnsi" w:hAnsiTheme="majorHAnsi"/>
          <w:sz w:val="24"/>
          <w:szCs w:val="24"/>
        </w:rPr>
        <w:t xml:space="preserve">along with </w:t>
      </w:r>
      <w:r>
        <w:rPr>
          <w:rFonts w:asciiTheme="majorHAnsi" w:hAnsiTheme="majorHAnsi"/>
          <w:sz w:val="24"/>
          <w:szCs w:val="24"/>
        </w:rPr>
        <w:t>university and technical college</w:t>
      </w:r>
      <w:r w:rsidR="00690355">
        <w:rPr>
          <w:rFonts w:asciiTheme="majorHAnsi" w:hAnsiTheme="majorHAnsi"/>
          <w:sz w:val="24"/>
          <w:szCs w:val="24"/>
        </w:rPr>
        <w:t xml:space="preserve"> level; possible indemnification language legislation; continuing relations with sta</w:t>
      </w:r>
      <w:r w:rsidR="009F3AC0">
        <w:rPr>
          <w:rFonts w:asciiTheme="majorHAnsi" w:hAnsiTheme="majorHAnsi"/>
          <w:sz w:val="24"/>
          <w:szCs w:val="24"/>
        </w:rPr>
        <w:t>t</w:t>
      </w:r>
      <w:r w:rsidR="00690355">
        <w:rPr>
          <w:rFonts w:asciiTheme="majorHAnsi" w:hAnsiTheme="majorHAnsi"/>
          <w:sz w:val="24"/>
          <w:szCs w:val="24"/>
        </w:rPr>
        <w:t>e agencies; and implementation of IIJA.</w:t>
      </w:r>
    </w:p>
    <w:p w14:paraId="227CEBBF" w14:textId="0CDB6658" w:rsidR="002F36BF" w:rsidRDefault="004F30B1" w:rsidP="003A3A94">
      <w:pPr>
        <w:pStyle w:val="ListParagraph"/>
        <w:numPr>
          <w:ilvl w:val="0"/>
          <w:numId w:val="3"/>
        </w:numPr>
        <w:rPr>
          <w:rFonts w:asciiTheme="majorHAnsi" w:hAnsiTheme="majorHAnsi"/>
          <w:sz w:val="24"/>
          <w:szCs w:val="24"/>
        </w:rPr>
      </w:pPr>
      <w:r>
        <w:rPr>
          <w:rFonts w:asciiTheme="majorHAnsi" w:hAnsiTheme="majorHAnsi"/>
          <w:sz w:val="24"/>
          <w:szCs w:val="24"/>
        </w:rPr>
        <w:t>Mr. Thomassie</w:t>
      </w:r>
      <w:r w:rsidR="00690355">
        <w:rPr>
          <w:rFonts w:asciiTheme="majorHAnsi" w:hAnsiTheme="majorHAnsi"/>
          <w:sz w:val="24"/>
          <w:szCs w:val="24"/>
        </w:rPr>
        <w:t xml:space="preserve"> announced committee assignments as follows:</w:t>
      </w:r>
    </w:p>
    <w:p w14:paraId="57F1E4EE" w14:textId="5B813E9B" w:rsidR="00690355" w:rsidRDefault="00690355" w:rsidP="00690355">
      <w:pPr>
        <w:pStyle w:val="ListParagraph"/>
        <w:rPr>
          <w:rFonts w:asciiTheme="majorHAnsi" w:hAnsiTheme="majorHAnsi"/>
          <w:sz w:val="24"/>
          <w:szCs w:val="24"/>
        </w:rPr>
      </w:pPr>
      <w:r>
        <w:rPr>
          <w:rFonts w:asciiTheme="majorHAnsi" w:hAnsiTheme="majorHAnsi"/>
          <w:sz w:val="24"/>
          <w:szCs w:val="24"/>
        </w:rPr>
        <w:t xml:space="preserve">Membership Development – </w:t>
      </w:r>
      <w:r w:rsidR="009F3AC0">
        <w:rPr>
          <w:rFonts w:asciiTheme="majorHAnsi" w:hAnsiTheme="majorHAnsi"/>
          <w:sz w:val="24"/>
          <w:szCs w:val="24"/>
        </w:rPr>
        <w:t>Nathan Junius</w:t>
      </w:r>
    </w:p>
    <w:p w14:paraId="7475E9FC" w14:textId="029E5AFE" w:rsidR="00690355" w:rsidRDefault="00690355" w:rsidP="00690355">
      <w:pPr>
        <w:pStyle w:val="ListParagraph"/>
        <w:rPr>
          <w:rFonts w:asciiTheme="majorHAnsi" w:hAnsiTheme="majorHAnsi"/>
          <w:sz w:val="24"/>
          <w:szCs w:val="24"/>
        </w:rPr>
      </w:pPr>
      <w:r>
        <w:rPr>
          <w:rFonts w:asciiTheme="majorHAnsi" w:hAnsiTheme="majorHAnsi"/>
          <w:sz w:val="24"/>
          <w:szCs w:val="24"/>
        </w:rPr>
        <w:t xml:space="preserve">PAC/PAC Champion (ACEC) – </w:t>
      </w:r>
      <w:r w:rsidR="009F3AC0">
        <w:rPr>
          <w:rFonts w:asciiTheme="majorHAnsi" w:hAnsiTheme="majorHAnsi"/>
          <w:sz w:val="24"/>
          <w:szCs w:val="24"/>
        </w:rPr>
        <w:t>Chad Poche</w:t>
      </w:r>
    </w:p>
    <w:p w14:paraId="0708FDD7" w14:textId="1F720FEA" w:rsidR="00690355" w:rsidRDefault="00690355" w:rsidP="00690355">
      <w:pPr>
        <w:pStyle w:val="ListParagraph"/>
        <w:rPr>
          <w:rFonts w:asciiTheme="majorHAnsi" w:hAnsiTheme="majorHAnsi"/>
          <w:sz w:val="24"/>
          <w:szCs w:val="24"/>
        </w:rPr>
      </w:pPr>
      <w:r>
        <w:rPr>
          <w:rFonts w:asciiTheme="majorHAnsi" w:hAnsiTheme="majorHAnsi"/>
          <w:sz w:val="24"/>
          <w:szCs w:val="24"/>
        </w:rPr>
        <w:lastRenderedPageBreak/>
        <w:t>Legislative – Bryan Jones</w:t>
      </w:r>
    </w:p>
    <w:p w14:paraId="75D94C63" w14:textId="7D535817" w:rsidR="00690355" w:rsidRDefault="00690355" w:rsidP="00690355">
      <w:pPr>
        <w:pStyle w:val="ListParagraph"/>
        <w:rPr>
          <w:rFonts w:asciiTheme="majorHAnsi" w:hAnsiTheme="majorHAnsi"/>
          <w:sz w:val="24"/>
          <w:szCs w:val="24"/>
        </w:rPr>
      </w:pPr>
      <w:r>
        <w:rPr>
          <w:rFonts w:asciiTheme="majorHAnsi" w:hAnsiTheme="majorHAnsi"/>
          <w:sz w:val="24"/>
          <w:szCs w:val="24"/>
        </w:rPr>
        <w:t>Transportation – Raymond Reaux &amp; Sherri LeBas</w:t>
      </w:r>
    </w:p>
    <w:p w14:paraId="47532697" w14:textId="73948DF9" w:rsidR="00690355" w:rsidRDefault="00690355" w:rsidP="00690355">
      <w:pPr>
        <w:pStyle w:val="ListParagraph"/>
        <w:rPr>
          <w:rFonts w:asciiTheme="majorHAnsi" w:hAnsiTheme="majorHAnsi"/>
          <w:sz w:val="24"/>
          <w:szCs w:val="24"/>
        </w:rPr>
      </w:pPr>
      <w:r>
        <w:rPr>
          <w:rFonts w:asciiTheme="majorHAnsi" w:hAnsiTheme="majorHAnsi"/>
          <w:sz w:val="24"/>
          <w:szCs w:val="24"/>
        </w:rPr>
        <w:t>Water Resources – Brenton Jenkins/Lisa Cookmeyer (Board Liaison)</w:t>
      </w:r>
    </w:p>
    <w:p w14:paraId="25178F95" w14:textId="4DE259C3" w:rsidR="00690355" w:rsidRDefault="00690355" w:rsidP="00690355">
      <w:pPr>
        <w:pStyle w:val="ListParagraph"/>
        <w:rPr>
          <w:rFonts w:asciiTheme="majorHAnsi" w:hAnsiTheme="majorHAnsi"/>
          <w:sz w:val="24"/>
          <w:szCs w:val="24"/>
        </w:rPr>
      </w:pPr>
      <w:r>
        <w:rPr>
          <w:rFonts w:asciiTheme="majorHAnsi" w:hAnsiTheme="majorHAnsi"/>
          <w:sz w:val="24"/>
          <w:szCs w:val="24"/>
        </w:rPr>
        <w:t>Facilities – Craig Campbell/B. Bayard (Board Liaison)</w:t>
      </w:r>
    </w:p>
    <w:p w14:paraId="7F9A6042" w14:textId="6B59AE41" w:rsidR="00690355" w:rsidRPr="00912103" w:rsidRDefault="00690355" w:rsidP="00690355">
      <w:pPr>
        <w:pStyle w:val="ListParagraph"/>
        <w:rPr>
          <w:rFonts w:asciiTheme="majorHAnsi" w:hAnsiTheme="majorHAnsi"/>
          <w:sz w:val="24"/>
          <w:szCs w:val="24"/>
          <w:lang w:val="fr-FR"/>
        </w:rPr>
      </w:pPr>
      <w:r w:rsidRPr="00912103">
        <w:rPr>
          <w:rFonts w:asciiTheme="majorHAnsi" w:hAnsiTheme="majorHAnsi"/>
          <w:sz w:val="24"/>
          <w:szCs w:val="24"/>
          <w:lang w:val="fr-FR"/>
        </w:rPr>
        <w:t xml:space="preserve">LAPELS/LES </w:t>
      </w:r>
      <w:proofErr w:type="gramStart"/>
      <w:r w:rsidRPr="00912103">
        <w:rPr>
          <w:rFonts w:asciiTheme="majorHAnsi" w:hAnsiTheme="majorHAnsi"/>
          <w:sz w:val="24"/>
          <w:szCs w:val="24"/>
          <w:lang w:val="fr-FR"/>
        </w:rPr>
        <w:t>-  Byron</w:t>
      </w:r>
      <w:proofErr w:type="gramEnd"/>
      <w:r w:rsidRPr="00912103">
        <w:rPr>
          <w:rFonts w:asciiTheme="majorHAnsi" w:hAnsiTheme="majorHAnsi"/>
          <w:sz w:val="24"/>
          <w:szCs w:val="24"/>
          <w:lang w:val="fr-FR"/>
        </w:rPr>
        <w:t xml:space="preserve"> Racca</w:t>
      </w:r>
    </w:p>
    <w:p w14:paraId="6A7EF72F" w14:textId="27D6AFE4" w:rsidR="00690355" w:rsidRPr="00912103" w:rsidRDefault="00690355" w:rsidP="00690355">
      <w:pPr>
        <w:pStyle w:val="ListParagraph"/>
        <w:rPr>
          <w:rFonts w:asciiTheme="majorHAnsi" w:hAnsiTheme="majorHAnsi"/>
          <w:sz w:val="24"/>
          <w:szCs w:val="24"/>
          <w:lang w:val="fr-FR"/>
        </w:rPr>
      </w:pPr>
      <w:r w:rsidRPr="00912103">
        <w:rPr>
          <w:rFonts w:asciiTheme="majorHAnsi" w:hAnsiTheme="majorHAnsi"/>
          <w:sz w:val="24"/>
          <w:szCs w:val="24"/>
          <w:lang w:val="fr-FR"/>
        </w:rPr>
        <w:t>AGC-AIA – Barker Dirmann</w:t>
      </w:r>
    </w:p>
    <w:p w14:paraId="0216B135" w14:textId="101568DD" w:rsidR="00690355" w:rsidRPr="0030158C" w:rsidRDefault="00690355" w:rsidP="0030158C">
      <w:pPr>
        <w:pStyle w:val="ListParagraph"/>
        <w:rPr>
          <w:rFonts w:asciiTheme="majorHAnsi" w:hAnsiTheme="majorHAnsi"/>
          <w:sz w:val="24"/>
          <w:szCs w:val="24"/>
        </w:rPr>
      </w:pPr>
      <w:r>
        <w:rPr>
          <w:rFonts w:asciiTheme="majorHAnsi" w:hAnsiTheme="majorHAnsi"/>
          <w:sz w:val="24"/>
          <w:szCs w:val="24"/>
        </w:rPr>
        <w:t>Strategic Planning – Brin Ferlito</w:t>
      </w:r>
    </w:p>
    <w:p w14:paraId="334F1E8A" w14:textId="77777777" w:rsidR="00690355" w:rsidRPr="003A3A94" w:rsidRDefault="00690355" w:rsidP="00690355">
      <w:pPr>
        <w:pStyle w:val="ListParagraph"/>
        <w:rPr>
          <w:rFonts w:asciiTheme="majorHAnsi" w:hAnsiTheme="majorHAnsi"/>
          <w:sz w:val="24"/>
          <w:szCs w:val="24"/>
        </w:rPr>
      </w:pPr>
    </w:p>
    <w:p w14:paraId="26BADEF6" w14:textId="39CCCAEF" w:rsidR="00413519" w:rsidRDefault="00D208EA" w:rsidP="00D208EA">
      <w:pPr>
        <w:rPr>
          <w:rFonts w:asciiTheme="majorHAnsi" w:hAnsiTheme="majorHAnsi"/>
          <w:sz w:val="24"/>
          <w:szCs w:val="24"/>
        </w:rPr>
      </w:pPr>
      <w:r w:rsidRPr="003F114A">
        <w:rPr>
          <w:rFonts w:asciiTheme="majorHAnsi" w:hAnsiTheme="majorHAnsi"/>
          <w:b/>
          <w:sz w:val="24"/>
          <w:szCs w:val="24"/>
        </w:rPr>
        <w:t>National Directors Report:</w:t>
      </w:r>
      <w:r w:rsidR="00894F9D">
        <w:rPr>
          <w:rFonts w:asciiTheme="majorHAnsi" w:hAnsiTheme="majorHAnsi"/>
          <w:sz w:val="24"/>
          <w:szCs w:val="24"/>
        </w:rPr>
        <w:t xml:space="preserve"> </w:t>
      </w:r>
      <w:r w:rsidR="006D6501">
        <w:rPr>
          <w:rFonts w:asciiTheme="majorHAnsi" w:hAnsiTheme="majorHAnsi"/>
          <w:sz w:val="24"/>
          <w:szCs w:val="24"/>
        </w:rPr>
        <w:t>(</w:t>
      </w:r>
      <w:r w:rsidR="003A3A94">
        <w:rPr>
          <w:rFonts w:asciiTheme="majorHAnsi" w:hAnsiTheme="majorHAnsi"/>
          <w:sz w:val="24"/>
          <w:szCs w:val="24"/>
        </w:rPr>
        <w:t>A. Cortez)</w:t>
      </w:r>
    </w:p>
    <w:p w14:paraId="4161CDF2" w14:textId="163369D2" w:rsidR="004F3206" w:rsidRPr="0022528B" w:rsidRDefault="0030158C" w:rsidP="0030158C">
      <w:pPr>
        <w:pStyle w:val="ListParagraph"/>
        <w:numPr>
          <w:ilvl w:val="0"/>
          <w:numId w:val="7"/>
        </w:numPr>
        <w:rPr>
          <w:rFonts w:asciiTheme="majorHAnsi" w:hAnsiTheme="majorHAnsi"/>
          <w:b/>
          <w:sz w:val="24"/>
          <w:szCs w:val="24"/>
        </w:rPr>
      </w:pPr>
      <w:r w:rsidRPr="0030158C">
        <w:rPr>
          <w:rFonts w:asciiTheme="majorHAnsi" w:hAnsiTheme="majorHAnsi"/>
          <w:bCs/>
          <w:sz w:val="24"/>
          <w:szCs w:val="24"/>
        </w:rPr>
        <w:t xml:space="preserve">Ms. Cortez </w:t>
      </w:r>
      <w:r w:rsidR="00A05488">
        <w:rPr>
          <w:rFonts w:asciiTheme="majorHAnsi" w:hAnsiTheme="majorHAnsi"/>
          <w:bCs/>
          <w:sz w:val="24"/>
          <w:szCs w:val="24"/>
        </w:rPr>
        <w:t>reported</w:t>
      </w:r>
      <w:r w:rsidRPr="0030158C">
        <w:rPr>
          <w:rFonts w:asciiTheme="majorHAnsi" w:hAnsiTheme="majorHAnsi"/>
          <w:bCs/>
          <w:sz w:val="24"/>
          <w:szCs w:val="24"/>
        </w:rPr>
        <w:t xml:space="preserve"> that the </w:t>
      </w:r>
      <w:r w:rsidR="00A05488">
        <w:rPr>
          <w:rFonts w:asciiTheme="majorHAnsi" w:hAnsiTheme="majorHAnsi"/>
          <w:bCs/>
          <w:sz w:val="24"/>
          <w:szCs w:val="24"/>
        </w:rPr>
        <w:t xml:space="preserve">ACEC </w:t>
      </w:r>
      <w:r w:rsidRPr="0030158C">
        <w:rPr>
          <w:rFonts w:asciiTheme="majorHAnsi" w:hAnsiTheme="majorHAnsi"/>
          <w:bCs/>
          <w:sz w:val="24"/>
          <w:szCs w:val="24"/>
        </w:rPr>
        <w:t>South</w:t>
      </w:r>
      <w:r w:rsidR="00A05488">
        <w:rPr>
          <w:rFonts w:asciiTheme="majorHAnsi" w:hAnsiTheme="majorHAnsi"/>
          <w:bCs/>
          <w:sz w:val="24"/>
          <w:szCs w:val="24"/>
        </w:rPr>
        <w:t>eastern Region</w:t>
      </w:r>
      <w:r w:rsidRPr="0030158C">
        <w:rPr>
          <w:rFonts w:asciiTheme="majorHAnsi" w:hAnsiTheme="majorHAnsi"/>
          <w:bCs/>
          <w:sz w:val="24"/>
          <w:szCs w:val="24"/>
        </w:rPr>
        <w:t xml:space="preserve"> </w:t>
      </w:r>
      <w:r w:rsidR="00A05488">
        <w:rPr>
          <w:rFonts w:asciiTheme="majorHAnsi" w:hAnsiTheme="majorHAnsi"/>
          <w:bCs/>
          <w:sz w:val="24"/>
          <w:szCs w:val="24"/>
        </w:rPr>
        <w:t>comprising of leadership from</w:t>
      </w:r>
      <w:r w:rsidR="0062328C">
        <w:rPr>
          <w:rFonts w:asciiTheme="majorHAnsi" w:hAnsiTheme="majorHAnsi"/>
          <w:bCs/>
          <w:sz w:val="24"/>
          <w:szCs w:val="24"/>
        </w:rPr>
        <w:t xml:space="preserve"> the States of</w:t>
      </w:r>
      <w:r w:rsidR="00A05488">
        <w:rPr>
          <w:rFonts w:asciiTheme="majorHAnsi" w:hAnsiTheme="majorHAnsi"/>
          <w:bCs/>
          <w:sz w:val="24"/>
          <w:szCs w:val="24"/>
        </w:rPr>
        <w:t xml:space="preserve"> Alabama, Arkansas, Louisiana, Mississippi, and Tennessee</w:t>
      </w:r>
      <w:r w:rsidRPr="0030158C">
        <w:rPr>
          <w:rFonts w:asciiTheme="majorHAnsi" w:hAnsiTheme="majorHAnsi"/>
          <w:bCs/>
          <w:sz w:val="24"/>
          <w:szCs w:val="24"/>
        </w:rPr>
        <w:t xml:space="preserve"> met this morning at the Deep South Convention with ACEC </w:t>
      </w:r>
      <w:r w:rsidR="00B6201B">
        <w:rPr>
          <w:rFonts w:asciiTheme="majorHAnsi" w:hAnsiTheme="majorHAnsi"/>
          <w:bCs/>
          <w:sz w:val="24"/>
          <w:szCs w:val="24"/>
        </w:rPr>
        <w:t>Vice-</w:t>
      </w:r>
      <w:r w:rsidRPr="0030158C">
        <w:rPr>
          <w:rFonts w:asciiTheme="majorHAnsi" w:hAnsiTheme="majorHAnsi"/>
          <w:bCs/>
          <w:sz w:val="24"/>
          <w:szCs w:val="24"/>
        </w:rPr>
        <w:t>Chair Tom C</w:t>
      </w:r>
      <w:r w:rsidR="00A05488">
        <w:rPr>
          <w:rFonts w:asciiTheme="majorHAnsi" w:hAnsiTheme="majorHAnsi"/>
          <w:bCs/>
          <w:sz w:val="24"/>
          <w:szCs w:val="24"/>
        </w:rPr>
        <w:t>ascino</w:t>
      </w:r>
      <w:r w:rsidRPr="0030158C">
        <w:rPr>
          <w:rFonts w:asciiTheme="majorHAnsi" w:hAnsiTheme="majorHAnsi"/>
          <w:bCs/>
          <w:sz w:val="24"/>
          <w:szCs w:val="24"/>
        </w:rPr>
        <w:t xml:space="preserve"> </w:t>
      </w:r>
      <w:r w:rsidR="00B6201B">
        <w:rPr>
          <w:rFonts w:asciiTheme="majorHAnsi" w:hAnsiTheme="majorHAnsi"/>
          <w:bCs/>
          <w:sz w:val="24"/>
          <w:szCs w:val="24"/>
        </w:rPr>
        <w:t>who gave</w:t>
      </w:r>
      <w:r w:rsidRPr="0030158C">
        <w:rPr>
          <w:rFonts w:asciiTheme="majorHAnsi" w:hAnsiTheme="majorHAnsi"/>
          <w:bCs/>
          <w:sz w:val="24"/>
          <w:szCs w:val="24"/>
        </w:rPr>
        <w:t xml:space="preserve"> an in</w:t>
      </w:r>
      <w:r w:rsidR="00861778">
        <w:rPr>
          <w:rFonts w:asciiTheme="majorHAnsi" w:hAnsiTheme="majorHAnsi"/>
          <w:bCs/>
          <w:sz w:val="24"/>
          <w:szCs w:val="24"/>
        </w:rPr>
        <w:t>-</w:t>
      </w:r>
      <w:r w:rsidRPr="0030158C">
        <w:rPr>
          <w:rFonts w:asciiTheme="majorHAnsi" w:hAnsiTheme="majorHAnsi"/>
          <w:bCs/>
          <w:sz w:val="24"/>
          <w:szCs w:val="24"/>
        </w:rPr>
        <w:t>depth briefing on ACEC</w:t>
      </w:r>
      <w:r w:rsidR="00B6201B">
        <w:rPr>
          <w:rFonts w:asciiTheme="majorHAnsi" w:hAnsiTheme="majorHAnsi"/>
          <w:bCs/>
          <w:sz w:val="24"/>
          <w:szCs w:val="24"/>
        </w:rPr>
        <w:t xml:space="preserve"> board activities</w:t>
      </w:r>
      <w:r w:rsidR="0062328C">
        <w:rPr>
          <w:rFonts w:asciiTheme="majorHAnsi" w:hAnsiTheme="majorHAnsi"/>
          <w:bCs/>
          <w:sz w:val="24"/>
          <w:szCs w:val="24"/>
        </w:rPr>
        <w:t xml:space="preserve">, </w:t>
      </w:r>
      <w:r w:rsidR="00766BDE">
        <w:rPr>
          <w:rFonts w:asciiTheme="majorHAnsi" w:hAnsiTheme="majorHAnsi"/>
          <w:bCs/>
          <w:sz w:val="24"/>
          <w:szCs w:val="24"/>
        </w:rPr>
        <w:t>Steve Hall reporting on federal legislative initiatives</w:t>
      </w:r>
      <w:r w:rsidR="00A05488">
        <w:rPr>
          <w:rFonts w:asciiTheme="majorHAnsi" w:hAnsiTheme="majorHAnsi"/>
          <w:bCs/>
          <w:sz w:val="24"/>
          <w:szCs w:val="24"/>
        </w:rPr>
        <w:t>,</w:t>
      </w:r>
      <w:r w:rsidR="00766BDE">
        <w:rPr>
          <w:rFonts w:asciiTheme="majorHAnsi" w:hAnsiTheme="majorHAnsi"/>
          <w:bCs/>
          <w:sz w:val="24"/>
          <w:szCs w:val="24"/>
        </w:rPr>
        <w:t xml:space="preserve"> and Art Barrett report</w:t>
      </w:r>
      <w:r w:rsidR="00A05488">
        <w:rPr>
          <w:rFonts w:asciiTheme="majorHAnsi" w:hAnsiTheme="majorHAnsi"/>
          <w:bCs/>
          <w:sz w:val="24"/>
          <w:szCs w:val="24"/>
        </w:rPr>
        <w:t>ing</w:t>
      </w:r>
      <w:r w:rsidR="00766BDE">
        <w:rPr>
          <w:rFonts w:asciiTheme="majorHAnsi" w:hAnsiTheme="majorHAnsi"/>
          <w:bCs/>
          <w:sz w:val="24"/>
          <w:szCs w:val="24"/>
        </w:rPr>
        <w:t xml:space="preserve"> on </w:t>
      </w:r>
      <w:r w:rsidR="00A05488">
        <w:rPr>
          <w:rFonts w:asciiTheme="majorHAnsi" w:hAnsiTheme="majorHAnsi"/>
          <w:bCs/>
          <w:sz w:val="24"/>
          <w:szCs w:val="24"/>
        </w:rPr>
        <w:t xml:space="preserve">the </w:t>
      </w:r>
      <w:r w:rsidR="00766BDE">
        <w:rPr>
          <w:rFonts w:asciiTheme="majorHAnsi" w:hAnsiTheme="majorHAnsi"/>
          <w:bCs/>
          <w:sz w:val="24"/>
          <w:szCs w:val="24"/>
        </w:rPr>
        <w:t>MO support</w:t>
      </w:r>
      <w:r w:rsidR="00A05488">
        <w:rPr>
          <w:rFonts w:asciiTheme="majorHAnsi" w:hAnsiTheme="majorHAnsi"/>
          <w:bCs/>
          <w:sz w:val="24"/>
          <w:szCs w:val="24"/>
        </w:rPr>
        <w:t xml:space="preserve"> initiative.  </w:t>
      </w:r>
    </w:p>
    <w:p w14:paraId="7711A059" w14:textId="60838A7E" w:rsidR="0022528B" w:rsidRPr="00766BDE" w:rsidRDefault="0022528B" w:rsidP="0030158C">
      <w:pPr>
        <w:pStyle w:val="ListParagraph"/>
        <w:numPr>
          <w:ilvl w:val="0"/>
          <w:numId w:val="7"/>
        </w:numPr>
        <w:rPr>
          <w:rFonts w:asciiTheme="majorHAnsi" w:hAnsiTheme="majorHAnsi"/>
          <w:b/>
          <w:sz w:val="24"/>
          <w:szCs w:val="24"/>
        </w:rPr>
      </w:pPr>
      <w:r>
        <w:rPr>
          <w:rFonts w:asciiTheme="majorHAnsi" w:hAnsiTheme="majorHAnsi"/>
          <w:bCs/>
          <w:sz w:val="24"/>
          <w:szCs w:val="24"/>
        </w:rPr>
        <w:t>ACEC Leadership orientation meetings will be held on August 1-2 at the ACEC offices in Washington, DC with Chad Poche &amp; Barker Dirmann attending.</w:t>
      </w:r>
    </w:p>
    <w:p w14:paraId="728C3584" w14:textId="3CEB4FED" w:rsidR="00766BDE" w:rsidRPr="007155C9" w:rsidRDefault="00766BDE" w:rsidP="0030158C">
      <w:pPr>
        <w:pStyle w:val="ListParagraph"/>
        <w:numPr>
          <w:ilvl w:val="0"/>
          <w:numId w:val="7"/>
        </w:numPr>
        <w:rPr>
          <w:rFonts w:asciiTheme="majorHAnsi" w:hAnsiTheme="majorHAnsi"/>
          <w:b/>
          <w:sz w:val="24"/>
          <w:szCs w:val="24"/>
        </w:rPr>
      </w:pPr>
      <w:r>
        <w:rPr>
          <w:rFonts w:asciiTheme="majorHAnsi" w:hAnsiTheme="majorHAnsi"/>
          <w:bCs/>
          <w:sz w:val="24"/>
          <w:szCs w:val="24"/>
        </w:rPr>
        <w:t>ACEC Fall Conference to be held at the Broadmoor Hotel in Colorado Springs on Oct. 16-19</w:t>
      </w:r>
    </w:p>
    <w:p w14:paraId="2A66131C" w14:textId="2BB3A8C1" w:rsidR="007155C9" w:rsidRPr="0030158C" w:rsidRDefault="007155C9" w:rsidP="0030158C">
      <w:pPr>
        <w:pStyle w:val="ListParagraph"/>
        <w:numPr>
          <w:ilvl w:val="0"/>
          <w:numId w:val="7"/>
        </w:numPr>
        <w:rPr>
          <w:rFonts w:asciiTheme="majorHAnsi" w:hAnsiTheme="majorHAnsi"/>
          <w:b/>
          <w:sz w:val="24"/>
          <w:szCs w:val="24"/>
        </w:rPr>
      </w:pPr>
      <w:r>
        <w:rPr>
          <w:rFonts w:asciiTheme="majorHAnsi" w:hAnsiTheme="majorHAnsi"/>
          <w:bCs/>
          <w:sz w:val="24"/>
          <w:szCs w:val="24"/>
        </w:rPr>
        <w:t xml:space="preserve">Opportunity to participate in two (2) ACEC PAC </w:t>
      </w:r>
      <w:r w:rsidR="00164F6D">
        <w:rPr>
          <w:rFonts w:asciiTheme="majorHAnsi" w:hAnsiTheme="majorHAnsi"/>
          <w:bCs/>
          <w:sz w:val="24"/>
          <w:szCs w:val="24"/>
        </w:rPr>
        <w:t>fundraisers</w:t>
      </w:r>
      <w:r>
        <w:rPr>
          <w:rFonts w:asciiTheme="majorHAnsi" w:hAnsiTheme="majorHAnsi"/>
          <w:bCs/>
          <w:sz w:val="24"/>
          <w:szCs w:val="24"/>
        </w:rPr>
        <w:t xml:space="preserve"> at the Deep South Convention, the Fall Convention sweepstakes and the Deep South Sandestin sweepstakes.</w:t>
      </w:r>
    </w:p>
    <w:p w14:paraId="14CFED4B" w14:textId="22DA94B1" w:rsidR="00D208EA" w:rsidRPr="00EC09EA" w:rsidRDefault="00D208EA" w:rsidP="00EC09EA">
      <w:pPr>
        <w:rPr>
          <w:rFonts w:asciiTheme="majorHAnsi" w:hAnsiTheme="majorHAnsi"/>
          <w:sz w:val="24"/>
          <w:szCs w:val="24"/>
        </w:rPr>
      </w:pPr>
      <w:r w:rsidRPr="00EC09EA">
        <w:rPr>
          <w:rFonts w:asciiTheme="majorHAnsi" w:hAnsiTheme="majorHAnsi"/>
          <w:b/>
          <w:sz w:val="24"/>
          <w:szCs w:val="24"/>
        </w:rPr>
        <w:t>President &amp; CEO Report</w:t>
      </w:r>
      <w:r w:rsidRPr="00EC09EA">
        <w:rPr>
          <w:rFonts w:asciiTheme="majorHAnsi" w:hAnsiTheme="majorHAnsi"/>
          <w:sz w:val="24"/>
          <w:szCs w:val="24"/>
        </w:rPr>
        <w:t>:</w:t>
      </w:r>
      <w:r w:rsidR="00CE2A5F" w:rsidRPr="00EC09EA">
        <w:rPr>
          <w:rFonts w:asciiTheme="majorHAnsi" w:hAnsiTheme="majorHAnsi"/>
          <w:sz w:val="24"/>
          <w:szCs w:val="24"/>
        </w:rPr>
        <w:t xml:space="preserve"> </w:t>
      </w:r>
      <w:r w:rsidR="00894F9D" w:rsidRPr="00EC09EA">
        <w:rPr>
          <w:rFonts w:asciiTheme="majorHAnsi" w:hAnsiTheme="majorHAnsi"/>
          <w:sz w:val="24"/>
          <w:szCs w:val="24"/>
        </w:rPr>
        <w:t>(</w:t>
      </w:r>
      <w:r w:rsidR="00467498">
        <w:rPr>
          <w:rFonts w:asciiTheme="majorHAnsi" w:hAnsiTheme="majorHAnsi"/>
          <w:sz w:val="24"/>
          <w:szCs w:val="24"/>
        </w:rPr>
        <w:t>Dirmann</w:t>
      </w:r>
      <w:r w:rsidR="0084533B">
        <w:rPr>
          <w:rFonts w:asciiTheme="majorHAnsi" w:hAnsiTheme="majorHAnsi"/>
          <w:sz w:val="24"/>
          <w:szCs w:val="24"/>
        </w:rPr>
        <w:t>)</w:t>
      </w:r>
    </w:p>
    <w:p w14:paraId="38DAE0F9" w14:textId="11B0C3C5" w:rsidR="006F1A5B" w:rsidRPr="006F1A5B" w:rsidRDefault="00873F93" w:rsidP="006F1A5B">
      <w:pPr>
        <w:pStyle w:val="ListParagraph"/>
        <w:numPr>
          <w:ilvl w:val="0"/>
          <w:numId w:val="5"/>
        </w:numPr>
        <w:spacing w:line="254" w:lineRule="auto"/>
        <w:rPr>
          <w:rFonts w:asciiTheme="majorHAnsi" w:hAnsiTheme="majorHAnsi"/>
          <w:b/>
          <w:sz w:val="24"/>
          <w:szCs w:val="24"/>
        </w:rPr>
      </w:pPr>
      <w:r>
        <w:rPr>
          <w:rFonts w:asciiTheme="majorHAnsi" w:hAnsiTheme="majorHAnsi"/>
          <w:bCs/>
          <w:sz w:val="24"/>
          <w:szCs w:val="24"/>
        </w:rPr>
        <w:t>Strategic Plan -  The ACECL Board Strategic Plan will be held at the Watermark Hotel in downtown Baton Rouge on September 15</w:t>
      </w:r>
      <w:r w:rsidR="009E57A4">
        <w:rPr>
          <w:rFonts w:asciiTheme="majorHAnsi" w:hAnsiTheme="majorHAnsi"/>
          <w:bCs/>
          <w:sz w:val="24"/>
          <w:szCs w:val="24"/>
        </w:rPr>
        <w:t>th</w:t>
      </w:r>
      <w:r>
        <w:rPr>
          <w:rFonts w:asciiTheme="majorHAnsi" w:hAnsiTheme="majorHAnsi"/>
          <w:bCs/>
          <w:sz w:val="24"/>
          <w:szCs w:val="24"/>
        </w:rPr>
        <w:t xml:space="preserve"> from 1</w:t>
      </w:r>
      <w:r w:rsidR="009E57A4">
        <w:rPr>
          <w:rFonts w:asciiTheme="majorHAnsi" w:hAnsiTheme="majorHAnsi"/>
          <w:bCs/>
          <w:sz w:val="24"/>
          <w:szCs w:val="24"/>
        </w:rPr>
        <w:t xml:space="preserve">:00 pm </w:t>
      </w:r>
      <w:r>
        <w:rPr>
          <w:rFonts w:asciiTheme="majorHAnsi" w:hAnsiTheme="majorHAnsi"/>
          <w:bCs/>
          <w:sz w:val="24"/>
          <w:szCs w:val="24"/>
        </w:rPr>
        <w:t>-5</w:t>
      </w:r>
      <w:r w:rsidR="009E57A4">
        <w:rPr>
          <w:rFonts w:asciiTheme="majorHAnsi" w:hAnsiTheme="majorHAnsi"/>
          <w:bCs/>
          <w:sz w:val="24"/>
          <w:szCs w:val="24"/>
        </w:rPr>
        <w:t>:00 pm</w:t>
      </w:r>
      <w:r>
        <w:rPr>
          <w:rFonts w:asciiTheme="majorHAnsi" w:hAnsiTheme="majorHAnsi"/>
          <w:bCs/>
          <w:sz w:val="24"/>
          <w:szCs w:val="24"/>
        </w:rPr>
        <w:t xml:space="preserve"> with a team building activity/dinner to follow.  ACECL will provide lodging to all board members.   </w:t>
      </w:r>
    </w:p>
    <w:p w14:paraId="0CA9495B" w14:textId="65E6054F" w:rsidR="006F1A5B" w:rsidRPr="00873F93" w:rsidRDefault="00873F93" w:rsidP="00873F93">
      <w:pPr>
        <w:pStyle w:val="ListParagraph"/>
        <w:numPr>
          <w:ilvl w:val="0"/>
          <w:numId w:val="8"/>
        </w:numPr>
        <w:spacing w:line="254" w:lineRule="auto"/>
        <w:rPr>
          <w:rFonts w:asciiTheme="majorHAnsi" w:hAnsiTheme="majorHAnsi"/>
          <w:b/>
          <w:sz w:val="24"/>
          <w:szCs w:val="24"/>
        </w:rPr>
      </w:pPr>
      <w:r>
        <w:rPr>
          <w:rFonts w:asciiTheme="majorHAnsi" w:hAnsiTheme="majorHAnsi"/>
          <w:bCs/>
          <w:sz w:val="24"/>
          <w:szCs w:val="24"/>
        </w:rPr>
        <w:t xml:space="preserve">EEA Gala/Business Forum – The EEA Gala and Business Forum will rotate year to year with the Business Forum to be held on March 6, 2023, at the Crowne Plaza and the EEA Gala to be held in March of 2024.   </w:t>
      </w:r>
    </w:p>
    <w:p w14:paraId="6D1D6EDA" w14:textId="0681240E" w:rsidR="00873F93" w:rsidRPr="00DC7A93" w:rsidRDefault="009A3839" w:rsidP="00DC7A93">
      <w:pPr>
        <w:pStyle w:val="ListParagraph"/>
        <w:numPr>
          <w:ilvl w:val="0"/>
          <w:numId w:val="8"/>
        </w:numPr>
        <w:spacing w:line="254" w:lineRule="auto"/>
        <w:rPr>
          <w:rFonts w:asciiTheme="majorHAnsi" w:hAnsiTheme="majorHAnsi"/>
          <w:b/>
          <w:sz w:val="24"/>
          <w:szCs w:val="24"/>
        </w:rPr>
      </w:pPr>
      <w:r w:rsidRPr="00873F93">
        <w:rPr>
          <w:rFonts w:asciiTheme="majorHAnsi" w:hAnsiTheme="majorHAnsi"/>
          <w:bCs/>
          <w:sz w:val="24"/>
          <w:szCs w:val="24"/>
        </w:rPr>
        <w:t xml:space="preserve">Emerging Leaders Institute – Session </w:t>
      </w:r>
      <w:r w:rsidR="00873F93">
        <w:rPr>
          <w:rFonts w:asciiTheme="majorHAnsi" w:hAnsiTheme="majorHAnsi"/>
          <w:bCs/>
          <w:sz w:val="24"/>
          <w:szCs w:val="24"/>
        </w:rPr>
        <w:t xml:space="preserve">2 </w:t>
      </w:r>
      <w:r w:rsidRPr="00873F93">
        <w:rPr>
          <w:rFonts w:asciiTheme="majorHAnsi" w:hAnsiTheme="majorHAnsi"/>
          <w:bCs/>
          <w:sz w:val="24"/>
          <w:szCs w:val="24"/>
        </w:rPr>
        <w:t xml:space="preserve">was held </w:t>
      </w:r>
      <w:r w:rsidR="00873F93">
        <w:rPr>
          <w:rFonts w:asciiTheme="majorHAnsi" w:hAnsiTheme="majorHAnsi"/>
          <w:bCs/>
          <w:sz w:val="24"/>
          <w:szCs w:val="24"/>
        </w:rPr>
        <w:t xml:space="preserve">on June </w:t>
      </w:r>
      <w:r w:rsidR="009E57A4">
        <w:rPr>
          <w:rFonts w:asciiTheme="majorHAnsi" w:hAnsiTheme="majorHAnsi"/>
          <w:bCs/>
          <w:sz w:val="24"/>
          <w:szCs w:val="24"/>
        </w:rPr>
        <w:t xml:space="preserve">16 </w:t>
      </w:r>
      <w:r w:rsidR="00873F93">
        <w:rPr>
          <w:rFonts w:asciiTheme="majorHAnsi" w:hAnsiTheme="majorHAnsi"/>
          <w:bCs/>
          <w:sz w:val="24"/>
          <w:szCs w:val="24"/>
        </w:rPr>
        <w:t xml:space="preserve">with a 2-hour DEI session </w:t>
      </w:r>
      <w:r w:rsidR="009E57A4">
        <w:rPr>
          <w:rFonts w:asciiTheme="majorHAnsi" w:hAnsiTheme="majorHAnsi"/>
          <w:bCs/>
          <w:sz w:val="24"/>
          <w:szCs w:val="24"/>
        </w:rPr>
        <w:t xml:space="preserve">moderated by </w:t>
      </w:r>
      <w:proofErr w:type="spellStart"/>
      <w:r w:rsidR="003A0F4E">
        <w:rPr>
          <w:rFonts w:asciiTheme="majorHAnsi" w:hAnsiTheme="majorHAnsi"/>
          <w:bCs/>
          <w:sz w:val="24"/>
          <w:szCs w:val="24"/>
        </w:rPr>
        <w:t>SuccessLabs</w:t>
      </w:r>
      <w:proofErr w:type="spellEnd"/>
      <w:r w:rsidR="00873F93">
        <w:rPr>
          <w:rFonts w:asciiTheme="majorHAnsi" w:hAnsiTheme="majorHAnsi"/>
          <w:bCs/>
          <w:sz w:val="24"/>
          <w:szCs w:val="24"/>
        </w:rPr>
        <w:t>, followed by a networking event of TopGolf.</w:t>
      </w:r>
    </w:p>
    <w:p w14:paraId="03B47D32" w14:textId="5B211364" w:rsidR="00AA529C" w:rsidRPr="00873F93" w:rsidRDefault="00873F93" w:rsidP="00873F93">
      <w:pPr>
        <w:pStyle w:val="ListParagraph"/>
        <w:numPr>
          <w:ilvl w:val="0"/>
          <w:numId w:val="8"/>
        </w:numPr>
        <w:spacing w:line="254" w:lineRule="auto"/>
        <w:rPr>
          <w:rFonts w:asciiTheme="majorHAnsi" w:hAnsiTheme="majorHAnsi"/>
          <w:b/>
          <w:sz w:val="24"/>
          <w:szCs w:val="24"/>
        </w:rPr>
      </w:pPr>
      <w:r>
        <w:rPr>
          <w:rFonts w:asciiTheme="majorHAnsi" w:hAnsiTheme="majorHAnsi"/>
          <w:bCs/>
          <w:sz w:val="24"/>
          <w:szCs w:val="24"/>
        </w:rPr>
        <w:t xml:space="preserve">Past Presidents Committee – Committee Chair Ralph Junius called a Past Presidents Committee meeting on </w:t>
      </w:r>
      <w:r w:rsidR="00912103">
        <w:rPr>
          <w:rFonts w:asciiTheme="majorHAnsi" w:hAnsiTheme="majorHAnsi"/>
          <w:bCs/>
          <w:sz w:val="24"/>
          <w:szCs w:val="24"/>
        </w:rPr>
        <w:t>June 23, 2022</w:t>
      </w:r>
      <w:r>
        <w:rPr>
          <w:rFonts w:asciiTheme="majorHAnsi" w:hAnsiTheme="majorHAnsi"/>
          <w:bCs/>
          <w:sz w:val="24"/>
          <w:szCs w:val="24"/>
        </w:rPr>
        <w:t xml:space="preserve">  and</w:t>
      </w:r>
      <w:r w:rsidR="0091470C">
        <w:rPr>
          <w:rFonts w:asciiTheme="majorHAnsi" w:hAnsiTheme="majorHAnsi"/>
          <w:bCs/>
          <w:sz w:val="24"/>
          <w:szCs w:val="24"/>
        </w:rPr>
        <w:t xml:space="preserve"> the Committee</w:t>
      </w:r>
      <w:r>
        <w:rPr>
          <w:rFonts w:asciiTheme="majorHAnsi" w:hAnsiTheme="majorHAnsi"/>
          <w:bCs/>
          <w:sz w:val="24"/>
          <w:szCs w:val="24"/>
        </w:rPr>
        <w:t xml:space="preserve"> p</w:t>
      </w:r>
      <w:r w:rsidR="0091470C">
        <w:rPr>
          <w:rFonts w:asciiTheme="majorHAnsi" w:hAnsiTheme="majorHAnsi"/>
          <w:bCs/>
          <w:sz w:val="24"/>
          <w:szCs w:val="24"/>
        </w:rPr>
        <w:t>roposed</w:t>
      </w:r>
      <w:r>
        <w:rPr>
          <w:rFonts w:asciiTheme="majorHAnsi" w:hAnsiTheme="majorHAnsi"/>
          <w:bCs/>
          <w:sz w:val="24"/>
          <w:szCs w:val="24"/>
        </w:rPr>
        <w:t xml:space="preserve"> two recommendations</w:t>
      </w:r>
      <w:r w:rsidR="007C1A20">
        <w:rPr>
          <w:rFonts w:asciiTheme="majorHAnsi" w:hAnsiTheme="majorHAnsi"/>
          <w:bCs/>
          <w:sz w:val="24"/>
          <w:szCs w:val="24"/>
        </w:rPr>
        <w:t xml:space="preserve"> to Mr. Dirmann to present to the Board of Governors</w:t>
      </w:r>
      <w:r w:rsidR="000F1156">
        <w:rPr>
          <w:rFonts w:asciiTheme="majorHAnsi" w:hAnsiTheme="majorHAnsi"/>
          <w:bCs/>
          <w:sz w:val="24"/>
          <w:szCs w:val="24"/>
        </w:rPr>
        <w:t xml:space="preserve"> after reviewing the adopted </w:t>
      </w:r>
      <w:r w:rsidR="0091470C">
        <w:rPr>
          <w:rFonts w:asciiTheme="majorHAnsi" w:hAnsiTheme="majorHAnsi"/>
          <w:bCs/>
          <w:sz w:val="24"/>
          <w:szCs w:val="24"/>
        </w:rPr>
        <w:t>March</w:t>
      </w:r>
      <w:r w:rsidR="000F1156">
        <w:rPr>
          <w:rFonts w:asciiTheme="majorHAnsi" w:hAnsiTheme="majorHAnsi"/>
          <w:bCs/>
          <w:sz w:val="24"/>
          <w:szCs w:val="24"/>
        </w:rPr>
        <w:t>, 2022 Bylaws</w:t>
      </w:r>
      <w:r>
        <w:rPr>
          <w:rFonts w:asciiTheme="majorHAnsi" w:hAnsiTheme="majorHAnsi"/>
          <w:bCs/>
          <w:sz w:val="24"/>
          <w:szCs w:val="24"/>
        </w:rPr>
        <w:t xml:space="preserve">; (1) removing the Strategic Planning language </w:t>
      </w:r>
      <w:r w:rsidR="000F1156">
        <w:rPr>
          <w:rFonts w:asciiTheme="majorHAnsi" w:hAnsiTheme="majorHAnsi"/>
          <w:bCs/>
          <w:sz w:val="24"/>
          <w:szCs w:val="24"/>
        </w:rPr>
        <w:t>(Section</w:t>
      </w:r>
      <w:r w:rsidR="0091470C">
        <w:rPr>
          <w:rFonts w:asciiTheme="majorHAnsi" w:hAnsiTheme="majorHAnsi"/>
          <w:bCs/>
          <w:sz w:val="24"/>
          <w:szCs w:val="24"/>
        </w:rPr>
        <w:t>1: Objectives</w:t>
      </w:r>
      <w:r w:rsidR="000F1156">
        <w:rPr>
          <w:rFonts w:asciiTheme="majorHAnsi" w:hAnsiTheme="majorHAnsi"/>
          <w:bCs/>
          <w:sz w:val="24"/>
          <w:szCs w:val="24"/>
        </w:rPr>
        <w:t>)</w:t>
      </w:r>
      <w:r>
        <w:rPr>
          <w:rFonts w:asciiTheme="majorHAnsi" w:hAnsiTheme="majorHAnsi"/>
          <w:bCs/>
          <w:sz w:val="24"/>
          <w:szCs w:val="24"/>
        </w:rPr>
        <w:t xml:space="preserve"> and (2) consider implementing </w:t>
      </w:r>
      <w:r w:rsidR="003A0F4E">
        <w:rPr>
          <w:rFonts w:asciiTheme="majorHAnsi" w:hAnsiTheme="majorHAnsi"/>
          <w:bCs/>
          <w:sz w:val="24"/>
          <w:szCs w:val="24"/>
        </w:rPr>
        <w:t>internal policies</w:t>
      </w:r>
      <w:r>
        <w:rPr>
          <w:rFonts w:asciiTheme="majorHAnsi" w:hAnsiTheme="majorHAnsi"/>
          <w:bCs/>
          <w:sz w:val="24"/>
          <w:szCs w:val="24"/>
        </w:rPr>
        <w:t xml:space="preserve"> for non-engineer </w:t>
      </w:r>
      <w:r w:rsidR="000F1156">
        <w:rPr>
          <w:rFonts w:asciiTheme="majorHAnsi" w:hAnsiTheme="majorHAnsi"/>
          <w:bCs/>
          <w:sz w:val="24"/>
          <w:szCs w:val="24"/>
        </w:rPr>
        <w:t xml:space="preserve">Chapter officers </w:t>
      </w:r>
      <w:r>
        <w:rPr>
          <w:rFonts w:asciiTheme="majorHAnsi" w:hAnsiTheme="majorHAnsi"/>
          <w:bCs/>
          <w:sz w:val="24"/>
          <w:szCs w:val="24"/>
        </w:rPr>
        <w:t xml:space="preserve"> to be approved by the Board of Governors prior to being placed on </w:t>
      </w:r>
      <w:r w:rsidR="0091470C">
        <w:rPr>
          <w:rFonts w:asciiTheme="majorHAnsi" w:hAnsiTheme="majorHAnsi"/>
          <w:bCs/>
          <w:sz w:val="24"/>
          <w:szCs w:val="24"/>
        </w:rPr>
        <w:t xml:space="preserve">the Chapter election </w:t>
      </w:r>
      <w:r>
        <w:rPr>
          <w:rFonts w:asciiTheme="majorHAnsi" w:hAnsiTheme="majorHAnsi"/>
          <w:bCs/>
          <w:sz w:val="24"/>
          <w:szCs w:val="24"/>
        </w:rPr>
        <w:t xml:space="preserve">ballot.  Mr. Dirmann advised </w:t>
      </w:r>
      <w:r w:rsidR="000F1156">
        <w:rPr>
          <w:rFonts w:asciiTheme="majorHAnsi" w:hAnsiTheme="majorHAnsi"/>
          <w:bCs/>
          <w:sz w:val="24"/>
          <w:szCs w:val="24"/>
        </w:rPr>
        <w:t xml:space="preserve">the Board </w:t>
      </w:r>
      <w:r>
        <w:rPr>
          <w:rFonts w:asciiTheme="majorHAnsi" w:hAnsiTheme="majorHAnsi"/>
          <w:bCs/>
          <w:sz w:val="24"/>
          <w:szCs w:val="24"/>
        </w:rPr>
        <w:t>he will organize a meeting with staff and the ExCom to present recommendations at the Strategic Planning session on September 15.</w:t>
      </w:r>
      <w:r w:rsidR="00AA529C" w:rsidRPr="00873F93">
        <w:rPr>
          <w:rFonts w:asciiTheme="majorHAnsi" w:hAnsiTheme="majorHAnsi"/>
          <w:bCs/>
          <w:sz w:val="24"/>
          <w:szCs w:val="24"/>
        </w:rPr>
        <w:t xml:space="preserve"> </w:t>
      </w:r>
    </w:p>
    <w:p w14:paraId="38C10DEB" w14:textId="77777777" w:rsidR="009A3839" w:rsidRPr="003A0F4E" w:rsidRDefault="009A3839" w:rsidP="003A0F4E">
      <w:pPr>
        <w:pStyle w:val="ListParagraph"/>
        <w:spacing w:line="254" w:lineRule="auto"/>
        <w:rPr>
          <w:rFonts w:asciiTheme="majorHAnsi" w:hAnsiTheme="majorHAnsi"/>
          <w:b/>
          <w:sz w:val="24"/>
          <w:szCs w:val="24"/>
        </w:rPr>
      </w:pPr>
    </w:p>
    <w:p w14:paraId="434C894D" w14:textId="556FD9F6" w:rsidR="00D208EA" w:rsidRPr="00C230FB" w:rsidRDefault="00D208EA" w:rsidP="00A100D2">
      <w:pPr>
        <w:pStyle w:val="ListParagraph"/>
        <w:spacing w:line="254" w:lineRule="auto"/>
        <w:rPr>
          <w:rFonts w:asciiTheme="majorHAnsi" w:hAnsiTheme="majorHAnsi"/>
          <w:b/>
          <w:sz w:val="24"/>
          <w:szCs w:val="24"/>
        </w:rPr>
      </w:pPr>
      <w:r w:rsidRPr="00C230FB">
        <w:rPr>
          <w:rFonts w:asciiTheme="majorHAnsi" w:hAnsiTheme="majorHAnsi"/>
          <w:b/>
          <w:sz w:val="24"/>
          <w:szCs w:val="24"/>
        </w:rPr>
        <w:t>Chapter/Area Committee Reports:</w:t>
      </w:r>
    </w:p>
    <w:p w14:paraId="6A3C2C1B" w14:textId="18385460" w:rsidR="00D208EA" w:rsidRPr="00E1578F" w:rsidRDefault="00D208EA" w:rsidP="00E1578F">
      <w:pPr>
        <w:ind w:left="720"/>
        <w:rPr>
          <w:rFonts w:ascii="Calibri Light" w:hAnsi="Calibri Light"/>
          <w:sz w:val="24"/>
        </w:rPr>
      </w:pPr>
      <w:r w:rsidRPr="003F114A">
        <w:rPr>
          <w:rFonts w:asciiTheme="majorHAnsi" w:hAnsiTheme="majorHAnsi"/>
          <w:b/>
          <w:sz w:val="24"/>
          <w:szCs w:val="24"/>
        </w:rPr>
        <w:t>Baton Rouge:</w:t>
      </w:r>
      <w:r w:rsidRPr="003F114A">
        <w:rPr>
          <w:rFonts w:asciiTheme="majorHAnsi" w:hAnsiTheme="majorHAnsi"/>
          <w:sz w:val="24"/>
          <w:szCs w:val="24"/>
        </w:rPr>
        <w:t xml:space="preserve"> </w:t>
      </w:r>
      <w:r w:rsidR="0084182C" w:rsidRPr="003F114A">
        <w:rPr>
          <w:rFonts w:asciiTheme="majorHAnsi" w:hAnsiTheme="majorHAnsi"/>
          <w:sz w:val="24"/>
          <w:szCs w:val="24"/>
        </w:rPr>
        <w:t xml:space="preserve"> </w:t>
      </w:r>
      <w:r w:rsidR="00B0358D">
        <w:rPr>
          <w:rFonts w:asciiTheme="majorHAnsi" w:hAnsiTheme="majorHAnsi"/>
          <w:sz w:val="24"/>
          <w:szCs w:val="24"/>
        </w:rPr>
        <w:t xml:space="preserve">Mr. </w:t>
      </w:r>
      <w:r w:rsidR="001F0AC7">
        <w:rPr>
          <w:rFonts w:asciiTheme="majorHAnsi" w:hAnsiTheme="majorHAnsi"/>
          <w:sz w:val="24"/>
          <w:szCs w:val="24"/>
        </w:rPr>
        <w:t>Jones reported Secretary Shawn Wilson will present his year as ASHTO President at the August 8 chapter luncheon.</w:t>
      </w:r>
    </w:p>
    <w:p w14:paraId="157F59D3" w14:textId="5D71285C" w:rsidR="0030139A" w:rsidRPr="003F114A" w:rsidRDefault="00D208EA" w:rsidP="0030139A">
      <w:pPr>
        <w:ind w:left="720"/>
        <w:rPr>
          <w:rFonts w:asciiTheme="majorHAnsi" w:hAnsiTheme="majorHAnsi"/>
          <w:sz w:val="24"/>
          <w:szCs w:val="24"/>
        </w:rPr>
      </w:pPr>
      <w:r w:rsidRPr="003F114A">
        <w:rPr>
          <w:rFonts w:asciiTheme="majorHAnsi" w:hAnsiTheme="majorHAnsi"/>
          <w:b/>
          <w:sz w:val="24"/>
          <w:szCs w:val="24"/>
        </w:rPr>
        <w:t>New Orleans:</w:t>
      </w:r>
      <w:r w:rsidRPr="003F114A">
        <w:rPr>
          <w:rFonts w:asciiTheme="majorHAnsi" w:hAnsiTheme="majorHAnsi"/>
          <w:sz w:val="24"/>
          <w:szCs w:val="24"/>
        </w:rPr>
        <w:t xml:space="preserve"> </w:t>
      </w:r>
      <w:r w:rsidR="00636AFD">
        <w:rPr>
          <w:rFonts w:asciiTheme="majorHAnsi" w:hAnsiTheme="majorHAnsi"/>
          <w:sz w:val="24"/>
          <w:szCs w:val="24"/>
        </w:rPr>
        <w:t xml:space="preserve">  </w:t>
      </w:r>
      <w:r w:rsidR="007B7338">
        <w:rPr>
          <w:rFonts w:asciiTheme="majorHAnsi" w:hAnsiTheme="majorHAnsi"/>
          <w:sz w:val="24"/>
          <w:szCs w:val="24"/>
        </w:rPr>
        <w:t>Mr. Delaune reported</w:t>
      </w:r>
      <w:r w:rsidR="00F47423">
        <w:rPr>
          <w:rFonts w:asciiTheme="majorHAnsi" w:hAnsiTheme="majorHAnsi"/>
          <w:sz w:val="24"/>
          <w:szCs w:val="24"/>
        </w:rPr>
        <w:t xml:space="preserve"> </w:t>
      </w:r>
      <w:r w:rsidR="00FD1C59">
        <w:rPr>
          <w:rFonts w:asciiTheme="majorHAnsi" w:hAnsiTheme="majorHAnsi"/>
          <w:sz w:val="24"/>
          <w:szCs w:val="24"/>
        </w:rPr>
        <w:t xml:space="preserve">on </w:t>
      </w:r>
      <w:r w:rsidR="001F0AC7">
        <w:rPr>
          <w:rFonts w:asciiTheme="majorHAnsi" w:hAnsiTheme="majorHAnsi"/>
          <w:sz w:val="24"/>
          <w:szCs w:val="24"/>
        </w:rPr>
        <w:t>July 14</w:t>
      </w:r>
      <w:r w:rsidR="00FD1C59">
        <w:rPr>
          <w:rFonts w:asciiTheme="majorHAnsi" w:hAnsiTheme="majorHAnsi"/>
          <w:sz w:val="24"/>
          <w:szCs w:val="24"/>
        </w:rPr>
        <w:t xml:space="preserve"> the N</w:t>
      </w:r>
      <w:r w:rsidR="000F1156">
        <w:rPr>
          <w:rFonts w:asciiTheme="majorHAnsi" w:hAnsiTheme="majorHAnsi"/>
          <w:sz w:val="24"/>
          <w:szCs w:val="24"/>
        </w:rPr>
        <w:t>ew Orleans</w:t>
      </w:r>
      <w:r w:rsidR="00FD1C59">
        <w:rPr>
          <w:rFonts w:asciiTheme="majorHAnsi" w:hAnsiTheme="majorHAnsi"/>
          <w:sz w:val="24"/>
          <w:szCs w:val="24"/>
        </w:rPr>
        <w:t xml:space="preserve"> Chapter</w:t>
      </w:r>
      <w:r w:rsidR="001F0AC7">
        <w:rPr>
          <w:rFonts w:asciiTheme="majorHAnsi" w:hAnsiTheme="majorHAnsi"/>
          <w:sz w:val="24"/>
          <w:szCs w:val="24"/>
        </w:rPr>
        <w:t xml:space="preserve"> hosted St. T</w:t>
      </w:r>
      <w:r w:rsidR="00FD1C59">
        <w:rPr>
          <w:rFonts w:asciiTheme="majorHAnsi" w:hAnsiTheme="majorHAnsi"/>
          <w:sz w:val="24"/>
          <w:szCs w:val="24"/>
        </w:rPr>
        <w:t>ammany Parish President Mike Cooper</w:t>
      </w:r>
      <w:r w:rsidR="001F0AC7">
        <w:rPr>
          <w:rFonts w:asciiTheme="majorHAnsi" w:hAnsiTheme="majorHAnsi"/>
          <w:sz w:val="24"/>
          <w:szCs w:val="24"/>
        </w:rPr>
        <w:t xml:space="preserve"> who gave an update on infrastructure projects in St. Tammany Parish.  Next </w:t>
      </w:r>
      <w:r w:rsidR="001F0AC7">
        <w:rPr>
          <w:rFonts w:asciiTheme="majorHAnsi" w:hAnsiTheme="majorHAnsi"/>
          <w:sz w:val="24"/>
          <w:szCs w:val="24"/>
        </w:rPr>
        <w:lastRenderedPageBreak/>
        <w:t>meeting is scheduled for September 8 and</w:t>
      </w:r>
      <w:r w:rsidR="000F1156">
        <w:rPr>
          <w:rFonts w:asciiTheme="majorHAnsi" w:hAnsiTheme="majorHAnsi"/>
          <w:sz w:val="24"/>
          <w:szCs w:val="24"/>
        </w:rPr>
        <w:t xml:space="preserve"> Mr. Delaune will</w:t>
      </w:r>
      <w:r w:rsidR="001F0AC7">
        <w:rPr>
          <w:rFonts w:asciiTheme="majorHAnsi" w:hAnsiTheme="majorHAnsi"/>
          <w:sz w:val="24"/>
          <w:szCs w:val="24"/>
        </w:rPr>
        <w:t xml:space="preserve"> reach out to </w:t>
      </w:r>
      <w:r w:rsidR="000F1156">
        <w:rPr>
          <w:rFonts w:asciiTheme="majorHAnsi" w:hAnsiTheme="majorHAnsi"/>
          <w:sz w:val="24"/>
          <w:szCs w:val="24"/>
        </w:rPr>
        <w:t xml:space="preserve">Deputy Chief Administrative Officer for Infrastructure </w:t>
      </w:r>
      <w:r w:rsidR="001F0AC7">
        <w:rPr>
          <w:rFonts w:asciiTheme="majorHAnsi" w:hAnsiTheme="majorHAnsi"/>
          <w:sz w:val="24"/>
          <w:szCs w:val="24"/>
        </w:rPr>
        <w:t>Joe Threat</w:t>
      </w:r>
      <w:r w:rsidR="000F1156">
        <w:rPr>
          <w:rFonts w:asciiTheme="majorHAnsi" w:hAnsiTheme="majorHAnsi"/>
          <w:sz w:val="24"/>
          <w:szCs w:val="24"/>
        </w:rPr>
        <w:t xml:space="preserve">.  </w:t>
      </w:r>
    </w:p>
    <w:p w14:paraId="5C00C90F" w14:textId="713DF181" w:rsidR="000F1156" w:rsidRPr="003F114A" w:rsidRDefault="00D208EA" w:rsidP="00DF2123">
      <w:pPr>
        <w:ind w:left="720"/>
        <w:rPr>
          <w:rFonts w:asciiTheme="majorHAnsi" w:hAnsiTheme="majorHAnsi"/>
          <w:sz w:val="24"/>
          <w:szCs w:val="24"/>
        </w:rPr>
      </w:pPr>
      <w:r w:rsidRPr="003F114A">
        <w:rPr>
          <w:rFonts w:asciiTheme="majorHAnsi" w:hAnsiTheme="majorHAnsi"/>
          <w:b/>
          <w:sz w:val="24"/>
          <w:szCs w:val="24"/>
        </w:rPr>
        <w:t>Lafayette:</w:t>
      </w:r>
      <w:r w:rsidR="00EB75E6">
        <w:rPr>
          <w:rFonts w:asciiTheme="majorHAnsi" w:hAnsiTheme="majorHAnsi"/>
          <w:b/>
          <w:sz w:val="24"/>
          <w:szCs w:val="24"/>
        </w:rPr>
        <w:t xml:space="preserve"> </w:t>
      </w:r>
      <w:r w:rsidRPr="003F114A">
        <w:rPr>
          <w:rFonts w:asciiTheme="majorHAnsi" w:hAnsiTheme="majorHAnsi"/>
          <w:sz w:val="24"/>
          <w:szCs w:val="24"/>
        </w:rPr>
        <w:t xml:space="preserve"> </w:t>
      </w:r>
      <w:r w:rsidR="009F77CD">
        <w:rPr>
          <w:rFonts w:asciiTheme="majorHAnsi" w:hAnsiTheme="majorHAnsi"/>
          <w:sz w:val="24"/>
          <w:szCs w:val="24"/>
        </w:rPr>
        <w:t xml:space="preserve"> </w:t>
      </w:r>
      <w:r w:rsidR="007B7338">
        <w:rPr>
          <w:rFonts w:asciiTheme="majorHAnsi" w:hAnsiTheme="majorHAnsi"/>
          <w:sz w:val="24"/>
          <w:szCs w:val="24"/>
        </w:rPr>
        <w:t xml:space="preserve">Mr. </w:t>
      </w:r>
      <w:r w:rsidR="000F1156">
        <w:rPr>
          <w:rFonts w:asciiTheme="majorHAnsi" w:hAnsiTheme="majorHAnsi"/>
          <w:sz w:val="24"/>
          <w:szCs w:val="24"/>
        </w:rPr>
        <w:t>Stelly advised he will start coordinating the next Chapter luncheon with ACECL staff.</w:t>
      </w:r>
    </w:p>
    <w:p w14:paraId="0FBD2624" w14:textId="5E526966" w:rsidR="0001548A" w:rsidRDefault="00D208EA" w:rsidP="00C4060A">
      <w:pPr>
        <w:ind w:left="720"/>
        <w:rPr>
          <w:rFonts w:asciiTheme="majorHAnsi" w:hAnsiTheme="majorHAnsi"/>
          <w:sz w:val="24"/>
          <w:szCs w:val="24"/>
        </w:rPr>
      </w:pPr>
      <w:r w:rsidRPr="003F114A">
        <w:rPr>
          <w:rFonts w:asciiTheme="majorHAnsi" w:hAnsiTheme="majorHAnsi"/>
          <w:b/>
          <w:sz w:val="24"/>
          <w:szCs w:val="24"/>
        </w:rPr>
        <w:t>Shreveport:</w:t>
      </w:r>
      <w:r w:rsidRPr="003F114A">
        <w:rPr>
          <w:rFonts w:asciiTheme="majorHAnsi" w:hAnsiTheme="majorHAnsi"/>
          <w:sz w:val="24"/>
          <w:szCs w:val="24"/>
        </w:rPr>
        <w:t xml:space="preserve"> </w:t>
      </w:r>
      <w:r w:rsidR="00AB3103" w:rsidRPr="003F114A">
        <w:rPr>
          <w:rFonts w:asciiTheme="majorHAnsi" w:hAnsiTheme="majorHAnsi"/>
          <w:sz w:val="24"/>
          <w:szCs w:val="24"/>
        </w:rPr>
        <w:t xml:space="preserve">  </w:t>
      </w:r>
      <w:r w:rsidR="00310B06">
        <w:rPr>
          <w:rFonts w:asciiTheme="majorHAnsi" w:hAnsiTheme="majorHAnsi"/>
          <w:sz w:val="24"/>
          <w:szCs w:val="24"/>
        </w:rPr>
        <w:t xml:space="preserve">Mr. </w:t>
      </w:r>
      <w:r w:rsidR="00CE1944">
        <w:rPr>
          <w:rFonts w:asciiTheme="majorHAnsi" w:hAnsiTheme="majorHAnsi"/>
          <w:sz w:val="24"/>
          <w:szCs w:val="24"/>
        </w:rPr>
        <w:t xml:space="preserve">Pearson </w:t>
      </w:r>
      <w:r w:rsidR="00CF1A2C">
        <w:rPr>
          <w:rFonts w:asciiTheme="majorHAnsi" w:hAnsiTheme="majorHAnsi"/>
          <w:sz w:val="24"/>
          <w:szCs w:val="24"/>
        </w:rPr>
        <w:t>reported</w:t>
      </w:r>
      <w:r w:rsidR="00310B06">
        <w:rPr>
          <w:rFonts w:asciiTheme="majorHAnsi" w:hAnsiTheme="majorHAnsi"/>
          <w:sz w:val="24"/>
          <w:szCs w:val="24"/>
        </w:rPr>
        <w:t xml:space="preserve"> </w:t>
      </w:r>
      <w:r w:rsidR="00CE1944">
        <w:rPr>
          <w:rFonts w:asciiTheme="majorHAnsi" w:hAnsiTheme="majorHAnsi"/>
          <w:sz w:val="24"/>
          <w:szCs w:val="24"/>
        </w:rPr>
        <w:t>the Shreveport Chapter met on June 29</w:t>
      </w:r>
      <w:r w:rsidR="00CE1944" w:rsidRPr="00CE1944">
        <w:rPr>
          <w:rFonts w:asciiTheme="majorHAnsi" w:hAnsiTheme="majorHAnsi"/>
          <w:sz w:val="24"/>
          <w:szCs w:val="24"/>
          <w:vertAlign w:val="superscript"/>
        </w:rPr>
        <w:t>th</w:t>
      </w:r>
      <w:r w:rsidR="00CE1944">
        <w:rPr>
          <w:rFonts w:asciiTheme="majorHAnsi" w:hAnsiTheme="majorHAnsi"/>
          <w:sz w:val="24"/>
          <w:szCs w:val="24"/>
        </w:rPr>
        <w:t xml:space="preserve"> </w:t>
      </w:r>
      <w:r w:rsidR="006B16B4">
        <w:rPr>
          <w:rFonts w:asciiTheme="majorHAnsi" w:hAnsiTheme="majorHAnsi"/>
          <w:sz w:val="24"/>
          <w:szCs w:val="24"/>
        </w:rPr>
        <w:t xml:space="preserve">hosting State Representative Thomas </w:t>
      </w:r>
      <w:proofErr w:type="spellStart"/>
      <w:r w:rsidR="006B16B4">
        <w:rPr>
          <w:rFonts w:asciiTheme="majorHAnsi" w:hAnsiTheme="majorHAnsi"/>
          <w:sz w:val="24"/>
          <w:szCs w:val="24"/>
        </w:rPr>
        <w:t>Pressly</w:t>
      </w:r>
      <w:proofErr w:type="spellEnd"/>
      <w:r w:rsidR="006B16B4">
        <w:rPr>
          <w:rFonts w:asciiTheme="majorHAnsi" w:hAnsiTheme="majorHAnsi"/>
          <w:sz w:val="24"/>
          <w:szCs w:val="24"/>
        </w:rPr>
        <w:t xml:space="preserve"> whom</w:t>
      </w:r>
      <w:r w:rsidR="00CE1944">
        <w:rPr>
          <w:rFonts w:asciiTheme="majorHAnsi" w:hAnsiTheme="majorHAnsi"/>
          <w:sz w:val="24"/>
          <w:szCs w:val="24"/>
        </w:rPr>
        <w:t xml:space="preserve"> gave a legislative session recap.  </w:t>
      </w:r>
    </w:p>
    <w:p w14:paraId="358254BF" w14:textId="039E3CBA" w:rsidR="00D208EA" w:rsidRPr="003F114A" w:rsidRDefault="00D208EA" w:rsidP="00BD4EB8">
      <w:pPr>
        <w:ind w:left="720"/>
        <w:rPr>
          <w:rFonts w:asciiTheme="majorHAnsi" w:hAnsiTheme="majorHAnsi"/>
          <w:sz w:val="24"/>
          <w:szCs w:val="24"/>
        </w:rPr>
      </w:pPr>
      <w:r w:rsidRPr="003F114A">
        <w:rPr>
          <w:rFonts w:asciiTheme="majorHAnsi" w:hAnsiTheme="majorHAnsi"/>
          <w:b/>
          <w:sz w:val="24"/>
          <w:szCs w:val="24"/>
        </w:rPr>
        <w:t>Monroe:</w:t>
      </w:r>
      <w:r w:rsidRPr="003F114A">
        <w:rPr>
          <w:rFonts w:asciiTheme="majorHAnsi" w:hAnsiTheme="majorHAnsi"/>
          <w:sz w:val="24"/>
          <w:szCs w:val="24"/>
        </w:rPr>
        <w:t xml:space="preserve"> </w:t>
      </w:r>
      <w:r w:rsidR="00636AFD">
        <w:rPr>
          <w:rFonts w:asciiTheme="majorHAnsi" w:hAnsiTheme="majorHAnsi"/>
          <w:sz w:val="24"/>
          <w:szCs w:val="24"/>
        </w:rPr>
        <w:t xml:space="preserve">  </w:t>
      </w:r>
      <w:r w:rsidR="006E0808">
        <w:rPr>
          <w:rFonts w:asciiTheme="majorHAnsi" w:hAnsiTheme="majorHAnsi"/>
          <w:sz w:val="24"/>
          <w:szCs w:val="24"/>
        </w:rPr>
        <w:t>No report.</w:t>
      </w:r>
      <w:r w:rsidR="00CF1A2C">
        <w:rPr>
          <w:rFonts w:asciiTheme="majorHAnsi" w:hAnsiTheme="majorHAnsi"/>
          <w:sz w:val="24"/>
          <w:szCs w:val="24"/>
        </w:rPr>
        <w:t xml:space="preserve"> </w:t>
      </w:r>
    </w:p>
    <w:p w14:paraId="6FAD3DCB" w14:textId="07666A83" w:rsidR="00E443B4" w:rsidRDefault="00D208EA" w:rsidP="00E443B4">
      <w:pPr>
        <w:ind w:left="720"/>
        <w:rPr>
          <w:rFonts w:asciiTheme="majorHAnsi" w:hAnsiTheme="majorHAnsi"/>
          <w:sz w:val="24"/>
          <w:szCs w:val="24"/>
        </w:rPr>
      </w:pPr>
      <w:r w:rsidRPr="003F114A">
        <w:rPr>
          <w:rFonts w:asciiTheme="majorHAnsi" w:hAnsiTheme="majorHAnsi"/>
          <w:b/>
          <w:sz w:val="24"/>
          <w:szCs w:val="24"/>
        </w:rPr>
        <w:t>Lake Charles:</w:t>
      </w:r>
      <w:r w:rsidRPr="003F114A">
        <w:rPr>
          <w:rFonts w:asciiTheme="majorHAnsi" w:hAnsiTheme="majorHAnsi"/>
          <w:sz w:val="24"/>
          <w:szCs w:val="24"/>
        </w:rPr>
        <w:t xml:space="preserve"> </w:t>
      </w:r>
      <w:r w:rsidR="00BD4EB8" w:rsidRPr="003F114A">
        <w:rPr>
          <w:rFonts w:asciiTheme="majorHAnsi" w:hAnsiTheme="majorHAnsi"/>
          <w:sz w:val="24"/>
          <w:szCs w:val="24"/>
        </w:rPr>
        <w:t xml:space="preserve"> </w:t>
      </w:r>
      <w:r w:rsidR="00E470EF">
        <w:rPr>
          <w:rFonts w:asciiTheme="majorHAnsi" w:hAnsiTheme="majorHAnsi"/>
          <w:sz w:val="24"/>
          <w:szCs w:val="24"/>
        </w:rPr>
        <w:t xml:space="preserve"> </w:t>
      </w:r>
      <w:r w:rsidR="00145D6C">
        <w:rPr>
          <w:rFonts w:asciiTheme="majorHAnsi" w:hAnsiTheme="majorHAnsi"/>
          <w:sz w:val="24"/>
          <w:szCs w:val="24"/>
        </w:rPr>
        <w:t xml:space="preserve"> </w:t>
      </w:r>
      <w:r w:rsidR="00E443B4">
        <w:rPr>
          <w:rFonts w:asciiTheme="majorHAnsi" w:hAnsiTheme="majorHAnsi"/>
          <w:sz w:val="24"/>
          <w:szCs w:val="24"/>
        </w:rPr>
        <w:t xml:space="preserve">  </w:t>
      </w:r>
      <w:r w:rsidR="006B16B4">
        <w:rPr>
          <w:rFonts w:asciiTheme="majorHAnsi" w:hAnsiTheme="majorHAnsi"/>
          <w:sz w:val="24"/>
          <w:szCs w:val="24"/>
        </w:rPr>
        <w:t>Mr. Dirmann reported that State Senators Mark Abraham and Jeremy Stine gave an overview of the 2022 Legislative Session on August 4</w:t>
      </w:r>
      <w:r w:rsidR="006B16B4" w:rsidRPr="006B16B4">
        <w:rPr>
          <w:rFonts w:asciiTheme="majorHAnsi" w:hAnsiTheme="majorHAnsi"/>
          <w:sz w:val="24"/>
          <w:szCs w:val="24"/>
          <w:vertAlign w:val="superscript"/>
        </w:rPr>
        <w:t>th</w:t>
      </w:r>
      <w:r w:rsidR="006B16B4">
        <w:rPr>
          <w:rFonts w:asciiTheme="majorHAnsi" w:hAnsiTheme="majorHAnsi"/>
          <w:sz w:val="24"/>
          <w:szCs w:val="24"/>
        </w:rPr>
        <w:t>.</w:t>
      </w:r>
    </w:p>
    <w:p w14:paraId="53098A92" w14:textId="77777777" w:rsidR="0057499D" w:rsidRPr="003F114A" w:rsidRDefault="0057499D" w:rsidP="0057499D">
      <w:pPr>
        <w:rPr>
          <w:rFonts w:asciiTheme="majorHAnsi" w:hAnsiTheme="majorHAnsi"/>
          <w:b/>
          <w:sz w:val="24"/>
          <w:szCs w:val="24"/>
        </w:rPr>
      </w:pPr>
      <w:r w:rsidRPr="003F114A">
        <w:rPr>
          <w:rFonts w:asciiTheme="majorHAnsi" w:hAnsiTheme="majorHAnsi"/>
          <w:b/>
          <w:sz w:val="24"/>
          <w:szCs w:val="24"/>
        </w:rPr>
        <w:t>COMMITTEE REPORTS</w:t>
      </w:r>
    </w:p>
    <w:p w14:paraId="3015EB6A" w14:textId="77777777" w:rsidR="0057499D" w:rsidRPr="00B94C6C" w:rsidRDefault="0057499D" w:rsidP="0057499D">
      <w:pPr>
        <w:rPr>
          <w:rFonts w:asciiTheme="majorHAnsi" w:hAnsiTheme="majorHAnsi" w:cstheme="majorHAnsi"/>
          <w:bCs/>
          <w:sz w:val="24"/>
          <w:szCs w:val="24"/>
        </w:rPr>
      </w:pPr>
      <w:r w:rsidRPr="003F114A">
        <w:rPr>
          <w:rFonts w:asciiTheme="majorHAnsi" w:hAnsiTheme="majorHAnsi"/>
          <w:b/>
          <w:sz w:val="24"/>
          <w:szCs w:val="24"/>
        </w:rPr>
        <w:t>Membership:</w:t>
      </w:r>
      <w:r>
        <w:rPr>
          <w:rFonts w:asciiTheme="majorHAnsi" w:hAnsiTheme="majorHAnsi"/>
          <w:b/>
          <w:sz w:val="24"/>
          <w:szCs w:val="24"/>
        </w:rPr>
        <w:t xml:space="preserve"> </w:t>
      </w:r>
      <w:r w:rsidRPr="003217E2">
        <w:rPr>
          <w:rFonts w:asciiTheme="majorHAnsi" w:hAnsiTheme="majorHAnsi"/>
          <w:bCs/>
          <w:sz w:val="24"/>
          <w:szCs w:val="24"/>
        </w:rPr>
        <w:t>(Report Attached)</w:t>
      </w:r>
      <w:r w:rsidRPr="003F114A">
        <w:rPr>
          <w:rFonts w:asciiTheme="majorHAnsi" w:hAnsiTheme="majorHAnsi"/>
          <w:b/>
          <w:sz w:val="24"/>
          <w:szCs w:val="24"/>
        </w:rPr>
        <w:t xml:space="preserve"> </w:t>
      </w:r>
      <w:r>
        <w:rPr>
          <w:rFonts w:asciiTheme="majorHAnsi" w:hAnsiTheme="majorHAnsi"/>
          <w:b/>
          <w:sz w:val="24"/>
          <w:szCs w:val="24"/>
        </w:rPr>
        <w:t xml:space="preserve"> </w:t>
      </w:r>
      <w:r>
        <w:rPr>
          <w:rFonts w:asciiTheme="majorHAnsi" w:hAnsiTheme="majorHAnsi"/>
          <w:bCs/>
          <w:sz w:val="24"/>
          <w:szCs w:val="24"/>
        </w:rPr>
        <w:t xml:space="preserve"> May/June 2022 report noted 128 member firms and 27 affiliates.  </w:t>
      </w:r>
    </w:p>
    <w:p w14:paraId="53F51C52" w14:textId="77777777" w:rsidR="0057499D" w:rsidRDefault="0057499D" w:rsidP="0057499D">
      <w:pPr>
        <w:shd w:val="clear" w:color="auto" w:fill="FFFFFF"/>
        <w:rPr>
          <w:rFonts w:asciiTheme="majorHAnsi" w:hAnsiTheme="majorHAnsi" w:cstheme="majorHAnsi"/>
          <w:bCs/>
          <w:sz w:val="24"/>
          <w:szCs w:val="24"/>
        </w:rPr>
      </w:pPr>
      <w:r w:rsidRPr="003F114A">
        <w:rPr>
          <w:rFonts w:asciiTheme="majorHAnsi" w:hAnsiTheme="majorHAnsi"/>
          <w:b/>
          <w:sz w:val="24"/>
          <w:szCs w:val="24"/>
        </w:rPr>
        <w:t xml:space="preserve">Legislative Committee: </w:t>
      </w:r>
      <w:r>
        <w:rPr>
          <w:rFonts w:asciiTheme="majorHAnsi" w:hAnsiTheme="majorHAnsi"/>
          <w:b/>
          <w:sz w:val="24"/>
          <w:szCs w:val="24"/>
        </w:rPr>
        <w:t xml:space="preserve"> </w:t>
      </w:r>
      <w:r>
        <w:rPr>
          <w:rFonts w:asciiTheme="majorHAnsi" w:hAnsiTheme="majorHAnsi"/>
          <w:bCs/>
          <w:sz w:val="24"/>
          <w:szCs w:val="24"/>
        </w:rPr>
        <w:t xml:space="preserve"> (Report attached)</w:t>
      </w:r>
    </w:p>
    <w:p w14:paraId="74721B54" w14:textId="3C997948" w:rsidR="0057499D" w:rsidRDefault="0057499D" w:rsidP="0057499D">
      <w:pPr>
        <w:shd w:val="clear" w:color="auto" w:fill="FFFFFF"/>
        <w:rPr>
          <w:rFonts w:asciiTheme="majorHAnsi" w:hAnsiTheme="majorHAnsi" w:cstheme="majorHAnsi"/>
          <w:bCs/>
          <w:sz w:val="24"/>
          <w:szCs w:val="24"/>
        </w:rPr>
      </w:pPr>
      <w:r>
        <w:rPr>
          <w:rFonts w:asciiTheme="majorHAnsi" w:hAnsiTheme="majorHAnsi" w:cstheme="majorHAnsi"/>
          <w:bCs/>
          <w:sz w:val="24"/>
          <w:szCs w:val="24"/>
        </w:rPr>
        <w:t>Mr. Dirmann presented a detailed analysis report of the 2022 Regular Legislative Session dated July 13, 2022.</w:t>
      </w:r>
    </w:p>
    <w:p w14:paraId="66CEA090" w14:textId="77777777" w:rsidR="00912103" w:rsidRPr="00563A39" w:rsidRDefault="00912103" w:rsidP="0057499D">
      <w:pPr>
        <w:shd w:val="clear" w:color="auto" w:fill="FFFFFF"/>
        <w:rPr>
          <w:rFonts w:asciiTheme="majorHAnsi" w:hAnsiTheme="majorHAnsi" w:cstheme="majorHAnsi"/>
          <w:bCs/>
          <w:sz w:val="24"/>
          <w:szCs w:val="24"/>
        </w:rPr>
      </w:pPr>
    </w:p>
    <w:p w14:paraId="588F5F20" w14:textId="77777777" w:rsidR="0057499D" w:rsidRPr="003F114A" w:rsidRDefault="0057499D" w:rsidP="0057499D">
      <w:pPr>
        <w:rPr>
          <w:rFonts w:asciiTheme="majorHAnsi" w:hAnsiTheme="majorHAnsi"/>
          <w:b/>
          <w:sz w:val="24"/>
          <w:szCs w:val="24"/>
        </w:rPr>
      </w:pPr>
      <w:r w:rsidRPr="003F114A">
        <w:rPr>
          <w:rFonts w:asciiTheme="majorHAnsi" w:hAnsiTheme="majorHAnsi"/>
          <w:b/>
          <w:sz w:val="24"/>
          <w:szCs w:val="24"/>
        </w:rPr>
        <w:t>CLIENT LIAISON COMMITTEES</w:t>
      </w:r>
    </w:p>
    <w:p w14:paraId="0F4120F9" w14:textId="77777777" w:rsidR="0057499D" w:rsidRDefault="0057499D" w:rsidP="0057499D">
      <w:pPr>
        <w:rPr>
          <w:rFonts w:asciiTheme="majorHAnsi" w:hAnsiTheme="majorHAnsi"/>
          <w:sz w:val="24"/>
          <w:szCs w:val="24"/>
        </w:rPr>
      </w:pPr>
      <w:r w:rsidRPr="00236A25">
        <w:rPr>
          <w:rFonts w:asciiTheme="majorHAnsi" w:hAnsiTheme="majorHAnsi"/>
          <w:b/>
          <w:sz w:val="24"/>
          <w:szCs w:val="24"/>
        </w:rPr>
        <w:t xml:space="preserve">Transportation: </w:t>
      </w:r>
      <w:r>
        <w:rPr>
          <w:rFonts w:asciiTheme="majorHAnsi" w:hAnsiTheme="majorHAnsi"/>
          <w:sz w:val="24"/>
          <w:szCs w:val="24"/>
        </w:rPr>
        <w:t xml:space="preserve"> Ms. LeBas reported two issues to the Board:  Certification of Inspectors – this is a difficult and challenging process in getting certifications as the cost is $800; study material is outdated; and DOTD only offers one (1) class per year.  DOTD would like ACECL to come with recommendations and send two (2) persons to the November 30 meeting.  Ms. LeBas also recommended communicating with LTRC Director Sam Cooper.   </w:t>
      </w:r>
    </w:p>
    <w:p w14:paraId="509ABBD6" w14:textId="77777777" w:rsidR="0057499D" w:rsidRDefault="0057499D" w:rsidP="0057499D">
      <w:pPr>
        <w:rPr>
          <w:rFonts w:asciiTheme="majorHAnsi" w:hAnsiTheme="majorHAnsi"/>
          <w:sz w:val="24"/>
          <w:szCs w:val="24"/>
        </w:rPr>
      </w:pPr>
      <w:r>
        <w:rPr>
          <w:rFonts w:asciiTheme="majorHAnsi" w:hAnsiTheme="majorHAnsi"/>
          <w:sz w:val="24"/>
          <w:szCs w:val="24"/>
        </w:rPr>
        <w:t>CEI work - DOTD has a policy noting a firm who designs work on a project it is not allowed to do the CEI (Construction &amp; Inspection) scope of work of said project.  The Federal policy allows the transportation departments to allow, with certain bylaws to conform to.  Ms. LeBas recommends holding conversations with DOTD inquiring if they are planning to continue this policy.</w:t>
      </w:r>
    </w:p>
    <w:p w14:paraId="5B24D03D" w14:textId="77777777" w:rsidR="0057499D" w:rsidRDefault="0057499D" w:rsidP="0057499D">
      <w:pPr>
        <w:rPr>
          <w:rFonts w:asciiTheme="majorHAnsi" w:hAnsiTheme="majorHAnsi"/>
          <w:sz w:val="24"/>
          <w:szCs w:val="24"/>
        </w:rPr>
      </w:pPr>
      <w:r>
        <w:rPr>
          <w:rFonts w:asciiTheme="majorHAnsi" w:hAnsiTheme="majorHAnsi"/>
          <w:sz w:val="24"/>
          <w:szCs w:val="24"/>
        </w:rPr>
        <w:t>The next COG meeting is scheduled for June 7</w:t>
      </w:r>
      <w:r w:rsidRPr="00C5744E">
        <w:rPr>
          <w:rFonts w:asciiTheme="majorHAnsi" w:hAnsiTheme="majorHAnsi"/>
          <w:sz w:val="24"/>
          <w:szCs w:val="24"/>
          <w:vertAlign w:val="superscript"/>
        </w:rPr>
        <w:t>th</w:t>
      </w:r>
      <w:r>
        <w:rPr>
          <w:rFonts w:asciiTheme="majorHAnsi" w:hAnsiTheme="majorHAnsi"/>
          <w:sz w:val="24"/>
          <w:szCs w:val="24"/>
        </w:rPr>
        <w:t>.</w:t>
      </w:r>
    </w:p>
    <w:p w14:paraId="2E55A9A6" w14:textId="77777777" w:rsidR="0057499D" w:rsidRDefault="0057499D" w:rsidP="0057499D">
      <w:pPr>
        <w:rPr>
          <w:rFonts w:asciiTheme="majorHAnsi" w:hAnsiTheme="majorHAnsi"/>
          <w:bCs/>
          <w:sz w:val="24"/>
          <w:szCs w:val="24"/>
        </w:rPr>
      </w:pPr>
      <w:r w:rsidRPr="003F114A">
        <w:rPr>
          <w:rFonts w:asciiTheme="majorHAnsi" w:hAnsiTheme="majorHAnsi"/>
          <w:b/>
          <w:sz w:val="24"/>
          <w:szCs w:val="24"/>
        </w:rPr>
        <w:t xml:space="preserve">Water Resources: </w:t>
      </w:r>
      <w:r w:rsidRPr="00733129">
        <w:rPr>
          <w:rFonts w:asciiTheme="majorHAnsi" w:hAnsiTheme="majorHAnsi"/>
          <w:b/>
          <w:sz w:val="24"/>
          <w:szCs w:val="24"/>
        </w:rPr>
        <w:t xml:space="preserve"> </w:t>
      </w:r>
      <w:r>
        <w:rPr>
          <w:rFonts w:asciiTheme="majorHAnsi" w:hAnsiTheme="majorHAnsi"/>
          <w:b/>
          <w:sz w:val="24"/>
          <w:szCs w:val="24"/>
        </w:rPr>
        <w:t xml:space="preserve">(Committee report attached) </w:t>
      </w:r>
      <w:r>
        <w:rPr>
          <w:rFonts w:asciiTheme="majorHAnsi" w:hAnsiTheme="majorHAnsi" w:cstheme="majorHAnsi"/>
          <w:bCs/>
          <w:sz w:val="24"/>
          <w:szCs w:val="24"/>
        </w:rPr>
        <w:t xml:space="preserve"> Ms. Cookmeyer reported on the attached committee report noting the Committee is working with FP&amp;C (Mark Moses) on public outreach in promoting the Water Sector Program and advertisements.  Mr. Delaune noted the application portal will open on July 15 and close on August 31</w:t>
      </w:r>
      <w:r w:rsidRPr="00116E56">
        <w:rPr>
          <w:rFonts w:asciiTheme="majorHAnsi" w:hAnsiTheme="majorHAnsi" w:cstheme="majorHAnsi"/>
          <w:bCs/>
          <w:sz w:val="24"/>
          <w:szCs w:val="24"/>
          <w:vertAlign w:val="superscript"/>
        </w:rPr>
        <w:t>st</w:t>
      </w:r>
      <w:r>
        <w:rPr>
          <w:rFonts w:asciiTheme="majorHAnsi" w:hAnsiTheme="majorHAnsi" w:cstheme="majorHAnsi"/>
          <w:bCs/>
          <w:sz w:val="24"/>
          <w:szCs w:val="24"/>
        </w:rPr>
        <w:t xml:space="preserve"> for Water Sector Program second round applications. There will be no outreach meetings while portal is open.  Also discussed was the need to reach out to the Water Commissioners in allowing requests for design extensions to be more than a two- month extensions.  Next Water Resources Committee meeting is scheduled for August 18, 2022. </w:t>
      </w:r>
    </w:p>
    <w:p w14:paraId="275A17F4" w14:textId="77777777" w:rsidR="0057499D" w:rsidRDefault="0057499D" w:rsidP="0057499D">
      <w:pPr>
        <w:rPr>
          <w:rFonts w:asciiTheme="majorHAnsi" w:hAnsiTheme="majorHAnsi"/>
          <w:sz w:val="24"/>
          <w:szCs w:val="24"/>
        </w:rPr>
      </w:pPr>
      <w:r w:rsidRPr="003B69F6">
        <w:rPr>
          <w:rFonts w:asciiTheme="majorHAnsi" w:hAnsiTheme="majorHAnsi"/>
          <w:b/>
          <w:bCs/>
          <w:sz w:val="24"/>
          <w:szCs w:val="24"/>
        </w:rPr>
        <w:t xml:space="preserve">Facilities: </w:t>
      </w:r>
      <w:r>
        <w:rPr>
          <w:rFonts w:asciiTheme="majorHAnsi" w:hAnsiTheme="majorHAnsi"/>
          <w:b/>
          <w:bCs/>
          <w:sz w:val="24"/>
          <w:szCs w:val="24"/>
        </w:rPr>
        <w:t xml:space="preserve"> </w:t>
      </w:r>
      <w:r>
        <w:rPr>
          <w:rFonts w:asciiTheme="majorHAnsi" w:hAnsiTheme="majorHAnsi"/>
          <w:sz w:val="24"/>
          <w:szCs w:val="24"/>
        </w:rPr>
        <w:t xml:space="preserve"> No report.</w:t>
      </w:r>
    </w:p>
    <w:p w14:paraId="4655AC87" w14:textId="77777777" w:rsidR="0057499D" w:rsidRDefault="0057499D" w:rsidP="0057499D">
      <w:pPr>
        <w:jc w:val="both"/>
        <w:rPr>
          <w:rFonts w:asciiTheme="majorHAnsi" w:hAnsiTheme="majorHAnsi"/>
          <w:sz w:val="24"/>
          <w:szCs w:val="24"/>
        </w:rPr>
      </w:pPr>
      <w:r w:rsidRPr="00BF7406">
        <w:rPr>
          <w:rFonts w:asciiTheme="majorHAnsi" w:hAnsiTheme="majorHAnsi"/>
          <w:b/>
          <w:sz w:val="24"/>
          <w:szCs w:val="24"/>
        </w:rPr>
        <w:t xml:space="preserve">LES/Lapels: </w:t>
      </w:r>
      <w:r>
        <w:rPr>
          <w:rFonts w:asciiTheme="majorHAnsi" w:hAnsiTheme="majorHAnsi"/>
          <w:sz w:val="24"/>
          <w:szCs w:val="24"/>
        </w:rPr>
        <w:t xml:space="preserve"> Mr. Racca reported that the Fire Marshal’s office has started following through with the new incidental practice procedures.   </w:t>
      </w:r>
    </w:p>
    <w:p w14:paraId="5FC89C6B" w14:textId="77777777" w:rsidR="0057499D" w:rsidRPr="000C39E6" w:rsidRDefault="0057499D" w:rsidP="0057499D">
      <w:pPr>
        <w:rPr>
          <w:rFonts w:asciiTheme="majorHAnsi" w:hAnsiTheme="majorHAnsi"/>
          <w:sz w:val="24"/>
          <w:szCs w:val="24"/>
        </w:rPr>
      </w:pPr>
      <w:r w:rsidRPr="00B1248D">
        <w:rPr>
          <w:rFonts w:asciiTheme="majorHAnsi" w:hAnsiTheme="majorHAnsi"/>
          <w:b/>
          <w:sz w:val="24"/>
          <w:szCs w:val="24"/>
        </w:rPr>
        <w:lastRenderedPageBreak/>
        <w:t xml:space="preserve">AGC/AIA: </w:t>
      </w:r>
      <w:r w:rsidRPr="00B1248D">
        <w:rPr>
          <w:rFonts w:asciiTheme="majorHAnsi" w:hAnsiTheme="majorHAnsi"/>
          <w:sz w:val="24"/>
          <w:szCs w:val="24"/>
        </w:rPr>
        <w:t xml:space="preserve"> </w:t>
      </w:r>
      <w:r>
        <w:rPr>
          <w:rFonts w:asciiTheme="majorHAnsi" w:hAnsiTheme="majorHAnsi"/>
          <w:sz w:val="24"/>
          <w:szCs w:val="24"/>
        </w:rPr>
        <w:t xml:space="preserve"> Mr. Dirmann reported ACECL and LAGC will work together to identify candidate criteria for the DOTD Chief Engineer future vacancy.   Also, Mr. Dirmann is working with Kathleen Gordon, AIA, on the possibility of partnering with AIA on programming with the Reconnecting Unity Program (IJJA). </w:t>
      </w:r>
    </w:p>
    <w:p w14:paraId="2E25ABDC" w14:textId="77777777" w:rsidR="0057499D" w:rsidRPr="00F42B1E" w:rsidRDefault="0057499D" w:rsidP="0057499D">
      <w:pPr>
        <w:rPr>
          <w:rFonts w:asciiTheme="majorHAnsi" w:hAnsiTheme="majorHAnsi"/>
          <w:bCs/>
          <w:sz w:val="24"/>
          <w:szCs w:val="24"/>
        </w:rPr>
      </w:pPr>
      <w:r>
        <w:rPr>
          <w:rFonts w:asciiTheme="majorHAnsi" w:hAnsiTheme="majorHAnsi"/>
          <w:b/>
          <w:sz w:val="24"/>
          <w:szCs w:val="24"/>
        </w:rPr>
        <w:t xml:space="preserve">Unfinished Business:  </w:t>
      </w:r>
      <w:r w:rsidRPr="00B30207">
        <w:rPr>
          <w:rFonts w:asciiTheme="majorHAnsi" w:hAnsiTheme="majorHAnsi"/>
          <w:bCs/>
          <w:sz w:val="24"/>
          <w:szCs w:val="24"/>
        </w:rPr>
        <w:t>None.</w:t>
      </w:r>
    </w:p>
    <w:p w14:paraId="763EDB7A" w14:textId="77777777" w:rsidR="0057499D" w:rsidRDefault="0057499D" w:rsidP="0057499D">
      <w:pPr>
        <w:rPr>
          <w:rFonts w:asciiTheme="majorHAnsi" w:hAnsiTheme="majorHAnsi"/>
          <w:sz w:val="24"/>
          <w:szCs w:val="24"/>
        </w:rPr>
      </w:pPr>
      <w:r w:rsidRPr="009C6562">
        <w:rPr>
          <w:rFonts w:asciiTheme="majorHAnsi" w:hAnsiTheme="majorHAnsi"/>
          <w:b/>
          <w:sz w:val="24"/>
          <w:szCs w:val="24"/>
        </w:rPr>
        <w:t>New Business:</w:t>
      </w:r>
      <w:r w:rsidRPr="009C6562">
        <w:rPr>
          <w:rFonts w:asciiTheme="majorHAnsi" w:hAnsiTheme="majorHAnsi"/>
          <w:sz w:val="24"/>
          <w:szCs w:val="24"/>
        </w:rPr>
        <w:t xml:space="preserve">  </w:t>
      </w:r>
      <w:r>
        <w:rPr>
          <w:rFonts w:asciiTheme="majorHAnsi" w:hAnsiTheme="majorHAnsi"/>
          <w:sz w:val="24"/>
          <w:szCs w:val="24"/>
        </w:rPr>
        <w:t xml:space="preserve"> St. Tammany Parish School Board QBS violation– LAPELS is not going to cite or litigate.  After discussion, Mr. Dirmann will research on how other states are enforcing.</w:t>
      </w:r>
    </w:p>
    <w:p w14:paraId="6476DF3D" w14:textId="1818A751" w:rsidR="0057499D" w:rsidRDefault="0057499D" w:rsidP="0057499D">
      <w:pPr>
        <w:rPr>
          <w:rFonts w:asciiTheme="majorHAnsi" w:hAnsiTheme="majorHAnsi"/>
          <w:sz w:val="24"/>
          <w:szCs w:val="24"/>
        </w:rPr>
      </w:pPr>
      <w:r w:rsidRPr="00092EC4">
        <w:rPr>
          <w:rFonts w:asciiTheme="majorHAnsi" w:hAnsiTheme="majorHAnsi"/>
          <w:b/>
          <w:bCs/>
          <w:sz w:val="24"/>
          <w:szCs w:val="24"/>
        </w:rPr>
        <w:t>Special Announcements</w:t>
      </w:r>
      <w:r w:rsidR="00343EE6">
        <w:rPr>
          <w:rFonts w:asciiTheme="majorHAnsi" w:hAnsiTheme="majorHAnsi"/>
          <w:b/>
          <w:bCs/>
          <w:sz w:val="24"/>
          <w:szCs w:val="24"/>
        </w:rPr>
        <w:t xml:space="preserve">: </w:t>
      </w:r>
      <w:r w:rsidR="00343EE6" w:rsidRPr="00343EE6">
        <w:rPr>
          <w:rFonts w:asciiTheme="majorHAnsi" w:hAnsiTheme="majorHAnsi"/>
          <w:sz w:val="24"/>
          <w:szCs w:val="24"/>
        </w:rPr>
        <w:t xml:space="preserve"> Invitation to attend the Louisiana Deep South Convention reception at Ann </w:t>
      </w:r>
      <w:proofErr w:type="spellStart"/>
      <w:r w:rsidR="00343EE6" w:rsidRPr="00343EE6">
        <w:rPr>
          <w:rFonts w:asciiTheme="majorHAnsi" w:hAnsiTheme="majorHAnsi"/>
          <w:sz w:val="24"/>
          <w:szCs w:val="24"/>
        </w:rPr>
        <w:t>Trappey’s</w:t>
      </w:r>
      <w:proofErr w:type="spellEnd"/>
      <w:r w:rsidR="00343EE6" w:rsidRPr="00343EE6">
        <w:rPr>
          <w:rFonts w:asciiTheme="majorHAnsi" w:hAnsiTheme="majorHAnsi"/>
          <w:sz w:val="24"/>
          <w:szCs w:val="24"/>
        </w:rPr>
        <w:t xml:space="preserve"> house on Friday evening, July 22</w:t>
      </w:r>
      <w:r w:rsidR="00343EE6" w:rsidRPr="00343EE6">
        <w:rPr>
          <w:rFonts w:asciiTheme="majorHAnsi" w:hAnsiTheme="majorHAnsi"/>
          <w:sz w:val="24"/>
          <w:szCs w:val="24"/>
          <w:vertAlign w:val="superscript"/>
        </w:rPr>
        <w:t>nd</w:t>
      </w:r>
      <w:r w:rsidR="00343EE6" w:rsidRPr="00343EE6">
        <w:rPr>
          <w:rFonts w:asciiTheme="majorHAnsi" w:hAnsiTheme="majorHAnsi"/>
          <w:sz w:val="24"/>
          <w:szCs w:val="24"/>
        </w:rPr>
        <w:t xml:space="preserve"> from 5:30 – 8:00 p.m.</w:t>
      </w:r>
    </w:p>
    <w:p w14:paraId="3F5F142E" w14:textId="77777777" w:rsidR="0057499D" w:rsidRDefault="0057499D" w:rsidP="0057499D">
      <w:pPr>
        <w:rPr>
          <w:rFonts w:asciiTheme="majorHAnsi" w:hAnsiTheme="majorHAnsi"/>
          <w:sz w:val="24"/>
          <w:szCs w:val="24"/>
        </w:rPr>
      </w:pPr>
      <w:r w:rsidRPr="003F114A">
        <w:rPr>
          <w:rFonts w:asciiTheme="majorHAnsi" w:hAnsiTheme="majorHAnsi"/>
          <w:b/>
          <w:sz w:val="24"/>
          <w:szCs w:val="24"/>
        </w:rPr>
        <w:t>Next Meeting:</w:t>
      </w:r>
      <w:r w:rsidRPr="003F114A">
        <w:rPr>
          <w:rFonts w:asciiTheme="majorHAnsi" w:hAnsiTheme="majorHAnsi"/>
          <w:sz w:val="24"/>
          <w:szCs w:val="24"/>
        </w:rPr>
        <w:t xml:space="preserve"> </w:t>
      </w:r>
      <w:r>
        <w:rPr>
          <w:rFonts w:asciiTheme="majorHAnsi" w:hAnsiTheme="majorHAnsi"/>
          <w:sz w:val="24"/>
          <w:szCs w:val="24"/>
        </w:rPr>
        <w:t xml:space="preserve"> Next Board meeting is scheduled for Friday, September 16 from 9:00 – 12:00 noon.  ACECL Board Retreat will take place on Thursday, September 15, 2002, at the Watermark Hotel from 1:00 – 5:00 with a social event after.</w:t>
      </w:r>
    </w:p>
    <w:p w14:paraId="3D960D91" w14:textId="77777777" w:rsidR="0057499D" w:rsidRPr="006743A1" w:rsidRDefault="0057499D" w:rsidP="0057499D">
      <w:pPr>
        <w:rPr>
          <w:rFonts w:asciiTheme="majorHAnsi" w:hAnsiTheme="majorHAnsi"/>
          <w:sz w:val="24"/>
          <w:szCs w:val="24"/>
        </w:rPr>
      </w:pPr>
      <w:r>
        <w:rPr>
          <w:rFonts w:asciiTheme="majorHAnsi" w:hAnsiTheme="majorHAnsi"/>
          <w:sz w:val="24"/>
          <w:szCs w:val="24"/>
        </w:rPr>
        <w:t>A motion was made by Mr. Bayard and seconded by Ms. LeBas to adjourn the meeting.  Motion passed unanimously.</w:t>
      </w:r>
    </w:p>
    <w:p w14:paraId="0E418C08" w14:textId="03A5C3D0" w:rsidR="0057499D" w:rsidRDefault="0057499D" w:rsidP="00E443B4">
      <w:pPr>
        <w:ind w:left="720"/>
        <w:rPr>
          <w:rFonts w:asciiTheme="majorHAnsi" w:hAnsiTheme="majorHAnsi"/>
          <w:sz w:val="24"/>
          <w:szCs w:val="24"/>
        </w:rPr>
      </w:pPr>
    </w:p>
    <w:p w14:paraId="0955A452" w14:textId="77777777" w:rsidR="0057499D" w:rsidRPr="00314DAE" w:rsidRDefault="0057499D" w:rsidP="00E443B4">
      <w:pPr>
        <w:ind w:left="720"/>
        <w:rPr>
          <w:rFonts w:asciiTheme="majorHAnsi" w:hAnsiTheme="majorHAnsi"/>
          <w:sz w:val="24"/>
          <w:szCs w:val="24"/>
        </w:rPr>
      </w:pPr>
    </w:p>
    <w:sectPr w:rsidR="0057499D" w:rsidRPr="00314DAE" w:rsidSect="00D208E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BF52" w14:textId="77777777" w:rsidR="00967C2F" w:rsidRDefault="00967C2F" w:rsidP="00DE0EB0">
      <w:pPr>
        <w:spacing w:after="0" w:line="240" w:lineRule="auto"/>
      </w:pPr>
      <w:r>
        <w:separator/>
      </w:r>
    </w:p>
  </w:endnote>
  <w:endnote w:type="continuationSeparator" w:id="0">
    <w:p w14:paraId="543877CF" w14:textId="77777777" w:rsidR="00967C2F" w:rsidRDefault="00967C2F" w:rsidP="00DE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199512"/>
      <w:docPartObj>
        <w:docPartGallery w:val="Page Numbers (Bottom of Page)"/>
        <w:docPartUnique/>
      </w:docPartObj>
    </w:sdtPr>
    <w:sdtEndPr>
      <w:rPr>
        <w:noProof/>
      </w:rPr>
    </w:sdtEndPr>
    <w:sdtContent>
      <w:p w14:paraId="375EAADC" w14:textId="7AA791A3" w:rsidR="00DE0EB0" w:rsidRDefault="00DE0E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DDE73C" w14:textId="77777777" w:rsidR="00DE0EB0" w:rsidRDefault="00DE0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95BE" w14:textId="77777777" w:rsidR="00967C2F" w:rsidRDefault="00967C2F" w:rsidP="00DE0EB0">
      <w:pPr>
        <w:spacing w:after="0" w:line="240" w:lineRule="auto"/>
      </w:pPr>
      <w:r>
        <w:separator/>
      </w:r>
    </w:p>
  </w:footnote>
  <w:footnote w:type="continuationSeparator" w:id="0">
    <w:p w14:paraId="3159FE92" w14:textId="77777777" w:rsidR="00967C2F" w:rsidRDefault="00967C2F" w:rsidP="00DE0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5593B"/>
    <w:multiLevelType w:val="hybridMultilevel"/>
    <w:tmpl w:val="1126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C2859"/>
    <w:multiLevelType w:val="hybridMultilevel"/>
    <w:tmpl w:val="09205C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EC006E4"/>
    <w:multiLevelType w:val="hybridMultilevel"/>
    <w:tmpl w:val="0360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D85303"/>
    <w:multiLevelType w:val="hybridMultilevel"/>
    <w:tmpl w:val="3E34D9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A075ACF"/>
    <w:multiLevelType w:val="hybridMultilevel"/>
    <w:tmpl w:val="092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85665"/>
    <w:multiLevelType w:val="hybridMultilevel"/>
    <w:tmpl w:val="3E34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665FB"/>
    <w:multiLevelType w:val="hybridMultilevel"/>
    <w:tmpl w:val="2794AEA8"/>
    <w:lvl w:ilvl="0" w:tplc="1FAEA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2432369">
    <w:abstractNumId w:val="0"/>
  </w:num>
  <w:num w:numId="2" w16cid:durableId="1485052216">
    <w:abstractNumId w:val="2"/>
  </w:num>
  <w:num w:numId="3" w16cid:durableId="737826547">
    <w:abstractNumId w:val="4"/>
  </w:num>
  <w:num w:numId="4" w16cid:durableId="1435203324">
    <w:abstractNumId w:val="5"/>
  </w:num>
  <w:num w:numId="5" w16cid:durableId="397870257">
    <w:abstractNumId w:val="5"/>
  </w:num>
  <w:num w:numId="6" w16cid:durableId="1579167016">
    <w:abstractNumId w:val="6"/>
  </w:num>
  <w:num w:numId="7" w16cid:durableId="622075332">
    <w:abstractNumId w:val="1"/>
  </w:num>
  <w:num w:numId="8" w16cid:durableId="1600990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EA"/>
    <w:rsid w:val="000004F8"/>
    <w:rsid w:val="00003395"/>
    <w:rsid w:val="00004F96"/>
    <w:rsid w:val="000058FE"/>
    <w:rsid w:val="00006263"/>
    <w:rsid w:val="0001254B"/>
    <w:rsid w:val="000126C9"/>
    <w:rsid w:val="000135B0"/>
    <w:rsid w:val="00014B51"/>
    <w:rsid w:val="0001548A"/>
    <w:rsid w:val="000163C3"/>
    <w:rsid w:val="00017688"/>
    <w:rsid w:val="0001780F"/>
    <w:rsid w:val="000204A3"/>
    <w:rsid w:val="00021002"/>
    <w:rsid w:val="00024140"/>
    <w:rsid w:val="0002567B"/>
    <w:rsid w:val="00025783"/>
    <w:rsid w:val="000300C2"/>
    <w:rsid w:val="00032A42"/>
    <w:rsid w:val="000360C7"/>
    <w:rsid w:val="0004059F"/>
    <w:rsid w:val="00041218"/>
    <w:rsid w:val="0004416D"/>
    <w:rsid w:val="00050380"/>
    <w:rsid w:val="000504CE"/>
    <w:rsid w:val="0005141D"/>
    <w:rsid w:val="000514C7"/>
    <w:rsid w:val="00052457"/>
    <w:rsid w:val="000536D6"/>
    <w:rsid w:val="00057816"/>
    <w:rsid w:val="00060F8B"/>
    <w:rsid w:val="00070BFC"/>
    <w:rsid w:val="00075BA7"/>
    <w:rsid w:val="00077511"/>
    <w:rsid w:val="00082D2F"/>
    <w:rsid w:val="000921B7"/>
    <w:rsid w:val="000925B8"/>
    <w:rsid w:val="000925D8"/>
    <w:rsid w:val="00092EC4"/>
    <w:rsid w:val="000A69BB"/>
    <w:rsid w:val="000B02AB"/>
    <w:rsid w:val="000B1289"/>
    <w:rsid w:val="000B1965"/>
    <w:rsid w:val="000B1FAC"/>
    <w:rsid w:val="000B4C3B"/>
    <w:rsid w:val="000B6464"/>
    <w:rsid w:val="000C2D48"/>
    <w:rsid w:val="000C39E6"/>
    <w:rsid w:val="000C5C5D"/>
    <w:rsid w:val="000C7A0B"/>
    <w:rsid w:val="000D00EF"/>
    <w:rsid w:val="000D0282"/>
    <w:rsid w:val="000E016D"/>
    <w:rsid w:val="000E1219"/>
    <w:rsid w:val="000E4173"/>
    <w:rsid w:val="000E7F5C"/>
    <w:rsid w:val="000F021B"/>
    <w:rsid w:val="000F1156"/>
    <w:rsid w:val="000F19C2"/>
    <w:rsid w:val="000F7D98"/>
    <w:rsid w:val="00101612"/>
    <w:rsid w:val="00101BE5"/>
    <w:rsid w:val="00102779"/>
    <w:rsid w:val="00103AC1"/>
    <w:rsid w:val="00104079"/>
    <w:rsid w:val="00105561"/>
    <w:rsid w:val="00106AC9"/>
    <w:rsid w:val="00110584"/>
    <w:rsid w:val="00112394"/>
    <w:rsid w:val="00112C25"/>
    <w:rsid w:val="00114C93"/>
    <w:rsid w:val="00114FB3"/>
    <w:rsid w:val="00115CD8"/>
    <w:rsid w:val="00116547"/>
    <w:rsid w:val="00116DB2"/>
    <w:rsid w:val="00120DAA"/>
    <w:rsid w:val="001307FB"/>
    <w:rsid w:val="00132D23"/>
    <w:rsid w:val="0013703A"/>
    <w:rsid w:val="0014042A"/>
    <w:rsid w:val="0014190C"/>
    <w:rsid w:val="00141B96"/>
    <w:rsid w:val="00142D91"/>
    <w:rsid w:val="00145862"/>
    <w:rsid w:val="00145920"/>
    <w:rsid w:val="00145D6C"/>
    <w:rsid w:val="00146295"/>
    <w:rsid w:val="001472CE"/>
    <w:rsid w:val="001479C6"/>
    <w:rsid w:val="00151AF8"/>
    <w:rsid w:val="001563CF"/>
    <w:rsid w:val="00160335"/>
    <w:rsid w:val="00160C84"/>
    <w:rsid w:val="00161437"/>
    <w:rsid w:val="00163BC6"/>
    <w:rsid w:val="00164F6D"/>
    <w:rsid w:val="00167D67"/>
    <w:rsid w:val="00170D94"/>
    <w:rsid w:val="001743A1"/>
    <w:rsid w:val="001765B2"/>
    <w:rsid w:val="00180FD0"/>
    <w:rsid w:val="00181AD7"/>
    <w:rsid w:val="001829FD"/>
    <w:rsid w:val="00187B52"/>
    <w:rsid w:val="0019076B"/>
    <w:rsid w:val="001918F4"/>
    <w:rsid w:val="00191BCC"/>
    <w:rsid w:val="00191D89"/>
    <w:rsid w:val="00191F55"/>
    <w:rsid w:val="001965EC"/>
    <w:rsid w:val="001A2D63"/>
    <w:rsid w:val="001A3274"/>
    <w:rsid w:val="001A33B9"/>
    <w:rsid w:val="001A5C90"/>
    <w:rsid w:val="001A745E"/>
    <w:rsid w:val="001B05E9"/>
    <w:rsid w:val="001B4537"/>
    <w:rsid w:val="001B5F53"/>
    <w:rsid w:val="001C0EC1"/>
    <w:rsid w:val="001C2230"/>
    <w:rsid w:val="001C2F96"/>
    <w:rsid w:val="001C306B"/>
    <w:rsid w:val="001C773B"/>
    <w:rsid w:val="001D0552"/>
    <w:rsid w:val="001D4220"/>
    <w:rsid w:val="001D64B2"/>
    <w:rsid w:val="001E008D"/>
    <w:rsid w:val="001E0689"/>
    <w:rsid w:val="001E1CD9"/>
    <w:rsid w:val="001E2B15"/>
    <w:rsid w:val="001E3C96"/>
    <w:rsid w:val="001E4203"/>
    <w:rsid w:val="001E7144"/>
    <w:rsid w:val="001F03A4"/>
    <w:rsid w:val="001F0AC7"/>
    <w:rsid w:val="001F18AF"/>
    <w:rsid w:val="001F5F80"/>
    <w:rsid w:val="002052D5"/>
    <w:rsid w:val="00207BD2"/>
    <w:rsid w:val="00212A26"/>
    <w:rsid w:val="00212FE9"/>
    <w:rsid w:val="00215E3D"/>
    <w:rsid w:val="002162E3"/>
    <w:rsid w:val="00217088"/>
    <w:rsid w:val="00220E8F"/>
    <w:rsid w:val="00220ED2"/>
    <w:rsid w:val="00221234"/>
    <w:rsid w:val="002233E2"/>
    <w:rsid w:val="0022528B"/>
    <w:rsid w:val="00225CEF"/>
    <w:rsid w:val="00227256"/>
    <w:rsid w:val="00230081"/>
    <w:rsid w:val="0023236D"/>
    <w:rsid w:val="00234B03"/>
    <w:rsid w:val="00236A25"/>
    <w:rsid w:val="00236D85"/>
    <w:rsid w:val="0024210F"/>
    <w:rsid w:val="002431F5"/>
    <w:rsid w:val="002438CC"/>
    <w:rsid w:val="0024643B"/>
    <w:rsid w:val="00253E35"/>
    <w:rsid w:val="002557A4"/>
    <w:rsid w:val="00262402"/>
    <w:rsid w:val="00262DD0"/>
    <w:rsid w:val="00264B1A"/>
    <w:rsid w:val="002659D6"/>
    <w:rsid w:val="00265C03"/>
    <w:rsid w:val="002670A0"/>
    <w:rsid w:val="0026758C"/>
    <w:rsid w:val="002808BF"/>
    <w:rsid w:val="00280FA3"/>
    <w:rsid w:val="0028352A"/>
    <w:rsid w:val="00283533"/>
    <w:rsid w:val="00284156"/>
    <w:rsid w:val="00286D92"/>
    <w:rsid w:val="002918A4"/>
    <w:rsid w:val="00294976"/>
    <w:rsid w:val="00294AF3"/>
    <w:rsid w:val="0029675C"/>
    <w:rsid w:val="002A19C7"/>
    <w:rsid w:val="002A2C9D"/>
    <w:rsid w:val="002A428E"/>
    <w:rsid w:val="002A5DD7"/>
    <w:rsid w:val="002A7654"/>
    <w:rsid w:val="002B05F3"/>
    <w:rsid w:val="002B3568"/>
    <w:rsid w:val="002B4BA6"/>
    <w:rsid w:val="002B5A7A"/>
    <w:rsid w:val="002B69C5"/>
    <w:rsid w:val="002C3715"/>
    <w:rsid w:val="002C5D53"/>
    <w:rsid w:val="002C71F3"/>
    <w:rsid w:val="002D2792"/>
    <w:rsid w:val="002D2852"/>
    <w:rsid w:val="002D6242"/>
    <w:rsid w:val="002E2B3A"/>
    <w:rsid w:val="002E2FE5"/>
    <w:rsid w:val="002E3337"/>
    <w:rsid w:val="002E3D1C"/>
    <w:rsid w:val="002E5A95"/>
    <w:rsid w:val="002E6D1A"/>
    <w:rsid w:val="002E73B7"/>
    <w:rsid w:val="002E749F"/>
    <w:rsid w:val="002E762A"/>
    <w:rsid w:val="002F0457"/>
    <w:rsid w:val="002F11C3"/>
    <w:rsid w:val="002F1A61"/>
    <w:rsid w:val="002F36BF"/>
    <w:rsid w:val="002F3AD9"/>
    <w:rsid w:val="002F449C"/>
    <w:rsid w:val="002F4552"/>
    <w:rsid w:val="002F4B47"/>
    <w:rsid w:val="002F541F"/>
    <w:rsid w:val="002F5A0E"/>
    <w:rsid w:val="002F745D"/>
    <w:rsid w:val="00300C31"/>
    <w:rsid w:val="0030139A"/>
    <w:rsid w:val="0030158C"/>
    <w:rsid w:val="00302890"/>
    <w:rsid w:val="00302FF8"/>
    <w:rsid w:val="00310AE8"/>
    <w:rsid w:val="00310B06"/>
    <w:rsid w:val="00310C86"/>
    <w:rsid w:val="003116C5"/>
    <w:rsid w:val="00314DAE"/>
    <w:rsid w:val="00324A69"/>
    <w:rsid w:val="003261E3"/>
    <w:rsid w:val="003351BB"/>
    <w:rsid w:val="00341B6D"/>
    <w:rsid w:val="00343EE6"/>
    <w:rsid w:val="00345515"/>
    <w:rsid w:val="00346AE9"/>
    <w:rsid w:val="0035214C"/>
    <w:rsid w:val="00353790"/>
    <w:rsid w:val="00353EE1"/>
    <w:rsid w:val="00356807"/>
    <w:rsid w:val="00361804"/>
    <w:rsid w:val="00364405"/>
    <w:rsid w:val="00366695"/>
    <w:rsid w:val="003673D2"/>
    <w:rsid w:val="00367C08"/>
    <w:rsid w:val="00371175"/>
    <w:rsid w:val="00372984"/>
    <w:rsid w:val="00372E4E"/>
    <w:rsid w:val="0037660E"/>
    <w:rsid w:val="003766BB"/>
    <w:rsid w:val="00376957"/>
    <w:rsid w:val="0037696A"/>
    <w:rsid w:val="003802AC"/>
    <w:rsid w:val="00381FF1"/>
    <w:rsid w:val="0038397B"/>
    <w:rsid w:val="003858D9"/>
    <w:rsid w:val="00394C41"/>
    <w:rsid w:val="003973B7"/>
    <w:rsid w:val="003A0F4E"/>
    <w:rsid w:val="003A1080"/>
    <w:rsid w:val="003A26EC"/>
    <w:rsid w:val="003A3A94"/>
    <w:rsid w:val="003A7B71"/>
    <w:rsid w:val="003B4437"/>
    <w:rsid w:val="003B5F67"/>
    <w:rsid w:val="003B69F6"/>
    <w:rsid w:val="003C0E18"/>
    <w:rsid w:val="003C254B"/>
    <w:rsid w:val="003C3894"/>
    <w:rsid w:val="003C6A86"/>
    <w:rsid w:val="003D0A21"/>
    <w:rsid w:val="003D3DB8"/>
    <w:rsid w:val="003D6F7E"/>
    <w:rsid w:val="003E1071"/>
    <w:rsid w:val="003E1A27"/>
    <w:rsid w:val="003E1ABF"/>
    <w:rsid w:val="003E4022"/>
    <w:rsid w:val="003E51C3"/>
    <w:rsid w:val="003E7333"/>
    <w:rsid w:val="003E7893"/>
    <w:rsid w:val="003F0CFD"/>
    <w:rsid w:val="003F114A"/>
    <w:rsid w:val="003F4EF1"/>
    <w:rsid w:val="003F5A0A"/>
    <w:rsid w:val="003F71A0"/>
    <w:rsid w:val="003F71F8"/>
    <w:rsid w:val="003F7BD0"/>
    <w:rsid w:val="004022F0"/>
    <w:rsid w:val="00402EA1"/>
    <w:rsid w:val="0040428F"/>
    <w:rsid w:val="004100FC"/>
    <w:rsid w:val="00413519"/>
    <w:rsid w:val="004155D1"/>
    <w:rsid w:val="0042110D"/>
    <w:rsid w:val="00421BBF"/>
    <w:rsid w:val="00423594"/>
    <w:rsid w:val="00424BFD"/>
    <w:rsid w:val="0042671B"/>
    <w:rsid w:val="00427353"/>
    <w:rsid w:val="00427A21"/>
    <w:rsid w:val="00431B9D"/>
    <w:rsid w:val="0043211C"/>
    <w:rsid w:val="00432827"/>
    <w:rsid w:val="00433A56"/>
    <w:rsid w:val="004346DB"/>
    <w:rsid w:val="0043708E"/>
    <w:rsid w:val="00440423"/>
    <w:rsid w:val="00445C0E"/>
    <w:rsid w:val="00446CAD"/>
    <w:rsid w:val="00452FB3"/>
    <w:rsid w:val="00453607"/>
    <w:rsid w:val="00454D8D"/>
    <w:rsid w:val="00456F4F"/>
    <w:rsid w:val="00460EA9"/>
    <w:rsid w:val="004635D4"/>
    <w:rsid w:val="00463E3D"/>
    <w:rsid w:val="00464CD6"/>
    <w:rsid w:val="00467498"/>
    <w:rsid w:val="00467C44"/>
    <w:rsid w:val="004715C5"/>
    <w:rsid w:val="00475E3E"/>
    <w:rsid w:val="00477995"/>
    <w:rsid w:val="00482C03"/>
    <w:rsid w:val="00483E11"/>
    <w:rsid w:val="0048433D"/>
    <w:rsid w:val="00484432"/>
    <w:rsid w:val="0048500C"/>
    <w:rsid w:val="00485889"/>
    <w:rsid w:val="00485EC9"/>
    <w:rsid w:val="004865E0"/>
    <w:rsid w:val="004870B8"/>
    <w:rsid w:val="004907B0"/>
    <w:rsid w:val="004923F6"/>
    <w:rsid w:val="00492C24"/>
    <w:rsid w:val="004955B7"/>
    <w:rsid w:val="0049680D"/>
    <w:rsid w:val="004A1079"/>
    <w:rsid w:val="004A6576"/>
    <w:rsid w:val="004B0083"/>
    <w:rsid w:val="004B3819"/>
    <w:rsid w:val="004B5CA9"/>
    <w:rsid w:val="004B7036"/>
    <w:rsid w:val="004C31BD"/>
    <w:rsid w:val="004C6D6F"/>
    <w:rsid w:val="004C7F7B"/>
    <w:rsid w:val="004D39F1"/>
    <w:rsid w:val="004D410E"/>
    <w:rsid w:val="004D46AB"/>
    <w:rsid w:val="004D5FD0"/>
    <w:rsid w:val="004F30B1"/>
    <w:rsid w:val="004F3206"/>
    <w:rsid w:val="004F7CC5"/>
    <w:rsid w:val="005011B7"/>
    <w:rsid w:val="005021B2"/>
    <w:rsid w:val="00505599"/>
    <w:rsid w:val="00507B39"/>
    <w:rsid w:val="0051090E"/>
    <w:rsid w:val="00512753"/>
    <w:rsid w:val="00512F26"/>
    <w:rsid w:val="005140CD"/>
    <w:rsid w:val="005201E9"/>
    <w:rsid w:val="00520E2C"/>
    <w:rsid w:val="00521B5B"/>
    <w:rsid w:val="0052583B"/>
    <w:rsid w:val="0052601C"/>
    <w:rsid w:val="005319D0"/>
    <w:rsid w:val="00531CDB"/>
    <w:rsid w:val="0053338A"/>
    <w:rsid w:val="00536B9E"/>
    <w:rsid w:val="00537C1C"/>
    <w:rsid w:val="00544527"/>
    <w:rsid w:val="00545EA6"/>
    <w:rsid w:val="00561CBB"/>
    <w:rsid w:val="00561D34"/>
    <w:rsid w:val="00563A39"/>
    <w:rsid w:val="00564967"/>
    <w:rsid w:val="00564D90"/>
    <w:rsid w:val="00570C0F"/>
    <w:rsid w:val="005717EA"/>
    <w:rsid w:val="005718F6"/>
    <w:rsid w:val="0057499D"/>
    <w:rsid w:val="0057549E"/>
    <w:rsid w:val="00576AA6"/>
    <w:rsid w:val="0057778F"/>
    <w:rsid w:val="00580023"/>
    <w:rsid w:val="00583DD6"/>
    <w:rsid w:val="00583EF9"/>
    <w:rsid w:val="00584C7E"/>
    <w:rsid w:val="0058635F"/>
    <w:rsid w:val="0058658A"/>
    <w:rsid w:val="00597BE5"/>
    <w:rsid w:val="005A3EF6"/>
    <w:rsid w:val="005A4BF0"/>
    <w:rsid w:val="005A4BFF"/>
    <w:rsid w:val="005A58A0"/>
    <w:rsid w:val="005B1B07"/>
    <w:rsid w:val="005B218F"/>
    <w:rsid w:val="005B262A"/>
    <w:rsid w:val="005B4EFA"/>
    <w:rsid w:val="005C35CA"/>
    <w:rsid w:val="005C3DD0"/>
    <w:rsid w:val="005C77DA"/>
    <w:rsid w:val="005D0976"/>
    <w:rsid w:val="005D1F06"/>
    <w:rsid w:val="005E25E5"/>
    <w:rsid w:val="005E2ED5"/>
    <w:rsid w:val="005E7FBA"/>
    <w:rsid w:val="005F2718"/>
    <w:rsid w:val="005F299F"/>
    <w:rsid w:val="005F349D"/>
    <w:rsid w:val="005F4BA9"/>
    <w:rsid w:val="005F684E"/>
    <w:rsid w:val="006049A7"/>
    <w:rsid w:val="00606147"/>
    <w:rsid w:val="006179E3"/>
    <w:rsid w:val="00622353"/>
    <w:rsid w:val="0062328C"/>
    <w:rsid w:val="0062371E"/>
    <w:rsid w:val="006247B0"/>
    <w:rsid w:val="00626498"/>
    <w:rsid w:val="00630CA5"/>
    <w:rsid w:val="00632D97"/>
    <w:rsid w:val="00636AFD"/>
    <w:rsid w:val="00637342"/>
    <w:rsid w:val="00637B7E"/>
    <w:rsid w:val="0064193F"/>
    <w:rsid w:val="00641C8C"/>
    <w:rsid w:val="00644EB9"/>
    <w:rsid w:val="00647A45"/>
    <w:rsid w:val="0065346C"/>
    <w:rsid w:val="00656654"/>
    <w:rsid w:val="00657158"/>
    <w:rsid w:val="0066152A"/>
    <w:rsid w:val="00662ADA"/>
    <w:rsid w:val="00666097"/>
    <w:rsid w:val="00670DC1"/>
    <w:rsid w:val="00672A68"/>
    <w:rsid w:val="00672CAE"/>
    <w:rsid w:val="006743A1"/>
    <w:rsid w:val="006814D3"/>
    <w:rsid w:val="00681524"/>
    <w:rsid w:val="00683FE0"/>
    <w:rsid w:val="006853F1"/>
    <w:rsid w:val="006856E5"/>
    <w:rsid w:val="00690355"/>
    <w:rsid w:val="006907B0"/>
    <w:rsid w:val="006924CF"/>
    <w:rsid w:val="00692603"/>
    <w:rsid w:val="00692A9C"/>
    <w:rsid w:val="006977D0"/>
    <w:rsid w:val="006A42F8"/>
    <w:rsid w:val="006B16B4"/>
    <w:rsid w:val="006B2727"/>
    <w:rsid w:val="006B53BF"/>
    <w:rsid w:val="006B5635"/>
    <w:rsid w:val="006B7B42"/>
    <w:rsid w:val="006C4719"/>
    <w:rsid w:val="006C74B4"/>
    <w:rsid w:val="006D1867"/>
    <w:rsid w:val="006D2626"/>
    <w:rsid w:val="006D5E99"/>
    <w:rsid w:val="006D6501"/>
    <w:rsid w:val="006E0808"/>
    <w:rsid w:val="006E4001"/>
    <w:rsid w:val="006E4336"/>
    <w:rsid w:val="006E49B0"/>
    <w:rsid w:val="006E51FB"/>
    <w:rsid w:val="006F00A1"/>
    <w:rsid w:val="006F1A5B"/>
    <w:rsid w:val="006F2E40"/>
    <w:rsid w:val="006F4B26"/>
    <w:rsid w:val="006F619E"/>
    <w:rsid w:val="006F647E"/>
    <w:rsid w:val="006F7994"/>
    <w:rsid w:val="006F7F1D"/>
    <w:rsid w:val="00700070"/>
    <w:rsid w:val="00704E63"/>
    <w:rsid w:val="00704FCD"/>
    <w:rsid w:val="00706A55"/>
    <w:rsid w:val="00707410"/>
    <w:rsid w:val="007078F9"/>
    <w:rsid w:val="00712FB3"/>
    <w:rsid w:val="007141C8"/>
    <w:rsid w:val="007143F4"/>
    <w:rsid w:val="007145FC"/>
    <w:rsid w:val="0071493C"/>
    <w:rsid w:val="007155C9"/>
    <w:rsid w:val="00720966"/>
    <w:rsid w:val="007273FD"/>
    <w:rsid w:val="0073093A"/>
    <w:rsid w:val="00733129"/>
    <w:rsid w:val="00735C9E"/>
    <w:rsid w:val="00737F87"/>
    <w:rsid w:val="007420EF"/>
    <w:rsid w:val="007505D1"/>
    <w:rsid w:val="00751115"/>
    <w:rsid w:val="007533A5"/>
    <w:rsid w:val="00753C64"/>
    <w:rsid w:val="007543D7"/>
    <w:rsid w:val="00755AAD"/>
    <w:rsid w:val="00755F95"/>
    <w:rsid w:val="00756235"/>
    <w:rsid w:val="007607F5"/>
    <w:rsid w:val="007635FA"/>
    <w:rsid w:val="007649C0"/>
    <w:rsid w:val="00764C33"/>
    <w:rsid w:val="00765322"/>
    <w:rsid w:val="00765AA8"/>
    <w:rsid w:val="00765F0F"/>
    <w:rsid w:val="00766BDE"/>
    <w:rsid w:val="00771B13"/>
    <w:rsid w:val="00773506"/>
    <w:rsid w:val="00773665"/>
    <w:rsid w:val="007753A3"/>
    <w:rsid w:val="00777D95"/>
    <w:rsid w:val="007803A0"/>
    <w:rsid w:val="007832AA"/>
    <w:rsid w:val="00785D2A"/>
    <w:rsid w:val="00786155"/>
    <w:rsid w:val="00787FE1"/>
    <w:rsid w:val="00791C54"/>
    <w:rsid w:val="00791DD5"/>
    <w:rsid w:val="00797294"/>
    <w:rsid w:val="007973B3"/>
    <w:rsid w:val="007A440A"/>
    <w:rsid w:val="007A69A4"/>
    <w:rsid w:val="007B146B"/>
    <w:rsid w:val="007B405C"/>
    <w:rsid w:val="007B5728"/>
    <w:rsid w:val="007B67E2"/>
    <w:rsid w:val="007B6932"/>
    <w:rsid w:val="007B7338"/>
    <w:rsid w:val="007B7C3E"/>
    <w:rsid w:val="007C0808"/>
    <w:rsid w:val="007C14D9"/>
    <w:rsid w:val="007C1A20"/>
    <w:rsid w:val="007C1D40"/>
    <w:rsid w:val="007C5ECD"/>
    <w:rsid w:val="007C7F17"/>
    <w:rsid w:val="007D1DE6"/>
    <w:rsid w:val="007D39F2"/>
    <w:rsid w:val="007D49EE"/>
    <w:rsid w:val="007D4A94"/>
    <w:rsid w:val="007D4B83"/>
    <w:rsid w:val="007E273C"/>
    <w:rsid w:val="007F003D"/>
    <w:rsid w:val="007F43E4"/>
    <w:rsid w:val="007F5C1B"/>
    <w:rsid w:val="007F698C"/>
    <w:rsid w:val="007F6E99"/>
    <w:rsid w:val="008004F4"/>
    <w:rsid w:val="00806C01"/>
    <w:rsid w:val="00806E7D"/>
    <w:rsid w:val="00812D4F"/>
    <w:rsid w:val="008135B1"/>
    <w:rsid w:val="00821B5B"/>
    <w:rsid w:val="00821EBE"/>
    <w:rsid w:val="00825CED"/>
    <w:rsid w:val="008271EC"/>
    <w:rsid w:val="00830FA3"/>
    <w:rsid w:val="008324E1"/>
    <w:rsid w:val="008331A5"/>
    <w:rsid w:val="008337A2"/>
    <w:rsid w:val="00835427"/>
    <w:rsid w:val="00840082"/>
    <w:rsid w:val="0084090D"/>
    <w:rsid w:val="00841045"/>
    <w:rsid w:val="0084182C"/>
    <w:rsid w:val="00844351"/>
    <w:rsid w:val="0084533B"/>
    <w:rsid w:val="0084557F"/>
    <w:rsid w:val="00845C1C"/>
    <w:rsid w:val="00847387"/>
    <w:rsid w:val="00847504"/>
    <w:rsid w:val="008503B1"/>
    <w:rsid w:val="00853BEA"/>
    <w:rsid w:val="008551D1"/>
    <w:rsid w:val="00855E56"/>
    <w:rsid w:val="00856492"/>
    <w:rsid w:val="00857BBD"/>
    <w:rsid w:val="00857E0A"/>
    <w:rsid w:val="00861778"/>
    <w:rsid w:val="00862419"/>
    <w:rsid w:val="00863240"/>
    <w:rsid w:val="00863259"/>
    <w:rsid w:val="00864263"/>
    <w:rsid w:val="0086483B"/>
    <w:rsid w:val="00870595"/>
    <w:rsid w:val="008725F2"/>
    <w:rsid w:val="0087290C"/>
    <w:rsid w:val="00873B71"/>
    <w:rsid w:val="00873F93"/>
    <w:rsid w:val="008803FC"/>
    <w:rsid w:val="00883AB2"/>
    <w:rsid w:val="00883E75"/>
    <w:rsid w:val="00884CA6"/>
    <w:rsid w:val="00893792"/>
    <w:rsid w:val="00893D08"/>
    <w:rsid w:val="00894F9D"/>
    <w:rsid w:val="008958EE"/>
    <w:rsid w:val="008A1D6D"/>
    <w:rsid w:val="008A2EA7"/>
    <w:rsid w:val="008A3C10"/>
    <w:rsid w:val="008A689C"/>
    <w:rsid w:val="008A74CF"/>
    <w:rsid w:val="008B1DB2"/>
    <w:rsid w:val="008B33A6"/>
    <w:rsid w:val="008B5C0E"/>
    <w:rsid w:val="008C1286"/>
    <w:rsid w:val="008C1871"/>
    <w:rsid w:val="008D0900"/>
    <w:rsid w:val="008D6CD9"/>
    <w:rsid w:val="008E2B99"/>
    <w:rsid w:val="008E36FD"/>
    <w:rsid w:val="008E5370"/>
    <w:rsid w:val="008E6BD5"/>
    <w:rsid w:val="008E7C85"/>
    <w:rsid w:val="008F090A"/>
    <w:rsid w:val="008F73CC"/>
    <w:rsid w:val="00903DE9"/>
    <w:rsid w:val="00904BAA"/>
    <w:rsid w:val="009066C3"/>
    <w:rsid w:val="00911929"/>
    <w:rsid w:val="00911AAA"/>
    <w:rsid w:val="00912103"/>
    <w:rsid w:val="009124AC"/>
    <w:rsid w:val="0091470C"/>
    <w:rsid w:val="009167DB"/>
    <w:rsid w:val="009173EC"/>
    <w:rsid w:val="0091780D"/>
    <w:rsid w:val="00917F2E"/>
    <w:rsid w:val="009202FF"/>
    <w:rsid w:val="00922E32"/>
    <w:rsid w:val="00924FDA"/>
    <w:rsid w:val="0092592C"/>
    <w:rsid w:val="00933047"/>
    <w:rsid w:val="00934477"/>
    <w:rsid w:val="00934944"/>
    <w:rsid w:val="009350BB"/>
    <w:rsid w:val="00940206"/>
    <w:rsid w:val="00944CFB"/>
    <w:rsid w:val="00945707"/>
    <w:rsid w:val="00946CCB"/>
    <w:rsid w:val="00950744"/>
    <w:rsid w:val="009510C6"/>
    <w:rsid w:val="00951C95"/>
    <w:rsid w:val="00951E39"/>
    <w:rsid w:val="00953105"/>
    <w:rsid w:val="00953D4A"/>
    <w:rsid w:val="00957150"/>
    <w:rsid w:val="00963856"/>
    <w:rsid w:val="009644C9"/>
    <w:rsid w:val="00964D5F"/>
    <w:rsid w:val="00966ECE"/>
    <w:rsid w:val="00967C2F"/>
    <w:rsid w:val="009703D2"/>
    <w:rsid w:val="00973D9F"/>
    <w:rsid w:val="009746ED"/>
    <w:rsid w:val="00975E76"/>
    <w:rsid w:val="00976086"/>
    <w:rsid w:val="00976614"/>
    <w:rsid w:val="0097736C"/>
    <w:rsid w:val="00982CF0"/>
    <w:rsid w:val="00993EE9"/>
    <w:rsid w:val="009956D3"/>
    <w:rsid w:val="00996183"/>
    <w:rsid w:val="00996E3C"/>
    <w:rsid w:val="00997386"/>
    <w:rsid w:val="009A2153"/>
    <w:rsid w:val="009A3839"/>
    <w:rsid w:val="009A4110"/>
    <w:rsid w:val="009A45C2"/>
    <w:rsid w:val="009A5107"/>
    <w:rsid w:val="009A5127"/>
    <w:rsid w:val="009A7888"/>
    <w:rsid w:val="009B2BE8"/>
    <w:rsid w:val="009B2F67"/>
    <w:rsid w:val="009B6D39"/>
    <w:rsid w:val="009C116C"/>
    <w:rsid w:val="009C6562"/>
    <w:rsid w:val="009C70B0"/>
    <w:rsid w:val="009D0857"/>
    <w:rsid w:val="009D15CD"/>
    <w:rsid w:val="009D52C4"/>
    <w:rsid w:val="009D6D83"/>
    <w:rsid w:val="009D7BAC"/>
    <w:rsid w:val="009D7D27"/>
    <w:rsid w:val="009E0169"/>
    <w:rsid w:val="009E429E"/>
    <w:rsid w:val="009E467E"/>
    <w:rsid w:val="009E49A9"/>
    <w:rsid w:val="009E57A4"/>
    <w:rsid w:val="009E5FF9"/>
    <w:rsid w:val="009E6472"/>
    <w:rsid w:val="009E6B7D"/>
    <w:rsid w:val="009F38FE"/>
    <w:rsid w:val="009F39E1"/>
    <w:rsid w:val="009F3AC0"/>
    <w:rsid w:val="009F6059"/>
    <w:rsid w:val="009F688A"/>
    <w:rsid w:val="009F7663"/>
    <w:rsid w:val="009F77CD"/>
    <w:rsid w:val="00A0496C"/>
    <w:rsid w:val="00A04A09"/>
    <w:rsid w:val="00A05488"/>
    <w:rsid w:val="00A05B90"/>
    <w:rsid w:val="00A07EB6"/>
    <w:rsid w:val="00A100D2"/>
    <w:rsid w:val="00A117A8"/>
    <w:rsid w:val="00A13493"/>
    <w:rsid w:val="00A16F04"/>
    <w:rsid w:val="00A22A46"/>
    <w:rsid w:val="00A231E3"/>
    <w:rsid w:val="00A2572D"/>
    <w:rsid w:val="00A302BC"/>
    <w:rsid w:val="00A331B8"/>
    <w:rsid w:val="00A33220"/>
    <w:rsid w:val="00A33697"/>
    <w:rsid w:val="00A3470E"/>
    <w:rsid w:val="00A42249"/>
    <w:rsid w:val="00A4416F"/>
    <w:rsid w:val="00A44D42"/>
    <w:rsid w:val="00A47219"/>
    <w:rsid w:val="00A50821"/>
    <w:rsid w:val="00A52DE3"/>
    <w:rsid w:val="00A55898"/>
    <w:rsid w:val="00A57142"/>
    <w:rsid w:val="00A608EF"/>
    <w:rsid w:val="00A60C15"/>
    <w:rsid w:val="00A615F1"/>
    <w:rsid w:val="00A64386"/>
    <w:rsid w:val="00A65A28"/>
    <w:rsid w:val="00A70895"/>
    <w:rsid w:val="00A71E99"/>
    <w:rsid w:val="00A7579C"/>
    <w:rsid w:val="00A77691"/>
    <w:rsid w:val="00A77A36"/>
    <w:rsid w:val="00A81E8C"/>
    <w:rsid w:val="00A85BD3"/>
    <w:rsid w:val="00A85FBB"/>
    <w:rsid w:val="00A93890"/>
    <w:rsid w:val="00A96FE5"/>
    <w:rsid w:val="00A97CC6"/>
    <w:rsid w:val="00AA3E49"/>
    <w:rsid w:val="00AA51FF"/>
    <w:rsid w:val="00AA529C"/>
    <w:rsid w:val="00AB2DB8"/>
    <w:rsid w:val="00AB3103"/>
    <w:rsid w:val="00AB5E95"/>
    <w:rsid w:val="00AB6B2B"/>
    <w:rsid w:val="00AB709A"/>
    <w:rsid w:val="00AC180C"/>
    <w:rsid w:val="00AC3201"/>
    <w:rsid w:val="00AC78F5"/>
    <w:rsid w:val="00AD15DA"/>
    <w:rsid w:val="00AD30DF"/>
    <w:rsid w:val="00AD63B9"/>
    <w:rsid w:val="00AE1188"/>
    <w:rsid w:val="00AE213B"/>
    <w:rsid w:val="00AE3106"/>
    <w:rsid w:val="00AE6CCA"/>
    <w:rsid w:val="00AE7F87"/>
    <w:rsid w:val="00AF24A8"/>
    <w:rsid w:val="00AF3FDA"/>
    <w:rsid w:val="00AF6CE4"/>
    <w:rsid w:val="00B00DEE"/>
    <w:rsid w:val="00B0358D"/>
    <w:rsid w:val="00B03B4A"/>
    <w:rsid w:val="00B06F75"/>
    <w:rsid w:val="00B10AA8"/>
    <w:rsid w:val="00B11479"/>
    <w:rsid w:val="00B1248D"/>
    <w:rsid w:val="00B14AE8"/>
    <w:rsid w:val="00B20193"/>
    <w:rsid w:val="00B20657"/>
    <w:rsid w:val="00B21E11"/>
    <w:rsid w:val="00B23633"/>
    <w:rsid w:val="00B30207"/>
    <w:rsid w:val="00B302C3"/>
    <w:rsid w:val="00B30807"/>
    <w:rsid w:val="00B32480"/>
    <w:rsid w:val="00B3254E"/>
    <w:rsid w:val="00B36659"/>
    <w:rsid w:val="00B36CE5"/>
    <w:rsid w:val="00B410F8"/>
    <w:rsid w:val="00B41EB6"/>
    <w:rsid w:val="00B42A32"/>
    <w:rsid w:val="00B45544"/>
    <w:rsid w:val="00B45913"/>
    <w:rsid w:val="00B52760"/>
    <w:rsid w:val="00B5436C"/>
    <w:rsid w:val="00B56D93"/>
    <w:rsid w:val="00B56FA3"/>
    <w:rsid w:val="00B570DA"/>
    <w:rsid w:val="00B5734A"/>
    <w:rsid w:val="00B60AD4"/>
    <w:rsid w:val="00B6201B"/>
    <w:rsid w:val="00B65D7E"/>
    <w:rsid w:val="00B71CE3"/>
    <w:rsid w:val="00B73868"/>
    <w:rsid w:val="00B75515"/>
    <w:rsid w:val="00B774DA"/>
    <w:rsid w:val="00B8081C"/>
    <w:rsid w:val="00B80C4A"/>
    <w:rsid w:val="00B80F13"/>
    <w:rsid w:val="00B8400C"/>
    <w:rsid w:val="00B8558E"/>
    <w:rsid w:val="00B87545"/>
    <w:rsid w:val="00B91DC2"/>
    <w:rsid w:val="00B937CA"/>
    <w:rsid w:val="00B946A0"/>
    <w:rsid w:val="00B94C6C"/>
    <w:rsid w:val="00B964B8"/>
    <w:rsid w:val="00BA1354"/>
    <w:rsid w:val="00BB4D22"/>
    <w:rsid w:val="00BB7CC4"/>
    <w:rsid w:val="00BC0FBB"/>
    <w:rsid w:val="00BC2F52"/>
    <w:rsid w:val="00BC45FE"/>
    <w:rsid w:val="00BC57EB"/>
    <w:rsid w:val="00BC5D05"/>
    <w:rsid w:val="00BC6590"/>
    <w:rsid w:val="00BC6BF1"/>
    <w:rsid w:val="00BC7062"/>
    <w:rsid w:val="00BD0532"/>
    <w:rsid w:val="00BD1DBC"/>
    <w:rsid w:val="00BD3C46"/>
    <w:rsid w:val="00BD4EB8"/>
    <w:rsid w:val="00BD5C44"/>
    <w:rsid w:val="00BE2D4A"/>
    <w:rsid w:val="00BE3870"/>
    <w:rsid w:val="00BE57F2"/>
    <w:rsid w:val="00BE77A4"/>
    <w:rsid w:val="00BE7B14"/>
    <w:rsid w:val="00BF2A14"/>
    <w:rsid w:val="00BF4D8F"/>
    <w:rsid w:val="00BF7406"/>
    <w:rsid w:val="00C00443"/>
    <w:rsid w:val="00C00FEF"/>
    <w:rsid w:val="00C01A5A"/>
    <w:rsid w:val="00C076C7"/>
    <w:rsid w:val="00C108FA"/>
    <w:rsid w:val="00C11718"/>
    <w:rsid w:val="00C125C0"/>
    <w:rsid w:val="00C16C1B"/>
    <w:rsid w:val="00C22787"/>
    <w:rsid w:val="00C230FB"/>
    <w:rsid w:val="00C2324A"/>
    <w:rsid w:val="00C24798"/>
    <w:rsid w:val="00C26BCC"/>
    <w:rsid w:val="00C27F96"/>
    <w:rsid w:val="00C30014"/>
    <w:rsid w:val="00C3298E"/>
    <w:rsid w:val="00C32B0E"/>
    <w:rsid w:val="00C37344"/>
    <w:rsid w:val="00C4060A"/>
    <w:rsid w:val="00C415AF"/>
    <w:rsid w:val="00C44F27"/>
    <w:rsid w:val="00C45328"/>
    <w:rsid w:val="00C45784"/>
    <w:rsid w:val="00C45A70"/>
    <w:rsid w:val="00C462F3"/>
    <w:rsid w:val="00C518E1"/>
    <w:rsid w:val="00C51FA0"/>
    <w:rsid w:val="00C552D4"/>
    <w:rsid w:val="00C5556F"/>
    <w:rsid w:val="00C5744E"/>
    <w:rsid w:val="00C576FB"/>
    <w:rsid w:val="00C609D0"/>
    <w:rsid w:val="00C61959"/>
    <w:rsid w:val="00C62B80"/>
    <w:rsid w:val="00C62C3C"/>
    <w:rsid w:val="00C638B3"/>
    <w:rsid w:val="00C71FD3"/>
    <w:rsid w:val="00C723E6"/>
    <w:rsid w:val="00C74CFF"/>
    <w:rsid w:val="00C754DA"/>
    <w:rsid w:val="00C81C84"/>
    <w:rsid w:val="00C82BD7"/>
    <w:rsid w:val="00C82E74"/>
    <w:rsid w:val="00C94378"/>
    <w:rsid w:val="00CA0E5F"/>
    <w:rsid w:val="00CA1532"/>
    <w:rsid w:val="00CA4C4A"/>
    <w:rsid w:val="00CA5F2F"/>
    <w:rsid w:val="00CA7AD9"/>
    <w:rsid w:val="00CA7D6D"/>
    <w:rsid w:val="00CB2853"/>
    <w:rsid w:val="00CB2ABE"/>
    <w:rsid w:val="00CB423C"/>
    <w:rsid w:val="00CB58FE"/>
    <w:rsid w:val="00CB6486"/>
    <w:rsid w:val="00CB71E3"/>
    <w:rsid w:val="00CB72AC"/>
    <w:rsid w:val="00CC0524"/>
    <w:rsid w:val="00CC0BB0"/>
    <w:rsid w:val="00CC4149"/>
    <w:rsid w:val="00CC6247"/>
    <w:rsid w:val="00CD002D"/>
    <w:rsid w:val="00CD1F2A"/>
    <w:rsid w:val="00CD2F20"/>
    <w:rsid w:val="00CD3775"/>
    <w:rsid w:val="00CD3EC7"/>
    <w:rsid w:val="00CD47DC"/>
    <w:rsid w:val="00CE0FC4"/>
    <w:rsid w:val="00CE1169"/>
    <w:rsid w:val="00CE1944"/>
    <w:rsid w:val="00CE2A5F"/>
    <w:rsid w:val="00CE5B19"/>
    <w:rsid w:val="00CF0712"/>
    <w:rsid w:val="00CF10D8"/>
    <w:rsid w:val="00CF1959"/>
    <w:rsid w:val="00CF1A2C"/>
    <w:rsid w:val="00CF23D0"/>
    <w:rsid w:val="00CF4E2A"/>
    <w:rsid w:val="00CF6532"/>
    <w:rsid w:val="00CF65DA"/>
    <w:rsid w:val="00D045F8"/>
    <w:rsid w:val="00D04AAB"/>
    <w:rsid w:val="00D04D7D"/>
    <w:rsid w:val="00D04F9F"/>
    <w:rsid w:val="00D06380"/>
    <w:rsid w:val="00D1019E"/>
    <w:rsid w:val="00D10CA2"/>
    <w:rsid w:val="00D14321"/>
    <w:rsid w:val="00D148AF"/>
    <w:rsid w:val="00D1568F"/>
    <w:rsid w:val="00D165B2"/>
    <w:rsid w:val="00D208EA"/>
    <w:rsid w:val="00D2219E"/>
    <w:rsid w:val="00D22355"/>
    <w:rsid w:val="00D25157"/>
    <w:rsid w:val="00D26159"/>
    <w:rsid w:val="00D31BF7"/>
    <w:rsid w:val="00D351D9"/>
    <w:rsid w:val="00D352F0"/>
    <w:rsid w:val="00D3535B"/>
    <w:rsid w:val="00D3554F"/>
    <w:rsid w:val="00D359B0"/>
    <w:rsid w:val="00D36987"/>
    <w:rsid w:val="00D37155"/>
    <w:rsid w:val="00D400A2"/>
    <w:rsid w:val="00D44283"/>
    <w:rsid w:val="00D44577"/>
    <w:rsid w:val="00D46342"/>
    <w:rsid w:val="00D466DB"/>
    <w:rsid w:val="00D47FB8"/>
    <w:rsid w:val="00D60D4C"/>
    <w:rsid w:val="00D64A59"/>
    <w:rsid w:val="00D64FB9"/>
    <w:rsid w:val="00D716C9"/>
    <w:rsid w:val="00D7198D"/>
    <w:rsid w:val="00D7731B"/>
    <w:rsid w:val="00D77A0B"/>
    <w:rsid w:val="00D77D58"/>
    <w:rsid w:val="00D806EE"/>
    <w:rsid w:val="00D8454F"/>
    <w:rsid w:val="00D9053B"/>
    <w:rsid w:val="00D91052"/>
    <w:rsid w:val="00D9191E"/>
    <w:rsid w:val="00D92409"/>
    <w:rsid w:val="00D92820"/>
    <w:rsid w:val="00D935A5"/>
    <w:rsid w:val="00D97414"/>
    <w:rsid w:val="00DA14ED"/>
    <w:rsid w:val="00DA1901"/>
    <w:rsid w:val="00DA318B"/>
    <w:rsid w:val="00DA4EF1"/>
    <w:rsid w:val="00DA7A53"/>
    <w:rsid w:val="00DC0332"/>
    <w:rsid w:val="00DC100D"/>
    <w:rsid w:val="00DC5828"/>
    <w:rsid w:val="00DC5BE4"/>
    <w:rsid w:val="00DC632B"/>
    <w:rsid w:val="00DC69C4"/>
    <w:rsid w:val="00DC7A93"/>
    <w:rsid w:val="00DD0554"/>
    <w:rsid w:val="00DD0AE3"/>
    <w:rsid w:val="00DD1264"/>
    <w:rsid w:val="00DD321F"/>
    <w:rsid w:val="00DD4F16"/>
    <w:rsid w:val="00DD5ACD"/>
    <w:rsid w:val="00DD7270"/>
    <w:rsid w:val="00DD7795"/>
    <w:rsid w:val="00DD7C2B"/>
    <w:rsid w:val="00DE06A3"/>
    <w:rsid w:val="00DE0EB0"/>
    <w:rsid w:val="00DE1110"/>
    <w:rsid w:val="00DE506A"/>
    <w:rsid w:val="00DE5B0D"/>
    <w:rsid w:val="00DE7CD3"/>
    <w:rsid w:val="00DF2123"/>
    <w:rsid w:val="00DF2145"/>
    <w:rsid w:val="00DF32BB"/>
    <w:rsid w:val="00DF5906"/>
    <w:rsid w:val="00DF6D04"/>
    <w:rsid w:val="00E01FCC"/>
    <w:rsid w:val="00E02972"/>
    <w:rsid w:val="00E03121"/>
    <w:rsid w:val="00E0327E"/>
    <w:rsid w:val="00E049EE"/>
    <w:rsid w:val="00E07669"/>
    <w:rsid w:val="00E10303"/>
    <w:rsid w:val="00E14822"/>
    <w:rsid w:val="00E1578F"/>
    <w:rsid w:val="00E17FD1"/>
    <w:rsid w:val="00E2000B"/>
    <w:rsid w:val="00E21950"/>
    <w:rsid w:val="00E25E74"/>
    <w:rsid w:val="00E27869"/>
    <w:rsid w:val="00E304C1"/>
    <w:rsid w:val="00E31A30"/>
    <w:rsid w:val="00E33C54"/>
    <w:rsid w:val="00E344F7"/>
    <w:rsid w:val="00E34F83"/>
    <w:rsid w:val="00E43239"/>
    <w:rsid w:val="00E443B4"/>
    <w:rsid w:val="00E470EF"/>
    <w:rsid w:val="00E50C61"/>
    <w:rsid w:val="00E52888"/>
    <w:rsid w:val="00E5508E"/>
    <w:rsid w:val="00E627AA"/>
    <w:rsid w:val="00E63DC7"/>
    <w:rsid w:val="00E666C9"/>
    <w:rsid w:val="00E701D8"/>
    <w:rsid w:val="00E71894"/>
    <w:rsid w:val="00E71D46"/>
    <w:rsid w:val="00E7277D"/>
    <w:rsid w:val="00E73BDC"/>
    <w:rsid w:val="00E773D5"/>
    <w:rsid w:val="00E80431"/>
    <w:rsid w:val="00E80A46"/>
    <w:rsid w:val="00E8136D"/>
    <w:rsid w:val="00E8379D"/>
    <w:rsid w:val="00E83951"/>
    <w:rsid w:val="00E840FD"/>
    <w:rsid w:val="00E8782F"/>
    <w:rsid w:val="00E87BCE"/>
    <w:rsid w:val="00E87E41"/>
    <w:rsid w:val="00E87F6A"/>
    <w:rsid w:val="00E917C6"/>
    <w:rsid w:val="00E921E9"/>
    <w:rsid w:val="00E92C35"/>
    <w:rsid w:val="00E931DB"/>
    <w:rsid w:val="00E949B7"/>
    <w:rsid w:val="00EA0A7E"/>
    <w:rsid w:val="00EA0C5F"/>
    <w:rsid w:val="00EA1562"/>
    <w:rsid w:val="00EA21D3"/>
    <w:rsid w:val="00EA7323"/>
    <w:rsid w:val="00EA782A"/>
    <w:rsid w:val="00EB408B"/>
    <w:rsid w:val="00EB75E6"/>
    <w:rsid w:val="00EB788C"/>
    <w:rsid w:val="00EB7F23"/>
    <w:rsid w:val="00EC09EA"/>
    <w:rsid w:val="00EC09EF"/>
    <w:rsid w:val="00EC16E4"/>
    <w:rsid w:val="00EC3C8E"/>
    <w:rsid w:val="00EC517E"/>
    <w:rsid w:val="00EC60F9"/>
    <w:rsid w:val="00EC647C"/>
    <w:rsid w:val="00EC6B57"/>
    <w:rsid w:val="00EC6D40"/>
    <w:rsid w:val="00ED1285"/>
    <w:rsid w:val="00ED34CD"/>
    <w:rsid w:val="00ED5171"/>
    <w:rsid w:val="00ED63BA"/>
    <w:rsid w:val="00EE03AC"/>
    <w:rsid w:val="00EF1C66"/>
    <w:rsid w:val="00EF2901"/>
    <w:rsid w:val="00EF3E1F"/>
    <w:rsid w:val="00EF4F3B"/>
    <w:rsid w:val="00EF6299"/>
    <w:rsid w:val="00F011F7"/>
    <w:rsid w:val="00F01D7A"/>
    <w:rsid w:val="00F03124"/>
    <w:rsid w:val="00F04F73"/>
    <w:rsid w:val="00F07DF5"/>
    <w:rsid w:val="00F07E6A"/>
    <w:rsid w:val="00F10296"/>
    <w:rsid w:val="00F102A8"/>
    <w:rsid w:val="00F12A40"/>
    <w:rsid w:val="00F12F8A"/>
    <w:rsid w:val="00F133DA"/>
    <w:rsid w:val="00F1436B"/>
    <w:rsid w:val="00F152B4"/>
    <w:rsid w:val="00F1619E"/>
    <w:rsid w:val="00F16256"/>
    <w:rsid w:val="00F168B1"/>
    <w:rsid w:val="00F21B2B"/>
    <w:rsid w:val="00F23837"/>
    <w:rsid w:val="00F26A2D"/>
    <w:rsid w:val="00F340D5"/>
    <w:rsid w:val="00F34147"/>
    <w:rsid w:val="00F417A5"/>
    <w:rsid w:val="00F42B1E"/>
    <w:rsid w:val="00F434F1"/>
    <w:rsid w:val="00F44F13"/>
    <w:rsid w:val="00F44F3D"/>
    <w:rsid w:val="00F45BFC"/>
    <w:rsid w:val="00F462F8"/>
    <w:rsid w:val="00F470CA"/>
    <w:rsid w:val="00F47423"/>
    <w:rsid w:val="00F4781E"/>
    <w:rsid w:val="00F50816"/>
    <w:rsid w:val="00F5564B"/>
    <w:rsid w:val="00F578A8"/>
    <w:rsid w:val="00F616D2"/>
    <w:rsid w:val="00F644F6"/>
    <w:rsid w:val="00F64CB7"/>
    <w:rsid w:val="00F66601"/>
    <w:rsid w:val="00F67A18"/>
    <w:rsid w:val="00F7211E"/>
    <w:rsid w:val="00F738F4"/>
    <w:rsid w:val="00F739C1"/>
    <w:rsid w:val="00F75BAB"/>
    <w:rsid w:val="00F77499"/>
    <w:rsid w:val="00F81685"/>
    <w:rsid w:val="00F848D1"/>
    <w:rsid w:val="00F84F4C"/>
    <w:rsid w:val="00F85E9A"/>
    <w:rsid w:val="00F879BA"/>
    <w:rsid w:val="00F9015F"/>
    <w:rsid w:val="00F91BAD"/>
    <w:rsid w:val="00F93A1C"/>
    <w:rsid w:val="00F9445E"/>
    <w:rsid w:val="00FA2AE6"/>
    <w:rsid w:val="00FA33F3"/>
    <w:rsid w:val="00FA43E5"/>
    <w:rsid w:val="00FA46F7"/>
    <w:rsid w:val="00FA7126"/>
    <w:rsid w:val="00FB1894"/>
    <w:rsid w:val="00FB5878"/>
    <w:rsid w:val="00FB7475"/>
    <w:rsid w:val="00FD1C59"/>
    <w:rsid w:val="00FD4608"/>
    <w:rsid w:val="00FD63A6"/>
    <w:rsid w:val="00FD6C73"/>
    <w:rsid w:val="00FD7ACB"/>
    <w:rsid w:val="00FE0B09"/>
    <w:rsid w:val="00FE32E9"/>
    <w:rsid w:val="00FF2A0B"/>
    <w:rsid w:val="00FF2E74"/>
    <w:rsid w:val="00FF4E3B"/>
    <w:rsid w:val="00FF55A6"/>
    <w:rsid w:val="00FF5F78"/>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4CF"/>
  <w15:chartTrackingRefBased/>
  <w15:docId w15:val="{E0E90529-56C7-45F5-8A5D-FA21C68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8F"/>
    <w:rPr>
      <w:rFonts w:ascii="Segoe UI" w:hAnsi="Segoe UI" w:cs="Segoe UI"/>
      <w:sz w:val="18"/>
      <w:szCs w:val="18"/>
    </w:rPr>
  </w:style>
  <w:style w:type="paragraph" w:styleId="ListParagraph">
    <w:name w:val="List Paragraph"/>
    <w:basedOn w:val="Normal"/>
    <w:uiPriority w:val="34"/>
    <w:qFormat/>
    <w:rsid w:val="00114FB3"/>
    <w:pPr>
      <w:ind w:left="720"/>
      <w:contextualSpacing/>
    </w:pPr>
  </w:style>
  <w:style w:type="character" w:styleId="CommentReference">
    <w:name w:val="annotation reference"/>
    <w:basedOn w:val="DefaultParagraphFont"/>
    <w:uiPriority w:val="99"/>
    <w:semiHidden/>
    <w:unhideWhenUsed/>
    <w:rsid w:val="00884CA6"/>
    <w:rPr>
      <w:sz w:val="16"/>
      <w:szCs w:val="16"/>
    </w:rPr>
  </w:style>
  <w:style w:type="paragraph" w:styleId="CommentText">
    <w:name w:val="annotation text"/>
    <w:basedOn w:val="Normal"/>
    <w:link w:val="CommentTextChar"/>
    <w:uiPriority w:val="99"/>
    <w:semiHidden/>
    <w:unhideWhenUsed/>
    <w:rsid w:val="00884CA6"/>
    <w:pPr>
      <w:spacing w:line="240" w:lineRule="auto"/>
    </w:pPr>
    <w:rPr>
      <w:sz w:val="20"/>
      <w:szCs w:val="20"/>
    </w:rPr>
  </w:style>
  <w:style w:type="character" w:customStyle="1" w:styleId="CommentTextChar">
    <w:name w:val="Comment Text Char"/>
    <w:basedOn w:val="DefaultParagraphFont"/>
    <w:link w:val="CommentText"/>
    <w:uiPriority w:val="99"/>
    <w:semiHidden/>
    <w:rsid w:val="00884CA6"/>
    <w:rPr>
      <w:sz w:val="20"/>
      <w:szCs w:val="20"/>
    </w:rPr>
  </w:style>
  <w:style w:type="paragraph" w:styleId="CommentSubject">
    <w:name w:val="annotation subject"/>
    <w:basedOn w:val="CommentText"/>
    <w:next w:val="CommentText"/>
    <w:link w:val="CommentSubjectChar"/>
    <w:uiPriority w:val="99"/>
    <w:semiHidden/>
    <w:unhideWhenUsed/>
    <w:rsid w:val="00884CA6"/>
    <w:rPr>
      <w:b/>
      <w:bCs/>
    </w:rPr>
  </w:style>
  <w:style w:type="character" w:customStyle="1" w:styleId="CommentSubjectChar">
    <w:name w:val="Comment Subject Char"/>
    <w:basedOn w:val="CommentTextChar"/>
    <w:link w:val="CommentSubject"/>
    <w:uiPriority w:val="99"/>
    <w:semiHidden/>
    <w:rsid w:val="00884CA6"/>
    <w:rPr>
      <w:b/>
      <w:bCs/>
      <w:sz w:val="20"/>
      <w:szCs w:val="20"/>
    </w:rPr>
  </w:style>
  <w:style w:type="paragraph" w:styleId="Header">
    <w:name w:val="header"/>
    <w:basedOn w:val="Normal"/>
    <w:link w:val="HeaderChar"/>
    <w:uiPriority w:val="99"/>
    <w:unhideWhenUsed/>
    <w:rsid w:val="00DE0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EB0"/>
  </w:style>
  <w:style w:type="paragraph" w:styleId="Footer">
    <w:name w:val="footer"/>
    <w:basedOn w:val="Normal"/>
    <w:link w:val="FooterChar"/>
    <w:uiPriority w:val="99"/>
    <w:unhideWhenUsed/>
    <w:rsid w:val="00DE0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6462">
      <w:bodyDiv w:val="1"/>
      <w:marLeft w:val="0"/>
      <w:marRight w:val="0"/>
      <w:marTop w:val="0"/>
      <w:marBottom w:val="0"/>
      <w:divBdr>
        <w:top w:val="none" w:sz="0" w:space="0" w:color="auto"/>
        <w:left w:val="none" w:sz="0" w:space="0" w:color="auto"/>
        <w:bottom w:val="none" w:sz="0" w:space="0" w:color="auto"/>
        <w:right w:val="none" w:sz="0" w:space="0" w:color="auto"/>
      </w:divBdr>
    </w:div>
    <w:div w:id="668336574">
      <w:bodyDiv w:val="1"/>
      <w:marLeft w:val="0"/>
      <w:marRight w:val="0"/>
      <w:marTop w:val="0"/>
      <w:marBottom w:val="0"/>
      <w:divBdr>
        <w:top w:val="none" w:sz="0" w:space="0" w:color="auto"/>
        <w:left w:val="none" w:sz="0" w:space="0" w:color="auto"/>
        <w:bottom w:val="none" w:sz="0" w:space="0" w:color="auto"/>
        <w:right w:val="none" w:sz="0" w:space="0" w:color="auto"/>
      </w:divBdr>
    </w:div>
    <w:div w:id="1076435230">
      <w:bodyDiv w:val="1"/>
      <w:marLeft w:val="0"/>
      <w:marRight w:val="0"/>
      <w:marTop w:val="0"/>
      <w:marBottom w:val="0"/>
      <w:divBdr>
        <w:top w:val="none" w:sz="0" w:space="0" w:color="auto"/>
        <w:left w:val="none" w:sz="0" w:space="0" w:color="auto"/>
        <w:bottom w:val="none" w:sz="0" w:space="0" w:color="auto"/>
        <w:right w:val="none" w:sz="0" w:space="0" w:color="auto"/>
      </w:divBdr>
    </w:div>
    <w:div w:id="1649437049">
      <w:bodyDiv w:val="1"/>
      <w:marLeft w:val="0"/>
      <w:marRight w:val="0"/>
      <w:marTop w:val="0"/>
      <w:marBottom w:val="0"/>
      <w:divBdr>
        <w:top w:val="none" w:sz="0" w:space="0" w:color="auto"/>
        <w:left w:val="none" w:sz="0" w:space="0" w:color="auto"/>
        <w:bottom w:val="none" w:sz="0" w:space="0" w:color="auto"/>
        <w:right w:val="none" w:sz="0" w:space="0" w:color="auto"/>
      </w:divBdr>
    </w:div>
    <w:div w:id="21152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07D9-E79A-41B4-A5EE-5ACA0EE7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1355</Words>
  <Characters>7726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Gray</dc:creator>
  <cp:keywords/>
  <dc:description/>
  <cp:lastModifiedBy>Barker Dirmann</cp:lastModifiedBy>
  <cp:revision>2</cp:revision>
  <cp:lastPrinted>2022-03-28T21:19:00Z</cp:lastPrinted>
  <dcterms:created xsi:type="dcterms:W3CDTF">2022-09-14T21:17:00Z</dcterms:created>
  <dcterms:modified xsi:type="dcterms:W3CDTF">2022-09-14T21:17:00Z</dcterms:modified>
</cp:coreProperties>
</file>