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956CB" w14:textId="77777777" w:rsidR="009E2A2A" w:rsidRDefault="009E2A2A">
      <w:pPr>
        <w:jc w:val="center"/>
        <w:rPr>
          <w:rFonts w:ascii="Calibri" w:eastAsia="Calibri" w:hAnsi="Calibri" w:cs="Calibri"/>
          <w:b/>
          <w:bCs/>
        </w:rPr>
      </w:pPr>
    </w:p>
    <w:p w14:paraId="3AE3A621" w14:textId="77777777" w:rsidR="00562606" w:rsidRDefault="002F6EF2">
      <w:pPr>
        <w:jc w:val="center"/>
      </w:pPr>
      <w:r>
        <w:rPr>
          <w:rFonts w:ascii="Calibri" w:eastAsia="Calibri" w:hAnsi="Calibri" w:cs="Calibri"/>
          <w:b/>
          <w:bCs/>
        </w:rPr>
        <w:t>American Council of Engineering Companies of Louisiana</w:t>
      </w:r>
    </w:p>
    <w:p w14:paraId="4A69078B" w14:textId="77777777" w:rsidR="00562606" w:rsidRDefault="002F6EF2">
      <w:pPr>
        <w:jc w:val="center"/>
      </w:pPr>
      <w:r>
        <w:rPr>
          <w:rFonts w:ascii="Calibri" w:eastAsia="Calibri" w:hAnsi="Calibri" w:cs="Calibri"/>
          <w:b/>
          <w:bCs/>
        </w:rPr>
        <w:t>Board of Governors Meeting</w:t>
      </w:r>
    </w:p>
    <w:p w14:paraId="3A534B3E" w14:textId="2FAE67D8" w:rsidR="00562606" w:rsidRDefault="0058775F">
      <w:pPr>
        <w:jc w:val="center"/>
      </w:pPr>
      <w:r>
        <w:rPr>
          <w:rFonts w:ascii="Calibri" w:eastAsia="Calibri" w:hAnsi="Calibri" w:cs="Calibri"/>
          <w:b/>
          <w:bCs/>
        </w:rPr>
        <w:t>February 13, 2020</w:t>
      </w:r>
    </w:p>
    <w:p w14:paraId="7B67EB43" w14:textId="6B23A275" w:rsidR="00562606" w:rsidRDefault="0060382B" w:rsidP="00C00AAB">
      <w:pPr>
        <w:jc w:val="center"/>
      </w:pPr>
      <w:r>
        <w:rPr>
          <w:rFonts w:ascii="Calibri" w:eastAsia="Calibri" w:hAnsi="Calibri" w:cs="Calibri"/>
          <w:b/>
          <w:bCs/>
        </w:rPr>
        <w:t xml:space="preserve">The </w:t>
      </w:r>
      <w:r w:rsidR="0058775F">
        <w:rPr>
          <w:rFonts w:ascii="Calibri" w:eastAsia="Calibri" w:hAnsi="Calibri" w:cs="Calibri"/>
          <w:b/>
          <w:bCs/>
        </w:rPr>
        <w:t>Hilton Baton Rouge Capitol</w:t>
      </w:r>
    </w:p>
    <w:p w14:paraId="0D95E952" w14:textId="6540916F" w:rsidR="00C00AAB" w:rsidRPr="00C00AAB" w:rsidRDefault="0060382B" w:rsidP="00C00AAB">
      <w:pPr>
        <w:jc w:val="center"/>
        <w:rPr>
          <w:b/>
          <w:bCs/>
        </w:rPr>
      </w:pPr>
      <w:r>
        <w:rPr>
          <w:b/>
          <w:bCs/>
        </w:rPr>
        <w:t>Baton Rouge, LA</w:t>
      </w:r>
    </w:p>
    <w:p w14:paraId="5CB96ABD" w14:textId="77777777" w:rsidR="00562606" w:rsidRDefault="00562606">
      <w:pPr>
        <w:jc w:val="center"/>
        <w:rPr>
          <w:sz w:val="22"/>
          <w:szCs w:val="22"/>
        </w:rPr>
      </w:pPr>
    </w:p>
    <w:p w14:paraId="60728821" w14:textId="77777777" w:rsidR="00562606" w:rsidRDefault="002F6EF2">
      <w:pPr>
        <w:spacing w:after="200"/>
        <w:jc w:val="center"/>
      </w:pPr>
      <w:r>
        <w:rPr>
          <w:rFonts w:ascii="Calibri" w:eastAsia="Calibri" w:hAnsi="Calibri" w:cs="Calibri"/>
          <w:b/>
          <w:bCs/>
          <w:u w:val="single"/>
        </w:rPr>
        <w:t>AGENDA</w:t>
      </w:r>
    </w:p>
    <w:p w14:paraId="24DD5074" w14:textId="51967490" w:rsidR="00562606" w:rsidRPr="00743928" w:rsidRDefault="002F6EF2">
      <w:pPr>
        <w:numPr>
          <w:ilvl w:val="0"/>
          <w:numId w:val="1"/>
        </w:numPr>
        <w:pBdr>
          <w:left w:val="none" w:sz="0" w:space="16" w:color="auto"/>
        </w:pBdr>
        <w:ind w:left="540" w:hanging="563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Call to Order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60382B">
        <w:rPr>
          <w:rFonts w:ascii="Calibri" w:eastAsia="Calibri" w:hAnsi="Calibri" w:cs="Calibri"/>
          <w:sz w:val="22"/>
          <w:szCs w:val="22"/>
        </w:rPr>
        <w:t>Andy Craig</w:t>
      </w:r>
    </w:p>
    <w:p w14:paraId="0ECF55B0" w14:textId="77777777" w:rsidR="001170CA" w:rsidRPr="00C00AAB" w:rsidRDefault="001170CA" w:rsidP="001170CA">
      <w:pPr>
        <w:pStyle w:val="ListParagraph"/>
        <w:pBdr>
          <w:left w:val="none" w:sz="0" w:space="16" w:color="auto"/>
        </w:pBdr>
        <w:ind w:left="144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7303C48F" w14:textId="79C91DB2" w:rsidR="00562606" w:rsidRPr="00743928" w:rsidRDefault="002F6EF2">
      <w:pPr>
        <w:numPr>
          <w:ilvl w:val="0"/>
          <w:numId w:val="1"/>
        </w:numPr>
        <w:pBdr>
          <w:left w:val="none" w:sz="0" w:space="13" w:color="auto"/>
        </w:pBdr>
        <w:ind w:left="540" w:hanging="59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Inspirational Moment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Pr="00743928">
        <w:rPr>
          <w:rFonts w:ascii="Calibri" w:eastAsia="Calibri" w:hAnsi="Calibri" w:cs="Calibri"/>
          <w:sz w:val="22"/>
          <w:szCs w:val="22"/>
        </w:rPr>
        <w:tab/>
      </w:r>
      <w:r w:rsidR="002C6FE4">
        <w:rPr>
          <w:rFonts w:ascii="Calibri" w:eastAsia="Calibri" w:hAnsi="Calibri" w:cs="Calibri"/>
          <w:sz w:val="22"/>
          <w:szCs w:val="22"/>
        </w:rPr>
        <w:t>Andy Craig</w:t>
      </w:r>
    </w:p>
    <w:p w14:paraId="72988C32" w14:textId="77777777" w:rsidR="00743928" w:rsidRDefault="00743928" w:rsidP="00743928">
      <w:pPr>
        <w:pBdr>
          <w:left w:val="none" w:sz="0" w:space="13" w:color="auto"/>
        </w:pBdr>
        <w:ind w:left="54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614749E1" w14:textId="7D87D7B9" w:rsidR="00562606" w:rsidRPr="00743928" w:rsidRDefault="002F6EF2">
      <w:pPr>
        <w:numPr>
          <w:ilvl w:val="0"/>
          <w:numId w:val="1"/>
        </w:numPr>
        <w:pBdr>
          <w:left w:val="none" w:sz="0" w:space="10" w:color="auto"/>
        </w:pBdr>
        <w:ind w:left="540" w:hanging="617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Roll Call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88671B">
        <w:rPr>
          <w:rFonts w:ascii="Calibri" w:eastAsia="Calibri" w:hAnsi="Calibri" w:cs="Calibri"/>
          <w:sz w:val="22"/>
          <w:szCs w:val="22"/>
        </w:rPr>
        <w:t>Michael Thomassie</w:t>
      </w:r>
    </w:p>
    <w:p w14:paraId="06EA365A" w14:textId="77777777" w:rsidR="00743928" w:rsidRDefault="00743928" w:rsidP="00743928">
      <w:pPr>
        <w:pBdr>
          <w:left w:val="none" w:sz="0" w:space="10" w:color="auto"/>
        </w:pBdr>
        <w:ind w:left="54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6233C69A" w14:textId="1A799205" w:rsidR="00562606" w:rsidRPr="00743928" w:rsidRDefault="002F6EF2">
      <w:pPr>
        <w:numPr>
          <w:ilvl w:val="0"/>
          <w:numId w:val="1"/>
        </w:numPr>
        <w:pBdr>
          <w:left w:val="none" w:sz="0" w:space="9" w:color="auto"/>
        </w:pBdr>
        <w:ind w:left="540" w:hanging="592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Approval of Agenda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C00AAB">
        <w:rPr>
          <w:rFonts w:ascii="Calibri" w:eastAsia="Calibri" w:hAnsi="Calibri" w:cs="Calibri"/>
          <w:sz w:val="22"/>
          <w:szCs w:val="22"/>
        </w:rPr>
        <w:t>Andy Craig</w:t>
      </w:r>
    </w:p>
    <w:p w14:paraId="7756ECB7" w14:textId="77777777" w:rsidR="00743928" w:rsidRDefault="00743928" w:rsidP="00743928">
      <w:pPr>
        <w:pBdr>
          <w:left w:val="none" w:sz="0" w:space="9" w:color="auto"/>
        </w:pBdr>
        <w:ind w:left="54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5CC42276" w14:textId="7AD5B477" w:rsidR="00562606" w:rsidRPr="00743928" w:rsidRDefault="002F6EF2">
      <w:pPr>
        <w:numPr>
          <w:ilvl w:val="0"/>
          <w:numId w:val="1"/>
        </w:numPr>
        <w:pBdr>
          <w:left w:val="none" w:sz="0" w:space="12" w:color="auto"/>
        </w:pBdr>
        <w:ind w:left="540" w:hanging="565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Approval of Minutes (</w:t>
      </w:r>
      <w:r w:rsidR="0058775F">
        <w:rPr>
          <w:rFonts w:ascii="Calibri" w:eastAsia="Calibri" w:hAnsi="Calibri" w:cs="Calibri"/>
          <w:b/>
          <w:bCs/>
          <w:sz w:val="22"/>
          <w:szCs w:val="22"/>
        </w:rPr>
        <w:t>December 12</w:t>
      </w:r>
      <w:r>
        <w:rPr>
          <w:rFonts w:ascii="Calibri" w:eastAsia="Calibri" w:hAnsi="Calibri" w:cs="Calibri"/>
          <w:b/>
          <w:bCs/>
          <w:sz w:val="22"/>
          <w:szCs w:val="22"/>
        </w:rPr>
        <w:t>, 2019)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C00AAB">
        <w:rPr>
          <w:rFonts w:ascii="Calibri" w:eastAsia="Calibri" w:hAnsi="Calibri" w:cs="Calibri"/>
          <w:sz w:val="22"/>
          <w:szCs w:val="22"/>
        </w:rPr>
        <w:t>Andy Craig</w:t>
      </w:r>
    </w:p>
    <w:p w14:paraId="6B6AFDFA" w14:textId="77777777" w:rsidR="00743928" w:rsidRDefault="00743928" w:rsidP="00743928">
      <w:pPr>
        <w:pBdr>
          <w:left w:val="none" w:sz="0" w:space="12" w:color="auto"/>
        </w:pBdr>
        <w:ind w:left="54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029E5C5B" w14:textId="74E7C201" w:rsidR="00562606" w:rsidRDefault="002F6EF2">
      <w:pPr>
        <w:numPr>
          <w:ilvl w:val="0"/>
          <w:numId w:val="1"/>
        </w:numPr>
        <w:pBdr>
          <w:left w:val="none" w:sz="0" w:space="9" w:color="auto"/>
        </w:pBdr>
        <w:ind w:left="540" w:hanging="592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Secretary/Treasurer’s Report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33671D">
        <w:rPr>
          <w:rFonts w:ascii="Calibri" w:eastAsia="Calibri" w:hAnsi="Calibri" w:cs="Calibri"/>
          <w:sz w:val="22"/>
          <w:szCs w:val="22"/>
        </w:rPr>
        <w:t>Michael Thomassie</w:t>
      </w:r>
    </w:p>
    <w:p w14:paraId="1049BE57" w14:textId="195D439B" w:rsidR="00562606" w:rsidRDefault="002F6EF2">
      <w:pPr>
        <w:numPr>
          <w:ilvl w:val="1"/>
          <w:numId w:val="1"/>
        </w:numPr>
        <w:pBdr>
          <w:left w:val="none" w:sz="0" w:space="4" w:color="auto"/>
        </w:pBdr>
        <w:ind w:left="1080" w:hanging="33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Financial Reports &amp; Check Register (</w:t>
      </w:r>
      <w:r w:rsidR="0058775F">
        <w:rPr>
          <w:rFonts w:ascii="Calibri" w:eastAsia="Calibri" w:hAnsi="Calibri" w:cs="Calibri"/>
          <w:sz w:val="22"/>
          <w:szCs w:val="22"/>
        </w:rPr>
        <w:t>Dec 2019</w:t>
      </w:r>
      <w:r w:rsidR="0071403F">
        <w:rPr>
          <w:rFonts w:ascii="Calibri" w:eastAsia="Calibri" w:hAnsi="Calibri" w:cs="Calibri"/>
          <w:sz w:val="22"/>
          <w:szCs w:val="22"/>
        </w:rPr>
        <w:t>/</w:t>
      </w:r>
      <w:r w:rsidR="0058775F">
        <w:rPr>
          <w:rFonts w:ascii="Calibri" w:eastAsia="Calibri" w:hAnsi="Calibri" w:cs="Calibri"/>
          <w:sz w:val="22"/>
          <w:szCs w:val="22"/>
        </w:rPr>
        <w:t>Jan 20</w:t>
      </w:r>
      <w:r>
        <w:rPr>
          <w:rFonts w:ascii="Calibri" w:eastAsia="Calibri" w:hAnsi="Calibri" w:cs="Calibri"/>
          <w:sz w:val="22"/>
          <w:szCs w:val="22"/>
        </w:rPr>
        <w:t>20)</w:t>
      </w:r>
    </w:p>
    <w:p w14:paraId="462D5C91" w14:textId="77777777" w:rsidR="00743928" w:rsidRDefault="00743928" w:rsidP="00D652E9">
      <w:pPr>
        <w:pBdr>
          <w:left w:val="none" w:sz="0" w:space="3" w:color="auto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5544FD38" w14:textId="31EA6052" w:rsidR="00562606" w:rsidRDefault="002F6EF2">
      <w:pPr>
        <w:numPr>
          <w:ilvl w:val="0"/>
          <w:numId w:val="1"/>
        </w:numPr>
        <w:pBdr>
          <w:left w:val="none" w:sz="0" w:space="7" w:color="auto"/>
        </w:pBdr>
        <w:ind w:left="565" w:hanging="644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Chairman’s Report/Comments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C00AAB">
        <w:rPr>
          <w:rFonts w:ascii="Calibri" w:eastAsia="Calibri" w:hAnsi="Calibri" w:cs="Calibri"/>
          <w:sz w:val="22"/>
          <w:szCs w:val="22"/>
        </w:rPr>
        <w:t>Andy Craig</w:t>
      </w:r>
    </w:p>
    <w:p w14:paraId="59ACE145" w14:textId="67AECCB4" w:rsidR="00D5140D" w:rsidRDefault="00247E09" w:rsidP="00D5140D">
      <w:pPr>
        <w:pStyle w:val="ListParagraph"/>
        <w:numPr>
          <w:ilvl w:val="1"/>
          <w:numId w:val="1"/>
        </w:numPr>
        <w:pBdr>
          <w:left w:val="none" w:sz="0" w:space="10" w:color="auto"/>
        </w:pBdr>
        <w:ind w:left="1080"/>
        <w:jc w:val="both"/>
        <w:rPr>
          <w:rFonts w:asciiTheme="minorHAnsi" w:eastAsia="Calibri" w:hAnsiTheme="minorHAnsi" w:cs="Calibri"/>
          <w:bCs/>
          <w:sz w:val="22"/>
          <w:szCs w:val="22"/>
        </w:rPr>
      </w:pPr>
      <w:r>
        <w:rPr>
          <w:rFonts w:asciiTheme="minorHAnsi" w:eastAsia="Calibri" w:hAnsiTheme="minorHAnsi" w:cs="Calibri"/>
          <w:bCs/>
          <w:sz w:val="22"/>
          <w:szCs w:val="22"/>
        </w:rPr>
        <w:t>Board of Governor’s make-up</w:t>
      </w:r>
    </w:p>
    <w:p w14:paraId="16C30FC3" w14:textId="35956DF3" w:rsidR="0071403F" w:rsidRDefault="00247E09" w:rsidP="00D5140D">
      <w:pPr>
        <w:pStyle w:val="ListParagraph"/>
        <w:numPr>
          <w:ilvl w:val="1"/>
          <w:numId w:val="1"/>
        </w:numPr>
        <w:pBdr>
          <w:left w:val="none" w:sz="0" w:space="10" w:color="auto"/>
        </w:pBdr>
        <w:ind w:left="1080"/>
        <w:jc w:val="both"/>
        <w:rPr>
          <w:rFonts w:asciiTheme="minorHAnsi" w:eastAsia="Calibri" w:hAnsiTheme="minorHAnsi" w:cs="Calibri"/>
          <w:bCs/>
          <w:sz w:val="22"/>
          <w:szCs w:val="22"/>
        </w:rPr>
      </w:pPr>
      <w:r>
        <w:rPr>
          <w:rFonts w:asciiTheme="minorHAnsi" w:eastAsia="Calibri" w:hAnsiTheme="minorHAnsi" w:cs="Calibri"/>
          <w:bCs/>
          <w:sz w:val="22"/>
          <w:szCs w:val="22"/>
        </w:rPr>
        <w:t>Strategic Plan Update</w:t>
      </w:r>
    </w:p>
    <w:p w14:paraId="00197C84" w14:textId="77777777" w:rsidR="00C00AAB" w:rsidRPr="00C00AAB" w:rsidRDefault="00C00AAB" w:rsidP="00C00AAB">
      <w:pPr>
        <w:pStyle w:val="ListParagraph"/>
        <w:pBdr>
          <w:left w:val="none" w:sz="0" w:space="4" w:color="auto"/>
        </w:pBdr>
        <w:tabs>
          <w:tab w:val="left" w:pos="1080"/>
        </w:tabs>
        <w:ind w:left="1440"/>
        <w:rPr>
          <w:rFonts w:ascii="Calibri" w:eastAsia="Calibri" w:hAnsi="Calibri" w:cs="Calibri"/>
          <w:sz w:val="22"/>
          <w:szCs w:val="22"/>
        </w:rPr>
      </w:pPr>
    </w:p>
    <w:p w14:paraId="749B9541" w14:textId="37E9CA15" w:rsidR="00562606" w:rsidRDefault="002F6EF2">
      <w:pPr>
        <w:numPr>
          <w:ilvl w:val="0"/>
          <w:numId w:val="1"/>
        </w:numPr>
        <w:pBdr>
          <w:left w:val="none" w:sz="0" w:space="3" w:color="auto"/>
        </w:pBdr>
        <w:ind w:left="540" w:hanging="646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National Director’s Report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C00AAB">
        <w:rPr>
          <w:rFonts w:ascii="Calibri" w:eastAsia="Calibri" w:hAnsi="Calibri" w:cs="Calibri"/>
          <w:sz w:val="22"/>
          <w:szCs w:val="22"/>
        </w:rPr>
        <w:t>Raymond Reaux</w:t>
      </w:r>
    </w:p>
    <w:p w14:paraId="343EAA4F" w14:textId="7820CF7B" w:rsidR="00A60A64" w:rsidRDefault="00D5140D" w:rsidP="0033671D">
      <w:pPr>
        <w:numPr>
          <w:ilvl w:val="1"/>
          <w:numId w:val="3"/>
        </w:numPr>
        <w:pBdr>
          <w:left w:val="none" w:sz="0" w:space="4" w:color="auto"/>
        </w:pBdr>
        <w:ind w:left="1080" w:hanging="35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National ACEC</w:t>
      </w:r>
      <w:r w:rsidR="009E2D4A">
        <w:rPr>
          <w:rFonts w:ascii="Calibri" w:eastAsia="Calibri" w:hAnsi="Calibri" w:cs="Calibri"/>
          <w:sz w:val="22"/>
          <w:szCs w:val="22"/>
        </w:rPr>
        <w:t xml:space="preserve"> </w:t>
      </w:r>
      <w:r w:rsidR="00025E61">
        <w:rPr>
          <w:rFonts w:ascii="Calibri" w:eastAsia="Calibri" w:hAnsi="Calibri" w:cs="Calibri"/>
          <w:sz w:val="22"/>
          <w:szCs w:val="22"/>
        </w:rPr>
        <w:t xml:space="preserve">Spring </w:t>
      </w:r>
      <w:r>
        <w:rPr>
          <w:rFonts w:ascii="Calibri" w:eastAsia="Calibri" w:hAnsi="Calibri" w:cs="Calibri"/>
          <w:sz w:val="22"/>
          <w:szCs w:val="22"/>
        </w:rPr>
        <w:t>Conference</w:t>
      </w:r>
    </w:p>
    <w:p w14:paraId="0F774F2D" w14:textId="004D1575" w:rsidR="00D5140D" w:rsidRPr="00743928" w:rsidRDefault="00D5140D" w:rsidP="00D5140D">
      <w:pPr>
        <w:pBdr>
          <w:left w:val="none" w:sz="0" w:space="4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</w:p>
    <w:p w14:paraId="1156A583" w14:textId="027C0059" w:rsidR="00562606" w:rsidRPr="00D652E9" w:rsidRDefault="002F6EF2">
      <w:pPr>
        <w:numPr>
          <w:ilvl w:val="0"/>
          <w:numId w:val="1"/>
        </w:numPr>
        <w:pBdr>
          <w:left w:val="none" w:sz="0" w:space="10" w:color="auto"/>
        </w:pBdr>
        <w:ind w:left="540" w:hanging="601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President &amp; CEO’s Report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Doreen Brasseaux </w:t>
      </w:r>
    </w:p>
    <w:p w14:paraId="07CAEAE6" w14:textId="76AAB564" w:rsidR="00975F70" w:rsidRDefault="00975F70" w:rsidP="005D0517">
      <w:pPr>
        <w:pStyle w:val="ListParagraph"/>
        <w:numPr>
          <w:ilvl w:val="1"/>
          <w:numId w:val="1"/>
        </w:numPr>
        <w:pBdr>
          <w:left w:val="none" w:sz="0" w:space="10" w:color="auto"/>
        </w:pBdr>
        <w:ind w:left="108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State PAC Update</w:t>
      </w:r>
    </w:p>
    <w:p w14:paraId="0DFDC7CD" w14:textId="10549DCA" w:rsidR="006B0CD3" w:rsidRDefault="006B0CD3" w:rsidP="006B0CD3">
      <w:pPr>
        <w:pStyle w:val="ListParagraph"/>
        <w:numPr>
          <w:ilvl w:val="2"/>
          <w:numId w:val="1"/>
        </w:numPr>
        <w:pBdr>
          <w:left w:val="none" w:sz="0" w:space="10" w:color="auto"/>
        </w:pBdr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Ratify officers</w:t>
      </w:r>
    </w:p>
    <w:p w14:paraId="1936095B" w14:textId="2832D321" w:rsidR="006B0CD3" w:rsidRDefault="006B0CD3" w:rsidP="006B0CD3">
      <w:pPr>
        <w:pStyle w:val="ListParagraph"/>
        <w:numPr>
          <w:ilvl w:val="2"/>
          <w:numId w:val="1"/>
        </w:numPr>
        <w:pBdr>
          <w:left w:val="none" w:sz="0" w:space="10" w:color="auto"/>
        </w:pBdr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Approve dues check off</w:t>
      </w:r>
    </w:p>
    <w:p w14:paraId="778BC4E5" w14:textId="2F174078" w:rsidR="006B0CD3" w:rsidRDefault="006B0CD3" w:rsidP="005D0517">
      <w:pPr>
        <w:pStyle w:val="ListParagraph"/>
        <w:numPr>
          <w:ilvl w:val="1"/>
          <w:numId w:val="1"/>
        </w:numPr>
        <w:pBdr>
          <w:left w:val="none" w:sz="0" w:space="10" w:color="auto"/>
        </w:pBdr>
        <w:ind w:left="108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Public Employee Legislation Discussion</w:t>
      </w:r>
    </w:p>
    <w:p w14:paraId="4CB07D06" w14:textId="1EBAA059" w:rsidR="006B0CD3" w:rsidRDefault="006B0CD3" w:rsidP="005D0517">
      <w:pPr>
        <w:pStyle w:val="ListParagraph"/>
        <w:numPr>
          <w:ilvl w:val="1"/>
          <w:numId w:val="1"/>
        </w:numPr>
        <w:pBdr>
          <w:left w:val="none" w:sz="0" w:space="10" w:color="auto"/>
        </w:pBdr>
        <w:ind w:left="108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EEA publication and 2020 Call for Entries</w:t>
      </w:r>
    </w:p>
    <w:p w14:paraId="78A62B74" w14:textId="7C579F02" w:rsidR="006B0CD3" w:rsidRDefault="006B0CD3" w:rsidP="006B0CD3">
      <w:pPr>
        <w:pStyle w:val="ListParagraph"/>
        <w:numPr>
          <w:ilvl w:val="2"/>
          <w:numId w:val="1"/>
        </w:numPr>
        <w:pBdr>
          <w:left w:val="none" w:sz="0" w:space="10" w:color="auto"/>
        </w:pBdr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Categories – public agencies</w:t>
      </w:r>
    </w:p>
    <w:p w14:paraId="43432873" w14:textId="5EA6267D" w:rsidR="006B0CD3" w:rsidRDefault="006B0CD3" w:rsidP="005D0517">
      <w:pPr>
        <w:pStyle w:val="ListParagraph"/>
        <w:numPr>
          <w:ilvl w:val="1"/>
          <w:numId w:val="1"/>
        </w:numPr>
        <w:pBdr>
          <w:left w:val="none" w:sz="0" w:space="10" w:color="auto"/>
        </w:pBdr>
        <w:ind w:left="108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Fall Conference and EEA dates and location</w:t>
      </w:r>
    </w:p>
    <w:p w14:paraId="271F7E3A" w14:textId="3FA17E64" w:rsidR="006B0CD3" w:rsidRDefault="006B0CD3" w:rsidP="005D0517">
      <w:pPr>
        <w:pStyle w:val="ListParagraph"/>
        <w:numPr>
          <w:ilvl w:val="1"/>
          <w:numId w:val="1"/>
        </w:numPr>
        <w:pBdr>
          <w:left w:val="none" w:sz="0" w:space="10" w:color="auto"/>
        </w:pBdr>
        <w:ind w:left="108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Work groups</w:t>
      </w:r>
    </w:p>
    <w:p w14:paraId="317AA409" w14:textId="78B98DFD" w:rsidR="006B0CD3" w:rsidRDefault="006B0CD3" w:rsidP="006B0CD3">
      <w:pPr>
        <w:pStyle w:val="ListParagraph"/>
        <w:numPr>
          <w:ilvl w:val="2"/>
          <w:numId w:val="1"/>
        </w:numPr>
        <w:pBdr>
          <w:left w:val="none" w:sz="0" w:space="10" w:color="auto"/>
        </w:pBdr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FP&amp;C</w:t>
      </w:r>
    </w:p>
    <w:p w14:paraId="018908AB" w14:textId="611BF338" w:rsidR="006B0CD3" w:rsidRDefault="006B0CD3" w:rsidP="006B0CD3">
      <w:pPr>
        <w:pStyle w:val="ListParagraph"/>
        <w:numPr>
          <w:ilvl w:val="2"/>
          <w:numId w:val="1"/>
        </w:numPr>
        <w:pBdr>
          <w:left w:val="none" w:sz="0" w:space="10" w:color="auto"/>
        </w:pBdr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NOLA Public Works</w:t>
      </w:r>
    </w:p>
    <w:p w14:paraId="084E8B1B" w14:textId="31076939" w:rsidR="006B0CD3" w:rsidRDefault="006B0CD3" w:rsidP="006B0CD3">
      <w:pPr>
        <w:pStyle w:val="ListParagraph"/>
        <w:numPr>
          <w:ilvl w:val="2"/>
          <w:numId w:val="1"/>
        </w:numPr>
        <w:pBdr>
          <w:left w:val="none" w:sz="0" w:space="10" w:color="auto"/>
        </w:pBdr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DOTD</w:t>
      </w:r>
    </w:p>
    <w:p w14:paraId="58CDBE79" w14:textId="3B01408A" w:rsidR="001F3598" w:rsidRPr="001F3598" w:rsidRDefault="001170CA" w:rsidP="001F3598">
      <w:pPr>
        <w:pStyle w:val="ListParagraph"/>
        <w:numPr>
          <w:ilvl w:val="1"/>
          <w:numId w:val="1"/>
        </w:numPr>
        <w:pBdr>
          <w:left w:val="none" w:sz="0" w:space="10" w:color="auto"/>
        </w:pBdr>
        <w:ind w:left="108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Continuing Education Report</w:t>
      </w:r>
    </w:p>
    <w:p w14:paraId="6DED570B" w14:textId="6273BF49" w:rsidR="0071403F" w:rsidRPr="00975F70" w:rsidRDefault="0071403F" w:rsidP="00975F70">
      <w:pPr>
        <w:pStyle w:val="ListParagraph"/>
        <w:numPr>
          <w:ilvl w:val="2"/>
          <w:numId w:val="1"/>
        </w:numPr>
        <w:pBdr>
          <w:left w:val="none" w:sz="0" w:space="10" w:color="auto"/>
        </w:pBdr>
        <w:tabs>
          <w:tab w:val="clear" w:pos="2160"/>
          <w:tab w:val="num" w:pos="1980"/>
        </w:tabs>
        <w:ind w:left="1620" w:hanging="27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Critical Issues Summit (February 13-14)</w:t>
      </w:r>
    </w:p>
    <w:p w14:paraId="51F17D36" w14:textId="77777777" w:rsidR="009276B9" w:rsidRDefault="00975F70" w:rsidP="009276B9">
      <w:pPr>
        <w:pStyle w:val="ListParagraph"/>
        <w:numPr>
          <w:ilvl w:val="2"/>
          <w:numId w:val="1"/>
        </w:numPr>
        <w:pBdr>
          <w:left w:val="none" w:sz="0" w:space="10" w:color="auto"/>
        </w:pBdr>
        <w:tabs>
          <w:tab w:val="clear" w:pos="2160"/>
          <w:tab w:val="num" w:pos="1980"/>
        </w:tabs>
        <w:ind w:left="1620" w:hanging="27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Transportation Conference Baton Rouge (March 1-4)</w:t>
      </w:r>
    </w:p>
    <w:p w14:paraId="02E2BB68" w14:textId="3923D34B" w:rsidR="009276B9" w:rsidRPr="009276B9" w:rsidRDefault="009276B9" w:rsidP="009276B9">
      <w:pPr>
        <w:pStyle w:val="ListParagraph"/>
        <w:numPr>
          <w:ilvl w:val="2"/>
          <w:numId w:val="1"/>
        </w:numPr>
        <w:pBdr>
          <w:left w:val="none" w:sz="0" w:space="10" w:color="auto"/>
        </w:pBdr>
        <w:tabs>
          <w:tab w:val="clear" w:pos="2160"/>
          <w:tab w:val="num" w:pos="1980"/>
        </w:tabs>
        <w:ind w:left="1620" w:hanging="270"/>
        <w:jc w:val="both"/>
        <w:rPr>
          <w:rFonts w:ascii="Calibri" w:eastAsia="Calibri" w:hAnsi="Calibri" w:cs="Calibri"/>
          <w:bCs/>
          <w:sz w:val="22"/>
          <w:szCs w:val="22"/>
        </w:rPr>
      </w:pPr>
      <w:r w:rsidRPr="009276B9">
        <w:rPr>
          <w:rFonts w:ascii="Calibri" w:eastAsia="Calibri" w:hAnsi="Calibri" w:cs="Calibri"/>
          <w:bCs/>
          <w:sz w:val="22"/>
          <w:szCs w:val="22"/>
        </w:rPr>
        <w:t>The Business of Design Consulting, N.O. (March 4-7)</w:t>
      </w:r>
    </w:p>
    <w:p w14:paraId="6FD973C0" w14:textId="5B3F0AE0" w:rsidR="0071403F" w:rsidRDefault="0071403F" w:rsidP="001170CA">
      <w:pPr>
        <w:pStyle w:val="ListParagraph"/>
        <w:numPr>
          <w:ilvl w:val="2"/>
          <w:numId w:val="1"/>
        </w:numPr>
        <w:pBdr>
          <w:left w:val="none" w:sz="0" w:space="10" w:color="auto"/>
        </w:pBdr>
        <w:tabs>
          <w:tab w:val="clear" w:pos="2160"/>
          <w:tab w:val="num" w:pos="1980"/>
        </w:tabs>
        <w:ind w:left="1620" w:hanging="27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ACEC Annual Convention &amp; Legislative Summit (April 26-30)</w:t>
      </w:r>
    </w:p>
    <w:p w14:paraId="1C910D71" w14:textId="192A88A5" w:rsidR="003F422A" w:rsidRDefault="003F422A" w:rsidP="001170CA">
      <w:pPr>
        <w:pStyle w:val="ListParagraph"/>
        <w:numPr>
          <w:ilvl w:val="2"/>
          <w:numId w:val="1"/>
        </w:numPr>
        <w:pBdr>
          <w:left w:val="none" w:sz="0" w:space="10" w:color="auto"/>
        </w:pBdr>
        <w:tabs>
          <w:tab w:val="clear" w:pos="2160"/>
          <w:tab w:val="num" w:pos="1980"/>
        </w:tabs>
        <w:ind w:left="1620" w:hanging="27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Emerging Leaders Institute (May 19-20 &amp; Aug. 26 &amp; 27)</w:t>
      </w:r>
      <w:bookmarkStart w:id="0" w:name="_GoBack"/>
      <w:bookmarkEnd w:id="0"/>
    </w:p>
    <w:p w14:paraId="374023CB" w14:textId="360AED44" w:rsidR="00E22919" w:rsidRDefault="00E22919" w:rsidP="001170CA">
      <w:pPr>
        <w:pStyle w:val="ListParagraph"/>
        <w:numPr>
          <w:ilvl w:val="2"/>
          <w:numId w:val="1"/>
        </w:numPr>
        <w:pBdr>
          <w:left w:val="none" w:sz="0" w:space="10" w:color="auto"/>
        </w:pBdr>
        <w:tabs>
          <w:tab w:val="clear" w:pos="2160"/>
          <w:tab w:val="num" w:pos="1980"/>
        </w:tabs>
        <w:ind w:left="1620" w:hanging="27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ACEC Leadership Orientation (M. Thomassie -June)</w:t>
      </w:r>
    </w:p>
    <w:p w14:paraId="6AB78387" w14:textId="32C8835B" w:rsidR="006B0CD3" w:rsidRDefault="006B0CD3" w:rsidP="001170CA">
      <w:pPr>
        <w:pStyle w:val="ListParagraph"/>
        <w:numPr>
          <w:ilvl w:val="2"/>
          <w:numId w:val="1"/>
        </w:numPr>
        <w:pBdr>
          <w:left w:val="none" w:sz="0" w:space="10" w:color="auto"/>
        </w:pBdr>
        <w:tabs>
          <w:tab w:val="clear" w:pos="2160"/>
          <w:tab w:val="num" w:pos="1980"/>
        </w:tabs>
        <w:ind w:left="1620" w:hanging="27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Deep South (July 23-26)</w:t>
      </w:r>
    </w:p>
    <w:p w14:paraId="51640882" w14:textId="4067C579" w:rsidR="006B0CD3" w:rsidRDefault="006B0CD3" w:rsidP="001170CA">
      <w:pPr>
        <w:pStyle w:val="ListParagraph"/>
        <w:numPr>
          <w:ilvl w:val="2"/>
          <w:numId w:val="1"/>
        </w:numPr>
        <w:pBdr>
          <w:left w:val="none" w:sz="0" w:space="10" w:color="auto"/>
        </w:pBdr>
        <w:tabs>
          <w:tab w:val="clear" w:pos="2160"/>
          <w:tab w:val="num" w:pos="1980"/>
        </w:tabs>
        <w:ind w:left="1620" w:hanging="27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Fall Conference and EEA (November </w:t>
      </w:r>
      <w:r w:rsidR="00E22919">
        <w:rPr>
          <w:rFonts w:ascii="Calibri" w:eastAsia="Calibri" w:hAnsi="Calibri" w:cs="Calibri"/>
          <w:bCs/>
          <w:sz w:val="22"/>
          <w:szCs w:val="22"/>
        </w:rPr>
        <w:t>5</w:t>
      </w:r>
      <w:r>
        <w:rPr>
          <w:rFonts w:ascii="Calibri" w:eastAsia="Calibri" w:hAnsi="Calibri" w:cs="Calibri"/>
          <w:bCs/>
          <w:sz w:val="22"/>
          <w:szCs w:val="22"/>
        </w:rPr>
        <w:t>)</w:t>
      </w:r>
    </w:p>
    <w:p w14:paraId="33B8A773" w14:textId="0D7E38FA" w:rsidR="00975F70" w:rsidRPr="00D5140D" w:rsidRDefault="00975F70" w:rsidP="00D5140D">
      <w:pPr>
        <w:pStyle w:val="ListParagraph"/>
        <w:numPr>
          <w:ilvl w:val="1"/>
          <w:numId w:val="1"/>
        </w:numPr>
        <w:pBdr>
          <w:left w:val="none" w:sz="0" w:space="10" w:color="auto"/>
        </w:pBdr>
        <w:ind w:left="1080"/>
        <w:jc w:val="both"/>
        <w:rPr>
          <w:rFonts w:asciiTheme="minorHAnsi" w:eastAsia="Calibri" w:hAnsiTheme="minorHAnsi" w:cs="Calibri"/>
          <w:bCs/>
          <w:sz w:val="22"/>
          <w:szCs w:val="22"/>
        </w:rPr>
      </w:pPr>
      <w:r w:rsidRPr="00D5140D">
        <w:rPr>
          <w:rFonts w:asciiTheme="minorHAnsi" w:eastAsia="Calibri" w:hAnsiTheme="minorHAnsi" w:cs="Calibri"/>
          <w:bCs/>
          <w:sz w:val="22"/>
          <w:szCs w:val="22"/>
        </w:rPr>
        <w:br w:type="page"/>
      </w:r>
    </w:p>
    <w:p w14:paraId="0DB5901C" w14:textId="77777777" w:rsidR="008F7228" w:rsidRPr="003E2EF0" w:rsidRDefault="008F7228" w:rsidP="008F7228">
      <w:pPr>
        <w:pBdr>
          <w:left w:val="none" w:sz="0" w:space="10" w:color="auto"/>
        </w:pBdr>
        <w:ind w:left="720"/>
        <w:jc w:val="both"/>
        <w:rPr>
          <w:rFonts w:asciiTheme="minorHAnsi" w:eastAsia="Calibri" w:hAnsiTheme="minorHAnsi" w:cs="Calibri"/>
          <w:bCs/>
          <w:sz w:val="22"/>
          <w:szCs w:val="22"/>
        </w:rPr>
      </w:pPr>
    </w:p>
    <w:p w14:paraId="72A3A794" w14:textId="77777777" w:rsidR="00562606" w:rsidRDefault="002F6EF2">
      <w:pPr>
        <w:numPr>
          <w:ilvl w:val="0"/>
          <w:numId w:val="1"/>
        </w:numPr>
        <w:pBdr>
          <w:left w:val="none" w:sz="0" w:space="13" w:color="auto"/>
        </w:pBdr>
        <w:ind w:left="540" w:hanging="574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Chapter Reports</w:t>
      </w:r>
    </w:p>
    <w:p w14:paraId="0B60C39E" w14:textId="77777777" w:rsidR="00562606" w:rsidRDefault="002F6EF2" w:rsidP="006D71DB">
      <w:pPr>
        <w:numPr>
          <w:ilvl w:val="1"/>
          <w:numId w:val="5"/>
        </w:numPr>
        <w:pBdr>
          <w:left w:val="none" w:sz="0" w:space="3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Baton Rouge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Chad Bacas</w:t>
      </w:r>
    </w:p>
    <w:p w14:paraId="1A3D38C7" w14:textId="4F2AEE6D" w:rsidR="00562606" w:rsidRDefault="002F6EF2" w:rsidP="006D71DB">
      <w:pPr>
        <w:numPr>
          <w:ilvl w:val="1"/>
          <w:numId w:val="5"/>
        </w:numPr>
        <w:pBdr>
          <w:left w:val="none" w:sz="0" w:space="3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New Orleans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="00C00AAB">
        <w:rPr>
          <w:rFonts w:ascii="Calibri" w:eastAsia="Calibri" w:hAnsi="Calibri" w:cs="Calibri"/>
          <w:sz w:val="22"/>
          <w:szCs w:val="22"/>
        </w:rPr>
        <w:t>Kent Poyser</w:t>
      </w:r>
    </w:p>
    <w:p w14:paraId="39B7DC7F" w14:textId="40D5B237" w:rsidR="00562606" w:rsidRDefault="002F6EF2" w:rsidP="006D71DB">
      <w:pPr>
        <w:numPr>
          <w:ilvl w:val="1"/>
          <w:numId w:val="5"/>
        </w:numPr>
        <w:pBdr>
          <w:left w:val="none" w:sz="0" w:space="4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Lafayette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="00C00AAB">
        <w:rPr>
          <w:rFonts w:ascii="Calibri" w:eastAsia="Calibri" w:hAnsi="Calibri" w:cs="Calibri"/>
          <w:sz w:val="22"/>
          <w:szCs w:val="22"/>
        </w:rPr>
        <w:t>Colby Guidry</w:t>
      </w:r>
    </w:p>
    <w:p w14:paraId="5D92C26F" w14:textId="77777777" w:rsidR="00562606" w:rsidRDefault="002F6EF2" w:rsidP="006D71DB">
      <w:pPr>
        <w:numPr>
          <w:ilvl w:val="1"/>
          <w:numId w:val="5"/>
        </w:numPr>
        <w:pBdr>
          <w:left w:val="none" w:sz="0" w:space="3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Shreveport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Micha Duffy</w:t>
      </w:r>
    </w:p>
    <w:p w14:paraId="623A1568" w14:textId="77777777" w:rsidR="00562606" w:rsidRDefault="002F6EF2" w:rsidP="006D71DB">
      <w:pPr>
        <w:numPr>
          <w:ilvl w:val="1"/>
          <w:numId w:val="5"/>
        </w:numPr>
        <w:pBdr>
          <w:left w:val="none" w:sz="0" w:space="3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Monroe Area (Committee)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Don Arrington</w:t>
      </w:r>
    </w:p>
    <w:p w14:paraId="69542500" w14:textId="77777777" w:rsidR="00562606" w:rsidRDefault="002F6EF2">
      <w:pPr>
        <w:numPr>
          <w:ilvl w:val="1"/>
          <w:numId w:val="5"/>
        </w:numPr>
        <w:pBdr>
          <w:left w:val="none" w:sz="0" w:space="6" w:color="auto"/>
        </w:pBdr>
        <w:ind w:left="1080" w:hanging="35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Lake Charles (Committee)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Butch Babineaux/Raymond Reaux</w:t>
      </w:r>
    </w:p>
    <w:p w14:paraId="5C1C5241" w14:textId="77777777" w:rsidR="00743928" w:rsidRDefault="00743928" w:rsidP="00743928">
      <w:pPr>
        <w:pBdr>
          <w:left w:val="none" w:sz="0" w:space="6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</w:p>
    <w:p w14:paraId="458C7EF9" w14:textId="77777777" w:rsidR="00562606" w:rsidRDefault="002F6EF2" w:rsidP="00114D46">
      <w:pPr>
        <w:numPr>
          <w:ilvl w:val="0"/>
          <w:numId w:val="6"/>
        </w:numPr>
        <w:pBdr>
          <w:left w:val="none" w:sz="0" w:space="10" w:color="auto"/>
        </w:pBdr>
        <w:ind w:left="540" w:hanging="54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Committee Reports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  <w:t>Chair/Co-Chairs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  <w:t>Liaison</w:t>
      </w:r>
    </w:p>
    <w:p w14:paraId="39EFFDDC" w14:textId="77777777" w:rsidR="00562606" w:rsidRDefault="002F6EF2" w:rsidP="00D5140D">
      <w:pPr>
        <w:numPr>
          <w:ilvl w:val="0"/>
          <w:numId w:val="7"/>
        </w:numPr>
        <w:pBdr>
          <w:left w:val="none" w:sz="0" w:space="4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Membership Development Committee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David Dupre</w:t>
      </w:r>
    </w:p>
    <w:p w14:paraId="46EAADE0" w14:textId="6B9C471D" w:rsidR="00562606" w:rsidRDefault="002F6EF2">
      <w:pPr>
        <w:numPr>
          <w:ilvl w:val="1"/>
          <w:numId w:val="7"/>
        </w:numPr>
        <w:pBdr>
          <w:left w:val="none" w:sz="0" w:space="7" w:color="auto"/>
        </w:pBdr>
        <w:ind w:left="1620" w:hanging="37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Board Member recruitment/Membership Update</w:t>
      </w:r>
    </w:p>
    <w:p w14:paraId="3F1F2A92" w14:textId="29B0FB75" w:rsidR="00D652E9" w:rsidRDefault="00D652E9" w:rsidP="00114D46">
      <w:pPr>
        <w:pBdr>
          <w:left w:val="none" w:sz="0" w:space="10" w:color="auto"/>
        </w:pBdr>
        <w:ind w:firstLine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7D26BE5F" w14:textId="1E3C9781" w:rsidR="00562606" w:rsidRPr="001170CA" w:rsidRDefault="002F6EF2" w:rsidP="001170CA">
      <w:pPr>
        <w:pStyle w:val="ListParagraph"/>
        <w:numPr>
          <w:ilvl w:val="0"/>
          <w:numId w:val="7"/>
        </w:numPr>
        <w:pBdr>
          <w:left w:val="none" w:sz="0" w:space="5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 w:rsidRPr="001170CA">
        <w:rPr>
          <w:rFonts w:ascii="Calibri" w:eastAsia="Calibri" w:hAnsi="Calibri" w:cs="Calibri"/>
          <w:b/>
          <w:bCs/>
          <w:sz w:val="22"/>
          <w:szCs w:val="22"/>
        </w:rPr>
        <w:t>Public Relations Committee</w:t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="0033671D">
        <w:rPr>
          <w:rFonts w:ascii="Calibri" w:eastAsia="Calibri" w:hAnsi="Calibri" w:cs="Calibri"/>
          <w:sz w:val="22"/>
          <w:szCs w:val="22"/>
        </w:rPr>
        <w:t>Whitney Watson</w:t>
      </w:r>
      <w:r w:rsidR="001170CA">
        <w:rPr>
          <w:rFonts w:ascii="Calibri" w:eastAsia="Calibri" w:hAnsi="Calibri" w:cs="Calibri"/>
          <w:sz w:val="22"/>
          <w:szCs w:val="22"/>
        </w:rPr>
        <w:tab/>
      </w:r>
      <w:r w:rsidRPr="001170CA">
        <w:rPr>
          <w:rFonts w:ascii="Calibri" w:eastAsia="Calibri" w:hAnsi="Calibri" w:cs="Calibri"/>
          <w:sz w:val="22"/>
          <w:szCs w:val="22"/>
        </w:rPr>
        <w:t>Andree Cortez</w:t>
      </w:r>
    </w:p>
    <w:p w14:paraId="52623CCB" w14:textId="77777777" w:rsidR="00743928" w:rsidRDefault="00743928" w:rsidP="00A25E2E">
      <w:pPr>
        <w:pBdr>
          <w:left w:val="none" w:sz="0" w:space="5" w:color="auto"/>
        </w:pBdr>
        <w:ind w:left="1080" w:hanging="360"/>
        <w:jc w:val="both"/>
        <w:rPr>
          <w:rFonts w:ascii="Calibri" w:eastAsia="Calibri" w:hAnsi="Calibri" w:cs="Calibri"/>
          <w:sz w:val="22"/>
          <w:szCs w:val="22"/>
        </w:rPr>
      </w:pPr>
    </w:p>
    <w:p w14:paraId="1DC3225F" w14:textId="1DBB1207" w:rsidR="00562606" w:rsidRDefault="002F6EF2" w:rsidP="001170CA">
      <w:pPr>
        <w:pStyle w:val="ListParagraph"/>
        <w:numPr>
          <w:ilvl w:val="0"/>
          <w:numId w:val="7"/>
        </w:numPr>
        <w:pBdr>
          <w:left w:val="none" w:sz="0" w:space="4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 w:rsidRPr="001170CA">
        <w:rPr>
          <w:rFonts w:ascii="Calibri" w:eastAsia="Calibri" w:hAnsi="Calibri" w:cs="Calibri"/>
          <w:b/>
          <w:bCs/>
          <w:sz w:val="22"/>
          <w:szCs w:val="22"/>
        </w:rPr>
        <w:t>Legislative Committee</w:t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sz w:val="22"/>
          <w:szCs w:val="22"/>
        </w:rPr>
        <w:t>Bryan Jones</w:t>
      </w:r>
      <w:r w:rsidRPr="001170CA">
        <w:rPr>
          <w:rFonts w:ascii="Calibri" w:eastAsia="Calibri" w:hAnsi="Calibri" w:cs="Calibri"/>
          <w:sz w:val="22"/>
          <w:szCs w:val="22"/>
        </w:rPr>
        <w:tab/>
      </w:r>
      <w:r w:rsidRPr="001170CA">
        <w:rPr>
          <w:rFonts w:ascii="Calibri" w:eastAsia="Calibri" w:hAnsi="Calibri" w:cs="Calibri"/>
          <w:sz w:val="22"/>
          <w:szCs w:val="22"/>
        </w:rPr>
        <w:tab/>
        <w:t>M. Thomassie</w:t>
      </w:r>
    </w:p>
    <w:p w14:paraId="271CA58B" w14:textId="77777777" w:rsidR="00023E72" w:rsidRDefault="00023E72" w:rsidP="00023E72">
      <w:pPr>
        <w:pBdr>
          <w:left w:val="none" w:sz="0" w:space="7" w:color="auto"/>
        </w:pBdr>
        <w:tabs>
          <w:tab w:val="left" w:pos="1530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3A21F0F3" w14:textId="79C31090" w:rsidR="00562606" w:rsidRPr="001170CA" w:rsidRDefault="002F6EF2" w:rsidP="001170CA">
      <w:pPr>
        <w:pStyle w:val="ListParagraph"/>
        <w:numPr>
          <w:ilvl w:val="0"/>
          <w:numId w:val="7"/>
        </w:numPr>
        <w:pBdr>
          <w:left w:val="none" w:sz="0" w:space="4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 w:rsidRPr="001170CA">
        <w:rPr>
          <w:rFonts w:ascii="Calibri" w:eastAsia="Calibri" w:hAnsi="Calibri" w:cs="Calibri"/>
          <w:b/>
          <w:bCs/>
          <w:sz w:val="22"/>
          <w:szCs w:val="22"/>
        </w:rPr>
        <w:t xml:space="preserve">Transportation </w:t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sz w:val="22"/>
          <w:szCs w:val="22"/>
        </w:rPr>
        <w:t>John Basilica/</w:t>
      </w:r>
      <w:r w:rsidRPr="001170CA">
        <w:rPr>
          <w:rFonts w:ascii="Calibri" w:eastAsia="Calibri" w:hAnsi="Calibri" w:cs="Calibri"/>
          <w:sz w:val="22"/>
          <w:szCs w:val="22"/>
        </w:rPr>
        <w:tab/>
      </w:r>
      <w:r w:rsidRPr="001170CA">
        <w:rPr>
          <w:rFonts w:ascii="Calibri" w:eastAsia="Calibri" w:hAnsi="Calibri" w:cs="Calibri"/>
          <w:sz w:val="22"/>
          <w:szCs w:val="22"/>
        </w:rPr>
        <w:tab/>
        <w:t>Bob Boagni/</w:t>
      </w:r>
    </w:p>
    <w:p w14:paraId="72B32226" w14:textId="6C5D8871" w:rsidR="00E445E2" w:rsidRDefault="002F6EF2" w:rsidP="00114D46">
      <w:pPr>
        <w:numPr>
          <w:ilvl w:val="0"/>
          <w:numId w:val="13"/>
        </w:numPr>
        <w:pBdr>
          <w:left w:val="none" w:sz="0" w:space="4" w:color="auto"/>
        </w:pBdr>
        <w:ind w:left="16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Scheduled Committee Meetings</w:t>
      </w:r>
      <w:r w:rsidR="00743928">
        <w:rPr>
          <w:rFonts w:ascii="Calibri" w:eastAsia="Calibri" w:hAnsi="Calibri" w:cs="Calibri"/>
          <w:sz w:val="22"/>
          <w:szCs w:val="22"/>
        </w:rPr>
        <w:t xml:space="preserve"> (</w:t>
      </w:r>
      <w:r w:rsidR="006B0CD3">
        <w:rPr>
          <w:rFonts w:ascii="Calibri" w:eastAsia="Calibri" w:hAnsi="Calibri" w:cs="Calibri"/>
          <w:sz w:val="22"/>
          <w:szCs w:val="22"/>
        </w:rPr>
        <w:t>Feb</w:t>
      </w:r>
      <w:r w:rsidR="00743928">
        <w:rPr>
          <w:rFonts w:ascii="Calibri" w:eastAsia="Calibri" w:hAnsi="Calibri" w:cs="Calibri"/>
          <w:sz w:val="22"/>
          <w:szCs w:val="22"/>
        </w:rPr>
        <w:t>)</w:t>
      </w:r>
      <w:r w:rsidR="00743928">
        <w:rPr>
          <w:rFonts w:ascii="Calibri" w:eastAsia="Calibri" w:hAnsi="Calibri" w:cs="Calibri"/>
          <w:sz w:val="22"/>
          <w:szCs w:val="22"/>
        </w:rPr>
        <w:tab/>
      </w:r>
      <w:r w:rsidR="008F7228">
        <w:rPr>
          <w:rFonts w:ascii="Calibri" w:eastAsia="Calibri" w:hAnsi="Calibri" w:cs="Calibri"/>
          <w:sz w:val="22"/>
          <w:szCs w:val="22"/>
        </w:rPr>
        <w:tab/>
      </w:r>
      <w:r w:rsidR="00D63778">
        <w:rPr>
          <w:rFonts w:ascii="Calibri" w:eastAsia="Calibri" w:hAnsi="Calibri" w:cs="Calibri"/>
          <w:sz w:val="22"/>
          <w:szCs w:val="22"/>
        </w:rPr>
        <w:tab/>
      </w:r>
      <w:r w:rsidR="00743928" w:rsidRPr="00743928">
        <w:rPr>
          <w:rFonts w:ascii="Calibri" w:eastAsia="Calibri" w:hAnsi="Calibri" w:cs="Calibri"/>
          <w:sz w:val="22"/>
          <w:szCs w:val="22"/>
        </w:rPr>
        <w:t>Tom Hunter</w:t>
      </w:r>
      <w:r w:rsidR="00743928" w:rsidRPr="00743928">
        <w:rPr>
          <w:rFonts w:ascii="Calibri" w:eastAsia="Calibri" w:hAnsi="Calibri" w:cs="Calibri"/>
          <w:sz w:val="22"/>
          <w:szCs w:val="22"/>
        </w:rPr>
        <w:tab/>
      </w:r>
      <w:r w:rsidR="00743928" w:rsidRPr="00743928">
        <w:rPr>
          <w:rFonts w:ascii="Calibri" w:eastAsia="Calibri" w:hAnsi="Calibri" w:cs="Calibri"/>
          <w:sz w:val="22"/>
          <w:szCs w:val="22"/>
        </w:rPr>
        <w:tab/>
        <w:t>Sherri LeBa</w:t>
      </w:r>
      <w:r w:rsidR="00743928">
        <w:rPr>
          <w:rFonts w:ascii="Calibri" w:eastAsia="Calibri" w:hAnsi="Calibri" w:cs="Calibri"/>
          <w:sz w:val="22"/>
          <w:szCs w:val="22"/>
        </w:rPr>
        <w:t>s</w:t>
      </w:r>
    </w:p>
    <w:p w14:paraId="0F4BEFEB" w14:textId="77777777" w:rsidR="00743928" w:rsidRPr="00743928" w:rsidRDefault="00743928" w:rsidP="00743928">
      <w:pPr>
        <w:pBdr>
          <w:left w:val="none" w:sz="0" w:space="4" w:color="auto"/>
        </w:pBdr>
        <w:ind w:left="1620"/>
        <w:jc w:val="both"/>
        <w:rPr>
          <w:rFonts w:ascii="Calibri" w:eastAsia="Calibri" w:hAnsi="Calibri" w:cs="Calibri"/>
          <w:sz w:val="22"/>
          <w:szCs w:val="22"/>
        </w:rPr>
      </w:pPr>
    </w:p>
    <w:p w14:paraId="6F3FC27D" w14:textId="27993E4A" w:rsidR="00562606" w:rsidRDefault="002F6EF2" w:rsidP="001170CA">
      <w:pPr>
        <w:pStyle w:val="ListParagraph"/>
        <w:numPr>
          <w:ilvl w:val="0"/>
          <w:numId w:val="15"/>
        </w:numPr>
        <w:pBdr>
          <w:left w:val="none" w:sz="0" w:space="6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 w:rsidRPr="001170CA">
        <w:rPr>
          <w:rFonts w:ascii="Calibri" w:eastAsia="Calibri" w:hAnsi="Calibri" w:cs="Calibri"/>
          <w:b/>
          <w:bCs/>
          <w:sz w:val="22"/>
          <w:szCs w:val="22"/>
        </w:rPr>
        <w:t>Water Resources</w:t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="00421714" w:rsidRPr="00421714">
        <w:rPr>
          <w:rFonts w:ascii="Calibri" w:eastAsia="Calibri" w:hAnsi="Calibri" w:cs="Calibri"/>
          <w:sz w:val="22"/>
          <w:szCs w:val="22"/>
        </w:rPr>
        <w:t>Brenton Jenkins</w:t>
      </w:r>
      <w:r w:rsidR="00C00AAB" w:rsidRPr="001170CA">
        <w:rPr>
          <w:rFonts w:ascii="Calibri" w:eastAsia="Calibri" w:hAnsi="Calibri" w:cs="Calibri"/>
          <w:sz w:val="22"/>
          <w:szCs w:val="22"/>
        </w:rPr>
        <w:tab/>
      </w:r>
      <w:r w:rsidRPr="001170CA">
        <w:rPr>
          <w:rFonts w:ascii="Calibri" w:eastAsia="Calibri" w:hAnsi="Calibri" w:cs="Calibri"/>
          <w:sz w:val="22"/>
          <w:szCs w:val="22"/>
        </w:rPr>
        <w:tab/>
        <w:t>Lisa Cookmeyer</w:t>
      </w:r>
    </w:p>
    <w:p w14:paraId="7C15377B" w14:textId="77777777" w:rsidR="00743928" w:rsidRDefault="00743928" w:rsidP="00743928">
      <w:pPr>
        <w:pBdr>
          <w:left w:val="none" w:sz="0" w:space="6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</w:p>
    <w:p w14:paraId="4113E57C" w14:textId="55E2DCAF" w:rsidR="00743928" w:rsidRPr="00A0423F" w:rsidRDefault="002F6EF2" w:rsidP="00743928">
      <w:pPr>
        <w:numPr>
          <w:ilvl w:val="0"/>
          <w:numId w:val="15"/>
        </w:numPr>
        <w:pBdr>
          <w:left w:val="none" w:sz="0" w:space="5" w:color="auto"/>
        </w:pBdr>
        <w:ind w:left="1080" w:hanging="366"/>
        <w:jc w:val="both"/>
        <w:rPr>
          <w:rFonts w:ascii="Calibri" w:eastAsia="Calibri" w:hAnsi="Calibri" w:cs="Calibri"/>
          <w:sz w:val="22"/>
          <w:szCs w:val="22"/>
        </w:rPr>
      </w:pPr>
      <w:r w:rsidRPr="00A0423F">
        <w:rPr>
          <w:rFonts w:ascii="Calibri" w:eastAsia="Calibri" w:hAnsi="Calibri" w:cs="Calibri"/>
          <w:b/>
          <w:bCs/>
          <w:sz w:val="22"/>
          <w:szCs w:val="22"/>
        </w:rPr>
        <w:t>Facilities (FP&amp;C/Fire Marshal)</w:t>
      </w:r>
      <w:r w:rsidRPr="00A0423F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A0423F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A0423F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A0423F">
        <w:rPr>
          <w:rFonts w:ascii="Calibri" w:eastAsia="Calibri" w:hAnsi="Calibri" w:cs="Calibri"/>
          <w:b/>
          <w:bCs/>
          <w:sz w:val="22"/>
          <w:szCs w:val="22"/>
        </w:rPr>
        <w:tab/>
      </w:r>
      <w:r w:rsidR="00A0423F" w:rsidRPr="00A0423F">
        <w:rPr>
          <w:rFonts w:ascii="Calibri" w:eastAsia="Calibri" w:hAnsi="Calibri" w:cs="Calibri"/>
          <w:sz w:val="22"/>
          <w:szCs w:val="22"/>
        </w:rPr>
        <w:t>Craig Campbell</w:t>
      </w:r>
      <w:r w:rsidR="001170CA" w:rsidRPr="00A0423F">
        <w:rPr>
          <w:rFonts w:ascii="Calibri" w:eastAsia="Calibri" w:hAnsi="Calibri" w:cs="Calibri"/>
          <w:b/>
          <w:bCs/>
          <w:sz w:val="22"/>
          <w:szCs w:val="22"/>
        </w:rPr>
        <w:tab/>
      </w:r>
      <w:r w:rsidR="001170CA" w:rsidRPr="00A0423F">
        <w:rPr>
          <w:rFonts w:ascii="Calibri" w:eastAsia="Calibri" w:hAnsi="Calibri" w:cs="Calibri"/>
          <w:b/>
          <w:bCs/>
          <w:sz w:val="22"/>
          <w:szCs w:val="22"/>
        </w:rPr>
        <w:tab/>
      </w:r>
    </w:p>
    <w:p w14:paraId="58239AAE" w14:textId="77777777" w:rsidR="00A0423F" w:rsidRDefault="00A0423F" w:rsidP="00A0423F">
      <w:pPr>
        <w:pStyle w:val="ListParagraph"/>
        <w:rPr>
          <w:rFonts w:ascii="Calibri" w:eastAsia="Calibri" w:hAnsi="Calibri" w:cs="Calibri"/>
          <w:sz w:val="22"/>
          <w:szCs w:val="22"/>
        </w:rPr>
      </w:pPr>
    </w:p>
    <w:p w14:paraId="3357A49C" w14:textId="77777777" w:rsidR="00562606" w:rsidRDefault="002F6EF2">
      <w:pPr>
        <w:numPr>
          <w:ilvl w:val="0"/>
          <w:numId w:val="15"/>
        </w:numPr>
        <w:pBdr>
          <w:left w:val="none" w:sz="0" w:space="4" w:color="auto"/>
        </w:pBdr>
        <w:ind w:left="1080" w:hanging="35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AGC/AIA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Michael Songy</w:t>
      </w:r>
    </w:p>
    <w:p w14:paraId="4452B0FD" w14:textId="77777777" w:rsidR="00743928" w:rsidRDefault="00743928" w:rsidP="00743928">
      <w:pPr>
        <w:pBdr>
          <w:left w:val="none" w:sz="0" w:space="4" w:color="auto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335CBC38" w14:textId="3178DCC0" w:rsidR="00562606" w:rsidRDefault="002F6EF2">
      <w:pPr>
        <w:numPr>
          <w:ilvl w:val="0"/>
          <w:numId w:val="15"/>
        </w:numPr>
        <w:pBdr>
          <w:left w:val="none" w:sz="0" w:space="7" w:color="auto"/>
        </w:pBdr>
        <w:ind w:left="1080" w:hanging="37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LES/LAPELS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88671B" w:rsidRPr="001170CA">
        <w:rPr>
          <w:rFonts w:ascii="Calibri" w:eastAsia="Calibri" w:hAnsi="Calibri" w:cs="Calibri"/>
          <w:sz w:val="22"/>
          <w:szCs w:val="22"/>
        </w:rPr>
        <w:t>Brett Bayard</w:t>
      </w:r>
    </w:p>
    <w:p w14:paraId="07AD6FD0" w14:textId="77777777" w:rsidR="00743928" w:rsidRDefault="00743928" w:rsidP="00743928">
      <w:pPr>
        <w:pBdr>
          <w:left w:val="none" w:sz="0" w:space="7" w:color="auto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23A72C45" w14:textId="073CDB28" w:rsidR="00562606" w:rsidRPr="00743928" w:rsidRDefault="002F6EF2">
      <w:pPr>
        <w:numPr>
          <w:ilvl w:val="0"/>
          <w:numId w:val="16"/>
        </w:numPr>
        <w:pBdr>
          <w:left w:val="none" w:sz="0" w:space="7" w:color="auto"/>
        </w:pBdr>
        <w:ind w:left="540" w:hanging="628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Unfinished Business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C00AAB">
        <w:rPr>
          <w:rFonts w:ascii="Calibri" w:eastAsia="Calibri" w:hAnsi="Calibri" w:cs="Calibri"/>
          <w:sz w:val="22"/>
          <w:szCs w:val="22"/>
        </w:rPr>
        <w:t>Andy Craig</w:t>
      </w:r>
    </w:p>
    <w:p w14:paraId="5F5A2543" w14:textId="77777777" w:rsidR="00743928" w:rsidRDefault="00743928" w:rsidP="00743928">
      <w:pPr>
        <w:pBdr>
          <w:left w:val="none" w:sz="0" w:space="7" w:color="auto"/>
        </w:pBdr>
        <w:ind w:left="54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20545F26" w14:textId="744AC043" w:rsidR="00562606" w:rsidRPr="00111F04" w:rsidRDefault="002F6EF2">
      <w:pPr>
        <w:numPr>
          <w:ilvl w:val="0"/>
          <w:numId w:val="16"/>
        </w:numPr>
        <w:pBdr>
          <w:left w:val="none" w:sz="0" w:space="4" w:color="auto"/>
        </w:pBdr>
        <w:ind w:left="540" w:hanging="655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New Business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C00AAB">
        <w:rPr>
          <w:rFonts w:ascii="Calibri" w:eastAsia="Calibri" w:hAnsi="Calibri" w:cs="Calibri"/>
          <w:sz w:val="22"/>
          <w:szCs w:val="22"/>
        </w:rPr>
        <w:t>Andy Craig</w:t>
      </w:r>
    </w:p>
    <w:p w14:paraId="72BECFB6" w14:textId="546036F2" w:rsidR="00111F04" w:rsidRDefault="009A082D" w:rsidP="00111F04">
      <w:pPr>
        <w:pStyle w:val="ListParagraph"/>
        <w:numPr>
          <w:ilvl w:val="1"/>
          <w:numId w:val="16"/>
        </w:numPr>
        <w:pBdr>
          <w:left w:val="none" w:sz="0" w:space="4" w:color="auto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Preliminary Membership Approval – Braun </w:t>
      </w:r>
      <w:proofErr w:type="spellStart"/>
      <w:r>
        <w:rPr>
          <w:rFonts w:ascii="Calibri" w:eastAsia="Calibri" w:hAnsi="Calibri" w:cs="Calibri"/>
          <w:sz w:val="22"/>
          <w:szCs w:val="22"/>
        </w:rPr>
        <w:t>Intertec</w:t>
      </w:r>
      <w:proofErr w:type="spellEnd"/>
      <w:r>
        <w:rPr>
          <w:rFonts w:ascii="Calibri" w:eastAsia="Calibri" w:hAnsi="Calibri" w:cs="Calibri"/>
          <w:sz w:val="22"/>
          <w:szCs w:val="22"/>
        </w:rPr>
        <w:tab/>
      </w:r>
    </w:p>
    <w:p w14:paraId="6D51BEC1" w14:textId="21E149D5" w:rsidR="00C00AAB" w:rsidRDefault="00C00AAB" w:rsidP="00C00AAB">
      <w:pPr>
        <w:pBdr>
          <w:left w:val="none" w:sz="0" w:space="3" w:color="auto"/>
        </w:pBdr>
        <w:ind w:left="54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71C33F54" w14:textId="2B5B6C2D" w:rsidR="00562606" w:rsidRPr="00743928" w:rsidRDefault="002F6EF2">
      <w:pPr>
        <w:numPr>
          <w:ilvl w:val="0"/>
          <w:numId w:val="16"/>
        </w:numPr>
        <w:pBdr>
          <w:left w:val="none" w:sz="0" w:space="3" w:color="auto"/>
        </w:pBdr>
        <w:ind w:left="540" w:hanging="63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Special Announcements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Board</w:t>
      </w:r>
    </w:p>
    <w:p w14:paraId="6A615B25" w14:textId="77777777" w:rsidR="00743928" w:rsidRDefault="00743928" w:rsidP="00743928">
      <w:pPr>
        <w:pBdr>
          <w:left w:val="none" w:sz="0" w:space="3" w:color="auto"/>
        </w:pBdr>
        <w:ind w:left="54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33F28E5B" w14:textId="77777777" w:rsidR="00562606" w:rsidRDefault="002F6EF2">
      <w:pPr>
        <w:numPr>
          <w:ilvl w:val="0"/>
          <w:numId w:val="16"/>
        </w:numPr>
        <w:pBdr>
          <w:left w:val="none" w:sz="0" w:space="6" w:color="auto"/>
        </w:pBdr>
        <w:ind w:left="540" w:hanging="603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Next Meeting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</w:p>
    <w:p w14:paraId="7B4C12D2" w14:textId="00416A32" w:rsidR="00562606" w:rsidRDefault="0058775F">
      <w:pPr>
        <w:numPr>
          <w:ilvl w:val="1"/>
          <w:numId w:val="17"/>
        </w:numPr>
        <w:pBdr>
          <w:left w:val="none" w:sz="0" w:space="4" w:color="auto"/>
        </w:pBdr>
        <w:ind w:left="1080" w:hanging="35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March 20, 2020</w:t>
      </w:r>
    </w:p>
    <w:p w14:paraId="298EC974" w14:textId="563BE2D8" w:rsidR="0033671D" w:rsidRDefault="0033671D" w:rsidP="0033671D">
      <w:pPr>
        <w:pBdr>
          <w:left w:val="none" w:sz="0" w:space="4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 w:rsidR="0058775F">
        <w:rPr>
          <w:rFonts w:ascii="Calibri" w:eastAsia="Calibri" w:hAnsi="Calibri" w:cs="Calibri"/>
          <w:sz w:val="22"/>
          <w:szCs w:val="22"/>
        </w:rPr>
        <w:t>10</w:t>
      </w:r>
      <w:r>
        <w:rPr>
          <w:rFonts w:ascii="Calibri" w:eastAsia="Calibri" w:hAnsi="Calibri" w:cs="Calibri"/>
          <w:sz w:val="22"/>
          <w:szCs w:val="22"/>
        </w:rPr>
        <w:t xml:space="preserve">:00 a.m. – </w:t>
      </w:r>
      <w:r w:rsidR="001F3598"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:00 </w:t>
      </w:r>
      <w:r w:rsidR="001F3598"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.m.) – </w:t>
      </w:r>
      <w:r w:rsidR="00E113D7">
        <w:rPr>
          <w:rFonts w:ascii="Calibri" w:eastAsia="Calibri" w:hAnsi="Calibri" w:cs="Calibri"/>
          <w:sz w:val="22"/>
          <w:szCs w:val="22"/>
        </w:rPr>
        <w:t>GEC Offices, Room 246</w:t>
      </w:r>
    </w:p>
    <w:p w14:paraId="39A31346" w14:textId="26F5124F" w:rsidR="0058775F" w:rsidRDefault="0058775F" w:rsidP="0033671D">
      <w:pPr>
        <w:pBdr>
          <w:left w:val="none" w:sz="0" w:space="4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    </w:t>
      </w:r>
      <w:r w:rsidR="00E113D7">
        <w:rPr>
          <w:rFonts w:ascii="Calibri" w:eastAsia="Calibri" w:hAnsi="Calibri" w:cs="Calibri"/>
          <w:sz w:val="22"/>
          <w:szCs w:val="22"/>
        </w:rPr>
        <w:t xml:space="preserve">8282 Goodwood Blvd., </w:t>
      </w:r>
      <w:r>
        <w:rPr>
          <w:rFonts w:ascii="Calibri" w:eastAsia="Calibri" w:hAnsi="Calibri" w:cs="Calibri"/>
          <w:sz w:val="22"/>
          <w:szCs w:val="22"/>
        </w:rPr>
        <w:t>Baton Rouge, LA</w:t>
      </w:r>
    </w:p>
    <w:p w14:paraId="307AF35B" w14:textId="77777777" w:rsidR="00743928" w:rsidRDefault="00743928" w:rsidP="00743928">
      <w:pPr>
        <w:pBdr>
          <w:left w:val="none" w:sz="0" w:space="4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</w:p>
    <w:p w14:paraId="77D6C7A4" w14:textId="5F257B65" w:rsidR="00562606" w:rsidRDefault="002F6EF2">
      <w:pPr>
        <w:numPr>
          <w:ilvl w:val="0"/>
          <w:numId w:val="16"/>
        </w:numPr>
        <w:pBdr>
          <w:left w:val="none" w:sz="0" w:space="3" w:color="auto"/>
        </w:pBdr>
        <w:ind w:left="540" w:hanging="63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Adjournment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C00AAB">
        <w:rPr>
          <w:rFonts w:ascii="Calibri" w:eastAsia="Calibri" w:hAnsi="Calibri" w:cs="Calibri"/>
          <w:sz w:val="22"/>
          <w:szCs w:val="22"/>
        </w:rPr>
        <w:t>Andy Craig</w:t>
      </w:r>
    </w:p>
    <w:p w14:paraId="1ED12C43" w14:textId="173DB561" w:rsidR="00562606" w:rsidRDefault="002F6EF2" w:rsidP="00E113D7">
      <w:p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sectPr w:rsidR="00562606" w:rsidSect="00023E72">
      <w:footerReference w:type="default" r:id="rId7"/>
      <w:pgSz w:w="12240" w:h="15840"/>
      <w:pgMar w:top="806" w:right="1008" w:bottom="720" w:left="1152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B744C" w14:textId="77777777" w:rsidR="002F6EF2" w:rsidRDefault="002F6EF2">
      <w:r>
        <w:separator/>
      </w:r>
    </w:p>
  </w:endnote>
  <w:endnote w:type="continuationSeparator" w:id="0">
    <w:p w14:paraId="5417FB98" w14:textId="77777777" w:rsidR="002F6EF2" w:rsidRDefault="002F6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1961251"/>
      <w:placeholder>
        <w:docPart w:val="DefaultPlaceholder_22675703"/>
      </w:placeholder>
    </w:sdtPr>
    <w:sdtEndPr/>
    <w:sdtContent>
      <w:p w14:paraId="3FF5AD89" w14:textId="77777777" w:rsidR="00562606" w:rsidRDefault="002F6EF2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0F4626" w14:textId="77777777" w:rsidR="00562606" w:rsidRDefault="005626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BD7DC" w14:textId="77777777" w:rsidR="002F6EF2" w:rsidRDefault="002F6EF2">
      <w:r>
        <w:separator/>
      </w:r>
    </w:p>
  </w:footnote>
  <w:footnote w:type="continuationSeparator" w:id="0">
    <w:p w14:paraId="1D839D21" w14:textId="77777777" w:rsidR="002F6EF2" w:rsidRDefault="002F6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lvl w:ilvl="0">
      <w:start w:val="1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lowerLetter"/>
      <w:lvlText w:val="%1."/>
      <w:lvlJc w:val="left"/>
      <w:pPr>
        <w:ind w:left="5850" w:hanging="360"/>
      </w:pPr>
    </w:lvl>
    <w:lvl w:ilvl="1">
      <w:start w:val="1"/>
      <w:numFmt w:val="lowerRoman"/>
      <w:lvlText w:val="%2."/>
      <w:lvlJc w:val="left"/>
      <w:pPr>
        <w:ind w:left="6570" w:hanging="360"/>
      </w:pPr>
    </w:lvl>
    <w:lvl w:ilvl="2">
      <w:start w:val="1"/>
      <w:numFmt w:val="lowerRoman"/>
      <w:lvlText w:val="%3."/>
      <w:lvlJc w:val="right"/>
      <w:pPr>
        <w:tabs>
          <w:tab w:val="num" w:pos="7290"/>
        </w:tabs>
        <w:ind w:left="7290" w:hanging="180"/>
      </w:pPr>
    </w:lvl>
    <w:lvl w:ilvl="3">
      <w:start w:val="1"/>
      <w:numFmt w:val="decimal"/>
      <w:lvlText w:val="%4."/>
      <w:lvlJc w:val="left"/>
      <w:pPr>
        <w:tabs>
          <w:tab w:val="num" w:pos="8010"/>
        </w:tabs>
        <w:ind w:left="8010" w:hanging="360"/>
      </w:pPr>
    </w:lvl>
    <w:lvl w:ilvl="4">
      <w:start w:val="1"/>
      <w:numFmt w:val="lowerLetter"/>
      <w:lvlText w:val="%5."/>
      <w:lvlJc w:val="left"/>
      <w:pPr>
        <w:tabs>
          <w:tab w:val="num" w:pos="8730"/>
        </w:tabs>
        <w:ind w:left="8730" w:hanging="360"/>
      </w:pPr>
    </w:lvl>
    <w:lvl w:ilvl="5">
      <w:start w:val="1"/>
      <w:numFmt w:val="lowerRoman"/>
      <w:lvlText w:val="%6."/>
      <w:lvlJc w:val="right"/>
      <w:pPr>
        <w:tabs>
          <w:tab w:val="num" w:pos="9450"/>
        </w:tabs>
        <w:ind w:left="9450" w:hanging="180"/>
      </w:pPr>
    </w:lvl>
    <w:lvl w:ilvl="6">
      <w:start w:val="1"/>
      <w:numFmt w:val="decimal"/>
      <w:lvlText w:val="%7."/>
      <w:lvlJc w:val="left"/>
      <w:pPr>
        <w:tabs>
          <w:tab w:val="num" w:pos="10170"/>
        </w:tabs>
        <w:ind w:left="10170" w:hanging="360"/>
      </w:pPr>
    </w:lvl>
    <w:lvl w:ilvl="7">
      <w:start w:val="1"/>
      <w:numFmt w:val="lowerLetter"/>
      <w:lvlText w:val="%8."/>
      <w:lvlJc w:val="left"/>
      <w:pPr>
        <w:tabs>
          <w:tab w:val="num" w:pos="10890"/>
        </w:tabs>
        <w:ind w:left="10890" w:hanging="360"/>
      </w:pPr>
    </w:lvl>
    <w:lvl w:ilvl="8">
      <w:start w:val="1"/>
      <w:numFmt w:val="lowerRoman"/>
      <w:lvlText w:val="%9."/>
      <w:lvlJc w:val="right"/>
      <w:pPr>
        <w:tabs>
          <w:tab w:val="num" w:pos="11610"/>
        </w:tabs>
        <w:ind w:left="11610" w:hanging="180"/>
      </w:pPr>
    </w:lvl>
  </w:abstractNum>
  <w:abstractNum w:abstractNumId="7" w15:restartNumberingAfterBreak="0">
    <w:nsid w:val="00000008"/>
    <w:multiLevelType w:val="multilevel"/>
    <w:tmpl w:val="00000008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3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lvl w:ilvl="0">
      <w:start w:val="4"/>
      <w:numFmt w:val="lowerLetter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lvl w:ilvl="0">
      <w:start w:val="1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lvl w:ilvl="0">
      <w:start w:val="5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lvl w:ilvl="0">
      <w:start w:val="2"/>
      <w:numFmt w:val="low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EFF8A292"/>
    <w:lvl w:ilvl="0">
      <w:start w:val="5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0"/>
    <w:multiLevelType w:val="multilevel"/>
    <w:tmpl w:val="00000010"/>
    <w:lvl w:ilvl="0">
      <w:start w:val="12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06"/>
    <w:rsid w:val="00023495"/>
    <w:rsid w:val="00023E72"/>
    <w:rsid w:val="00025E61"/>
    <w:rsid w:val="00077626"/>
    <w:rsid w:val="00111F04"/>
    <w:rsid w:val="00114D46"/>
    <w:rsid w:val="001170CA"/>
    <w:rsid w:val="001216DB"/>
    <w:rsid w:val="0014028B"/>
    <w:rsid w:val="0014422F"/>
    <w:rsid w:val="001F3598"/>
    <w:rsid w:val="00247E09"/>
    <w:rsid w:val="002B7020"/>
    <w:rsid w:val="002C6FE4"/>
    <w:rsid w:val="002F6EF2"/>
    <w:rsid w:val="0033671D"/>
    <w:rsid w:val="00345E10"/>
    <w:rsid w:val="00372080"/>
    <w:rsid w:val="00382481"/>
    <w:rsid w:val="003E2EF0"/>
    <w:rsid w:val="003F422A"/>
    <w:rsid w:val="004150A9"/>
    <w:rsid w:val="00421714"/>
    <w:rsid w:val="00562606"/>
    <w:rsid w:val="0058775F"/>
    <w:rsid w:val="005C44A2"/>
    <w:rsid w:val="005D0517"/>
    <w:rsid w:val="0060382B"/>
    <w:rsid w:val="006B0CD3"/>
    <w:rsid w:val="006B769A"/>
    <w:rsid w:val="006D71DB"/>
    <w:rsid w:val="007126FF"/>
    <w:rsid w:val="0071403F"/>
    <w:rsid w:val="00743928"/>
    <w:rsid w:val="00805FB4"/>
    <w:rsid w:val="00823EA9"/>
    <w:rsid w:val="0088340C"/>
    <w:rsid w:val="0088671B"/>
    <w:rsid w:val="008B2B48"/>
    <w:rsid w:val="008F7228"/>
    <w:rsid w:val="00923A65"/>
    <w:rsid w:val="009276B9"/>
    <w:rsid w:val="00975F70"/>
    <w:rsid w:val="009A082D"/>
    <w:rsid w:val="009E2A2A"/>
    <w:rsid w:val="009E2D4A"/>
    <w:rsid w:val="00A0423F"/>
    <w:rsid w:val="00A21405"/>
    <w:rsid w:val="00A25E2E"/>
    <w:rsid w:val="00A26A42"/>
    <w:rsid w:val="00A60A64"/>
    <w:rsid w:val="00AE2CFA"/>
    <w:rsid w:val="00B029B9"/>
    <w:rsid w:val="00B94996"/>
    <w:rsid w:val="00C00AAB"/>
    <w:rsid w:val="00D5140D"/>
    <w:rsid w:val="00D63778"/>
    <w:rsid w:val="00D652E9"/>
    <w:rsid w:val="00DC4186"/>
    <w:rsid w:val="00DE4678"/>
    <w:rsid w:val="00E113D7"/>
    <w:rsid w:val="00E22919"/>
    <w:rsid w:val="00E445E2"/>
    <w:rsid w:val="00E751B3"/>
    <w:rsid w:val="00E77652"/>
    <w:rsid w:val="00EB0817"/>
    <w:rsid w:val="00F007DA"/>
    <w:rsid w:val="00F3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97AE3"/>
  <w15:docId w15:val="{0ADB9FD2-39EE-4571-9EF1-AF7EAD8F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ceholderText1">
    <w:name w:val="Placeholder Text1"/>
    <w:basedOn w:val="DefaultParagraphFont"/>
    <w:uiPriority w:val="99"/>
    <w:semiHidden/>
    <w:rPr>
      <w:color w:val="808080"/>
    </w:rPr>
  </w:style>
  <w:style w:type="paragraph" w:styleId="ListParagraph">
    <w:name w:val="List Paragraph"/>
    <w:basedOn w:val="Normal"/>
    <w:uiPriority w:val="34"/>
    <w:qFormat/>
    <w:rsid w:val="00743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8AA4F-0E17-41EA-A82F-422720A0D55A}"/>
      </w:docPartPr>
      <w:docPartBody>
        <w:p w:rsidR="00CD6169" w:rsidRDefault="00820979">
          <w:r>
            <w:rPr>
              <w:rStyle w:val="PlaceholderText1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169"/>
    <w:rsid w:val="00820979"/>
    <w:rsid w:val="00CD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ceholderText1">
    <w:name w:val="Placeholder Text1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Reaux</dc:creator>
  <cp:lastModifiedBy>Janet Tomeny</cp:lastModifiedBy>
  <cp:revision>37</cp:revision>
  <cp:lastPrinted>2020-02-12T17:00:00Z</cp:lastPrinted>
  <dcterms:created xsi:type="dcterms:W3CDTF">2019-07-03T20:01:00Z</dcterms:created>
  <dcterms:modified xsi:type="dcterms:W3CDTF">2020-02-12T17:00:00Z</dcterms:modified>
</cp:coreProperties>
</file>